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AB" w:rsidRDefault="00B54DAB" w:rsidP="00B54DAB">
      <w:pPr>
        <w:pStyle w:val="a3"/>
        <w:jc w:val="left"/>
      </w:pPr>
    </w:p>
    <w:p w:rsidR="00B54DAB" w:rsidRDefault="009D4878" w:rsidP="00B54DAB">
      <w:pPr>
        <w:pStyle w:val="a3"/>
      </w:pPr>
      <w:r>
        <w:t>ПРЕДВАРИТЕЛЬНЫЕ ИТОГИ</w:t>
      </w:r>
    </w:p>
    <w:p w:rsidR="00B54DAB" w:rsidRDefault="00B54DAB" w:rsidP="00B54DA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СОЦИАЛЬНО-ЭКОНОМИЧЕСКО</w:t>
      </w:r>
      <w:r w:rsidR="00C024E7">
        <w:rPr>
          <w:sz w:val="28"/>
          <w:szCs w:val="28"/>
        </w:rPr>
        <w:t>ГО РАЗВИТИЯ</w:t>
      </w:r>
      <w:r>
        <w:rPr>
          <w:sz w:val="28"/>
          <w:szCs w:val="28"/>
        </w:rPr>
        <w:t xml:space="preserve"> </w:t>
      </w:r>
    </w:p>
    <w:p w:rsidR="00B54DAB" w:rsidRDefault="00B54DAB" w:rsidP="00B54DAB">
      <w:pPr>
        <w:pStyle w:val="4"/>
      </w:pPr>
      <w:r>
        <w:t xml:space="preserve"> </w:t>
      </w:r>
      <w:proofErr w:type="spellStart"/>
      <w:r>
        <w:t>Сыресинского</w:t>
      </w:r>
      <w:proofErr w:type="spellEnd"/>
      <w:r>
        <w:t xml:space="preserve"> сельского поселения </w:t>
      </w:r>
    </w:p>
    <w:p w:rsidR="00B54DAB" w:rsidRDefault="00CB04A4" w:rsidP="00B54DA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D4878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9D4878">
        <w:rPr>
          <w:sz w:val="28"/>
          <w:szCs w:val="28"/>
        </w:rPr>
        <w:t>9</w:t>
      </w:r>
      <w:r w:rsidR="00D141F7">
        <w:rPr>
          <w:sz w:val="28"/>
          <w:szCs w:val="28"/>
        </w:rPr>
        <w:t xml:space="preserve"> год</w:t>
      </w:r>
      <w:r w:rsidR="009D4878">
        <w:rPr>
          <w:sz w:val="28"/>
          <w:szCs w:val="28"/>
        </w:rPr>
        <w:t>а</w:t>
      </w:r>
      <w:r w:rsidR="00D141F7">
        <w:rPr>
          <w:sz w:val="28"/>
          <w:szCs w:val="28"/>
        </w:rPr>
        <w:t xml:space="preserve"> и </w:t>
      </w:r>
      <w:r w:rsidR="009D4878">
        <w:rPr>
          <w:sz w:val="28"/>
          <w:szCs w:val="28"/>
        </w:rPr>
        <w:t xml:space="preserve">ожидаемые итоги </w:t>
      </w:r>
      <w:proofErr w:type="spellStart"/>
      <w:r w:rsidR="009D4878">
        <w:rPr>
          <w:sz w:val="28"/>
          <w:szCs w:val="28"/>
        </w:rPr>
        <w:t>срциально-экономического</w:t>
      </w:r>
      <w:proofErr w:type="spellEnd"/>
      <w:r w:rsidR="009D4878">
        <w:rPr>
          <w:sz w:val="28"/>
          <w:szCs w:val="28"/>
        </w:rPr>
        <w:t xml:space="preserve"> развития за </w:t>
      </w:r>
      <w:r w:rsidR="00D141F7">
        <w:rPr>
          <w:sz w:val="28"/>
          <w:szCs w:val="28"/>
        </w:rPr>
        <w:t xml:space="preserve"> 201</w:t>
      </w:r>
      <w:r w:rsidR="005A4897">
        <w:rPr>
          <w:sz w:val="28"/>
          <w:szCs w:val="28"/>
        </w:rPr>
        <w:t>9</w:t>
      </w:r>
      <w:r w:rsidR="009D4878">
        <w:rPr>
          <w:sz w:val="28"/>
          <w:szCs w:val="28"/>
        </w:rPr>
        <w:t xml:space="preserve"> год</w:t>
      </w:r>
    </w:p>
    <w:p w:rsidR="00B54DAB" w:rsidRDefault="00B54DAB" w:rsidP="00B54DAB">
      <w:pPr>
        <w:widowControl w:val="0"/>
        <w:jc w:val="center"/>
        <w:rPr>
          <w:sz w:val="28"/>
          <w:szCs w:val="28"/>
        </w:rPr>
      </w:pPr>
    </w:p>
    <w:p w:rsidR="00B54DAB" w:rsidRDefault="00B54DAB" w:rsidP="00B54DAB">
      <w:pPr>
        <w:widowControl w:val="0"/>
        <w:jc w:val="center"/>
        <w:rPr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0"/>
        <w:gridCol w:w="23"/>
        <w:gridCol w:w="47"/>
        <w:gridCol w:w="2160"/>
      </w:tblGrid>
      <w:tr w:rsidR="00B54DAB" w:rsidTr="000E37A8">
        <w:tc>
          <w:tcPr>
            <w:tcW w:w="7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CD416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Территория     Сыресинского сельского поселения  занимает 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CD4160">
            <w:pPr>
              <w:widowControl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93,41 кв.км</w:t>
            </w:r>
          </w:p>
        </w:tc>
      </w:tr>
      <w:tr w:rsidR="00B54DAB" w:rsidTr="000E37A8">
        <w:tc>
          <w:tcPr>
            <w:tcW w:w="7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CD416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которой проживает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CB04A4" w:rsidP="00436D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352AE3">
              <w:rPr>
                <w:sz w:val="28"/>
                <w:szCs w:val="28"/>
              </w:rPr>
              <w:t>8</w:t>
            </w:r>
            <w:r w:rsidR="00B54DAB" w:rsidRPr="00D141F7">
              <w:rPr>
                <w:color w:val="FF0000"/>
                <w:sz w:val="28"/>
                <w:szCs w:val="28"/>
              </w:rPr>
              <w:t xml:space="preserve">  </w:t>
            </w:r>
            <w:r w:rsidR="00B54DAB">
              <w:rPr>
                <w:color w:val="000000"/>
                <w:sz w:val="28"/>
                <w:szCs w:val="28"/>
              </w:rPr>
              <w:t xml:space="preserve">чел.                                          </w:t>
            </w:r>
          </w:p>
        </w:tc>
      </w:tr>
      <w:tr w:rsidR="00B54DAB" w:rsidTr="00CB04A4">
        <w:trPr>
          <w:cantSplit/>
          <w:trHeight w:val="1364"/>
        </w:trPr>
        <w:tc>
          <w:tcPr>
            <w:tcW w:w="7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7F6475">
            <w:pPr>
              <w:widowControl w:val="0"/>
              <w:ind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круп</w:t>
            </w:r>
            <w:r w:rsidR="00E726D7">
              <w:rPr>
                <w:sz w:val="28"/>
                <w:szCs w:val="28"/>
              </w:rPr>
              <w:t>ных и средних организаций в 201</w:t>
            </w:r>
            <w:r w:rsidR="009D48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 составил по видам деятельности: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B" w:rsidRDefault="00B54DAB" w:rsidP="00CD416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54DAB" w:rsidTr="00CD4160">
        <w:trPr>
          <w:cantSplit/>
        </w:trPr>
        <w:tc>
          <w:tcPr>
            <w:tcW w:w="7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CD4160">
            <w:pPr>
              <w:widowControl w:val="0"/>
              <w:ind w:right="-51"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«Производство и реализация продукции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DAB" w:rsidRPr="007F6475" w:rsidRDefault="00AC7E38" w:rsidP="00AC7E38">
            <w:pPr>
              <w:pStyle w:val="1"/>
              <w:keepNext w:val="0"/>
              <w:widowControl w:val="0"/>
              <w:jc w:val="center"/>
              <w:rPr>
                <w:rFonts w:eastAsiaTheme="minorEastAsia"/>
                <w:b w:val="0"/>
                <w:bCs w:val="0"/>
                <w:sz w:val="28"/>
              </w:rPr>
            </w:pPr>
            <w:r w:rsidRPr="007F6475">
              <w:rPr>
                <w:rFonts w:eastAsiaTheme="minorEastAsia"/>
                <w:b w:val="0"/>
                <w:bCs w:val="0"/>
                <w:sz w:val="28"/>
                <w:szCs w:val="28"/>
              </w:rPr>
              <w:t>14</w:t>
            </w:r>
            <w:r w:rsidR="00B54DAB" w:rsidRPr="007F6475">
              <w:rPr>
                <w:rFonts w:eastAsiaTheme="minorEastAsia"/>
                <w:b w:val="0"/>
                <w:bCs w:val="0"/>
                <w:sz w:val="28"/>
                <w:szCs w:val="28"/>
              </w:rPr>
              <w:t>,</w:t>
            </w:r>
            <w:r w:rsidRPr="007F6475">
              <w:rPr>
                <w:rFonts w:eastAsiaTheme="minorEastAsia"/>
                <w:b w:val="0"/>
                <w:bCs w:val="0"/>
                <w:sz w:val="28"/>
                <w:szCs w:val="28"/>
              </w:rPr>
              <w:t>159</w:t>
            </w:r>
            <w:r w:rsidR="00B54DAB" w:rsidRPr="007F6475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млн. руб.</w:t>
            </w:r>
          </w:p>
        </w:tc>
      </w:tr>
      <w:tr w:rsidR="00B54DAB" w:rsidTr="00CD4160">
        <w:trPr>
          <w:cantSplit/>
        </w:trPr>
        <w:tc>
          <w:tcPr>
            <w:tcW w:w="7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CD4160">
            <w:pPr>
              <w:widowControl w:val="0"/>
              <w:ind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крупных и средних о</w:t>
            </w:r>
            <w:r w:rsidR="009D4878">
              <w:rPr>
                <w:sz w:val="28"/>
                <w:szCs w:val="28"/>
              </w:rPr>
              <w:t>рганизаций в январе-сентябре</w:t>
            </w:r>
            <w:r w:rsidR="00CB04A4">
              <w:rPr>
                <w:sz w:val="28"/>
                <w:szCs w:val="28"/>
              </w:rPr>
              <w:t xml:space="preserve"> 201</w:t>
            </w:r>
            <w:r w:rsidR="007F647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составил по видам экономической деятельности:</w:t>
            </w:r>
          </w:p>
          <w:p w:rsidR="00B54DAB" w:rsidRDefault="00B54DAB" w:rsidP="00CD4160">
            <w:pPr>
              <w:widowControl w:val="0"/>
              <w:ind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«Производство и реализация продукции 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E37A8"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7F6475" w:rsidRDefault="007F6475" w:rsidP="007F6475">
            <w:pPr>
              <w:widowControl w:val="0"/>
              <w:jc w:val="center"/>
              <w:rPr>
                <w:sz w:val="28"/>
                <w:szCs w:val="28"/>
              </w:rPr>
            </w:pPr>
            <w:r w:rsidRPr="007F6475">
              <w:rPr>
                <w:bCs/>
                <w:sz w:val="28"/>
                <w:szCs w:val="28"/>
              </w:rPr>
              <w:t>10</w:t>
            </w:r>
            <w:r w:rsidR="005E320C" w:rsidRPr="007F6475">
              <w:rPr>
                <w:bCs/>
                <w:sz w:val="28"/>
                <w:szCs w:val="28"/>
              </w:rPr>
              <w:t>,</w:t>
            </w:r>
            <w:r w:rsidR="00AC7E38" w:rsidRPr="007F6475">
              <w:rPr>
                <w:bCs/>
                <w:sz w:val="28"/>
                <w:szCs w:val="28"/>
              </w:rPr>
              <w:t>1</w:t>
            </w:r>
            <w:r w:rsidRPr="007F6475">
              <w:rPr>
                <w:bCs/>
                <w:sz w:val="28"/>
                <w:szCs w:val="28"/>
              </w:rPr>
              <w:t>44</w:t>
            </w:r>
            <w:r w:rsidR="00B54DAB" w:rsidRPr="007F6475">
              <w:rPr>
                <w:bCs/>
                <w:sz w:val="28"/>
                <w:szCs w:val="28"/>
              </w:rPr>
              <w:t xml:space="preserve"> млн. руб.</w:t>
            </w:r>
          </w:p>
        </w:tc>
      </w:tr>
      <w:tr w:rsidR="00B54DAB" w:rsidTr="00CD4160">
        <w:trPr>
          <w:cantSplit/>
        </w:trPr>
        <w:tc>
          <w:tcPr>
            <w:tcW w:w="7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CD4160">
            <w:pPr>
              <w:widowControl w:val="0"/>
              <w:ind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D4878">
              <w:rPr>
                <w:sz w:val="28"/>
                <w:szCs w:val="28"/>
              </w:rPr>
              <w:t>емп роста  в январе-сентябре</w:t>
            </w:r>
            <w:r w:rsidR="00CB04A4">
              <w:rPr>
                <w:sz w:val="28"/>
                <w:szCs w:val="28"/>
              </w:rPr>
              <w:t xml:space="preserve"> 201</w:t>
            </w:r>
            <w:r w:rsidR="009C4B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 в %</w:t>
            </w:r>
            <w:r w:rsidR="00CB04A4">
              <w:rPr>
                <w:sz w:val="28"/>
                <w:szCs w:val="28"/>
              </w:rPr>
              <w:t xml:space="preserve"> к соответствующему периоду 201</w:t>
            </w:r>
            <w:r w:rsidR="009C4B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  <w:r w:rsidR="00436DFB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составил</w:t>
            </w:r>
            <w:r>
              <w:rPr>
                <w:sz w:val="28"/>
                <w:szCs w:val="28"/>
              </w:rPr>
              <w:t xml:space="preserve"> по видам экономической деятельности:</w:t>
            </w:r>
          </w:p>
          <w:p w:rsidR="00B54DAB" w:rsidRDefault="00B54DAB" w:rsidP="0005496B">
            <w:pPr>
              <w:widowControl w:val="0"/>
              <w:ind w:right="-51"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«Производство и реализация продукции 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7F6475" w:rsidRDefault="00AC7E38" w:rsidP="007F6475">
            <w:pPr>
              <w:widowControl w:val="0"/>
              <w:jc w:val="center"/>
              <w:rPr>
                <w:sz w:val="28"/>
                <w:szCs w:val="28"/>
              </w:rPr>
            </w:pPr>
            <w:r w:rsidRPr="007F6475">
              <w:rPr>
                <w:sz w:val="28"/>
                <w:szCs w:val="28"/>
              </w:rPr>
              <w:t>10</w:t>
            </w:r>
            <w:r w:rsidR="007F6475" w:rsidRPr="007F6475">
              <w:rPr>
                <w:sz w:val="28"/>
                <w:szCs w:val="28"/>
              </w:rPr>
              <w:t>3,5</w:t>
            </w:r>
            <w:r w:rsidR="00B54DAB" w:rsidRPr="007F6475">
              <w:rPr>
                <w:sz w:val="28"/>
                <w:szCs w:val="28"/>
              </w:rPr>
              <w:t>%</w:t>
            </w:r>
          </w:p>
        </w:tc>
      </w:tr>
      <w:tr w:rsidR="00B54DAB" w:rsidTr="00CD4160">
        <w:trPr>
          <w:cantSplit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CD4160">
            <w:pPr>
              <w:pStyle w:val="1"/>
              <w:keepNext w:val="0"/>
              <w:widowContro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Малое предпринимательство </w:t>
            </w:r>
          </w:p>
        </w:tc>
      </w:tr>
      <w:tr w:rsidR="00B54DAB" w:rsidTr="00CD4160">
        <w:trPr>
          <w:cantSplit/>
          <w:trHeight w:val="99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E726D7" w:rsidP="00436DFB">
            <w:pPr>
              <w:widowControl w:val="0"/>
              <w:ind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9D4878">
              <w:rPr>
                <w:sz w:val="28"/>
                <w:szCs w:val="28"/>
              </w:rPr>
              <w:t>январь-сентябрь</w:t>
            </w:r>
            <w:r w:rsidR="00CB04A4">
              <w:rPr>
                <w:sz w:val="28"/>
                <w:szCs w:val="28"/>
              </w:rPr>
              <w:t xml:space="preserve"> 201</w:t>
            </w:r>
            <w:r w:rsidR="009C4B76">
              <w:rPr>
                <w:sz w:val="28"/>
                <w:szCs w:val="28"/>
              </w:rPr>
              <w:t>9</w:t>
            </w:r>
            <w:r w:rsidR="00B54DAB">
              <w:rPr>
                <w:sz w:val="28"/>
                <w:szCs w:val="28"/>
              </w:rPr>
              <w:t xml:space="preserve"> г. </w:t>
            </w:r>
            <w:r w:rsidR="00B54DAB">
              <w:rPr>
                <w:rFonts w:eastAsia="MS Mincho"/>
                <w:sz w:val="28"/>
              </w:rPr>
              <w:t xml:space="preserve">объем отгруженных товаров собственного производства, выполненных работ и услуг собственными силами, малыми предприятиями </w:t>
            </w:r>
            <w:r w:rsidR="00B54DAB">
              <w:rPr>
                <w:sz w:val="28"/>
                <w:szCs w:val="28"/>
              </w:rPr>
              <w:t xml:space="preserve">составил </w:t>
            </w:r>
            <w:r w:rsidR="00B54DAB" w:rsidRPr="00AC7E38">
              <w:rPr>
                <w:sz w:val="28"/>
                <w:szCs w:val="28"/>
              </w:rPr>
              <w:t>4,0 млн. руб</w:t>
            </w:r>
            <w:r w:rsidR="00B54DAB">
              <w:rPr>
                <w:sz w:val="28"/>
                <w:szCs w:val="28"/>
              </w:rPr>
              <w:t>.</w:t>
            </w:r>
          </w:p>
        </w:tc>
      </w:tr>
      <w:tr w:rsidR="00B54DAB" w:rsidTr="00CD4160">
        <w:trPr>
          <w:cantSplit/>
          <w:trHeight w:val="409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7F647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D141F7">
              <w:rPr>
                <w:sz w:val="28"/>
                <w:szCs w:val="28"/>
              </w:rPr>
              <w:t>Сыресинского</w:t>
            </w:r>
            <w:proofErr w:type="spellEnd"/>
            <w:r>
              <w:rPr>
                <w:sz w:val="28"/>
                <w:szCs w:val="28"/>
              </w:rPr>
              <w:t xml:space="preserve"> поселения </w:t>
            </w:r>
            <w:r w:rsidR="007F6475">
              <w:rPr>
                <w:sz w:val="28"/>
                <w:szCs w:val="28"/>
              </w:rPr>
              <w:t>функционир</w:t>
            </w:r>
            <w:r>
              <w:rPr>
                <w:sz w:val="28"/>
                <w:szCs w:val="28"/>
              </w:rPr>
              <w:t xml:space="preserve">ует </w:t>
            </w:r>
            <w:r w:rsidR="005E320C" w:rsidRPr="000549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мал</w:t>
            </w:r>
            <w:r w:rsidR="000E37A8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предприяти</w:t>
            </w:r>
            <w:r w:rsidR="000E37A8">
              <w:rPr>
                <w:sz w:val="28"/>
                <w:szCs w:val="28"/>
              </w:rPr>
              <w:t>я</w:t>
            </w:r>
          </w:p>
        </w:tc>
      </w:tr>
      <w:tr w:rsidR="00B54DAB" w:rsidTr="00CD4160">
        <w:trPr>
          <w:cantSplit/>
          <w:trHeight w:val="1584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CD4160">
            <w:pPr>
              <w:pStyle w:val="2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занятых в сфере малого предпринимательства (включая индивидуальных предпринимат</w:t>
            </w:r>
            <w:r w:rsidR="009D4878">
              <w:rPr>
                <w:sz w:val="28"/>
                <w:szCs w:val="28"/>
              </w:rPr>
              <w:t>елей) по состоянию на 01.10</w:t>
            </w:r>
            <w:r w:rsidR="00CB04A4">
              <w:rPr>
                <w:sz w:val="28"/>
                <w:szCs w:val="28"/>
              </w:rPr>
              <w:t>.201</w:t>
            </w:r>
            <w:r w:rsidR="009C4B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  <w:p w:rsidR="00B54DAB" w:rsidRDefault="00B54DAB" w:rsidP="00CD4160">
            <w:pPr>
              <w:widowControl w:val="0"/>
              <w:ind w:right="-51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B" w:rsidRDefault="00B54DAB" w:rsidP="00CD4160">
            <w:pPr>
              <w:pStyle w:val="1"/>
              <w:keepNext w:val="0"/>
              <w:widowControl w:val="0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  <w:p w:rsidR="00B54DAB" w:rsidRDefault="00B54DAB" w:rsidP="00CD4160"/>
          <w:p w:rsidR="00B54DAB" w:rsidRDefault="00B54DAB" w:rsidP="00CD4160">
            <w:pPr>
              <w:widowControl w:val="0"/>
              <w:rPr>
                <w:color w:val="000000"/>
                <w:sz w:val="28"/>
                <w:szCs w:val="28"/>
              </w:rPr>
            </w:pPr>
            <w:r w:rsidRPr="0005496B">
              <w:t xml:space="preserve">     </w:t>
            </w:r>
            <w:r w:rsidR="007F6475">
              <w:t>27</w:t>
            </w:r>
            <w:r w:rsidRPr="0005496B">
              <w:rPr>
                <w:sz w:val="28"/>
                <w:szCs w:val="28"/>
              </w:rPr>
              <w:t xml:space="preserve">  чел</w:t>
            </w:r>
            <w:r>
              <w:rPr>
                <w:sz w:val="28"/>
                <w:szCs w:val="28"/>
              </w:rPr>
              <w:t>.</w:t>
            </w:r>
          </w:p>
          <w:p w:rsidR="00B54DAB" w:rsidRDefault="00B54DAB" w:rsidP="00CD4160">
            <w:pPr>
              <w:pStyle w:val="1"/>
              <w:widowControl w:val="0"/>
              <w:jc w:val="center"/>
              <w:rPr>
                <w:rFonts w:eastAsiaTheme="minorEastAsia"/>
                <w:b w:val="0"/>
                <w:bCs w:val="0"/>
                <w:color w:val="000000"/>
                <w:sz w:val="28"/>
                <w:szCs w:val="28"/>
              </w:rPr>
            </w:pPr>
          </w:p>
          <w:p w:rsidR="00B54DAB" w:rsidRDefault="00B54DAB" w:rsidP="00CD4160">
            <w:pPr>
              <w:pStyle w:val="1"/>
              <w:widowControl w:val="0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B54DAB" w:rsidTr="00CD4160">
        <w:trPr>
          <w:cantSplit/>
          <w:trHeight w:val="9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CD4160">
            <w:pPr>
              <w:pStyle w:val="1"/>
              <w:keepNext w:val="0"/>
              <w:widowContro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АПК </w:t>
            </w:r>
          </w:p>
        </w:tc>
      </w:tr>
      <w:tr w:rsidR="00B54DAB" w:rsidTr="00CD4160">
        <w:trPr>
          <w:cantSplit/>
          <w:trHeight w:val="1296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AC7E38" w:rsidRDefault="00B54DAB" w:rsidP="00CD4160">
            <w:pPr>
              <w:pStyle w:val="31"/>
              <w:rPr>
                <w:sz w:val="28"/>
                <w:szCs w:val="28"/>
              </w:rPr>
            </w:pPr>
            <w:r w:rsidRPr="00AC7E38">
              <w:rPr>
                <w:sz w:val="28"/>
                <w:szCs w:val="28"/>
              </w:rPr>
              <w:t xml:space="preserve">Валовой сбор зерна и зернобобовых культур </w:t>
            </w:r>
            <w:r w:rsidRPr="00AC7E38">
              <w:rPr>
                <w:sz w:val="28"/>
              </w:rPr>
              <w:t xml:space="preserve">(в сельскохозяйственных организациях и крупных КФХ) </w:t>
            </w:r>
            <w:r w:rsidR="00CB04A4" w:rsidRPr="00AC7E38">
              <w:rPr>
                <w:sz w:val="28"/>
                <w:szCs w:val="28"/>
              </w:rPr>
              <w:t xml:space="preserve"> в 201</w:t>
            </w:r>
            <w:r w:rsidR="009C4B76">
              <w:rPr>
                <w:sz w:val="28"/>
                <w:szCs w:val="28"/>
              </w:rPr>
              <w:t>9</w:t>
            </w:r>
            <w:r w:rsidR="0005496B" w:rsidRPr="00AC7E38">
              <w:rPr>
                <w:sz w:val="28"/>
                <w:szCs w:val="28"/>
              </w:rPr>
              <w:t xml:space="preserve"> </w:t>
            </w:r>
            <w:r w:rsidRPr="00AC7E38">
              <w:rPr>
                <w:sz w:val="28"/>
                <w:szCs w:val="28"/>
              </w:rPr>
              <w:t xml:space="preserve">году </w:t>
            </w:r>
            <w:r w:rsidR="00E726D7" w:rsidRPr="00AC7E38">
              <w:rPr>
                <w:sz w:val="28"/>
              </w:rPr>
              <w:t xml:space="preserve">по сравнению с </w:t>
            </w:r>
            <w:r w:rsidR="00CB04A4" w:rsidRPr="00AC7E38">
              <w:rPr>
                <w:sz w:val="28"/>
              </w:rPr>
              <w:t>уровнем 201</w:t>
            </w:r>
            <w:r w:rsidR="009C4B76">
              <w:rPr>
                <w:sz w:val="28"/>
              </w:rPr>
              <w:t>8</w:t>
            </w:r>
            <w:r w:rsidRPr="00AC7E38">
              <w:rPr>
                <w:sz w:val="28"/>
              </w:rPr>
              <w:t xml:space="preserve"> года</w:t>
            </w:r>
            <w:r w:rsidR="005E320C" w:rsidRPr="00AC7E38">
              <w:rPr>
                <w:sz w:val="28"/>
              </w:rPr>
              <w:t xml:space="preserve"> </w:t>
            </w:r>
            <w:r w:rsidR="00AC7E38" w:rsidRPr="00AC7E38">
              <w:rPr>
                <w:sz w:val="28"/>
              </w:rPr>
              <w:t>повысился</w:t>
            </w:r>
            <w:r w:rsidR="005E320C" w:rsidRPr="00AC7E38">
              <w:rPr>
                <w:sz w:val="28"/>
              </w:rPr>
              <w:t xml:space="preserve"> </w:t>
            </w:r>
            <w:r w:rsidR="005E320C" w:rsidRPr="00AC7E38">
              <w:rPr>
                <w:sz w:val="28"/>
                <w:szCs w:val="28"/>
              </w:rPr>
              <w:t xml:space="preserve">на </w:t>
            </w:r>
            <w:r w:rsidR="009C4B76">
              <w:rPr>
                <w:sz w:val="28"/>
                <w:szCs w:val="28"/>
              </w:rPr>
              <w:t>25</w:t>
            </w:r>
            <w:r w:rsidRPr="00AC7E38">
              <w:rPr>
                <w:sz w:val="28"/>
                <w:szCs w:val="28"/>
              </w:rPr>
              <w:t>%</w:t>
            </w:r>
          </w:p>
          <w:p w:rsidR="00B54DAB" w:rsidRPr="00AC7E38" w:rsidRDefault="00B54DAB" w:rsidP="00CD4160">
            <w:pPr>
              <w:widowControl w:val="0"/>
              <w:ind w:right="-51"/>
              <w:rPr>
                <w:b/>
                <w:sz w:val="28"/>
                <w:szCs w:val="28"/>
              </w:rPr>
            </w:pPr>
            <w:r w:rsidRPr="00AC7E38">
              <w:rPr>
                <w:sz w:val="28"/>
                <w:szCs w:val="28"/>
              </w:rPr>
              <w:t>и составил</w:t>
            </w:r>
            <w:r w:rsidRPr="00AC7E38">
              <w:rPr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B" w:rsidRPr="00AC7E38" w:rsidRDefault="00B54DAB" w:rsidP="00CD4160">
            <w:pPr>
              <w:pStyle w:val="1"/>
              <w:keepNext w:val="0"/>
              <w:widowControl w:val="0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B54DAB" w:rsidRPr="00AC7E38" w:rsidRDefault="00B54DAB" w:rsidP="00CD4160"/>
          <w:p w:rsidR="00B54DAB" w:rsidRPr="00AC7E38" w:rsidRDefault="00B54DAB" w:rsidP="00CD4160">
            <w:pPr>
              <w:widowControl w:val="0"/>
              <w:tabs>
                <w:tab w:val="left" w:pos="860"/>
              </w:tabs>
              <w:jc w:val="center"/>
              <w:rPr>
                <w:sz w:val="28"/>
                <w:szCs w:val="28"/>
              </w:rPr>
            </w:pPr>
          </w:p>
          <w:p w:rsidR="00B54DAB" w:rsidRPr="00AC7E38" w:rsidRDefault="009C4B76" w:rsidP="005E320C">
            <w:pPr>
              <w:widowControl w:val="0"/>
              <w:tabs>
                <w:tab w:val="left" w:pos="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2335</w:t>
            </w:r>
            <w:r w:rsidR="00CB04A4" w:rsidRPr="00AC7E38">
              <w:rPr>
                <w:sz w:val="28"/>
                <w:szCs w:val="28"/>
              </w:rPr>
              <w:t xml:space="preserve"> тонн</w:t>
            </w:r>
          </w:p>
        </w:tc>
      </w:tr>
      <w:tr w:rsidR="00B54DAB" w:rsidTr="00CD4160">
        <w:trPr>
          <w:cantSplit/>
          <w:trHeight w:val="705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CF" w:rsidRPr="00AC7E38" w:rsidRDefault="00B54DAB" w:rsidP="00CD4160">
            <w:pPr>
              <w:pStyle w:val="31"/>
              <w:rPr>
                <w:sz w:val="28"/>
                <w:szCs w:val="28"/>
              </w:rPr>
            </w:pPr>
            <w:r w:rsidRPr="00AC7E38">
              <w:rPr>
                <w:sz w:val="28"/>
                <w:szCs w:val="28"/>
              </w:rPr>
              <w:t>Валовой сбор картофеля (в х</w:t>
            </w:r>
            <w:r w:rsidR="005E320C" w:rsidRPr="00AC7E38">
              <w:rPr>
                <w:sz w:val="28"/>
                <w:szCs w:val="28"/>
              </w:rPr>
              <w:t>озяйствах всех категорий) в 201</w:t>
            </w:r>
            <w:r w:rsidR="009C4B76">
              <w:rPr>
                <w:sz w:val="28"/>
                <w:szCs w:val="28"/>
              </w:rPr>
              <w:t>9</w:t>
            </w:r>
          </w:p>
          <w:p w:rsidR="00B54DAB" w:rsidRPr="00AC7E38" w:rsidRDefault="00B54DAB" w:rsidP="00CD4160">
            <w:pPr>
              <w:pStyle w:val="31"/>
              <w:rPr>
                <w:sz w:val="28"/>
                <w:szCs w:val="28"/>
              </w:rPr>
            </w:pPr>
            <w:r w:rsidRPr="00AC7E38">
              <w:rPr>
                <w:sz w:val="28"/>
                <w:szCs w:val="28"/>
              </w:rPr>
              <w:t xml:space="preserve"> г.  составил </w:t>
            </w:r>
          </w:p>
          <w:p w:rsidR="00B54DAB" w:rsidRPr="00AC7E38" w:rsidRDefault="005E320C" w:rsidP="007F6475">
            <w:pPr>
              <w:pStyle w:val="31"/>
              <w:rPr>
                <w:sz w:val="28"/>
                <w:szCs w:val="28"/>
              </w:rPr>
            </w:pPr>
            <w:r w:rsidRPr="00AC7E38">
              <w:rPr>
                <w:sz w:val="28"/>
                <w:szCs w:val="28"/>
              </w:rPr>
              <w:t xml:space="preserve">Что  на  </w:t>
            </w:r>
            <w:r w:rsidR="00436DFB">
              <w:rPr>
                <w:sz w:val="28"/>
                <w:szCs w:val="28"/>
              </w:rPr>
              <w:t>1</w:t>
            </w:r>
            <w:r w:rsidR="00AC7E38" w:rsidRPr="00AC7E38">
              <w:rPr>
                <w:sz w:val="28"/>
                <w:szCs w:val="28"/>
              </w:rPr>
              <w:t>0</w:t>
            </w:r>
            <w:r w:rsidR="00CB04A4" w:rsidRPr="00AC7E38">
              <w:rPr>
                <w:sz w:val="28"/>
                <w:szCs w:val="28"/>
              </w:rPr>
              <w:t xml:space="preserve">%  </w:t>
            </w:r>
            <w:r w:rsidR="007F6475">
              <w:rPr>
                <w:sz w:val="28"/>
                <w:szCs w:val="28"/>
              </w:rPr>
              <w:t>вы</w:t>
            </w:r>
            <w:r w:rsidR="00CB04A4" w:rsidRPr="00AC7E38">
              <w:rPr>
                <w:sz w:val="28"/>
                <w:szCs w:val="28"/>
              </w:rPr>
              <w:t>ше показателя  201</w:t>
            </w:r>
            <w:r w:rsidR="009C4B76">
              <w:rPr>
                <w:sz w:val="28"/>
                <w:szCs w:val="28"/>
              </w:rPr>
              <w:t>8</w:t>
            </w:r>
            <w:r w:rsidR="00B54DAB" w:rsidRPr="00AC7E3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B" w:rsidRPr="007F6475" w:rsidRDefault="00B54DAB" w:rsidP="00CD4160">
            <w:pPr>
              <w:widowControl w:val="0"/>
              <w:rPr>
                <w:sz w:val="28"/>
                <w:szCs w:val="28"/>
                <w:highlight w:val="yellow"/>
              </w:rPr>
            </w:pPr>
          </w:p>
          <w:p w:rsidR="00B54DAB" w:rsidRPr="007F6475" w:rsidRDefault="00AC7E38" w:rsidP="005E320C">
            <w:pPr>
              <w:widowControl w:val="0"/>
              <w:rPr>
                <w:sz w:val="28"/>
                <w:szCs w:val="28"/>
                <w:highlight w:val="yellow"/>
              </w:rPr>
            </w:pPr>
            <w:r w:rsidRPr="007F6475">
              <w:rPr>
                <w:sz w:val="28"/>
                <w:szCs w:val="28"/>
              </w:rPr>
              <w:t>3</w:t>
            </w:r>
            <w:r w:rsidR="00E726D7" w:rsidRPr="007F6475">
              <w:rPr>
                <w:sz w:val="28"/>
                <w:szCs w:val="28"/>
              </w:rPr>
              <w:t>00</w:t>
            </w:r>
            <w:r w:rsidR="00B54DAB" w:rsidRPr="007F6475">
              <w:rPr>
                <w:sz w:val="28"/>
                <w:szCs w:val="28"/>
              </w:rPr>
              <w:t>,</w:t>
            </w:r>
            <w:r w:rsidR="005E320C" w:rsidRPr="007F6475">
              <w:rPr>
                <w:sz w:val="28"/>
                <w:szCs w:val="28"/>
              </w:rPr>
              <w:t>0</w:t>
            </w:r>
            <w:r w:rsidR="00B54DAB" w:rsidRPr="007F6475">
              <w:rPr>
                <w:sz w:val="28"/>
                <w:szCs w:val="28"/>
              </w:rPr>
              <w:t xml:space="preserve"> т</w:t>
            </w:r>
            <w:r w:rsidR="007F6475">
              <w:rPr>
                <w:sz w:val="28"/>
                <w:szCs w:val="28"/>
              </w:rPr>
              <w:t>он</w:t>
            </w:r>
            <w:r w:rsidR="005E320C" w:rsidRPr="007F6475">
              <w:rPr>
                <w:sz w:val="28"/>
                <w:szCs w:val="28"/>
              </w:rPr>
              <w:t>н</w:t>
            </w:r>
          </w:p>
        </w:tc>
      </w:tr>
      <w:tr w:rsidR="00B54DAB" w:rsidTr="00CD4160">
        <w:trPr>
          <w:cantSplit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436DFB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Валовой сбор овощей (в х</w:t>
            </w:r>
            <w:r w:rsidR="00E726D7">
              <w:rPr>
                <w:sz w:val="28"/>
                <w:szCs w:val="28"/>
              </w:rPr>
              <w:t>озяйствах всех категорий) в 201</w:t>
            </w:r>
            <w:r w:rsidR="009C4B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</w:t>
            </w:r>
            <w:r w:rsidR="007D7222">
              <w:rPr>
                <w:sz w:val="28"/>
                <w:szCs w:val="28"/>
              </w:rPr>
              <w:t xml:space="preserve"> </w:t>
            </w:r>
            <w:r w:rsidR="005E320C">
              <w:rPr>
                <w:sz w:val="28"/>
                <w:szCs w:val="28"/>
              </w:rPr>
              <w:t xml:space="preserve"> составил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B" w:rsidRPr="00CB04A4" w:rsidRDefault="00B54DAB" w:rsidP="00CD4160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  <w:p w:rsidR="00B54DAB" w:rsidRPr="00411B23" w:rsidRDefault="005E320C" w:rsidP="005E320C">
            <w:pPr>
              <w:widowControl w:val="0"/>
              <w:rPr>
                <w:sz w:val="28"/>
                <w:szCs w:val="28"/>
              </w:rPr>
            </w:pPr>
            <w:r w:rsidRPr="00411B23">
              <w:rPr>
                <w:sz w:val="28"/>
                <w:szCs w:val="28"/>
              </w:rPr>
              <w:t>165,1</w:t>
            </w:r>
            <w:r w:rsidR="00B54DAB" w:rsidRPr="00411B23">
              <w:rPr>
                <w:sz w:val="28"/>
                <w:szCs w:val="28"/>
              </w:rPr>
              <w:t xml:space="preserve"> т</w:t>
            </w:r>
            <w:r w:rsidR="007F6475">
              <w:rPr>
                <w:sz w:val="28"/>
                <w:szCs w:val="28"/>
              </w:rPr>
              <w:t>он</w:t>
            </w:r>
            <w:r w:rsidR="00B54DAB" w:rsidRPr="00411B23">
              <w:rPr>
                <w:sz w:val="28"/>
                <w:szCs w:val="28"/>
              </w:rPr>
              <w:t>н</w:t>
            </w:r>
            <w:r w:rsidR="007F6475">
              <w:rPr>
                <w:sz w:val="28"/>
                <w:szCs w:val="28"/>
              </w:rPr>
              <w:t>ы</w:t>
            </w:r>
          </w:p>
        </w:tc>
      </w:tr>
      <w:tr w:rsidR="00B54DAB" w:rsidTr="00CD4160">
        <w:trPr>
          <w:cantSplit/>
          <w:trHeight w:val="594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436DFB">
            <w:pPr>
              <w:widowControl w:val="0"/>
              <w:ind w:right="-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Производство мяса </w:t>
            </w:r>
            <w:r>
              <w:rPr>
                <w:sz w:val="28"/>
                <w:szCs w:val="28"/>
              </w:rPr>
              <w:t>(в хозяйствах всех категорий)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B04A4">
              <w:rPr>
                <w:color w:val="000000"/>
                <w:sz w:val="28"/>
              </w:rPr>
              <w:t>в 201</w:t>
            </w:r>
            <w:r w:rsidR="009C4B76"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 xml:space="preserve">составило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B" w:rsidRPr="007F6475" w:rsidRDefault="00B54DAB" w:rsidP="00CD4160">
            <w:pPr>
              <w:widowControl w:val="0"/>
              <w:rPr>
                <w:sz w:val="28"/>
                <w:szCs w:val="28"/>
              </w:rPr>
            </w:pPr>
          </w:p>
          <w:p w:rsidR="00B54DAB" w:rsidRPr="007F6475" w:rsidRDefault="005E320C" w:rsidP="005E320C">
            <w:pPr>
              <w:widowControl w:val="0"/>
              <w:rPr>
                <w:sz w:val="28"/>
                <w:szCs w:val="28"/>
              </w:rPr>
            </w:pPr>
            <w:r w:rsidRPr="007F6475">
              <w:rPr>
                <w:sz w:val="28"/>
                <w:szCs w:val="28"/>
              </w:rPr>
              <w:t>35</w:t>
            </w:r>
            <w:r w:rsidR="00B54DAB" w:rsidRPr="007F6475">
              <w:rPr>
                <w:sz w:val="28"/>
                <w:szCs w:val="28"/>
              </w:rPr>
              <w:t>,</w:t>
            </w:r>
            <w:r w:rsidRPr="007F6475">
              <w:rPr>
                <w:sz w:val="28"/>
                <w:szCs w:val="28"/>
              </w:rPr>
              <w:t>0 т</w:t>
            </w:r>
            <w:r w:rsidR="007F6475" w:rsidRPr="007F6475">
              <w:rPr>
                <w:sz w:val="28"/>
                <w:szCs w:val="28"/>
              </w:rPr>
              <w:t>он</w:t>
            </w:r>
            <w:r w:rsidRPr="007F6475">
              <w:rPr>
                <w:sz w:val="28"/>
                <w:szCs w:val="28"/>
              </w:rPr>
              <w:t>н</w:t>
            </w:r>
          </w:p>
        </w:tc>
      </w:tr>
      <w:tr w:rsidR="00B54DAB" w:rsidTr="00CD4160">
        <w:trPr>
          <w:cantSplit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9D4878" w:rsidP="00436DFB">
            <w:pPr>
              <w:widowControl w:val="0"/>
              <w:ind w:right="-51" w:firstLine="6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январе-сентябре</w:t>
            </w:r>
            <w:r w:rsidR="00CB04A4">
              <w:rPr>
                <w:color w:val="000000"/>
                <w:sz w:val="28"/>
                <w:szCs w:val="28"/>
              </w:rPr>
              <w:t xml:space="preserve">  201</w:t>
            </w:r>
            <w:r w:rsidR="009C4B76">
              <w:rPr>
                <w:color w:val="000000"/>
                <w:sz w:val="28"/>
                <w:szCs w:val="28"/>
              </w:rPr>
              <w:t>9</w:t>
            </w:r>
            <w:r w:rsidR="00B54DAB">
              <w:rPr>
                <w:color w:val="000000"/>
                <w:sz w:val="28"/>
                <w:szCs w:val="28"/>
              </w:rPr>
              <w:t xml:space="preserve"> г. составило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7F6475" w:rsidRDefault="00E726D7" w:rsidP="005E320C">
            <w:pPr>
              <w:widowControl w:val="0"/>
              <w:rPr>
                <w:sz w:val="28"/>
                <w:szCs w:val="28"/>
              </w:rPr>
            </w:pPr>
            <w:r w:rsidRPr="007F6475">
              <w:rPr>
                <w:sz w:val="28"/>
                <w:szCs w:val="28"/>
              </w:rPr>
              <w:t xml:space="preserve"> </w:t>
            </w:r>
            <w:r w:rsidR="00AC7E38" w:rsidRPr="007F6475">
              <w:rPr>
                <w:sz w:val="28"/>
                <w:szCs w:val="28"/>
              </w:rPr>
              <w:t>19,7</w:t>
            </w:r>
            <w:r w:rsidR="007F6475" w:rsidRPr="007F6475">
              <w:rPr>
                <w:sz w:val="28"/>
                <w:szCs w:val="28"/>
              </w:rPr>
              <w:t xml:space="preserve"> </w:t>
            </w:r>
            <w:r w:rsidR="00B54DAB" w:rsidRPr="007F6475">
              <w:rPr>
                <w:sz w:val="28"/>
                <w:szCs w:val="28"/>
              </w:rPr>
              <w:t>т</w:t>
            </w:r>
            <w:r w:rsidR="007F6475" w:rsidRPr="007F6475">
              <w:rPr>
                <w:sz w:val="28"/>
                <w:szCs w:val="28"/>
              </w:rPr>
              <w:t>он</w:t>
            </w:r>
            <w:r w:rsidR="00B54DAB" w:rsidRPr="007F6475">
              <w:rPr>
                <w:sz w:val="28"/>
                <w:szCs w:val="28"/>
              </w:rPr>
              <w:t>н</w:t>
            </w:r>
            <w:r w:rsidR="007F6475" w:rsidRPr="007F6475">
              <w:rPr>
                <w:sz w:val="28"/>
                <w:szCs w:val="28"/>
              </w:rPr>
              <w:t>ы</w:t>
            </w:r>
          </w:p>
        </w:tc>
      </w:tr>
      <w:tr w:rsidR="00B54DAB" w:rsidTr="00CD4160">
        <w:trPr>
          <w:cantSplit/>
          <w:trHeight w:val="679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436DFB">
            <w:pPr>
              <w:widowControl w:val="0"/>
              <w:ind w:right="-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Производство молока (в хозяйствах всех категорий) </w:t>
            </w:r>
            <w:r w:rsidR="00CB04A4">
              <w:rPr>
                <w:color w:val="000000"/>
                <w:sz w:val="28"/>
              </w:rPr>
              <w:t>в 201</w:t>
            </w:r>
            <w:r w:rsidR="009C4B76"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 xml:space="preserve">составило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B" w:rsidRPr="00CB04A4" w:rsidRDefault="00B54DAB" w:rsidP="00CD4160">
            <w:pPr>
              <w:widowControl w:val="0"/>
              <w:rPr>
                <w:color w:val="FF0000"/>
                <w:sz w:val="28"/>
                <w:szCs w:val="28"/>
              </w:rPr>
            </w:pPr>
          </w:p>
          <w:p w:rsidR="00B54DAB" w:rsidRPr="001F1039" w:rsidRDefault="009C4B76" w:rsidP="001F103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170">
              <w:rPr>
                <w:sz w:val="28"/>
                <w:szCs w:val="28"/>
              </w:rPr>
              <w:t>00</w:t>
            </w:r>
            <w:r w:rsidR="00E726D7" w:rsidRPr="001F1039">
              <w:rPr>
                <w:sz w:val="28"/>
                <w:szCs w:val="28"/>
              </w:rPr>
              <w:t>,</w:t>
            </w:r>
            <w:r w:rsidR="00777170">
              <w:rPr>
                <w:sz w:val="28"/>
                <w:szCs w:val="28"/>
              </w:rPr>
              <w:t>0</w:t>
            </w:r>
            <w:r w:rsidR="001F1039" w:rsidRPr="001F1039">
              <w:rPr>
                <w:sz w:val="28"/>
                <w:szCs w:val="28"/>
              </w:rPr>
              <w:t xml:space="preserve"> </w:t>
            </w:r>
            <w:r w:rsidR="00B54DAB" w:rsidRPr="001F1039">
              <w:rPr>
                <w:sz w:val="28"/>
                <w:szCs w:val="28"/>
              </w:rPr>
              <w:t>т</w:t>
            </w:r>
            <w:r w:rsidR="001F1039" w:rsidRPr="001F1039">
              <w:rPr>
                <w:sz w:val="28"/>
                <w:szCs w:val="28"/>
              </w:rPr>
              <w:t>о</w:t>
            </w:r>
            <w:r w:rsidR="00B54DAB" w:rsidRPr="001F1039">
              <w:rPr>
                <w:sz w:val="28"/>
                <w:szCs w:val="28"/>
              </w:rPr>
              <w:t>н</w:t>
            </w:r>
            <w:r w:rsidR="001F1039" w:rsidRPr="001F1039">
              <w:rPr>
                <w:sz w:val="28"/>
                <w:szCs w:val="28"/>
              </w:rPr>
              <w:t>н</w:t>
            </w:r>
          </w:p>
        </w:tc>
      </w:tr>
      <w:tr w:rsidR="00B54DAB" w:rsidTr="00CD4160">
        <w:trPr>
          <w:cantSplit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E726D7" w:rsidP="00436DFB">
            <w:pPr>
              <w:widowControl w:val="0"/>
              <w:ind w:right="-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9D4878">
              <w:rPr>
                <w:color w:val="000000"/>
                <w:sz w:val="28"/>
                <w:szCs w:val="28"/>
              </w:rPr>
              <w:t>январе-сентябре</w:t>
            </w:r>
            <w:r w:rsidR="00CB04A4">
              <w:rPr>
                <w:color w:val="000000"/>
                <w:sz w:val="28"/>
                <w:szCs w:val="28"/>
              </w:rPr>
              <w:t xml:space="preserve"> 201</w:t>
            </w:r>
            <w:r w:rsidR="009C4B76">
              <w:rPr>
                <w:color w:val="000000"/>
                <w:sz w:val="28"/>
                <w:szCs w:val="28"/>
              </w:rPr>
              <w:t>9</w:t>
            </w:r>
            <w:r w:rsidR="00B54DAB">
              <w:rPr>
                <w:color w:val="000000"/>
                <w:sz w:val="28"/>
                <w:szCs w:val="28"/>
              </w:rPr>
              <w:t xml:space="preserve"> г. составило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5034B3" w:rsidRDefault="009C4B76" w:rsidP="0077717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170">
              <w:rPr>
                <w:sz w:val="28"/>
                <w:szCs w:val="28"/>
              </w:rPr>
              <w:t>20</w:t>
            </w:r>
            <w:r w:rsidR="005034B3" w:rsidRPr="005034B3">
              <w:rPr>
                <w:sz w:val="28"/>
                <w:szCs w:val="28"/>
              </w:rPr>
              <w:t>,</w:t>
            </w:r>
            <w:r w:rsidR="00777170">
              <w:rPr>
                <w:sz w:val="28"/>
                <w:szCs w:val="28"/>
              </w:rPr>
              <w:t>0</w:t>
            </w:r>
            <w:r w:rsidR="005034B3" w:rsidRPr="005034B3">
              <w:rPr>
                <w:sz w:val="28"/>
                <w:szCs w:val="28"/>
              </w:rPr>
              <w:t xml:space="preserve"> тонн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436DFB">
            <w:pPr>
              <w:widowControl w:val="0"/>
              <w:ind w:right="-5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Поголовье крупного рогатого скота (в хозяйствах всех категорий) </w:t>
            </w:r>
            <w:r w:rsidR="005E320C">
              <w:rPr>
                <w:sz w:val="28"/>
              </w:rPr>
              <w:t>в 201</w:t>
            </w:r>
            <w:r w:rsidR="009C4B76">
              <w:rPr>
                <w:sz w:val="28"/>
              </w:rPr>
              <w:t>8</w:t>
            </w:r>
            <w:r>
              <w:rPr>
                <w:sz w:val="28"/>
              </w:rPr>
              <w:t xml:space="preserve"> г. составило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B" w:rsidRPr="001F1039" w:rsidRDefault="00B54DAB" w:rsidP="00CD4160">
            <w:pPr>
              <w:widowControl w:val="0"/>
              <w:rPr>
                <w:sz w:val="28"/>
              </w:rPr>
            </w:pPr>
          </w:p>
          <w:p w:rsidR="00B54DAB" w:rsidRPr="001F1039" w:rsidRDefault="00777170" w:rsidP="00E726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45</w:t>
            </w:r>
            <w:r w:rsidR="001F1039" w:rsidRPr="001F1039">
              <w:rPr>
                <w:sz w:val="28"/>
              </w:rPr>
              <w:t xml:space="preserve"> гол</w:t>
            </w:r>
            <w:r w:rsidR="007F6475">
              <w:rPr>
                <w:sz w:val="28"/>
              </w:rPr>
              <w:t>ов</w:t>
            </w:r>
          </w:p>
        </w:tc>
      </w:tr>
      <w:tr w:rsidR="00B54DAB" w:rsidTr="00CD4160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1F1039" w:rsidRDefault="009D4878" w:rsidP="00777170">
            <w:pPr>
              <w:widowControl w:val="0"/>
              <w:ind w:right="-51"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январе-сентябре</w:t>
            </w:r>
            <w:r w:rsidR="00CB04A4" w:rsidRPr="001F1039">
              <w:rPr>
                <w:sz w:val="28"/>
                <w:szCs w:val="28"/>
              </w:rPr>
              <w:t xml:space="preserve"> 201</w:t>
            </w:r>
            <w:r w:rsidR="009C4B76">
              <w:rPr>
                <w:sz w:val="28"/>
                <w:szCs w:val="28"/>
              </w:rPr>
              <w:t>9</w:t>
            </w:r>
            <w:r w:rsidR="005E320C" w:rsidRPr="001F1039">
              <w:rPr>
                <w:sz w:val="28"/>
                <w:szCs w:val="28"/>
              </w:rPr>
              <w:t xml:space="preserve"> г. составило                   </w:t>
            </w:r>
            <w:r w:rsidR="00B54DAB" w:rsidRPr="001F1039">
              <w:rPr>
                <w:sz w:val="28"/>
                <w:szCs w:val="28"/>
              </w:rPr>
              <w:t xml:space="preserve"> </w:t>
            </w:r>
            <w:r w:rsidR="005E320C" w:rsidRPr="001F1039">
              <w:rPr>
                <w:sz w:val="28"/>
                <w:szCs w:val="28"/>
              </w:rPr>
              <w:t xml:space="preserve">                      </w:t>
            </w:r>
            <w:r w:rsidR="00777170">
              <w:rPr>
                <w:sz w:val="28"/>
                <w:szCs w:val="28"/>
              </w:rPr>
              <w:t>74</w:t>
            </w:r>
            <w:r w:rsidR="005E320C" w:rsidRPr="001F1039">
              <w:rPr>
                <w:sz w:val="28"/>
                <w:szCs w:val="28"/>
              </w:rPr>
              <w:t xml:space="preserve">  гол</w:t>
            </w:r>
            <w:r w:rsidR="007F6475">
              <w:rPr>
                <w:sz w:val="28"/>
                <w:szCs w:val="28"/>
              </w:rPr>
              <w:t>овы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436DFB">
            <w:pPr>
              <w:widowControl w:val="0"/>
              <w:ind w:right="-5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Поголовье свиней (в хозяйствах всех категорий) </w:t>
            </w:r>
            <w:r w:rsidR="005E320C">
              <w:rPr>
                <w:sz w:val="28"/>
              </w:rPr>
              <w:t>201</w:t>
            </w:r>
            <w:r w:rsidR="009C4B76">
              <w:rPr>
                <w:sz w:val="28"/>
              </w:rPr>
              <w:t>8</w:t>
            </w:r>
            <w:r>
              <w:rPr>
                <w:sz w:val="28"/>
              </w:rPr>
              <w:t xml:space="preserve"> г. составило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B" w:rsidRPr="00CB04A4" w:rsidRDefault="00B54DAB" w:rsidP="00CD4160">
            <w:pPr>
              <w:widowControl w:val="0"/>
              <w:rPr>
                <w:color w:val="FF0000"/>
                <w:sz w:val="28"/>
                <w:szCs w:val="28"/>
              </w:rPr>
            </w:pPr>
          </w:p>
          <w:p w:rsidR="00B54DAB" w:rsidRPr="005034B3" w:rsidRDefault="005E320C" w:rsidP="00E726D7">
            <w:pPr>
              <w:widowControl w:val="0"/>
              <w:rPr>
                <w:sz w:val="28"/>
                <w:szCs w:val="28"/>
              </w:rPr>
            </w:pPr>
            <w:r w:rsidRPr="00CB04A4">
              <w:rPr>
                <w:color w:val="FF0000"/>
                <w:sz w:val="28"/>
                <w:szCs w:val="28"/>
              </w:rPr>
              <w:t xml:space="preserve">   </w:t>
            </w:r>
            <w:r w:rsidR="009C4B76" w:rsidRPr="009C4B76">
              <w:rPr>
                <w:sz w:val="28"/>
                <w:szCs w:val="28"/>
              </w:rPr>
              <w:t>3</w:t>
            </w:r>
            <w:r w:rsidR="00CB04A4" w:rsidRPr="009C4B76">
              <w:rPr>
                <w:sz w:val="28"/>
                <w:szCs w:val="28"/>
              </w:rPr>
              <w:t>0</w:t>
            </w:r>
            <w:r w:rsidRPr="005034B3">
              <w:rPr>
                <w:sz w:val="28"/>
                <w:szCs w:val="28"/>
              </w:rPr>
              <w:t xml:space="preserve"> гол</w:t>
            </w:r>
            <w:r w:rsidR="007F6475">
              <w:rPr>
                <w:sz w:val="28"/>
                <w:szCs w:val="28"/>
              </w:rPr>
              <w:t>ов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9D4878" w:rsidP="00436DFB">
            <w:pPr>
              <w:widowControl w:val="0"/>
              <w:ind w:right="-51" w:firstLine="61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январе-сентябре</w:t>
            </w:r>
            <w:r w:rsidR="005E320C">
              <w:rPr>
                <w:color w:val="000000"/>
                <w:sz w:val="28"/>
                <w:szCs w:val="28"/>
              </w:rPr>
              <w:t xml:space="preserve"> 201</w:t>
            </w:r>
            <w:r w:rsidR="009A6898">
              <w:rPr>
                <w:color w:val="000000"/>
                <w:sz w:val="28"/>
                <w:szCs w:val="28"/>
              </w:rPr>
              <w:t>9</w:t>
            </w:r>
            <w:r w:rsidR="00B54DAB">
              <w:rPr>
                <w:color w:val="000000"/>
                <w:sz w:val="28"/>
                <w:szCs w:val="28"/>
              </w:rPr>
              <w:t xml:space="preserve"> г. составило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05496B" w:rsidRDefault="00CB04A4" w:rsidP="00CD41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C4B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5E320C" w:rsidRPr="0005496B">
              <w:rPr>
                <w:sz w:val="28"/>
                <w:szCs w:val="28"/>
              </w:rPr>
              <w:t xml:space="preserve"> гол</w:t>
            </w:r>
            <w:r w:rsidR="007F6475">
              <w:rPr>
                <w:sz w:val="28"/>
                <w:szCs w:val="28"/>
              </w:rPr>
              <w:t>ов</w:t>
            </w:r>
          </w:p>
        </w:tc>
      </w:tr>
      <w:tr w:rsidR="00B54DAB" w:rsidTr="00CD4160">
        <w:trPr>
          <w:cantSplit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E726D7" w:rsidRDefault="00B54DAB" w:rsidP="00CD4160">
            <w:pPr>
              <w:widowControl w:val="0"/>
              <w:jc w:val="both"/>
              <w:rPr>
                <w:sz w:val="28"/>
                <w:szCs w:val="28"/>
              </w:rPr>
            </w:pPr>
            <w:r w:rsidRPr="00E726D7">
              <w:rPr>
                <w:b/>
                <w:bCs/>
                <w:sz w:val="28"/>
                <w:szCs w:val="28"/>
              </w:rPr>
              <w:t>Транспорт и связь</w:t>
            </w:r>
            <w:r w:rsidRPr="00E726D7">
              <w:rPr>
                <w:sz w:val="28"/>
                <w:szCs w:val="28"/>
              </w:rPr>
              <w:t xml:space="preserve"> </w:t>
            </w:r>
          </w:p>
        </w:tc>
      </w:tr>
      <w:tr w:rsidR="00436DFB" w:rsidTr="00CD4160">
        <w:trPr>
          <w:cantSplit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FB" w:rsidRDefault="009C4B76" w:rsidP="005A48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</w:t>
            </w:r>
            <w:r w:rsidR="00436DFB">
              <w:rPr>
                <w:sz w:val="28"/>
                <w:szCs w:val="28"/>
              </w:rPr>
              <w:t xml:space="preserve"> году   отремонтировано дорог</w:t>
            </w:r>
            <w:r w:rsidR="007F6475">
              <w:rPr>
                <w:sz w:val="28"/>
                <w:szCs w:val="28"/>
              </w:rPr>
              <w:t xml:space="preserve"> </w:t>
            </w:r>
            <w:r w:rsidR="00436DFB">
              <w:rPr>
                <w:sz w:val="28"/>
                <w:szCs w:val="28"/>
              </w:rPr>
              <w:t xml:space="preserve"> на сумму  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FB" w:rsidRPr="001F1039" w:rsidRDefault="00436DFB" w:rsidP="009C4B7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C4B76">
              <w:rPr>
                <w:sz w:val="28"/>
                <w:szCs w:val="28"/>
              </w:rPr>
              <w:t>583</w:t>
            </w:r>
            <w:r>
              <w:rPr>
                <w:sz w:val="28"/>
                <w:szCs w:val="28"/>
              </w:rPr>
              <w:t xml:space="preserve"> млн.руб.</w:t>
            </w:r>
          </w:p>
        </w:tc>
      </w:tr>
      <w:tr w:rsidR="00B54DAB" w:rsidTr="00CD4160">
        <w:trPr>
          <w:cantSplit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5A4897" w:rsidP="005A48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1039">
              <w:rPr>
                <w:sz w:val="28"/>
                <w:szCs w:val="28"/>
              </w:rPr>
              <w:t xml:space="preserve"> </w:t>
            </w:r>
            <w:r w:rsidR="007F6475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планируется </w:t>
            </w:r>
            <w:r w:rsidR="007F6475">
              <w:rPr>
                <w:sz w:val="28"/>
                <w:szCs w:val="28"/>
              </w:rPr>
              <w:t xml:space="preserve"> </w:t>
            </w:r>
            <w:r w:rsidR="001F1039">
              <w:rPr>
                <w:sz w:val="28"/>
                <w:szCs w:val="28"/>
              </w:rPr>
              <w:t>отремонтирова</w:t>
            </w:r>
            <w:r>
              <w:rPr>
                <w:sz w:val="28"/>
                <w:szCs w:val="28"/>
              </w:rPr>
              <w:t>ть</w:t>
            </w:r>
            <w:r w:rsidR="001F1039">
              <w:rPr>
                <w:sz w:val="28"/>
                <w:szCs w:val="28"/>
              </w:rPr>
              <w:t xml:space="preserve"> дорог </w:t>
            </w:r>
            <w:r w:rsidR="00B54DAB">
              <w:rPr>
                <w:sz w:val="28"/>
                <w:szCs w:val="28"/>
              </w:rPr>
              <w:t xml:space="preserve">на сумму  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5A4897" w:rsidRDefault="005A4897" w:rsidP="005A4897">
            <w:pPr>
              <w:widowControl w:val="0"/>
              <w:rPr>
                <w:sz w:val="28"/>
                <w:szCs w:val="28"/>
              </w:rPr>
            </w:pPr>
            <w:r w:rsidRPr="005A4897">
              <w:rPr>
                <w:sz w:val="28"/>
                <w:szCs w:val="28"/>
              </w:rPr>
              <w:t>2</w:t>
            </w:r>
            <w:r w:rsidR="007D7222" w:rsidRPr="005A4897">
              <w:rPr>
                <w:sz w:val="28"/>
                <w:szCs w:val="28"/>
              </w:rPr>
              <w:t>,</w:t>
            </w:r>
            <w:r w:rsidR="00436DFB" w:rsidRPr="005A4897">
              <w:rPr>
                <w:sz w:val="28"/>
                <w:szCs w:val="28"/>
              </w:rPr>
              <w:t>3</w:t>
            </w:r>
            <w:r w:rsidR="009D19C3" w:rsidRPr="005A4897">
              <w:rPr>
                <w:sz w:val="28"/>
                <w:szCs w:val="28"/>
              </w:rPr>
              <w:t xml:space="preserve"> млн.руб.</w:t>
            </w:r>
          </w:p>
        </w:tc>
      </w:tr>
      <w:tr w:rsidR="00B54DAB" w:rsidTr="00CD4160">
        <w:trPr>
          <w:cantSplit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CB04A4" w:rsidRDefault="00B54DAB" w:rsidP="00CD4160">
            <w:pPr>
              <w:pStyle w:val="1"/>
              <w:keepNext w:val="0"/>
              <w:widowControl w:val="0"/>
              <w:rPr>
                <w:rFonts w:eastAsiaTheme="minorEastAsia"/>
                <w:sz w:val="28"/>
                <w:szCs w:val="28"/>
              </w:rPr>
            </w:pPr>
            <w:r w:rsidRPr="00CB04A4">
              <w:rPr>
                <w:rFonts w:eastAsiaTheme="minorEastAsia"/>
                <w:sz w:val="28"/>
                <w:szCs w:val="28"/>
              </w:rPr>
              <w:t xml:space="preserve">Строительство 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CB04A4" w:rsidRDefault="00CB04A4" w:rsidP="00436DFB">
            <w:pPr>
              <w:pStyle w:val="2"/>
              <w:jc w:val="both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В 201</w:t>
            </w:r>
            <w:r w:rsidR="009C4B76">
              <w:rPr>
                <w:rFonts w:eastAsiaTheme="minorEastAsia"/>
                <w:color w:val="auto"/>
              </w:rPr>
              <w:t>8</w:t>
            </w:r>
            <w:r w:rsidR="00B54DAB" w:rsidRPr="00CB04A4">
              <w:rPr>
                <w:rFonts w:eastAsiaTheme="minorEastAsia"/>
                <w:color w:val="auto"/>
              </w:rPr>
              <w:t xml:space="preserve"> г. введено в действие жилых домов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B24E1B" w:rsidRDefault="00436DFB" w:rsidP="00CD41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40FD7" w:rsidRPr="00B24E1B">
              <w:rPr>
                <w:sz w:val="28"/>
                <w:szCs w:val="28"/>
              </w:rPr>
              <w:t xml:space="preserve"> кв.м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CB04A4" w:rsidRDefault="009D4878" w:rsidP="00633556">
            <w:pPr>
              <w:pStyle w:val="2"/>
              <w:ind w:firstLine="612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в январе-сентябре</w:t>
            </w:r>
            <w:r w:rsidR="00CB04A4">
              <w:rPr>
                <w:rFonts w:eastAsiaTheme="minorEastAsia"/>
                <w:color w:val="auto"/>
              </w:rPr>
              <w:t xml:space="preserve"> 201</w:t>
            </w:r>
            <w:r w:rsidR="009C4B76">
              <w:rPr>
                <w:rFonts w:eastAsiaTheme="minorEastAsia"/>
                <w:color w:val="auto"/>
              </w:rPr>
              <w:t>9</w:t>
            </w:r>
            <w:r w:rsidR="00B54DAB" w:rsidRPr="00CB04A4">
              <w:rPr>
                <w:rFonts w:eastAsiaTheme="minorEastAsia"/>
                <w:color w:val="auto"/>
              </w:rPr>
              <w:t xml:space="preserve"> г. введено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B24E1B" w:rsidRDefault="0005496B" w:rsidP="005E320C">
            <w:pPr>
              <w:widowControl w:val="0"/>
              <w:rPr>
                <w:sz w:val="28"/>
                <w:szCs w:val="28"/>
              </w:rPr>
            </w:pPr>
            <w:r w:rsidRPr="00B24E1B">
              <w:rPr>
                <w:sz w:val="28"/>
                <w:szCs w:val="28"/>
              </w:rPr>
              <w:t>0 кв.м</w:t>
            </w:r>
          </w:p>
        </w:tc>
      </w:tr>
      <w:tr w:rsidR="00B54DAB" w:rsidTr="00CD4160">
        <w:trPr>
          <w:cantSplit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E726D7" w:rsidRDefault="00B54DAB" w:rsidP="00CD4160">
            <w:pPr>
              <w:jc w:val="both"/>
              <w:rPr>
                <w:b/>
                <w:bCs/>
                <w:sz w:val="28"/>
                <w:szCs w:val="28"/>
              </w:rPr>
            </w:pPr>
            <w:r w:rsidRPr="00E726D7">
              <w:rPr>
                <w:b/>
                <w:bCs/>
                <w:sz w:val="28"/>
                <w:szCs w:val="28"/>
              </w:rPr>
              <w:t xml:space="preserve">Инвестиции </w:t>
            </w:r>
          </w:p>
        </w:tc>
      </w:tr>
      <w:tr w:rsidR="00B54DAB" w:rsidTr="00CD4160">
        <w:trPr>
          <w:cantSplit/>
          <w:trHeight w:val="615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633556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 xml:space="preserve">Объем инвестиций в основной капитал крупных и средних организаций </w:t>
            </w:r>
            <w:r w:rsidR="00E726D7">
              <w:rPr>
                <w:color w:val="000000"/>
              </w:rPr>
              <w:t>Сыресинского</w:t>
            </w:r>
            <w:r>
              <w:rPr>
                <w:color w:val="000000"/>
              </w:rPr>
              <w:t xml:space="preserve"> сельского поселения </w:t>
            </w:r>
            <w:r>
              <w:t xml:space="preserve"> </w:t>
            </w:r>
            <w:r>
              <w:rPr>
                <w:color w:val="000000"/>
              </w:rPr>
              <w:t xml:space="preserve">в  </w:t>
            </w:r>
            <w:r w:rsidR="00CB04A4">
              <w:rPr>
                <w:color w:val="auto"/>
              </w:rPr>
              <w:t>201</w:t>
            </w:r>
            <w:r w:rsidR="009C4B76">
              <w:rPr>
                <w:color w:val="auto"/>
              </w:rPr>
              <w:t>8</w:t>
            </w:r>
            <w:r>
              <w:rPr>
                <w:color w:val="auto"/>
              </w:rPr>
              <w:t xml:space="preserve"> г.</w:t>
            </w:r>
            <w:r>
              <w:rPr>
                <w:color w:val="000000"/>
              </w:rPr>
              <w:t xml:space="preserve"> составил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B" w:rsidRPr="00E726D7" w:rsidRDefault="00B54DAB" w:rsidP="00CD4160">
            <w:pPr>
              <w:jc w:val="center"/>
              <w:rPr>
                <w:sz w:val="28"/>
                <w:szCs w:val="28"/>
              </w:rPr>
            </w:pPr>
          </w:p>
          <w:p w:rsidR="00B54DAB" w:rsidRPr="00E726D7" w:rsidRDefault="007F6475" w:rsidP="00CD4160">
            <w:pPr>
              <w:pStyle w:val="5"/>
              <w:widowControl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5,0 млн. руб.</w:t>
            </w:r>
          </w:p>
        </w:tc>
      </w:tr>
      <w:tr w:rsidR="00B54DAB" w:rsidTr="00CD4160">
        <w:trPr>
          <w:cantSplit/>
          <w:trHeight w:val="615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633556">
            <w:pPr>
              <w:pStyle w:val="7"/>
              <w:rPr>
                <w:color w:val="000000"/>
              </w:rPr>
            </w:pPr>
            <w:r>
              <w:rPr>
                <w:color w:val="000000"/>
              </w:rPr>
              <w:t xml:space="preserve">Объем инвестиций в основной капитал крупных и средних организаций </w:t>
            </w:r>
            <w:r w:rsidR="00E726D7">
              <w:rPr>
                <w:color w:val="000000"/>
              </w:rPr>
              <w:t>Сыресинского</w:t>
            </w:r>
            <w:r>
              <w:rPr>
                <w:color w:val="000000"/>
              </w:rPr>
              <w:t xml:space="preserve"> сельского поселения </w:t>
            </w:r>
            <w:r>
              <w:t xml:space="preserve"> </w:t>
            </w:r>
            <w:r w:rsidR="009D4878">
              <w:rPr>
                <w:color w:val="000000"/>
              </w:rPr>
              <w:t>в  январе-сентябре</w:t>
            </w:r>
            <w:r>
              <w:rPr>
                <w:color w:val="000000"/>
              </w:rPr>
              <w:t xml:space="preserve"> </w:t>
            </w:r>
            <w:r w:rsidR="00CB04A4">
              <w:rPr>
                <w:color w:val="auto"/>
              </w:rPr>
              <w:t>201</w:t>
            </w:r>
            <w:r w:rsidR="009C4B76">
              <w:rPr>
                <w:color w:val="auto"/>
              </w:rPr>
              <w:t>9</w:t>
            </w:r>
            <w:r>
              <w:rPr>
                <w:color w:val="auto"/>
              </w:rPr>
              <w:t xml:space="preserve"> г.</w:t>
            </w:r>
            <w:r>
              <w:rPr>
                <w:color w:val="000000"/>
              </w:rPr>
              <w:t xml:space="preserve"> составил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E726D7" w:rsidRDefault="007F6475" w:rsidP="00CD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 млн. руб.</w:t>
            </w:r>
          </w:p>
        </w:tc>
      </w:tr>
      <w:tr w:rsidR="00B54DAB" w:rsidTr="00CD4160">
        <w:trPr>
          <w:cantSplit/>
          <w:trHeight w:val="25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411B23" w:rsidRDefault="00B54DAB" w:rsidP="00CD4160">
            <w:pPr>
              <w:pStyle w:val="1"/>
              <w:keepNext w:val="0"/>
              <w:widowControl w:val="0"/>
              <w:rPr>
                <w:rFonts w:eastAsiaTheme="minorEastAsia"/>
                <w:sz w:val="28"/>
                <w:szCs w:val="28"/>
              </w:rPr>
            </w:pPr>
            <w:r w:rsidRPr="00411B23">
              <w:rPr>
                <w:rFonts w:eastAsiaTheme="minorEastAsia"/>
                <w:sz w:val="28"/>
                <w:szCs w:val="28"/>
              </w:rPr>
              <w:t xml:space="preserve">Финансы </w:t>
            </w:r>
          </w:p>
        </w:tc>
      </w:tr>
      <w:tr w:rsidR="00B54DAB" w:rsidTr="00CD4160">
        <w:trPr>
          <w:cantSplit/>
          <w:trHeight w:val="519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633556">
            <w:pPr>
              <w:pStyle w:val="1"/>
              <w:widowControl w:val="0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По итогам работы за </w:t>
            </w:r>
            <w:r w:rsidR="00CB04A4">
              <w:rPr>
                <w:rFonts w:eastAsiaTheme="minorEastAsia"/>
                <w:b w:val="0"/>
                <w:bCs w:val="0"/>
                <w:sz w:val="28"/>
              </w:rPr>
              <w:t>201</w:t>
            </w:r>
            <w:r w:rsidR="009C4B76">
              <w:rPr>
                <w:rFonts w:eastAsiaTheme="minorEastAsia"/>
                <w:b w:val="0"/>
                <w:bCs w:val="0"/>
                <w:sz w:val="28"/>
              </w:rPr>
              <w:t>8</w:t>
            </w:r>
            <w:r>
              <w:rPr>
                <w:rFonts w:eastAsiaTheme="minorEastAsia"/>
                <w:b w:val="0"/>
                <w:bCs w:val="0"/>
                <w:sz w:val="28"/>
              </w:rPr>
              <w:t xml:space="preserve"> г.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  <w:sz w:val="28"/>
                <w:szCs w:val="28"/>
              </w:rPr>
              <w:t>крупными и средними организациями поселения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>
              <w:rPr>
                <w:rFonts w:eastAsiaTheme="minorEastAsia"/>
                <w:b w:val="0"/>
                <w:sz w:val="28"/>
                <w:szCs w:val="28"/>
              </w:rPr>
              <w:t>получена прибыль в размере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411B23" w:rsidRDefault="00134EE9" w:rsidP="005E320C">
            <w:pPr>
              <w:widowControl w:val="0"/>
              <w:rPr>
                <w:sz w:val="28"/>
                <w:szCs w:val="28"/>
              </w:rPr>
            </w:pPr>
            <w:r w:rsidRPr="00411B23">
              <w:rPr>
                <w:sz w:val="28"/>
                <w:szCs w:val="28"/>
              </w:rPr>
              <w:t xml:space="preserve">   </w:t>
            </w:r>
            <w:r w:rsidR="00260ECA" w:rsidRPr="00411B23">
              <w:rPr>
                <w:sz w:val="28"/>
                <w:szCs w:val="28"/>
              </w:rPr>
              <w:t>1</w:t>
            </w:r>
            <w:r w:rsidR="00B54DAB" w:rsidRPr="00411B23">
              <w:rPr>
                <w:sz w:val="28"/>
                <w:szCs w:val="28"/>
              </w:rPr>
              <w:t>,</w:t>
            </w:r>
            <w:r w:rsidR="00B24E1B" w:rsidRPr="00411B23">
              <w:rPr>
                <w:sz w:val="28"/>
                <w:szCs w:val="28"/>
              </w:rPr>
              <w:t>4</w:t>
            </w:r>
            <w:r w:rsidR="00B54DAB" w:rsidRPr="00411B23">
              <w:rPr>
                <w:sz w:val="28"/>
                <w:szCs w:val="28"/>
              </w:rPr>
              <w:t xml:space="preserve"> млн. руб.</w:t>
            </w:r>
          </w:p>
        </w:tc>
      </w:tr>
      <w:tr w:rsidR="00B54DAB" w:rsidTr="00CD4160">
        <w:trPr>
          <w:cantSplit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9D4878" w:rsidP="00633556">
            <w:pPr>
              <w:pStyle w:val="1"/>
              <w:keepNext w:val="0"/>
              <w:widowControl w:val="0"/>
              <w:ind w:firstLine="612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в январе-сентябре</w:t>
            </w:r>
            <w:r w:rsidR="00CB04A4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201</w:t>
            </w:r>
            <w:r w:rsidR="009C4B76">
              <w:rPr>
                <w:rFonts w:eastAsiaTheme="minorEastAsia"/>
                <w:b w:val="0"/>
                <w:color w:val="000000"/>
                <w:sz w:val="28"/>
                <w:szCs w:val="28"/>
              </w:rPr>
              <w:t>9</w:t>
            </w:r>
            <w:r w:rsidR="00B54DAB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г</w:t>
            </w:r>
            <w:r w:rsidR="00B54DAB">
              <w:rPr>
                <w:rFonts w:eastAsiaTheme="minorEastAsia"/>
                <w:b w:val="0"/>
              </w:rPr>
              <w:t xml:space="preserve">. </w:t>
            </w:r>
            <w:r w:rsidR="00B54DAB">
              <w:rPr>
                <w:rFonts w:eastAsiaTheme="minorEastAsia"/>
                <w:b w:val="0"/>
                <w:sz w:val="28"/>
                <w:szCs w:val="28"/>
              </w:rPr>
              <w:t>прибыль составила</w:t>
            </w:r>
            <w:r w:rsidR="00B54DAB">
              <w:rPr>
                <w:rFonts w:eastAsiaTheme="minorEastAsia"/>
                <w:b w:val="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411B23" w:rsidRDefault="005E320C" w:rsidP="00633556">
            <w:pPr>
              <w:widowControl w:val="0"/>
              <w:rPr>
                <w:sz w:val="28"/>
                <w:szCs w:val="28"/>
              </w:rPr>
            </w:pPr>
            <w:r w:rsidRPr="00411B23">
              <w:rPr>
                <w:sz w:val="28"/>
                <w:szCs w:val="28"/>
              </w:rPr>
              <w:t xml:space="preserve">   </w:t>
            </w:r>
            <w:r w:rsidR="001935A4" w:rsidRPr="00411B23">
              <w:rPr>
                <w:sz w:val="28"/>
                <w:szCs w:val="28"/>
              </w:rPr>
              <w:t>1,</w:t>
            </w:r>
            <w:r w:rsidR="00633556">
              <w:rPr>
                <w:sz w:val="28"/>
                <w:szCs w:val="28"/>
              </w:rPr>
              <w:t>1</w:t>
            </w:r>
            <w:r w:rsidRPr="00411B23">
              <w:rPr>
                <w:sz w:val="28"/>
                <w:szCs w:val="28"/>
              </w:rPr>
              <w:t xml:space="preserve">  </w:t>
            </w:r>
            <w:r w:rsidR="00B54DAB" w:rsidRPr="00411B23">
              <w:rPr>
                <w:sz w:val="28"/>
                <w:szCs w:val="28"/>
              </w:rPr>
              <w:t>млн. руб.</w:t>
            </w:r>
          </w:p>
        </w:tc>
      </w:tr>
      <w:tr w:rsidR="00B54DAB" w:rsidTr="00CD4160">
        <w:trPr>
          <w:cantSplit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411B23" w:rsidRDefault="00B54DAB" w:rsidP="00CD4160">
            <w:pPr>
              <w:pStyle w:val="1"/>
              <w:keepNext w:val="0"/>
              <w:widowControl w:val="0"/>
              <w:rPr>
                <w:rFonts w:eastAsiaTheme="minorEastAsia"/>
                <w:sz w:val="28"/>
                <w:szCs w:val="28"/>
              </w:rPr>
            </w:pPr>
            <w:r w:rsidRPr="00411B23">
              <w:rPr>
                <w:rFonts w:eastAsiaTheme="minorEastAsia"/>
                <w:sz w:val="28"/>
                <w:szCs w:val="28"/>
              </w:rPr>
              <w:t xml:space="preserve">Социальная политика 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633556">
            <w:pPr>
              <w:widowControl w:val="0"/>
              <w:ind w:right="-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Среднемесячная заработная плата работающих  в крупных и средних орг</w:t>
            </w:r>
            <w:r w:rsidR="00B24E1B">
              <w:rPr>
                <w:color w:val="000000"/>
                <w:sz w:val="28"/>
                <w:szCs w:val="28"/>
              </w:rPr>
              <w:t>анизациях в январе-сентябре 201</w:t>
            </w:r>
            <w:r w:rsidR="009C4B7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г. составила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B" w:rsidRPr="00411B23" w:rsidRDefault="00B54DAB" w:rsidP="00CD4160">
            <w:pPr>
              <w:widowControl w:val="0"/>
              <w:rPr>
                <w:sz w:val="28"/>
                <w:szCs w:val="28"/>
              </w:rPr>
            </w:pPr>
          </w:p>
          <w:p w:rsidR="00B54DAB" w:rsidRPr="00411B23" w:rsidRDefault="00411B23" w:rsidP="007F6475">
            <w:pPr>
              <w:widowControl w:val="0"/>
              <w:rPr>
                <w:sz w:val="28"/>
                <w:szCs w:val="28"/>
              </w:rPr>
            </w:pPr>
            <w:r w:rsidRPr="00411B23">
              <w:rPr>
                <w:sz w:val="28"/>
                <w:szCs w:val="28"/>
              </w:rPr>
              <w:t xml:space="preserve"> 18</w:t>
            </w:r>
            <w:r w:rsidR="005E320C" w:rsidRPr="00411B23">
              <w:rPr>
                <w:sz w:val="28"/>
                <w:szCs w:val="28"/>
              </w:rPr>
              <w:t>,0 т</w:t>
            </w:r>
            <w:r w:rsidR="007F6475">
              <w:rPr>
                <w:sz w:val="28"/>
                <w:szCs w:val="28"/>
              </w:rPr>
              <w:t>ыс.</w:t>
            </w:r>
            <w:r w:rsidR="00B54DAB" w:rsidRPr="00411B23">
              <w:rPr>
                <w:sz w:val="28"/>
                <w:szCs w:val="28"/>
              </w:rPr>
              <w:t xml:space="preserve">  руб.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CD4160">
            <w:pPr>
              <w:widowControl w:val="0"/>
              <w:ind w:right="-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что </w:t>
            </w:r>
            <w:r w:rsidRPr="00411B23">
              <w:rPr>
                <w:sz w:val="28"/>
                <w:szCs w:val="28"/>
              </w:rPr>
              <w:t>выше уровня</w:t>
            </w:r>
            <w:r>
              <w:rPr>
                <w:color w:val="000000"/>
                <w:sz w:val="28"/>
                <w:szCs w:val="28"/>
              </w:rPr>
              <w:t xml:space="preserve"> соответствующего периода предыдущего года 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B" w:rsidRPr="00411B23" w:rsidRDefault="00B54DAB" w:rsidP="00CD4160">
            <w:pPr>
              <w:widowControl w:val="0"/>
              <w:ind w:left="291" w:hanging="291"/>
              <w:rPr>
                <w:sz w:val="28"/>
                <w:szCs w:val="28"/>
              </w:rPr>
            </w:pPr>
          </w:p>
          <w:p w:rsidR="00B54DAB" w:rsidRPr="00411B23" w:rsidRDefault="00411B23" w:rsidP="00CD4160">
            <w:pPr>
              <w:widowControl w:val="0"/>
              <w:ind w:left="291" w:hanging="291"/>
              <w:rPr>
                <w:sz w:val="28"/>
                <w:szCs w:val="28"/>
              </w:rPr>
            </w:pPr>
            <w:r w:rsidRPr="00411B23">
              <w:rPr>
                <w:sz w:val="28"/>
                <w:szCs w:val="28"/>
              </w:rPr>
              <w:t>11</w:t>
            </w:r>
            <w:r w:rsidR="00B54DAB" w:rsidRPr="00411B23">
              <w:rPr>
                <w:sz w:val="28"/>
                <w:szCs w:val="28"/>
              </w:rPr>
              <w:t xml:space="preserve">  %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1F1039" w:rsidRDefault="00B54DAB" w:rsidP="007F6475">
            <w:pPr>
              <w:widowControl w:val="0"/>
              <w:ind w:right="-51"/>
              <w:jc w:val="both"/>
              <w:rPr>
                <w:sz w:val="28"/>
                <w:szCs w:val="28"/>
              </w:rPr>
            </w:pPr>
            <w:r w:rsidRPr="001F1039">
              <w:rPr>
                <w:sz w:val="28"/>
                <w:szCs w:val="28"/>
              </w:rPr>
              <w:t>Численность зарегистрированных безработных по состоянию на</w:t>
            </w:r>
            <w:r w:rsidR="009D4878">
              <w:rPr>
                <w:sz w:val="28"/>
                <w:szCs w:val="28"/>
              </w:rPr>
              <w:t xml:space="preserve"> 01.10</w:t>
            </w:r>
            <w:r w:rsidR="007D7222">
              <w:rPr>
                <w:sz w:val="28"/>
                <w:szCs w:val="28"/>
              </w:rPr>
              <w:t>.201</w:t>
            </w:r>
            <w:r w:rsidR="007F6475">
              <w:rPr>
                <w:sz w:val="28"/>
                <w:szCs w:val="28"/>
              </w:rPr>
              <w:t>9</w:t>
            </w:r>
            <w:r w:rsidRPr="001F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B" w:rsidRPr="001F1039" w:rsidRDefault="00237323" w:rsidP="00CD4160">
            <w:pPr>
              <w:widowControl w:val="0"/>
              <w:ind w:left="291" w:hanging="291"/>
              <w:rPr>
                <w:sz w:val="28"/>
                <w:szCs w:val="28"/>
              </w:rPr>
            </w:pPr>
            <w:r w:rsidRPr="001F1039">
              <w:rPr>
                <w:sz w:val="28"/>
                <w:szCs w:val="28"/>
              </w:rPr>
              <w:t>0</w:t>
            </w:r>
          </w:p>
        </w:tc>
      </w:tr>
      <w:tr w:rsidR="00B54DAB" w:rsidTr="00CD4160">
        <w:trPr>
          <w:cantSplit/>
          <w:trHeight w:val="401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CB04A4" w:rsidRDefault="00B54DAB" w:rsidP="00CD4160">
            <w:pPr>
              <w:widowControl w:val="0"/>
              <w:ind w:right="-51"/>
              <w:jc w:val="both"/>
              <w:rPr>
                <w:sz w:val="28"/>
                <w:szCs w:val="28"/>
              </w:rPr>
            </w:pPr>
            <w:r w:rsidRPr="00CB04A4">
              <w:rPr>
                <w:b/>
                <w:bCs/>
                <w:sz w:val="28"/>
                <w:szCs w:val="28"/>
              </w:rPr>
              <w:t>Торговля и услуги населению</w:t>
            </w:r>
            <w:r w:rsidRPr="00CB04A4">
              <w:rPr>
                <w:sz w:val="28"/>
                <w:szCs w:val="28"/>
              </w:rPr>
              <w:t xml:space="preserve"> </w:t>
            </w:r>
          </w:p>
        </w:tc>
      </w:tr>
      <w:tr w:rsidR="00B54DAB" w:rsidRPr="00134EE9" w:rsidTr="00CD4160">
        <w:trPr>
          <w:cantSplit/>
          <w:trHeight w:val="657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FE0152">
            <w:pPr>
              <w:widowControl w:val="0"/>
              <w:ind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розничной торговли  в </w:t>
            </w:r>
            <w:r w:rsidR="00CB04A4">
              <w:rPr>
                <w:color w:val="000000"/>
                <w:sz w:val="28"/>
                <w:szCs w:val="28"/>
              </w:rPr>
              <w:t>201</w:t>
            </w:r>
            <w:r w:rsidR="00FE015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г. </w:t>
            </w:r>
            <w:r w:rsidR="00260ECA">
              <w:rPr>
                <w:color w:val="000000"/>
                <w:sz w:val="28"/>
                <w:szCs w:val="28"/>
              </w:rPr>
              <w:t>составил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B" w:rsidRPr="00134EE9" w:rsidRDefault="007D7222" w:rsidP="00CD41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  <w:r w:rsidR="00260ECA" w:rsidRPr="00134EE9">
              <w:rPr>
                <w:sz w:val="28"/>
                <w:szCs w:val="28"/>
              </w:rPr>
              <w:t xml:space="preserve"> млн. руб.</w:t>
            </w:r>
          </w:p>
          <w:p w:rsidR="00B54DAB" w:rsidRPr="00134EE9" w:rsidRDefault="00B54DAB" w:rsidP="00260ECA">
            <w:pPr>
              <w:widowControl w:val="0"/>
              <w:rPr>
                <w:sz w:val="28"/>
                <w:szCs w:val="28"/>
              </w:rPr>
            </w:pPr>
          </w:p>
        </w:tc>
      </w:tr>
      <w:tr w:rsidR="00134EE9" w:rsidTr="00CD4160">
        <w:trPr>
          <w:cantSplit/>
          <w:trHeight w:val="657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E9" w:rsidRDefault="00134EE9" w:rsidP="00633556">
            <w:pPr>
              <w:widowControl w:val="0"/>
              <w:ind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4878">
              <w:rPr>
                <w:sz w:val="28"/>
                <w:szCs w:val="28"/>
              </w:rPr>
              <w:t xml:space="preserve"> январе-сентябре</w:t>
            </w:r>
            <w:r>
              <w:rPr>
                <w:sz w:val="28"/>
                <w:szCs w:val="28"/>
              </w:rPr>
              <w:t xml:space="preserve"> 201</w:t>
            </w:r>
            <w:r w:rsidR="009C4B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составил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9" w:rsidRPr="00134EE9" w:rsidRDefault="00A27A50" w:rsidP="00CD41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</w:t>
            </w:r>
            <w:r w:rsidR="007D7222">
              <w:rPr>
                <w:sz w:val="28"/>
                <w:szCs w:val="28"/>
              </w:rPr>
              <w:t xml:space="preserve"> млн.руб.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CD4160">
            <w:pPr>
              <w:pStyle w:val="1"/>
              <w:keepNext w:val="0"/>
              <w:widowControl w:val="0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1935A4" w:rsidRDefault="00B54DAB" w:rsidP="00CD4160">
            <w:pPr>
              <w:widowControl w:val="0"/>
              <w:rPr>
                <w:sz w:val="28"/>
                <w:szCs w:val="28"/>
              </w:rPr>
            </w:pP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63355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Объем платных услуг </w:t>
            </w:r>
            <w:r>
              <w:rPr>
                <w:sz w:val="28"/>
                <w:szCs w:val="28"/>
              </w:rPr>
              <w:t xml:space="preserve">в </w:t>
            </w:r>
            <w:r w:rsidR="007D7222">
              <w:rPr>
                <w:color w:val="000000"/>
                <w:sz w:val="28"/>
                <w:szCs w:val="28"/>
              </w:rPr>
              <w:t>201</w:t>
            </w:r>
            <w:r w:rsidR="009C4B7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</w:t>
            </w:r>
            <w:r w:rsidR="00633556"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B33CD">
              <w:rPr>
                <w:sz w:val="28"/>
                <w:szCs w:val="28"/>
              </w:rPr>
              <w:t>составил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DAB" w:rsidRPr="00134EE9" w:rsidRDefault="00B54DAB" w:rsidP="00CD4160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B54DAB" w:rsidRPr="00134EE9" w:rsidRDefault="00AB33CD" w:rsidP="00CD4160">
            <w:pPr>
              <w:widowControl w:val="0"/>
              <w:ind w:right="-108"/>
              <w:rPr>
                <w:sz w:val="28"/>
                <w:szCs w:val="28"/>
              </w:rPr>
            </w:pPr>
            <w:r w:rsidRPr="00134EE9">
              <w:rPr>
                <w:bCs/>
                <w:sz w:val="28"/>
                <w:szCs w:val="28"/>
              </w:rPr>
              <w:t>0,510 млн.</w:t>
            </w:r>
            <w:r w:rsidR="00633556">
              <w:rPr>
                <w:bCs/>
                <w:sz w:val="28"/>
                <w:szCs w:val="28"/>
              </w:rPr>
              <w:t xml:space="preserve"> </w:t>
            </w:r>
            <w:r w:rsidRPr="00134EE9">
              <w:rPr>
                <w:bCs/>
                <w:sz w:val="28"/>
                <w:szCs w:val="28"/>
              </w:rPr>
              <w:t>руб</w:t>
            </w:r>
            <w:r w:rsidR="00633556">
              <w:rPr>
                <w:bCs/>
                <w:sz w:val="28"/>
                <w:szCs w:val="28"/>
              </w:rPr>
              <w:t>.</w:t>
            </w:r>
          </w:p>
        </w:tc>
      </w:tr>
      <w:tr w:rsidR="00633556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56" w:rsidRDefault="009D4878" w:rsidP="0063355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январе – сентябре</w:t>
            </w:r>
            <w:r w:rsidR="009C4B76">
              <w:rPr>
                <w:sz w:val="28"/>
              </w:rPr>
              <w:t xml:space="preserve"> 2019</w:t>
            </w:r>
            <w:r w:rsidR="00633556">
              <w:rPr>
                <w:sz w:val="28"/>
              </w:rPr>
              <w:t xml:space="preserve"> 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56" w:rsidRPr="00134EE9" w:rsidRDefault="00633556" w:rsidP="00CD416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0,345 млн. руб.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Default="00B54DAB" w:rsidP="00CD4160">
            <w:pPr>
              <w:pStyle w:val="1"/>
              <w:keepNext w:val="0"/>
              <w:widowControl w:val="0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D141F7" w:rsidRDefault="00B54DAB" w:rsidP="00CD4160">
            <w:pPr>
              <w:widowControl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B54DAB" w:rsidTr="00CD4160">
        <w:trPr>
          <w:cantSplit/>
          <w:trHeight w:val="381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B54DAB" w:rsidP="00CD4160">
            <w:pPr>
              <w:pStyle w:val="1"/>
              <w:keepNext w:val="0"/>
              <w:widowControl w:val="0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9D4878">
              <w:rPr>
                <w:rFonts w:eastAsiaTheme="minorEastAsia"/>
                <w:sz w:val="28"/>
                <w:szCs w:val="28"/>
              </w:rPr>
              <w:t xml:space="preserve">Бюджетная политика 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1935A4" w:rsidP="0059506B">
            <w:pPr>
              <w:widowControl w:val="0"/>
              <w:ind w:right="-51"/>
              <w:rPr>
                <w:sz w:val="28"/>
                <w:szCs w:val="28"/>
              </w:rPr>
            </w:pPr>
            <w:r w:rsidRPr="009D4878">
              <w:rPr>
                <w:sz w:val="28"/>
                <w:szCs w:val="28"/>
              </w:rPr>
              <w:t>Доходы бюджета за 201</w:t>
            </w:r>
            <w:r w:rsidR="009D4878" w:rsidRPr="009D4878">
              <w:rPr>
                <w:sz w:val="28"/>
                <w:szCs w:val="28"/>
              </w:rPr>
              <w:t>9</w:t>
            </w:r>
            <w:r w:rsidR="00B54DAB" w:rsidRPr="009D4878">
              <w:rPr>
                <w:sz w:val="28"/>
                <w:szCs w:val="28"/>
              </w:rPr>
              <w:t xml:space="preserve"> г. состав</w:t>
            </w:r>
            <w:r w:rsidR="009D4878" w:rsidRPr="009D4878">
              <w:rPr>
                <w:sz w:val="28"/>
                <w:szCs w:val="28"/>
              </w:rPr>
              <w:t>ят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B54DAB" w:rsidP="00CD4160">
            <w:pPr>
              <w:widowControl w:val="0"/>
              <w:rPr>
                <w:sz w:val="28"/>
                <w:szCs w:val="28"/>
              </w:rPr>
            </w:pPr>
            <w:r w:rsidRPr="009D4878">
              <w:rPr>
                <w:sz w:val="28"/>
                <w:szCs w:val="28"/>
              </w:rPr>
              <w:t xml:space="preserve"> </w:t>
            </w:r>
            <w:r w:rsidR="009D4878" w:rsidRPr="009D4878">
              <w:rPr>
                <w:sz w:val="28"/>
                <w:szCs w:val="28"/>
              </w:rPr>
              <w:t>4486,9 тыс.руб.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9D4878" w:rsidP="0059506B">
            <w:pPr>
              <w:widowControl w:val="0"/>
              <w:ind w:right="-51" w:firstLine="432"/>
              <w:rPr>
                <w:sz w:val="28"/>
                <w:szCs w:val="28"/>
              </w:rPr>
            </w:pPr>
            <w:r w:rsidRPr="009D4878">
              <w:rPr>
                <w:sz w:val="28"/>
              </w:rPr>
              <w:t xml:space="preserve">в январе-сентябре </w:t>
            </w:r>
            <w:r w:rsidR="00B54DAB" w:rsidRPr="009D4878">
              <w:rPr>
                <w:sz w:val="28"/>
              </w:rPr>
              <w:t>201</w:t>
            </w:r>
            <w:r w:rsidR="0059506B" w:rsidRPr="009D4878">
              <w:rPr>
                <w:sz w:val="28"/>
              </w:rPr>
              <w:t>9</w:t>
            </w:r>
            <w:r w:rsidR="00B54DAB" w:rsidRPr="009D4878">
              <w:rPr>
                <w:sz w:val="28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9D4878" w:rsidP="00CD4160">
            <w:pPr>
              <w:widowControl w:val="0"/>
              <w:rPr>
                <w:sz w:val="28"/>
                <w:szCs w:val="28"/>
              </w:rPr>
            </w:pPr>
            <w:r w:rsidRPr="009D4878">
              <w:rPr>
                <w:sz w:val="28"/>
                <w:szCs w:val="28"/>
              </w:rPr>
              <w:t>1620,9 тыс.руб.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B54DAB" w:rsidP="0059506B">
            <w:pPr>
              <w:widowControl w:val="0"/>
              <w:ind w:right="-51"/>
              <w:rPr>
                <w:sz w:val="28"/>
                <w:szCs w:val="28"/>
              </w:rPr>
            </w:pPr>
            <w:r w:rsidRPr="009D4878">
              <w:rPr>
                <w:sz w:val="28"/>
                <w:szCs w:val="28"/>
              </w:rPr>
              <w:t>в том числе собственные доходы  в 201</w:t>
            </w:r>
            <w:r w:rsidR="009D4878" w:rsidRPr="009D4878">
              <w:rPr>
                <w:sz w:val="28"/>
                <w:szCs w:val="28"/>
              </w:rPr>
              <w:t>9</w:t>
            </w:r>
            <w:r w:rsidRPr="009D4878">
              <w:rPr>
                <w:sz w:val="28"/>
                <w:szCs w:val="28"/>
              </w:rPr>
              <w:t xml:space="preserve"> г. состав</w:t>
            </w:r>
            <w:r w:rsidR="009D4878" w:rsidRPr="009D4878">
              <w:rPr>
                <w:sz w:val="28"/>
                <w:szCs w:val="28"/>
              </w:rPr>
              <w:t>ят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B54DAB" w:rsidP="00CD4160">
            <w:pPr>
              <w:widowControl w:val="0"/>
              <w:rPr>
                <w:sz w:val="28"/>
                <w:szCs w:val="28"/>
              </w:rPr>
            </w:pPr>
            <w:r w:rsidRPr="009D4878">
              <w:rPr>
                <w:sz w:val="28"/>
                <w:szCs w:val="28"/>
              </w:rPr>
              <w:t xml:space="preserve"> </w:t>
            </w:r>
            <w:r w:rsidR="009D4878" w:rsidRPr="009D4878">
              <w:rPr>
                <w:sz w:val="28"/>
                <w:szCs w:val="28"/>
              </w:rPr>
              <w:t>627,0 тыс.руб.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9D4878" w:rsidP="0059506B">
            <w:pPr>
              <w:widowControl w:val="0"/>
              <w:ind w:right="-51" w:firstLine="432"/>
              <w:rPr>
                <w:sz w:val="28"/>
                <w:szCs w:val="28"/>
              </w:rPr>
            </w:pPr>
            <w:r w:rsidRPr="009D4878">
              <w:rPr>
                <w:sz w:val="28"/>
              </w:rPr>
              <w:t>в январе-сентябре</w:t>
            </w:r>
            <w:r w:rsidR="00B54DAB" w:rsidRPr="009D4878">
              <w:rPr>
                <w:sz w:val="28"/>
              </w:rPr>
              <w:t xml:space="preserve"> 201</w:t>
            </w:r>
            <w:r w:rsidR="0059506B" w:rsidRPr="009D4878">
              <w:rPr>
                <w:sz w:val="28"/>
              </w:rPr>
              <w:t>9</w:t>
            </w:r>
            <w:r w:rsidR="00B54DAB" w:rsidRPr="009D4878">
              <w:rPr>
                <w:sz w:val="28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9D4878" w:rsidP="00CD4160">
            <w:pPr>
              <w:widowControl w:val="0"/>
              <w:rPr>
                <w:sz w:val="28"/>
                <w:szCs w:val="28"/>
              </w:rPr>
            </w:pPr>
            <w:r w:rsidRPr="009D4878">
              <w:rPr>
                <w:sz w:val="28"/>
                <w:szCs w:val="28"/>
              </w:rPr>
              <w:t>535,4 тыс.руб.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B54DAB" w:rsidP="0059506B">
            <w:pPr>
              <w:widowControl w:val="0"/>
              <w:ind w:right="-51"/>
              <w:rPr>
                <w:sz w:val="28"/>
                <w:szCs w:val="28"/>
              </w:rPr>
            </w:pPr>
            <w:r w:rsidRPr="009D4878">
              <w:rPr>
                <w:sz w:val="28"/>
                <w:szCs w:val="28"/>
              </w:rPr>
              <w:t>Доля собственных доходов в общей сумме доходов местного бюджета в 201</w:t>
            </w:r>
            <w:r w:rsidR="009D4878" w:rsidRPr="009D4878">
              <w:rPr>
                <w:sz w:val="28"/>
                <w:szCs w:val="28"/>
              </w:rPr>
              <w:t>9</w:t>
            </w:r>
            <w:r w:rsidRPr="009D4878">
              <w:rPr>
                <w:sz w:val="28"/>
                <w:szCs w:val="28"/>
              </w:rPr>
              <w:t xml:space="preserve"> г. состави</w:t>
            </w:r>
            <w:r w:rsidR="009D4878" w:rsidRPr="009D4878">
              <w:rPr>
                <w:sz w:val="28"/>
                <w:szCs w:val="28"/>
              </w:rPr>
              <w:t>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B" w:rsidRPr="009D4878" w:rsidRDefault="00B54DAB" w:rsidP="00CD4160">
            <w:pPr>
              <w:widowControl w:val="0"/>
              <w:rPr>
                <w:sz w:val="28"/>
                <w:szCs w:val="28"/>
              </w:rPr>
            </w:pPr>
          </w:p>
          <w:p w:rsidR="00B54DAB" w:rsidRPr="009D4878" w:rsidRDefault="009D4878" w:rsidP="00CD4160">
            <w:pPr>
              <w:widowControl w:val="0"/>
              <w:rPr>
                <w:sz w:val="28"/>
                <w:szCs w:val="28"/>
              </w:rPr>
            </w:pPr>
            <w:r w:rsidRPr="009D4878">
              <w:rPr>
                <w:sz w:val="28"/>
                <w:szCs w:val="28"/>
              </w:rPr>
              <w:t>12,0%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9D4878" w:rsidP="0059506B">
            <w:pPr>
              <w:widowControl w:val="0"/>
              <w:ind w:right="-51" w:firstLine="432"/>
              <w:rPr>
                <w:sz w:val="28"/>
                <w:szCs w:val="28"/>
              </w:rPr>
            </w:pPr>
            <w:r w:rsidRPr="009D4878">
              <w:rPr>
                <w:sz w:val="28"/>
              </w:rPr>
              <w:t>в январе-сентябре</w:t>
            </w:r>
            <w:r w:rsidR="00B54DAB" w:rsidRPr="009D4878">
              <w:rPr>
                <w:sz w:val="28"/>
              </w:rPr>
              <w:t xml:space="preserve"> 201</w:t>
            </w:r>
            <w:r w:rsidR="0059506B" w:rsidRPr="009D4878">
              <w:rPr>
                <w:sz w:val="28"/>
              </w:rPr>
              <w:t>9</w:t>
            </w:r>
            <w:r w:rsidR="00B54DAB" w:rsidRPr="009D4878">
              <w:rPr>
                <w:sz w:val="28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9D4878" w:rsidP="00CD4160">
            <w:pPr>
              <w:widowControl w:val="0"/>
              <w:rPr>
                <w:sz w:val="28"/>
                <w:szCs w:val="28"/>
              </w:rPr>
            </w:pPr>
            <w:r w:rsidRPr="009D4878">
              <w:rPr>
                <w:sz w:val="28"/>
                <w:szCs w:val="28"/>
              </w:rPr>
              <w:t>33,0%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B54DAB" w:rsidP="0059506B">
            <w:pPr>
              <w:pStyle w:val="3"/>
              <w:rPr>
                <w:rFonts w:eastAsiaTheme="minorEastAsia"/>
                <w:b w:val="0"/>
                <w:sz w:val="28"/>
                <w:szCs w:val="28"/>
              </w:rPr>
            </w:pPr>
            <w:r w:rsidRPr="009D4878">
              <w:rPr>
                <w:rFonts w:eastAsiaTheme="minorEastAsia"/>
                <w:b w:val="0"/>
                <w:sz w:val="28"/>
                <w:szCs w:val="28"/>
              </w:rPr>
              <w:t>Расходы бюджета за 201</w:t>
            </w:r>
            <w:r w:rsidR="009D4878" w:rsidRPr="009D4878">
              <w:rPr>
                <w:rFonts w:eastAsiaTheme="minorEastAsia"/>
                <w:b w:val="0"/>
                <w:sz w:val="28"/>
                <w:szCs w:val="28"/>
              </w:rPr>
              <w:t>9</w:t>
            </w:r>
            <w:r w:rsidRPr="009D4878">
              <w:rPr>
                <w:rFonts w:eastAsiaTheme="minorEastAsia"/>
                <w:b w:val="0"/>
                <w:sz w:val="28"/>
                <w:szCs w:val="28"/>
              </w:rPr>
              <w:t xml:space="preserve"> г. состав</w:t>
            </w:r>
            <w:r w:rsidR="009D4878" w:rsidRPr="009D4878">
              <w:rPr>
                <w:rFonts w:eastAsiaTheme="minorEastAsia"/>
                <w:b w:val="0"/>
                <w:sz w:val="28"/>
                <w:szCs w:val="28"/>
              </w:rPr>
              <w:t>ят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B54DAB" w:rsidP="00CD4160">
            <w:pPr>
              <w:widowControl w:val="0"/>
              <w:rPr>
                <w:sz w:val="28"/>
                <w:szCs w:val="28"/>
              </w:rPr>
            </w:pPr>
            <w:r w:rsidRPr="009D4878">
              <w:rPr>
                <w:sz w:val="28"/>
                <w:szCs w:val="28"/>
              </w:rPr>
              <w:t xml:space="preserve"> </w:t>
            </w:r>
            <w:r w:rsidR="009D4878" w:rsidRPr="009D4878">
              <w:rPr>
                <w:sz w:val="28"/>
                <w:szCs w:val="28"/>
              </w:rPr>
              <w:t>4486,9 тыс.руб.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9D4878" w:rsidP="001935A4">
            <w:pPr>
              <w:widowControl w:val="0"/>
              <w:ind w:right="-51" w:firstLine="432"/>
              <w:rPr>
                <w:sz w:val="28"/>
                <w:szCs w:val="28"/>
              </w:rPr>
            </w:pPr>
            <w:r w:rsidRPr="009D4878">
              <w:rPr>
                <w:sz w:val="28"/>
              </w:rPr>
              <w:t>за январь-сентябрь</w:t>
            </w:r>
            <w:r w:rsidR="00B54DAB" w:rsidRPr="009D4878">
              <w:rPr>
                <w:sz w:val="28"/>
              </w:rPr>
              <w:t xml:space="preserve"> 201</w:t>
            </w:r>
            <w:r w:rsidR="0059506B" w:rsidRPr="009D4878">
              <w:rPr>
                <w:sz w:val="28"/>
              </w:rPr>
              <w:t>9</w:t>
            </w:r>
            <w:r w:rsidR="00B54DAB" w:rsidRPr="009D4878">
              <w:rPr>
                <w:sz w:val="28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9D4878" w:rsidP="00CD4160">
            <w:pPr>
              <w:widowControl w:val="0"/>
              <w:rPr>
                <w:sz w:val="28"/>
                <w:szCs w:val="28"/>
              </w:rPr>
            </w:pPr>
            <w:r w:rsidRPr="009D4878">
              <w:rPr>
                <w:sz w:val="28"/>
                <w:szCs w:val="28"/>
              </w:rPr>
              <w:t>951,7 тыс.руб.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9D4878" w:rsidP="0059506B">
            <w:pPr>
              <w:pStyle w:val="1"/>
              <w:keepNext w:val="0"/>
              <w:widowControl w:val="0"/>
              <w:rPr>
                <w:rFonts w:eastAsiaTheme="minorEastAsia"/>
                <w:b w:val="0"/>
                <w:sz w:val="28"/>
                <w:szCs w:val="28"/>
              </w:rPr>
            </w:pPr>
            <w:r w:rsidRPr="009D4878">
              <w:rPr>
                <w:rFonts w:eastAsiaTheme="minorEastAsia"/>
                <w:b w:val="0"/>
                <w:sz w:val="28"/>
                <w:szCs w:val="28"/>
              </w:rPr>
              <w:t>Де</w:t>
            </w:r>
            <w:r w:rsidR="00B54DAB" w:rsidRPr="009D4878">
              <w:rPr>
                <w:rFonts w:eastAsiaTheme="minorEastAsia"/>
                <w:b w:val="0"/>
                <w:sz w:val="28"/>
                <w:szCs w:val="28"/>
              </w:rPr>
              <w:t>фицит бюджета в 201</w:t>
            </w:r>
            <w:r w:rsidRPr="009D4878">
              <w:rPr>
                <w:rFonts w:eastAsiaTheme="minorEastAsia"/>
                <w:b w:val="0"/>
                <w:sz w:val="28"/>
                <w:szCs w:val="28"/>
              </w:rPr>
              <w:t>9</w:t>
            </w:r>
            <w:r w:rsidR="00B54DAB" w:rsidRPr="009D4878">
              <w:rPr>
                <w:rFonts w:eastAsiaTheme="minorEastAsia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9D4878" w:rsidP="00CD4160">
            <w:pPr>
              <w:pStyle w:val="1"/>
              <w:keepNext w:val="0"/>
              <w:widowControl w:val="0"/>
              <w:rPr>
                <w:rFonts w:eastAsiaTheme="minorEastAsia"/>
                <w:b w:val="0"/>
                <w:sz w:val="28"/>
                <w:szCs w:val="28"/>
              </w:rPr>
            </w:pPr>
            <w:r w:rsidRPr="009D4878">
              <w:rPr>
                <w:rFonts w:eastAsiaTheme="minorEastAsia"/>
                <w:b w:val="0"/>
                <w:sz w:val="28"/>
                <w:szCs w:val="28"/>
              </w:rPr>
              <w:t>0,0 тыс.руб.</w:t>
            </w:r>
          </w:p>
        </w:tc>
      </w:tr>
      <w:tr w:rsidR="00B54DAB" w:rsidTr="00CD4160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9D4878" w:rsidP="0059506B">
            <w:pPr>
              <w:pStyle w:val="1"/>
              <w:keepNext w:val="0"/>
              <w:widowControl w:val="0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spellStart"/>
            <w:r w:rsidRPr="009D4878">
              <w:rPr>
                <w:rFonts w:eastAsiaTheme="minorEastAsia"/>
                <w:b w:val="0"/>
                <w:sz w:val="28"/>
                <w:szCs w:val="28"/>
              </w:rPr>
              <w:t>Про</w:t>
            </w:r>
            <w:r w:rsidR="00B54DAB" w:rsidRPr="009D4878">
              <w:rPr>
                <w:rFonts w:eastAsiaTheme="minorEastAsia"/>
                <w:b w:val="0"/>
                <w:sz w:val="28"/>
                <w:szCs w:val="28"/>
              </w:rPr>
              <w:t>фицит</w:t>
            </w:r>
            <w:proofErr w:type="spellEnd"/>
            <w:r w:rsidR="00B54DAB" w:rsidRPr="009D4878">
              <w:rPr>
                <w:rFonts w:eastAsiaTheme="minorEastAsia"/>
                <w:b w:val="0"/>
                <w:sz w:val="28"/>
                <w:szCs w:val="28"/>
              </w:rPr>
              <w:t xml:space="preserve"> бюджета </w:t>
            </w:r>
            <w:r w:rsidRPr="009D4878">
              <w:rPr>
                <w:rFonts w:eastAsiaTheme="minorEastAsia"/>
                <w:b w:val="0"/>
                <w:sz w:val="28"/>
              </w:rPr>
              <w:t>в  январе-сентябре</w:t>
            </w:r>
            <w:r w:rsidR="00B54DAB" w:rsidRPr="009D4878">
              <w:rPr>
                <w:rFonts w:eastAsiaTheme="minorEastAsia"/>
                <w:b w:val="0"/>
                <w:sz w:val="28"/>
              </w:rPr>
              <w:t xml:space="preserve"> 201</w:t>
            </w:r>
            <w:r w:rsidR="0059506B" w:rsidRPr="009D4878">
              <w:rPr>
                <w:rFonts w:eastAsiaTheme="minorEastAsia"/>
                <w:b w:val="0"/>
                <w:sz w:val="28"/>
              </w:rPr>
              <w:t>9</w:t>
            </w:r>
            <w:r w:rsidR="00B54DAB" w:rsidRPr="009D4878">
              <w:rPr>
                <w:rFonts w:eastAsiaTheme="minorEastAsia"/>
                <w:b w:val="0"/>
                <w:sz w:val="28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AB" w:rsidRPr="009D4878" w:rsidRDefault="009D4878" w:rsidP="00CD4160">
            <w:pPr>
              <w:pStyle w:val="1"/>
              <w:keepNext w:val="0"/>
              <w:widowControl w:val="0"/>
              <w:rPr>
                <w:rFonts w:eastAsiaTheme="minorEastAsia"/>
                <w:b w:val="0"/>
                <w:sz w:val="28"/>
                <w:szCs w:val="28"/>
              </w:rPr>
            </w:pPr>
            <w:r w:rsidRPr="009D4878">
              <w:rPr>
                <w:rFonts w:eastAsiaTheme="minorEastAsia"/>
                <w:b w:val="0"/>
                <w:sz w:val="28"/>
                <w:szCs w:val="28"/>
              </w:rPr>
              <w:t>669,2 тыс.руб.</w:t>
            </w:r>
          </w:p>
        </w:tc>
      </w:tr>
    </w:tbl>
    <w:p w:rsidR="00AC7E38" w:rsidRDefault="00AC7E38" w:rsidP="00B54DAB"/>
    <w:p w:rsidR="00AC7E38" w:rsidRDefault="00AC7E38" w:rsidP="00B54DAB"/>
    <w:p w:rsidR="00FB4E8A" w:rsidRDefault="00B54DAB" w:rsidP="00B54DAB">
      <w:r>
        <w:t>Глав</w:t>
      </w:r>
      <w:r w:rsidR="00633556">
        <w:t>а</w:t>
      </w:r>
      <w:r>
        <w:t xml:space="preserve"> администрации </w:t>
      </w:r>
      <w:proofErr w:type="spellStart"/>
      <w:r>
        <w:t>Сыресинского</w:t>
      </w:r>
      <w:proofErr w:type="spellEnd"/>
      <w:r w:rsidR="00FB4E8A">
        <w:t xml:space="preserve"> </w:t>
      </w:r>
    </w:p>
    <w:p w:rsidR="00B54DAB" w:rsidRDefault="00B54DAB" w:rsidP="00B54DAB">
      <w:r>
        <w:t xml:space="preserve">сельского поселения                                                 </w:t>
      </w:r>
      <w:r w:rsidR="00E77A20">
        <w:t xml:space="preserve">                    </w:t>
      </w:r>
      <w:r w:rsidR="007D7222">
        <w:t xml:space="preserve">       </w:t>
      </w:r>
      <w:r w:rsidR="00E77A20">
        <w:t xml:space="preserve">           </w:t>
      </w:r>
      <w:r>
        <w:t xml:space="preserve">  Н.Н.</w:t>
      </w:r>
      <w:r w:rsidR="00633556">
        <w:t>Аверьянов</w:t>
      </w:r>
      <w:r w:rsidR="007D7222">
        <w:t xml:space="preserve">а </w:t>
      </w:r>
    </w:p>
    <w:p w:rsidR="00A4579F" w:rsidRPr="00B54DAB" w:rsidRDefault="00A4579F"/>
    <w:sectPr w:rsidR="00A4579F" w:rsidRPr="00B54DAB" w:rsidSect="00A4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4DAB"/>
    <w:rsid w:val="0005496B"/>
    <w:rsid w:val="000A5B80"/>
    <w:rsid w:val="000E37A8"/>
    <w:rsid w:val="00134EE9"/>
    <w:rsid w:val="00155DC3"/>
    <w:rsid w:val="001935A4"/>
    <w:rsid w:val="00193AD6"/>
    <w:rsid w:val="001F1039"/>
    <w:rsid w:val="00237323"/>
    <w:rsid w:val="00260ECA"/>
    <w:rsid w:val="002B1B73"/>
    <w:rsid w:val="00346412"/>
    <w:rsid w:val="00352AE3"/>
    <w:rsid w:val="00360951"/>
    <w:rsid w:val="0036547F"/>
    <w:rsid w:val="00411B23"/>
    <w:rsid w:val="00435F29"/>
    <w:rsid w:val="00436948"/>
    <w:rsid w:val="00436DFB"/>
    <w:rsid w:val="00493BB1"/>
    <w:rsid w:val="004A3404"/>
    <w:rsid w:val="005034B3"/>
    <w:rsid w:val="00540FD7"/>
    <w:rsid w:val="0059506B"/>
    <w:rsid w:val="005A4897"/>
    <w:rsid w:val="005B2FAF"/>
    <w:rsid w:val="005E320C"/>
    <w:rsid w:val="00633556"/>
    <w:rsid w:val="00686252"/>
    <w:rsid w:val="00777170"/>
    <w:rsid w:val="007A1A0D"/>
    <w:rsid w:val="007D7222"/>
    <w:rsid w:val="007F6475"/>
    <w:rsid w:val="008D7AD6"/>
    <w:rsid w:val="008F4008"/>
    <w:rsid w:val="008F52D2"/>
    <w:rsid w:val="00926E92"/>
    <w:rsid w:val="009346A2"/>
    <w:rsid w:val="009A6898"/>
    <w:rsid w:val="009A692A"/>
    <w:rsid w:val="009C4B76"/>
    <w:rsid w:val="009D19C3"/>
    <w:rsid w:val="009D4878"/>
    <w:rsid w:val="00A27A50"/>
    <w:rsid w:val="00A452CF"/>
    <w:rsid w:val="00A4579F"/>
    <w:rsid w:val="00AB33CD"/>
    <w:rsid w:val="00AC7E38"/>
    <w:rsid w:val="00B24E1B"/>
    <w:rsid w:val="00B54DAB"/>
    <w:rsid w:val="00B80DE4"/>
    <w:rsid w:val="00B91A98"/>
    <w:rsid w:val="00C024E7"/>
    <w:rsid w:val="00C5262E"/>
    <w:rsid w:val="00C54283"/>
    <w:rsid w:val="00C63657"/>
    <w:rsid w:val="00C77499"/>
    <w:rsid w:val="00CB04A4"/>
    <w:rsid w:val="00D141F7"/>
    <w:rsid w:val="00E476DB"/>
    <w:rsid w:val="00E726D7"/>
    <w:rsid w:val="00E77A20"/>
    <w:rsid w:val="00F3270E"/>
    <w:rsid w:val="00F75159"/>
    <w:rsid w:val="00FB3A16"/>
    <w:rsid w:val="00FB4E8A"/>
    <w:rsid w:val="00FE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DA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B54DAB"/>
    <w:pPr>
      <w:keepNext/>
      <w:widowControl w:val="0"/>
      <w:ind w:right="-51"/>
      <w:outlineLvl w:val="1"/>
    </w:pPr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54DAB"/>
    <w:pPr>
      <w:keepNext/>
      <w:ind w:firstLine="567"/>
      <w:jc w:val="both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semiHidden/>
    <w:unhideWhenUsed/>
    <w:qFormat/>
    <w:rsid w:val="00B54DAB"/>
    <w:pPr>
      <w:keepNext/>
      <w:widowControl w:val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54DAB"/>
    <w:pPr>
      <w:keepNext/>
      <w:widowControl w:val="0"/>
      <w:jc w:val="center"/>
      <w:outlineLvl w:val="4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B54DAB"/>
    <w:pPr>
      <w:keepNext/>
      <w:jc w:val="both"/>
      <w:outlineLvl w:val="6"/>
    </w:pPr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4D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DAB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54D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54D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54DAB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54DAB"/>
    <w:pPr>
      <w:widowControl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54D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54DAB"/>
    <w:pPr>
      <w:widowControl w:val="0"/>
      <w:spacing w:line="312" w:lineRule="auto"/>
      <w:ind w:right="-51"/>
      <w:jc w:val="both"/>
    </w:pPr>
  </w:style>
  <w:style w:type="character" w:customStyle="1" w:styleId="22">
    <w:name w:val="Основной текст 2 Знак"/>
    <w:basedOn w:val="a0"/>
    <w:link w:val="21"/>
    <w:semiHidden/>
    <w:rsid w:val="00B54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54DAB"/>
    <w:pPr>
      <w:widowControl w:val="0"/>
      <w:ind w:right="-51"/>
    </w:pPr>
  </w:style>
  <w:style w:type="character" w:customStyle="1" w:styleId="32">
    <w:name w:val="Основной текст 3 Знак"/>
    <w:basedOn w:val="a0"/>
    <w:link w:val="31"/>
    <w:rsid w:val="00B54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9B25B-53BA-48BB-B279-E82B89E6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User</cp:lastModifiedBy>
  <cp:revision>25</cp:revision>
  <dcterms:created xsi:type="dcterms:W3CDTF">2017-09-22T11:15:00Z</dcterms:created>
  <dcterms:modified xsi:type="dcterms:W3CDTF">2019-11-19T06:22:00Z</dcterms:modified>
</cp:coreProperties>
</file>