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3" w:rsidRPr="009A0023" w:rsidRDefault="009A0023" w:rsidP="009A00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0023" w:rsidRPr="00E94272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15"/>
      <w:bookmarkEnd w:id="0"/>
      <w:r w:rsidRPr="00E94272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</w:t>
      </w:r>
    </w:p>
    <w:p w:rsidR="002C5E05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2">
        <w:rPr>
          <w:rFonts w:ascii="Times New Roman" w:hAnsi="Times New Roman" w:cs="Times New Roman"/>
          <w:b/>
          <w:sz w:val="24"/>
          <w:szCs w:val="24"/>
        </w:rPr>
        <w:t xml:space="preserve">за счет всех </w:t>
      </w:r>
      <w:proofErr w:type="gramStart"/>
      <w:r w:rsidRPr="00E94272">
        <w:rPr>
          <w:rFonts w:ascii="Times New Roman" w:hAnsi="Times New Roman" w:cs="Times New Roman"/>
          <w:b/>
          <w:sz w:val="24"/>
          <w:szCs w:val="24"/>
        </w:rPr>
        <w:t>источников финансирования реализации муниципальной программы Порецкого района Чувашской</w:t>
      </w:r>
      <w:proofErr w:type="gramEnd"/>
      <w:r w:rsidRPr="00E94272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 w:rsidR="002C5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272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 </w:t>
      </w:r>
    </w:p>
    <w:p w:rsidR="009A0023" w:rsidRPr="009A0023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272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  <w:r w:rsidRPr="009A0023">
        <w:rPr>
          <w:rFonts w:ascii="Times New Roman" w:hAnsi="Times New Roman" w:cs="Times New Roman"/>
          <w:b/>
          <w:sz w:val="20"/>
          <w:szCs w:val="20"/>
        </w:rPr>
        <w:t>»</w:t>
      </w:r>
    </w:p>
    <w:p w:rsidR="009A0023" w:rsidRPr="009A0023" w:rsidRDefault="009A0023" w:rsidP="009A002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017"/>
        <w:gridCol w:w="1134"/>
        <w:gridCol w:w="1276"/>
        <w:gridCol w:w="992"/>
        <w:gridCol w:w="1559"/>
        <w:gridCol w:w="1418"/>
      </w:tblGrid>
      <w:tr w:rsidR="009A0023" w:rsidRPr="009A0023" w:rsidTr="002C5E0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17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Наименование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мы,</w:t>
            </w:r>
          </w:p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(основного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приятия)</w:t>
            </w:r>
          </w:p>
        </w:tc>
        <w:tc>
          <w:tcPr>
            <w:tcW w:w="2410" w:type="dxa"/>
            <w:gridSpan w:val="2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Код бюджетной класс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99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 ф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977" w:type="dxa"/>
            <w:gridSpan w:val="2"/>
            <w:vMerge w:val="restart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9A0023" w:rsidRPr="009A0023" w:rsidTr="002C5E05">
        <w:trPr>
          <w:trHeight w:val="509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главный распоряд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276" w:type="dxa"/>
            <w:vMerge w:val="restart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целевая ст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тья расходов</w:t>
            </w:r>
          </w:p>
        </w:tc>
        <w:tc>
          <w:tcPr>
            <w:tcW w:w="99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9F" w:rsidRPr="009A0023" w:rsidTr="002C5E05">
        <w:trPr>
          <w:trHeight w:val="1531"/>
        </w:trPr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89F" w:rsidRPr="009A0023" w:rsidRDefault="002C5E05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85389F" w:rsidRPr="009A00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85389F" w:rsidRPr="009A0023" w:rsidRDefault="002C5E05" w:rsidP="002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r w:rsidR="0085389F" w:rsidRPr="009A00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5389F" w:rsidRPr="009A0023" w:rsidTr="00867587">
        <w:trPr>
          <w:trHeight w:val="393"/>
        </w:trPr>
        <w:tc>
          <w:tcPr>
            <w:tcW w:w="1022" w:type="dxa"/>
          </w:tcPr>
          <w:p w:rsidR="0085389F" w:rsidRPr="009A0023" w:rsidRDefault="0085389F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85389F" w:rsidRPr="009A0023" w:rsidRDefault="0085389F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389F" w:rsidRPr="009A0023" w:rsidRDefault="0085389F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389F" w:rsidRPr="009A0023" w:rsidRDefault="0085389F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389F" w:rsidRPr="009A0023" w:rsidRDefault="0085389F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389F" w:rsidRPr="009A0023" w:rsidRDefault="0085389F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5389F" w:rsidRPr="009A0023" w:rsidRDefault="00867587" w:rsidP="00867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389F" w:rsidRPr="009A0023" w:rsidTr="002C5E05"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пальная програ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«Экономическое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витие Порецкого района Чувашской Республики»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85389F" w:rsidP="001107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2C5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559" w:type="dxa"/>
          </w:tcPr>
          <w:p w:rsidR="0085389F" w:rsidRPr="009A0023" w:rsidRDefault="0085389F" w:rsidP="001107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2C5E05" w:rsidP="000E7F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rPr>
          <w:trHeight w:val="766"/>
        </w:trPr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85389F" w:rsidRPr="009A0023" w:rsidRDefault="0085389F" w:rsidP="0011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0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2C5E05" w:rsidP="0003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85389F" w:rsidRPr="009A0023" w:rsidRDefault="002C5E0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389F" w:rsidRPr="009A0023" w:rsidTr="002C5E05"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государс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венного стратегич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ского управления»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«Анализ и прогноз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рование социально-экономического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вития Порецкого района Чувашской Республики»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38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rPr>
          <w:trHeight w:val="914"/>
        </w:trPr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контрак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системы в сфере закупок товаров, 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бот, услуг для обе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печения </w:t>
            </w:r>
            <w:proofErr w:type="spell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ныхнужд</w:t>
            </w:r>
            <w:proofErr w:type="spell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«Разработка Страт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гии социально- эк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номического разв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тия Порецкого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она Чувашской </w:t>
            </w:r>
            <w:proofErr w:type="spell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пбулики</w:t>
            </w:r>
            <w:proofErr w:type="spell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до 2035 г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субъектов малого и среднего предпринимательства в Порецком районе Чувашской Респу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992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89F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85389F" w:rsidRPr="009A0023" w:rsidRDefault="002C5E0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389F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c>
          <w:tcPr>
            <w:tcW w:w="1022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85389F" w:rsidRPr="009A0023" w:rsidRDefault="0085389F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85389F" w:rsidRPr="009A0023" w:rsidRDefault="002C5E0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389F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89F" w:rsidRPr="009A0023" w:rsidTr="002C5E05">
        <w:trPr>
          <w:trHeight w:val="460"/>
        </w:trPr>
        <w:tc>
          <w:tcPr>
            <w:tcW w:w="1022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017" w:type="dxa"/>
            <w:vMerge w:val="restart"/>
          </w:tcPr>
          <w:p w:rsidR="0085389F" w:rsidRPr="009A0023" w:rsidRDefault="0085389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внешней среды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вития малого и сре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1134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Ч120100000</w:t>
            </w:r>
          </w:p>
        </w:tc>
        <w:tc>
          <w:tcPr>
            <w:tcW w:w="992" w:type="dxa"/>
          </w:tcPr>
          <w:p w:rsidR="0085389F" w:rsidRPr="009A0023" w:rsidRDefault="0085389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5389F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389F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389F" w:rsidRPr="009A0023" w:rsidRDefault="008538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498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2C5E0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7F1B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770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371"/>
        </w:trPr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«Реализация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приятий республ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канского проекта «Расширение доступа субъектов малого и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мательства к фина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совым ресурсам, в том числе к льготн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 финансированию»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776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990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системы «одного окна»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доставления услуг, сервисов и мер по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держки предприн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мательства»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7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7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1022"/>
        </w:trPr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предпр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нимательства в 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ласти народных х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дожественных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мыслов, ремесел и производства сув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нирной продукции в Порецком районе Чувашской Респу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E7F1B" w:rsidRPr="009A0023" w:rsidRDefault="002C5E0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F1B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690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7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964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E7F1B" w:rsidRPr="009A0023" w:rsidRDefault="002C5E0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F1B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потребительского рынка и системы 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щиты прав потреб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телей»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E7F1B" w:rsidRPr="009A0023" w:rsidTr="002C5E05">
        <w:trPr>
          <w:trHeight w:val="459"/>
        </w:trPr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приятие 1 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государственной 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ординации и прав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вого регулирования в сфере потребител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ского рынка и услуг»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498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705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приятие 2 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инфр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структуры и опт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мальное размещение объектов потреб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тельского рынка и сферы услуг»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конкуре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ции в сфере потреб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тельского рынка»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кадрового потенциала»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5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эффекти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и доступной си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темы защиты прав потребителей»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«Снижение админ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стративных барьеров, оптимизация и 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вышение качества предоставления гос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Ч180000000</w:t>
            </w: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418" w:type="dxa"/>
          </w:tcPr>
          <w:p w:rsidR="000E7F1B" w:rsidRPr="009A0023" w:rsidRDefault="000E7F1B" w:rsidP="002C5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418" w:type="dxa"/>
          </w:tcPr>
          <w:p w:rsidR="000E7F1B" w:rsidRPr="009A0023" w:rsidRDefault="000E7F1B" w:rsidP="002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E7F1B" w:rsidRPr="009A0023" w:rsidTr="002C5E05">
        <w:trPr>
          <w:trHeight w:val="389"/>
        </w:trPr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предоставления гос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638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585"/>
        </w:trPr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«Организация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доставления  гос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ципальных услуг по принципу «одного окна»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Ч180300000</w:t>
            </w:r>
          </w:p>
        </w:tc>
        <w:tc>
          <w:tcPr>
            <w:tcW w:w="992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418" w:type="dxa"/>
          </w:tcPr>
          <w:p w:rsidR="000E7F1B" w:rsidRPr="009A0023" w:rsidRDefault="000E7F1B" w:rsidP="002C5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0E7F1B" w:rsidRPr="009A0023" w:rsidTr="002C5E05">
        <w:trPr>
          <w:trHeight w:val="540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418" w:type="dxa"/>
          </w:tcPr>
          <w:p w:rsidR="000E7F1B" w:rsidRPr="009A0023" w:rsidRDefault="000E7F1B" w:rsidP="002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5E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E7F1B" w:rsidRPr="009A0023" w:rsidTr="002C5E05">
        <w:trPr>
          <w:trHeight w:val="585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«Инвестиционный климат»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«Создание благопр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ятных условий для привлечения инв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стиций в экономику Порецкого района Чувашской Респу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924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«Формирование те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риторий опережа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щего развития (инв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стиционных площ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док, оборудованных необходимой инж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нерной инфрастру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турой) и реализация приоритетных инв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стиционных прое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тов»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1635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</w:t>
            </w:r>
            <w:proofErr w:type="gram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дуры оценки регул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рующего воздействия проектов нормати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правовых актов Порецкого района Чувашской Респу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  <w:proofErr w:type="gram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2017" w:type="dxa"/>
            <w:vMerge w:val="restart"/>
          </w:tcPr>
          <w:p w:rsidR="000E7F1B" w:rsidRPr="009A0023" w:rsidRDefault="000E7F1B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«Создание благопр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ятной конкурентной среды в Порецком районе Чувашской Республики»</w:t>
            </w:r>
          </w:p>
        </w:tc>
        <w:tc>
          <w:tcPr>
            <w:tcW w:w="1134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c>
          <w:tcPr>
            <w:tcW w:w="1022" w:type="dxa"/>
            <w:vMerge/>
          </w:tcPr>
          <w:p w:rsidR="000E7F1B" w:rsidRPr="009A0023" w:rsidRDefault="000E7F1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F1B" w:rsidRPr="009A0023" w:rsidTr="002C5E05">
        <w:trPr>
          <w:trHeight w:val="597"/>
        </w:trPr>
        <w:tc>
          <w:tcPr>
            <w:tcW w:w="1022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F1B" w:rsidRPr="009A0023" w:rsidRDefault="000E7F1B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7F1B" w:rsidRPr="009A0023" w:rsidRDefault="000E7F1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A0023" w:rsidRPr="009A0023" w:rsidRDefault="009A0023">
      <w:pPr>
        <w:rPr>
          <w:rFonts w:ascii="Times New Roman" w:hAnsi="Times New Roman" w:cs="Times New Roman"/>
          <w:sz w:val="20"/>
          <w:szCs w:val="20"/>
        </w:rPr>
      </w:pPr>
    </w:p>
    <w:sectPr w:rsidR="009A0023" w:rsidRPr="009A0023" w:rsidSect="002C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A0023"/>
    <w:rsid w:val="00033319"/>
    <w:rsid w:val="000A1DB5"/>
    <w:rsid w:val="000C17EA"/>
    <w:rsid w:val="000E7F1B"/>
    <w:rsid w:val="0011062D"/>
    <w:rsid w:val="001107F8"/>
    <w:rsid w:val="00156B76"/>
    <w:rsid w:val="0024347E"/>
    <w:rsid w:val="002C5E05"/>
    <w:rsid w:val="002F597D"/>
    <w:rsid w:val="00483F0D"/>
    <w:rsid w:val="004E3666"/>
    <w:rsid w:val="005A7892"/>
    <w:rsid w:val="005E0775"/>
    <w:rsid w:val="00601233"/>
    <w:rsid w:val="006E45E1"/>
    <w:rsid w:val="007831C7"/>
    <w:rsid w:val="00805D61"/>
    <w:rsid w:val="0085389F"/>
    <w:rsid w:val="00867587"/>
    <w:rsid w:val="00901363"/>
    <w:rsid w:val="00953511"/>
    <w:rsid w:val="009A0023"/>
    <w:rsid w:val="00AA05C0"/>
    <w:rsid w:val="00B37313"/>
    <w:rsid w:val="00B767AE"/>
    <w:rsid w:val="00C070F9"/>
    <w:rsid w:val="00C22309"/>
    <w:rsid w:val="00CB18FC"/>
    <w:rsid w:val="00D17163"/>
    <w:rsid w:val="00D37341"/>
    <w:rsid w:val="00D539A6"/>
    <w:rsid w:val="00E65AA9"/>
    <w:rsid w:val="00E9184F"/>
    <w:rsid w:val="00E94272"/>
    <w:rsid w:val="00ED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5FC1-4D85-44D0-BF2D-7D2B346E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economy</cp:lastModifiedBy>
  <cp:revision>15</cp:revision>
  <cp:lastPrinted>2020-01-29T14:52:00Z</cp:lastPrinted>
  <dcterms:created xsi:type="dcterms:W3CDTF">2020-01-29T11:31:00Z</dcterms:created>
  <dcterms:modified xsi:type="dcterms:W3CDTF">2020-09-17T07:49:00Z</dcterms:modified>
</cp:coreProperties>
</file>