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79771C" w:rsidTr="00456897">
        <w:trPr>
          <w:trHeight w:val="980"/>
        </w:trPr>
        <w:tc>
          <w:tcPr>
            <w:tcW w:w="3686" w:type="dxa"/>
          </w:tcPr>
          <w:p w:rsidR="0079771C" w:rsidRDefault="0079771C" w:rsidP="00456897">
            <w:pPr>
              <w:autoSpaceDE/>
              <w:autoSpaceDN/>
              <w:spacing w:after="200" w:line="276" w:lineRule="auto"/>
            </w:pPr>
          </w:p>
        </w:tc>
        <w:tc>
          <w:tcPr>
            <w:tcW w:w="2694" w:type="dxa"/>
          </w:tcPr>
          <w:p w:rsidR="0079771C" w:rsidRPr="00EF2A1B" w:rsidRDefault="0079771C" w:rsidP="00456897">
            <w:pPr>
              <w:widowControl w:val="0"/>
              <w:adjustRightInd w:val="0"/>
              <w:ind w:left="743"/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79771C" w:rsidRDefault="0079771C" w:rsidP="00456897">
            <w:pPr>
              <w:widowControl w:val="0"/>
              <w:adjustRightInd w:val="0"/>
            </w:pPr>
          </w:p>
        </w:tc>
      </w:tr>
      <w:tr w:rsidR="0079771C" w:rsidTr="00456897">
        <w:tc>
          <w:tcPr>
            <w:tcW w:w="3686" w:type="dxa"/>
          </w:tcPr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Администрация</w:t>
            </w:r>
          </w:p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Порецкого района</w:t>
            </w:r>
          </w:p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Чувашской Республики</w:t>
            </w:r>
          </w:p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ПОСТАНОВЛЕНИЕ</w:t>
            </w:r>
          </w:p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</w:p>
          <w:p w:rsidR="0079771C" w:rsidRPr="00EF2A1B" w:rsidRDefault="0079771C" w:rsidP="00456897">
            <w:pPr>
              <w:widowControl w:val="0"/>
              <w:adjustRightInd w:val="0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29.01.2020  № 25</w:t>
            </w:r>
          </w:p>
          <w:p w:rsidR="0079771C" w:rsidRPr="00EF2A1B" w:rsidRDefault="0079771C" w:rsidP="00456897">
            <w:pPr>
              <w:widowControl w:val="0"/>
              <w:adjustRightInd w:val="0"/>
              <w:ind w:left="-4962" w:right="317" w:firstLine="4962"/>
              <w:jc w:val="center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>с. Порецкое</w:t>
            </w:r>
          </w:p>
          <w:p w:rsidR="0079771C" w:rsidRDefault="0079771C" w:rsidP="00456897">
            <w:pPr>
              <w:widowControl w:val="0"/>
              <w:adjustRightInd w:val="0"/>
              <w:ind w:left="-4962" w:right="317" w:firstLine="4962"/>
            </w:pPr>
          </w:p>
        </w:tc>
        <w:tc>
          <w:tcPr>
            <w:tcW w:w="2694" w:type="dxa"/>
          </w:tcPr>
          <w:p w:rsidR="0079771C" w:rsidRPr="00EF2A1B" w:rsidRDefault="0079771C" w:rsidP="00456897">
            <w:pPr>
              <w:widowControl w:val="0"/>
              <w:adjustRightInd w:val="0"/>
              <w:rPr>
                <w:b/>
                <w:bCs/>
                <w:noProof/>
                <w:color w:val="000000"/>
              </w:rPr>
            </w:pPr>
          </w:p>
        </w:tc>
        <w:tc>
          <w:tcPr>
            <w:tcW w:w="3685" w:type="dxa"/>
          </w:tcPr>
          <w:p w:rsidR="0079771C" w:rsidRPr="00EF2A1B" w:rsidRDefault="0079771C" w:rsidP="00456897">
            <w:pPr>
              <w:widowControl w:val="0"/>
              <w:adjustRightInd w:val="0"/>
              <w:ind w:firstLine="459"/>
              <w:rPr>
                <w:bCs/>
                <w:sz w:val="28"/>
                <w:szCs w:val="28"/>
              </w:rPr>
            </w:pPr>
            <w:proofErr w:type="spellStart"/>
            <w:r w:rsidRPr="00EF2A1B">
              <w:rPr>
                <w:bCs/>
                <w:sz w:val="28"/>
                <w:szCs w:val="28"/>
              </w:rPr>
              <w:t>Чăваш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Республикин</w:t>
            </w:r>
            <w:proofErr w:type="spellEnd"/>
          </w:p>
          <w:p w:rsidR="0079771C" w:rsidRPr="00EF2A1B" w:rsidRDefault="0079771C" w:rsidP="00456897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bCs/>
                <w:sz w:val="28"/>
                <w:szCs w:val="28"/>
              </w:rPr>
              <w:t xml:space="preserve">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район</w:t>
            </w:r>
            <w:r w:rsidRPr="00EF2A1B">
              <w:rPr>
                <w:sz w:val="28"/>
                <w:szCs w:val="28"/>
              </w:rPr>
              <w:t>ĕн</w:t>
            </w:r>
            <w:proofErr w:type="spellEnd"/>
            <w:r w:rsidRPr="00EF2A1B">
              <w:rPr>
                <w:sz w:val="28"/>
                <w:szCs w:val="28"/>
              </w:rPr>
              <w:t xml:space="preserve">   </w:t>
            </w:r>
          </w:p>
          <w:p w:rsidR="0079771C" w:rsidRPr="00EF2A1B" w:rsidRDefault="0079771C" w:rsidP="0045689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 w:rsidRPr="00EF2A1B">
              <w:rPr>
                <w:sz w:val="28"/>
                <w:szCs w:val="28"/>
              </w:rPr>
              <w:t>администрацийĕ</w:t>
            </w:r>
            <w:proofErr w:type="spellEnd"/>
            <w:r w:rsidRPr="00EF2A1B">
              <w:rPr>
                <w:sz w:val="28"/>
                <w:szCs w:val="28"/>
              </w:rPr>
              <w:t xml:space="preserve">            </w:t>
            </w:r>
          </w:p>
          <w:p w:rsidR="0079771C" w:rsidRPr="00EF2A1B" w:rsidRDefault="0079771C" w:rsidP="00456897">
            <w:pPr>
              <w:widowControl w:val="0"/>
              <w:tabs>
                <w:tab w:val="left" w:pos="4285"/>
              </w:tabs>
              <w:adjustRightInd w:val="0"/>
              <w:jc w:val="center"/>
              <w:rPr>
                <w:bCs/>
                <w:noProof/>
                <w:color w:val="000000"/>
                <w:sz w:val="28"/>
                <w:szCs w:val="28"/>
              </w:rPr>
            </w:pPr>
            <w:r w:rsidRPr="00EF2A1B">
              <w:rPr>
                <w:bCs/>
                <w:noProof/>
                <w:color w:val="000000"/>
                <w:sz w:val="28"/>
                <w:szCs w:val="28"/>
              </w:rPr>
              <w:t>ЙЫШĂНУ</w:t>
            </w:r>
          </w:p>
          <w:p w:rsidR="0079771C" w:rsidRPr="00EF2A1B" w:rsidRDefault="0079771C" w:rsidP="00456897">
            <w:pPr>
              <w:widowControl w:val="0"/>
              <w:adjustRightInd w:val="0"/>
              <w:rPr>
                <w:sz w:val="28"/>
                <w:szCs w:val="28"/>
              </w:rPr>
            </w:pPr>
            <w:r w:rsidRPr="00EF2A1B">
              <w:rPr>
                <w:sz w:val="28"/>
                <w:szCs w:val="28"/>
              </w:rPr>
              <w:t xml:space="preserve"> </w:t>
            </w:r>
          </w:p>
          <w:p w:rsidR="0079771C" w:rsidRPr="00EF2A1B" w:rsidRDefault="0079771C" w:rsidP="0045689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29.01.2020  </w:t>
            </w:r>
            <w:r w:rsidRPr="00EF2A1B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25</w:t>
            </w:r>
          </w:p>
          <w:p w:rsidR="0079771C" w:rsidRPr="00EF2A1B" w:rsidRDefault="0079771C" w:rsidP="00456897">
            <w:pPr>
              <w:widowControl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proofErr w:type="spellStart"/>
            <w:proofErr w:type="gramStart"/>
            <w:r w:rsidRPr="00EF2A1B">
              <w:rPr>
                <w:bCs/>
                <w:sz w:val="28"/>
                <w:szCs w:val="28"/>
              </w:rPr>
              <w:t>П</w:t>
            </w:r>
            <w:proofErr w:type="gramEnd"/>
            <w:r w:rsidRPr="00EF2A1B">
              <w:rPr>
                <w:bCs/>
                <w:sz w:val="28"/>
                <w:szCs w:val="28"/>
              </w:rPr>
              <w:t>ăрачкав</w:t>
            </w:r>
            <w:proofErr w:type="spellEnd"/>
            <w:r w:rsidRPr="00EF2A1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EF2A1B">
              <w:rPr>
                <w:bCs/>
                <w:sz w:val="28"/>
                <w:szCs w:val="28"/>
              </w:rPr>
              <w:t>сали</w:t>
            </w:r>
            <w:proofErr w:type="spellEnd"/>
          </w:p>
        </w:tc>
      </w:tr>
    </w:tbl>
    <w:p w:rsidR="0079771C" w:rsidRPr="003C7224" w:rsidRDefault="0079771C" w:rsidP="0079771C">
      <w:pPr>
        <w:ind w:firstLine="540"/>
      </w:pPr>
    </w:p>
    <w:p w:rsidR="0079771C" w:rsidRDefault="0079771C" w:rsidP="0079771C">
      <w:pPr>
        <w:rPr>
          <w:b/>
          <w:sz w:val="24"/>
          <w:szCs w:val="24"/>
        </w:rPr>
      </w:pPr>
    </w:p>
    <w:p w:rsidR="0079771C" w:rsidRDefault="0079771C" w:rsidP="0079771C">
      <w:pPr>
        <w:rPr>
          <w:b/>
          <w:sz w:val="24"/>
          <w:szCs w:val="24"/>
        </w:rPr>
      </w:pPr>
      <w:r w:rsidRPr="00434B09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муниципальную программу </w:t>
      </w:r>
    </w:p>
    <w:p w:rsidR="0079771C" w:rsidRPr="00AD7E68" w:rsidRDefault="0079771C" w:rsidP="007977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Порецкого района</w:t>
      </w:r>
      <w:r w:rsidRPr="00AD7E68">
        <w:rPr>
          <w:b/>
          <w:bCs/>
          <w:szCs w:val="24"/>
        </w:rPr>
        <w:t xml:space="preserve"> </w:t>
      </w:r>
      <w:r w:rsidRPr="00AD7E68">
        <w:rPr>
          <w:b/>
          <w:bCs/>
          <w:sz w:val="24"/>
          <w:szCs w:val="24"/>
        </w:rPr>
        <w:t>Чувашской Республики</w:t>
      </w:r>
    </w:p>
    <w:p w:rsidR="0079771C" w:rsidRDefault="0079771C" w:rsidP="0079771C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 w:rsidRPr="00B55DAF">
        <w:rPr>
          <w:b/>
          <w:bCs/>
          <w:szCs w:val="24"/>
        </w:rPr>
        <w:t xml:space="preserve">«Повышение безопасности жизнедеятельности </w:t>
      </w:r>
    </w:p>
    <w:p w:rsidR="0079771C" w:rsidRPr="00147FC4" w:rsidRDefault="0079771C" w:rsidP="0079771C">
      <w:pPr>
        <w:pStyle w:val="ConsPlusNormal"/>
        <w:shd w:val="clear" w:color="auto" w:fill="FFFFFF"/>
        <w:tabs>
          <w:tab w:val="left" w:pos="3402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Pr="00B55DAF">
        <w:rPr>
          <w:b/>
          <w:bCs/>
          <w:szCs w:val="24"/>
        </w:rPr>
        <w:t>аселения</w:t>
      </w:r>
      <w:r>
        <w:rPr>
          <w:b/>
          <w:bCs/>
          <w:szCs w:val="24"/>
        </w:rPr>
        <w:t xml:space="preserve"> </w:t>
      </w:r>
      <w:r w:rsidRPr="00B55DAF">
        <w:rPr>
          <w:b/>
          <w:bCs/>
          <w:szCs w:val="24"/>
        </w:rPr>
        <w:t>и территорий П</w:t>
      </w:r>
      <w:r>
        <w:rPr>
          <w:b/>
          <w:bCs/>
          <w:szCs w:val="24"/>
        </w:rPr>
        <w:t>орецкого района</w:t>
      </w:r>
      <w:r w:rsidRPr="00B55DAF">
        <w:rPr>
          <w:b/>
          <w:bCs/>
          <w:szCs w:val="24"/>
        </w:rPr>
        <w:t>»</w:t>
      </w:r>
    </w:p>
    <w:p w:rsidR="0079771C" w:rsidRPr="00434B09" w:rsidRDefault="0079771C" w:rsidP="0079771C">
      <w:pPr>
        <w:rPr>
          <w:b/>
          <w:sz w:val="24"/>
          <w:szCs w:val="24"/>
        </w:rPr>
      </w:pPr>
    </w:p>
    <w:p w:rsidR="0079771C" w:rsidRDefault="0079771C" w:rsidP="0079771C">
      <w:pPr>
        <w:rPr>
          <w:sz w:val="24"/>
          <w:szCs w:val="24"/>
        </w:rPr>
      </w:pPr>
    </w:p>
    <w:p w:rsidR="0079771C" w:rsidRDefault="0079771C" w:rsidP="0079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Порецкого района 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е т:</w:t>
      </w:r>
    </w:p>
    <w:p w:rsidR="0079771C" w:rsidRDefault="0079771C" w:rsidP="0079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 Внести в муниципальную программу Порецкого района Чувашской Республики «П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вышение безопасности жизнедеятельности населения и территорий Порецкого района», 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вержденную постановлением администрации Порецкого района № 399 от 21.12.2018, с вн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сенными изменениями</w:t>
      </w:r>
      <w:r w:rsidRPr="00D14EE1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Порецкого района № 279 от 29.07.2019,  следующие изменения: (далее – Программа).</w:t>
      </w:r>
    </w:p>
    <w:p w:rsidR="0079771C" w:rsidRDefault="0079771C" w:rsidP="0079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1.1. Программу изложить в редакции, согласно приложению к настоящему постановл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нию.</w:t>
      </w:r>
    </w:p>
    <w:p w:rsidR="0079771C" w:rsidRDefault="0079771C" w:rsidP="007977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Настоящее постановление вступает в силу после его официального опубликования.</w:t>
      </w:r>
    </w:p>
    <w:p w:rsidR="0079771C" w:rsidRDefault="0079771C" w:rsidP="0079771C">
      <w:pPr>
        <w:jc w:val="both"/>
        <w:rPr>
          <w:sz w:val="24"/>
          <w:szCs w:val="24"/>
        </w:rPr>
      </w:pPr>
    </w:p>
    <w:p w:rsidR="0079771C" w:rsidRDefault="0079771C" w:rsidP="0079771C">
      <w:pPr>
        <w:jc w:val="both"/>
        <w:rPr>
          <w:sz w:val="24"/>
          <w:szCs w:val="24"/>
        </w:rPr>
      </w:pPr>
    </w:p>
    <w:p w:rsidR="0079771C" w:rsidRDefault="0079771C" w:rsidP="0079771C">
      <w:pPr>
        <w:jc w:val="both"/>
        <w:rPr>
          <w:sz w:val="24"/>
          <w:szCs w:val="24"/>
        </w:rPr>
      </w:pPr>
    </w:p>
    <w:p w:rsidR="0079771C" w:rsidRDefault="0079771C" w:rsidP="0079771C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                     Е.В.Лебедев</w:t>
      </w: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79771C" w:rsidRDefault="0079771C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caps/>
          <w:sz w:val="26"/>
          <w:szCs w:val="26"/>
        </w:rPr>
      </w:pPr>
      <w:r>
        <w:rPr>
          <w:caps/>
          <w:sz w:val="26"/>
          <w:szCs w:val="26"/>
        </w:rPr>
        <w:lastRenderedPageBreak/>
        <w:t xml:space="preserve">Приложение </w:t>
      </w:r>
      <w:r w:rsidRPr="00864621">
        <w:rPr>
          <w:caps/>
          <w:sz w:val="26"/>
          <w:szCs w:val="26"/>
        </w:rPr>
        <w:t xml:space="preserve"> 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864621">
        <w:rPr>
          <w:sz w:val="26"/>
          <w:szCs w:val="26"/>
        </w:rPr>
        <w:t>постановлению</w:t>
      </w:r>
    </w:p>
    <w:p w:rsidR="00694993" w:rsidRPr="00864621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 xml:space="preserve"> администрации</w:t>
      </w:r>
    </w:p>
    <w:p w:rsid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864621">
        <w:rPr>
          <w:sz w:val="26"/>
          <w:szCs w:val="26"/>
        </w:rPr>
        <w:t>Порецкого района</w:t>
      </w:r>
      <w:r>
        <w:rPr>
          <w:sz w:val="26"/>
          <w:szCs w:val="26"/>
        </w:rPr>
        <w:t xml:space="preserve"> </w:t>
      </w:r>
    </w:p>
    <w:p w:rsidR="00694993" w:rsidRPr="00694993" w:rsidRDefault="00694993" w:rsidP="00694993">
      <w:pPr>
        <w:widowControl w:val="0"/>
        <w:adjustRightInd w:val="0"/>
        <w:ind w:left="4800"/>
        <w:jc w:val="right"/>
        <w:rPr>
          <w:sz w:val="26"/>
          <w:szCs w:val="26"/>
        </w:rPr>
      </w:pPr>
      <w:r w:rsidRPr="00694993">
        <w:rPr>
          <w:sz w:val="24"/>
          <w:szCs w:val="24"/>
        </w:rPr>
        <w:t xml:space="preserve">от </w:t>
      </w:r>
      <w:r w:rsidR="00601720">
        <w:rPr>
          <w:sz w:val="24"/>
          <w:szCs w:val="24"/>
        </w:rPr>
        <w:t xml:space="preserve"> ______ </w:t>
      </w:r>
      <w:r w:rsidR="00A3023E">
        <w:rPr>
          <w:sz w:val="24"/>
          <w:szCs w:val="24"/>
        </w:rPr>
        <w:t>2020</w:t>
      </w:r>
      <w:r w:rsidRPr="00694993">
        <w:rPr>
          <w:sz w:val="24"/>
          <w:szCs w:val="24"/>
        </w:rPr>
        <w:t xml:space="preserve"> № </w:t>
      </w:r>
      <w:r w:rsidR="00601720">
        <w:rPr>
          <w:sz w:val="24"/>
          <w:szCs w:val="24"/>
        </w:rPr>
        <w:t>___</w:t>
      </w:r>
    </w:p>
    <w:p w:rsidR="001E77C7" w:rsidRDefault="001E77C7" w:rsidP="00694993">
      <w:pPr>
        <w:jc w:val="right"/>
      </w:pPr>
    </w:p>
    <w:p w:rsidR="00CF1BE6" w:rsidRPr="005C662B" w:rsidRDefault="007922D7" w:rsidP="007922D7">
      <w:pPr>
        <w:jc w:val="right"/>
      </w:pPr>
      <w:r>
        <w:rPr>
          <w:sz w:val="24"/>
          <w:szCs w:val="24"/>
        </w:rPr>
        <w:t>«</w:t>
      </w:r>
      <w:r w:rsidR="00CF1BE6" w:rsidRPr="00D80A2E">
        <w:rPr>
          <w:sz w:val="24"/>
          <w:szCs w:val="24"/>
        </w:rPr>
        <w:t>УТВЕРЖДЕНА</w:t>
      </w:r>
    </w:p>
    <w:p w:rsidR="00694993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постановлением 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администрации</w:t>
      </w:r>
    </w:p>
    <w:p w:rsidR="00CF1BE6" w:rsidRPr="00D80A2E" w:rsidRDefault="00CF1BE6" w:rsidP="00694993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Порецкого района</w:t>
      </w:r>
    </w:p>
    <w:p w:rsidR="00CF1BE6" w:rsidRDefault="00694993" w:rsidP="00694993">
      <w:pPr>
        <w:jc w:val="right"/>
        <w:rPr>
          <w:sz w:val="24"/>
          <w:szCs w:val="24"/>
        </w:rPr>
      </w:pPr>
      <w:r>
        <w:rPr>
          <w:sz w:val="24"/>
          <w:szCs w:val="24"/>
        </w:rPr>
        <w:t>от 21.12.</w:t>
      </w:r>
      <w:r w:rsidR="00CF1BE6" w:rsidRPr="00D80A2E">
        <w:rPr>
          <w:sz w:val="24"/>
          <w:szCs w:val="24"/>
        </w:rPr>
        <w:t xml:space="preserve">2018 № </w:t>
      </w:r>
      <w:r>
        <w:rPr>
          <w:sz w:val="24"/>
          <w:szCs w:val="24"/>
        </w:rPr>
        <w:t>399</w:t>
      </w:r>
    </w:p>
    <w:p w:rsidR="00B63B98" w:rsidRPr="00D80A2E" w:rsidRDefault="00B63B98" w:rsidP="00694993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proofErr w:type="gramStart"/>
      <w:r w:rsidRPr="00FE508B">
        <w:rPr>
          <w:b/>
          <w:sz w:val="24"/>
          <w:szCs w:val="24"/>
        </w:rPr>
        <w:t>Муниципальная</w:t>
      </w:r>
      <w:proofErr w:type="gramEnd"/>
      <w:r w:rsidRPr="00FE508B">
        <w:rPr>
          <w:b/>
          <w:sz w:val="24"/>
          <w:szCs w:val="24"/>
        </w:rPr>
        <w:t xml:space="preserve"> </w:t>
      </w:r>
      <w:hyperlink w:anchor="Par34" w:tooltip="Ссылка на текущий документ" w:history="1">
        <w:r w:rsidRPr="00FE508B">
          <w:rPr>
            <w:b/>
            <w:sz w:val="24"/>
            <w:szCs w:val="24"/>
          </w:rPr>
          <w:t>программ</w:t>
        </w:r>
      </w:hyperlink>
      <w:r w:rsidRPr="00FE508B">
        <w:rPr>
          <w:b/>
          <w:sz w:val="24"/>
          <w:szCs w:val="24"/>
        </w:rPr>
        <w:t>а «Повышение безопасности</w:t>
      </w:r>
    </w:p>
    <w:p w:rsidR="00CF1BE6" w:rsidRPr="00FE508B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жизнедеятельности населения и территорий Порецкого района</w:t>
      </w:r>
    </w:p>
    <w:p w:rsidR="00CF1BE6" w:rsidRDefault="00CF1BE6" w:rsidP="00FE508B">
      <w:pPr>
        <w:jc w:val="center"/>
        <w:rPr>
          <w:b/>
          <w:sz w:val="24"/>
          <w:szCs w:val="24"/>
        </w:rPr>
      </w:pPr>
      <w:r w:rsidRPr="00FE508B">
        <w:rPr>
          <w:b/>
          <w:sz w:val="24"/>
          <w:szCs w:val="24"/>
        </w:rPr>
        <w:t>Чувашской Республики»</w:t>
      </w:r>
    </w:p>
    <w:p w:rsidR="00B63B98" w:rsidRPr="00FE508B" w:rsidRDefault="00B63B98" w:rsidP="00FE508B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Default="00CF1BE6" w:rsidP="00C579B4">
      <w:pPr>
        <w:jc w:val="center"/>
        <w:rPr>
          <w:b/>
          <w:sz w:val="24"/>
          <w:szCs w:val="24"/>
        </w:rPr>
      </w:pPr>
      <w:proofErr w:type="gramStart"/>
      <w:r w:rsidRPr="00E96845">
        <w:rPr>
          <w:b/>
          <w:sz w:val="24"/>
          <w:szCs w:val="24"/>
        </w:rPr>
        <w:t>П</w:t>
      </w:r>
      <w:proofErr w:type="gramEnd"/>
      <w:r w:rsidRPr="00E96845">
        <w:rPr>
          <w:b/>
          <w:sz w:val="24"/>
          <w:szCs w:val="24"/>
        </w:rPr>
        <w:t xml:space="preserve"> А С П О Р Т</w:t>
      </w:r>
    </w:p>
    <w:p w:rsidR="00B63B98" w:rsidRPr="00E96845" w:rsidRDefault="00B63B98" w:rsidP="00C579B4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3064"/>
        <w:gridCol w:w="402"/>
        <w:gridCol w:w="6296"/>
      </w:tblGrid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  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DE3EF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Порецкого района</w:t>
            </w: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DE3EF8" w:rsidRDefault="00DE3EF8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района</w:t>
            </w:r>
            <w:r>
              <w:rPr>
                <w:sz w:val="24"/>
                <w:szCs w:val="24"/>
              </w:rPr>
              <w:t>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нистрации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района;</w:t>
            </w:r>
          </w:p>
          <w:p w:rsidR="00CF1BE6" w:rsidRPr="00D80A2E" w:rsidRDefault="00CF1BE6" w:rsidP="00AE4C75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Республики «Чувашская республиканская противопожа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ная служба» Государственного комитета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по делам гражданской обороны и чрезвычайным ситуациям</w:t>
            </w:r>
            <w:r w:rsidR="00B70641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t>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</w:t>
            </w:r>
            <w:r w:rsidR="00DE3EF8">
              <w:rPr>
                <w:sz w:val="24"/>
                <w:szCs w:val="24"/>
              </w:rPr>
              <w:t xml:space="preserve">е полиции по Порецкому району МО МВД России </w:t>
            </w:r>
            <w:r w:rsidRPr="00D80A2E">
              <w:rPr>
                <w:sz w:val="24"/>
                <w:szCs w:val="24"/>
              </w:rPr>
              <w:t xml:space="preserve">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администрации сельских поселений Порецкого района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Подпрограммы   программы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3914" w:history="1">
              <w:r w:rsidRPr="00D80A2E">
                <w:rPr>
                  <w:sz w:val="24"/>
                  <w:szCs w:val="24"/>
                </w:rPr>
                <w:t>Защита населения и территорий Порецкого района Поре</w:t>
              </w:r>
              <w:r w:rsidRPr="00D80A2E">
                <w:rPr>
                  <w:sz w:val="24"/>
                  <w:szCs w:val="24"/>
                </w:rPr>
                <w:t>ц</w:t>
              </w:r>
              <w:r w:rsidRPr="00D80A2E">
                <w:rPr>
                  <w:sz w:val="24"/>
                  <w:szCs w:val="24"/>
                </w:rPr>
                <w:t>кого района</w:t>
              </w:r>
            </w:hyperlink>
            <w:r w:rsidRPr="00D80A2E">
              <w:rPr>
                <w:sz w:val="24"/>
                <w:szCs w:val="24"/>
              </w:rPr>
              <w:t xml:space="preserve"> от чрезвычайных ситуаций природного и те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ногенного характера, обеспечение пожарной безопасности и безопасности населения на водных объектах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8916" w:history="1">
              <w:r w:rsidRPr="00D80A2E">
                <w:rPr>
                  <w:sz w:val="24"/>
                  <w:szCs w:val="24"/>
                </w:rPr>
                <w:t>Профилактика терроризма и экстремистской деятельности</w:t>
              </w:r>
            </w:hyperlink>
            <w:r w:rsidRPr="00D80A2E">
              <w:rPr>
                <w:sz w:val="24"/>
                <w:szCs w:val="24"/>
              </w:rPr>
              <w:t xml:space="preserve"> в Порецком районе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</w:t>
            </w:r>
            <w:hyperlink w:anchor="P12535" w:history="1">
              <w:r w:rsidRPr="00D80A2E">
                <w:rPr>
                  <w:sz w:val="24"/>
                  <w:szCs w:val="24"/>
                </w:rPr>
                <w:t>Построение (развитие) аппаратно-программного компле</w:t>
              </w:r>
              <w:r w:rsidRPr="00D80A2E">
                <w:rPr>
                  <w:sz w:val="24"/>
                  <w:szCs w:val="24"/>
                </w:rPr>
                <w:t>к</w:t>
              </w:r>
              <w:r w:rsidRPr="00D80A2E">
                <w:rPr>
                  <w:sz w:val="24"/>
                  <w:szCs w:val="24"/>
                </w:rPr>
                <w:lastRenderedPageBreak/>
                <w:t>са</w:t>
              </w:r>
            </w:hyperlink>
            <w:r w:rsidRPr="00D80A2E">
              <w:rPr>
                <w:sz w:val="24"/>
                <w:szCs w:val="24"/>
              </w:rPr>
              <w:t xml:space="preserve"> «Безопасное муниципальное образование»  на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рии Порецкого района Чувашской Республики»;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муниципальной программы «Повышение безопасности жизнедеятельности населения и территорий Порецкого района Чувашской Республики».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жизнедеятельности жителей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Республики, включая защище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ность от преступных и противоправных действий,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предупреждение возникновения и развития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 вопросам гражданской обороны, защиты от чрезвычайных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и террористических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комплексной информационной системы,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чивающей прогнозирование, мониторинг, предупреждение и ликвидацию возможных угроз, а также контроль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последствий чрезвычайных ситуаций и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информирование населения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 чрезвычайных ситуациях природного и техногенного характера, мерах по обеспечению безопасности населения и территорий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мобильности спасательных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поисково-спасательных служб и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специальной техникой и имуществом, 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обходимым для проведения поисково-спасательных работ и пожаротушения;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угрозы и возможного ущерба от пожаров 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подготовки руководящего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става и специалистов аварийно-спаса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ных сил;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 населения Порецкого района в области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и защиты от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контроля над обстановкой на улице и в других общественных местах, своевременное реагирование на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ложнение оперативной обстановки и оперативное 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силами и средствами, задействованными в охране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щественного 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доведение </w:t>
            </w:r>
            <w:proofErr w:type="gramStart"/>
            <w:r w:rsidRPr="00D80A2E">
              <w:rPr>
                <w:sz w:val="24"/>
                <w:szCs w:val="24"/>
              </w:rPr>
              <w:t>уровня готовности систем оповещения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  <w:proofErr w:type="gramEnd"/>
            <w:r w:rsidRPr="00D80A2E">
              <w:rPr>
                <w:sz w:val="24"/>
                <w:szCs w:val="24"/>
              </w:rPr>
              <w:t xml:space="preserve"> об опасностях, возникающих при военных конфликтах и чрезвычайных ситуациях, а также обеспеченности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 защитными сооружениями гражданской обороны, средствами индивидуальной защиты органов дыхания и медицинскими средствами индивидуальной защиты до 100 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формирование коммуникационной платформы для органов местного самоуправления в Порецком районе с целью </w:t>
            </w:r>
            <w:proofErr w:type="gramStart"/>
            <w:r w:rsidRPr="00D80A2E">
              <w:rPr>
                <w:sz w:val="24"/>
                <w:szCs w:val="24"/>
              </w:rPr>
              <w:t>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ранения рисков обеспечения безопасности среды обитания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r w:rsidRPr="00D80A2E">
              <w:rPr>
                <w:sz w:val="24"/>
                <w:szCs w:val="24"/>
              </w:rPr>
              <w:lastRenderedPageBreak/>
              <w:t>на базе межведомственного взаимодействия.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казатели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будут достигнуты следующие целевые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торы и показатели: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опасностях, возникающих при чрезвычайных ситуациях природного и техногенного характера, – 100 процентов;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природного и техногенного характера, пожаров, происшествий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объектах до 940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характера, пожарах, происшествиях на водных объектах,  до 89 чел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района, проживающего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района, в которой развернута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ма-112», в общей численности населения Порецкого района – 100 процентов.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Сроки и этапы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Объемы финансирования   программы с разбивкой по годам реализации 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  программы</w:t>
            </w:r>
            <w:r w:rsidR="00A862B5">
              <w:rPr>
                <w:sz w:val="24"/>
                <w:szCs w:val="24"/>
              </w:rPr>
              <w:t xml:space="preserve"> в 2</w:t>
            </w:r>
            <w:r w:rsidR="00674C95">
              <w:rPr>
                <w:sz w:val="24"/>
                <w:szCs w:val="24"/>
              </w:rPr>
              <w:t>019–2035 годах составляет 25</w:t>
            </w:r>
            <w:r w:rsidR="005F4D56">
              <w:rPr>
                <w:sz w:val="24"/>
                <w:szCs w:val="24"/>
              </w:rPr>
              <w:t> 961,0 тыс.</w:t>
            </w:r>
            <w:r w:rsidRPr="00D80A2E">
              <w:rPr>
                <w:sz w:val="24"/>
                <w:szCs w:val="24"/>
              </w:rPr>
              <w:t xml:space="preserve"> рублей, в том числе: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</w:t>
            </w:r>
            <w:r w:rsidR="005F4D56">
              <w:rPr>
                <w:sz w:val="24"/>
                <w:szCs w:val="24"/>
              </w:rPr>
              <w:t> 601 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</w:t>
            </w:r>
            <w:r w:rsidR="005F4D56">
              <w:rPr>
                <w:sz w:val="24"/>
                <w:szCs w:val="24"/>
              </w:rPr>
              <w:t> 585,4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</w:t>
            </w:r>
            <w:r w:rsidR="005F4D56">
              <w:rPr>
                <w:sz w:val="24"/>
                <w:szCs w:val="24"/>
              </w:rPr>
              <w:t> 352,6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9750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352,6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E75024" w:rsidRDefault="003A1FEB" w:rsidP="00D80A2E">
            <w:pPr>
              <w:jc w:val="both"/>
              <w:rPr>
                <w:sz w:val="24"/>
                <w:szCs w:val="24"/>
              </w:rPr>
            </w:pPr>
            <w:r w:rsidRPr="004A7450">
              <w:rPr>
                <w:sz w:val="24"/>
                <w:szCs w:val="24"/>
              </w:rPr>
              <w:t>республиканского бюджета</w:t>
            </w:r>
            <w:r w:rsidR="009C7B8E">
              <w:rPr>
                <w:sz w:val="24"/>
                <w:szCs w:val="24"/>
              </w:rPr>
              <w:t xml:space="preserve"> Чувашской Республики – 3</w:t>
            </w:r>
            <w:r w:rsidR="005F4D56">
              <w:rPr>
                <w:sz w:val="24"/>
                <w:szCs w:val="24"/>
              </w:rPr>
              <w:t> </w:t>
            </w:r>
            <w:r w:rsidR="009C7B8E"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</w:t>
            </w:r>
            <w:r w:rsidR="009C7B8E">
              <w:rPr>
                <w:sz w:val="24"/>
                <w:szCs w:val="24"/>
              </w:rPr>
              <w:t xml:space="preserve"> </w:t>
            </w:r>
            <w:r w:rsidR="004B6F14">
              <w:rPr>
                <w:sz w:val="24"/>
                <w:szCs w:val="24"/>
              </w:rPr>
              <w:t xml:space="preserve"> </w:t>
            </w:r>
            <w:r w:rsidR="00674C95">
              <w:rPr>
                <w:sz w:val="24"/>
                <w:szCs w:val="24"/>
              </w:rPr>
              <w:t>тыс. рублей (12,22</w:t>
            </w:r>
            <w:r w:rsidR="0034229E">
              <w:rPr>
                <w:sz w:val="24"/>
                <w:szCs w:val="24"/>
              </w:rPr>
              <w:t xml:space="preserve"> процентов), в том числе </w:t>
            </w:r>
          </w:p>
          <w:p w:rsidR="003A1FEB" w:rsidRDefault="00426F1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- 3</w:t>
            </w:r>
            <w:r w:rsidR="005F4D5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170</w:t>
            </w:r>
            <w:r w:rsidR="005F4D56">
              <w:rPr>
                <w:sz w:val="24"/>
                <w:szCs w:val="24"/>
              </w:rPr>
              <w:t>,7 тыс.</w:t>
            </w:r>
            <w:r w:rsidR="00D52199">
              <w:rPr>
                <w:sz w:val="24"/>
                <w:szCs w:val="24"/>
              </w:rPr>
              <w:t xml:space="preserve"> </w:t>
            </w:r>
            <w:r w:rsidR="0034229E">
              <w:rPr>
                <w:sz w:val="24"/>
                <w:szCs w:val="24"/>
              </w:rPr>
              <w:t xml:space="preserve">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0,0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2021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</w:t>
            </w:r>
            <w:r>
              <w:rPr>
                <w:sz w:val="24"/>
                <w:szCs w:val="24"/>
              </w:rPr>
              <w:t xml:space="preserve">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2026–2030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E75024" w:rsidRPr="00D80A2E" w:rsidRDefault="00E75024" w:rsidP="00E7502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2031–2035 годах – </w:t>
            </w: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CF1BE6" w:rsidRPr="001D2A30" w:rsidRDefault="00CF1BE6" w:rsidP="005F4D56">
            <w:pPr>
              <w:jc w:val="both"/>
              <w:rPr>
                <w:sz w:val="24"/>
                <w:szCs w:val="24"/>
              </w:rPr>
            </w:pPr>
            <w:r w:rsidRPr="004A0820">
              <w:rPr>
                <w:sz w:val="24"/>
                <w:szCs w:val="24"/>
              </w:rPr>
              <w:t xml:space="preserve">местного бюджета Порецкого района Чувашской </w:t>
            </w:r>
            <w:r w:rsidRPr="001D2A30">
              <w:rPr>
                <w:sz w:val="24"/>
                <w:szCs w:val="24"/>
              </w:rPr>
              <w:t>Респу</w:t>
            </w:r>
            <w:r w:rsidRPr="001D2A30">
              <w:rPr>
                <w:sz w:val="24"/>
                <w:szCs w:val="24"/>
              </w:rPr>
              <w:t>б</w:t>
            </w:r>
            <w:r w:rsidR="00674C95">
              <w:rPr>
                <w:sz w:val="24"/>
                <w:szCs w:val="24"/>
              </w:rPr>
              <w:t>лики – 22 79</w:t>
            </w:r>
            <w:r w:rsidR="004A7450" w:rsidRPr="001D2A30">
              <w:rPr>
                <w:sz w:val="24"/>
                <w:szCs w:val="24"/>
              </w:rPr>
              <w:t>0</w:t>
            </w:r>
            <w:r w:rsidR="00674C95">
              <w:rPr>
                <w:sz w:val="24"/>
                <w:szCs w:val="24"/>
              </w:rPr>
              <w:t xml:space="preserve"> 307,29  рублей (87,78</w:t>
            </w:r>
            <w:r w:rsidRPr="001D2A30">
              <w:rPr>
                <w:sz w:val="24"/>
                <w:szCs w:val="24"/>
              </w:rPr>
              <w:t xml:space="preserve"> процентов), в том чи</w:t>
            </w:r>
            <w:r w:rsidRPr="001D2A30">
              <w:rPr>
                <w:sz w:val="24"/>
                <w:szCs w:val="24"/>
              </w:rPr>
              <w:t>с</w:t>
            </w:r>
            <w:r w:rsidRPr="001D2A30">
              <w:rPr>
                <w:sz w:val="24"/>
                <w:szCs w:val="24"/>
              </w:rPr>
              <w:t>ле:</w:t>
            </w:r>
          </w:p>
          <w:p w:rsidR="00CF1BE6" w:rsidRPr="00D80A2E" w:rsidRDefault="004A7450" w:rsidP="005F4D56">
            <w:pPr>
              <w:jc w:val="both"/>
              <w:rPr>
                <w:sz w:val="24"/>
                <w:szCs w:val="24"/>
              </w:rPr>
            </w:pPr>
            <w:r w:rsidRPr="001D2A30">
              <w:rPr>
                <w:sz w:val="24"/>
                <w:szCs w:val="24"/>
              </w:rPr>
              <w:t xml:space="preserve">в 2019 году – </w:t>
            </w:r>
            <w:r w:rsidR="007E225E">
              <w:rPr>
                <w:sz w:val="24"/>
                <w:szCs w:val="24"/>
              </w:rPr>
              <w:t>1</w:t>
            </w:r>
            <w:r w:rsidR="005F4D56">
              <w:rPr>
                <w:sz w:val="24"/>
                <w:szCs w:val="24"/>
              </w:rPr>
              <w:t> </w:t>
            </w:r>
            <w:r w:rsidR="007E225E">
              <w:rPr>
                <w:sz w:val="24"/>
                <w:szCs w:val="24"/>
              </w:rPr>
              <w:t>430</w:t>
            </w:r>
            <w:r w:rsidR="005F4D56">
              <w:rPr>
                <w:sz w:val="24"/>
                <w:szCs w:val="24"/>
              </w:rPr>
              <w:t>,8 тыс.</w:t>
            </w:r>
            <w:r w:rsidR="0031580F" w:rsidRPr="001D2A30">
              <w:rPr>
                <w:sz w:val="24"/>
                <w:szCs w:val="24"/>
              </w:rPr>
              <w:t xml:space="preserve"> </w:t>
            </w:r>
            <w:r w:rsidR="00CF1BE6" w:rsidRPr="001D2A30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2020 году – 1</w:t>
            </w:r>
            <w:r w:rsidR="005F4D56">
              <w:rPr>
                <w:sz w:val="24"/>
                <w:szCs w:val="24"/>
              </w:rPr>
              <w:t> 585,4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</w:t>
            </w:r>
            <w:r w:rsidR="005F4D56">
              <w:rPr>
                <w:sz w:val="24"/>
                <w:szCs w:val="24"/>
              </w:rPr>
              <w:t> 352,6 тыс.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674C95" w:rsidP="005F4D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</w:t>
            </w:r>
            <w:r w:rsidR="005F4D56">
              <w:rPr>
                <w:sz w:val="24"/>
                <w:szCs w:val="24"/>
              </w:rPr>
              <w:t> 352,6 тыс.</w:t>
            </w:r>
            <w:r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1 313,0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6 565,0 тыс. рублей;</w:t>
            </w:r>
          </w:p>
          <w:p w:rsidR="00CF1BE6" w:rsidRPr="00D80A2E" w:rsidRDefault="00CF1BE6" w:rsidP="005F4D56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6 565,0 тыс</w:t>
            </w:r>
            <w:r w:rsidR="005F4D56">
              <w:rPr>
                <w:sz w:val="24"/>
                <w:szCs w:val="24"/>
              </w:rPr>
              <w:t>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 (0,0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  программы подлежат ежегодн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му уточнению исходя из возможностей местного бюджета Порецкого района Чувашской Республики.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569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  программы</w:t>
            </w:r>
          </w:p>
        </w:tc>
        <w:tc>
          <w:tcPr>
            <w:tcW w:w="206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22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реализация   программы позволит: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гарантированное и своевременное информир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населения об угрозе и возникновении кризисных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устойчивое функционирование системы мон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торинга и лабораторного контроля в очагах поражения и районах чрезвычайных ситуаций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довести до требуемого уровня объемы запасов средств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дивидуальной и коллективной защиты, обеспечить сво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временное их освежение, сохранность и выдачу населению в угрожаемый период;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развить теоретические и практические навыки действий населения в условиях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снизить количество преступлений на улице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щественных местах;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обеспечить работу экстренных оперативных служб в реж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ме «одного окна» и снизить экономические затраты на осуществление их взаимодействия. </w:t>
            </w:r>
          </w:p>
        </w:tc>
      </w:tr>
    </w:tbl>
    <w:p w:rsidR="00043A8F" w:rsidRDefault="00043A8F" w:rsidP="00043A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CF1BE6" w:rsidRPr="00433565" w:rsidRDefault="00043A8F" w:rsidP="00043A8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CF1BE6" w:rsidRPr="00433565">
        <w:rPr>
          <w:b/>
          <w:sz w:val="24"/>
          <w:szCs w:val="24"/>
        </w:rPr>
        <w:t>Раздел I. Приоритеты   политики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в сфере реализации   программы, цели, задачи,</w:t>
      </w:r>
    </w:p>
    <w:p w:rsidR="00CF1BE6" w:rsidRPr="00433565" w:rsidRDefault="00CF1BE6" w:rsidP="00433565">
      <w:pPr>
        <w:jc w:val="center"/>
        <w:rPr>
          <w:b/>
          <w:sz w:val="24"/>
          <w:szCs w:val="24"/>
        </w:rPr>
      </w:pPr>
      <w:r w:rsidRPr="00433565">
        <w:rPr>
          <w:b/>
          <w:sz w:val="24"/>
          <w:szCs w:val="24"/>
        </w:rPr>
        <w:t>описание сроков и этапов реализации   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Приоритеты   </w:t>
      </w:r>
      <w:proofErr w:type="gramStart"/>
      <w:r w:rsidR="00CF1BE6" w:rsidRPr="00D80A2E">
        <w:rPr>
          <w:sz w:val="24"/>
          <w:szCs w:val="24"/>
        </w:rPr>
        <w:t>политики в сфере повышения безопасности жизнедеятельности насел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</w:t>
      </w:r>
      <w:proofErr w:type="gramEnd"/>
      <w:r w:rsidR="00CF1BE6" w:rsidRPr="00D80A2E">
        <w:rPr>
          <w:sz w:val="24"/>
          <w:szCs w:val="24"/>
        </w:rPr>
        <w:t xml:space="preserve"> и территорий Порецкого района Чувашской Республики определены Основами   полит</w:t>
      </w:r>
      <w:r w:rsidR="00CF1BE6" w:rsidRPr="00D80A2E">
        <w:rPr>
          <w:sz w:val="24"/>
          <w:szCs w:val="24"/>
        </w:rPr>
        <w:t>и</w:t>
      </w:r>
      <w:proofErr w:type="gramStart"/>
      <w:r w:rsidR="00CF1BE6" w:rsidRPr="00D80A2E">
        <w:rPr>
          <w:sz w:val="24"/>
          <w:szCs w:val="24"/>
        </w:rPr>
        <w:t>ки Российской Федерации в области защиты населения и территорий Порецкого района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рецкого района от чрезвычайных ситуаций на период до 2030 года, утвержденными Указом </w:t>
      </w:r>
      <w:r w:rsidR="00CF1BE6" w:rsidRPr="00D80A2E">
        <w:rPr>
          <w:sz w:val="24"/>
          <w:szCs w:val="24"/>
        </w:rPr>
        <w:lastRenderedPageBreak/>
        <w:t xml:space="preserve">Президента Российской Федерации от 11 января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 12, Концепцией построения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аппаратно-программного комплекса «Безопасное муниципальное образование», у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вержденной распоряжением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2446-р, Стратегией социально-экономичес</w:t>
      </w:r>
      <w:r w:rsidR="00CF1BE6" w:rsidRPr="00D80A2E">
        <w:rPr>
          <w:sz w:val="24"/>
          <w:szCs w:val="24"/>
        </w:rPr>
        <w:softHyphen/>
        <w:t>ко</w:t>
      </w:r>
      <w:r w:rsidR="00CF1BE6" w:rsidRPr="00D80A2E">
        <w:rPr>
          <w:sz w:val="24"/>
          <w:szCs w:val="24"/>
        </w:rPr>
        <w:softHyphen/>
        <w:t>го развития Чувашской Республики до 2035 г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да</w:t>
      </w:r>
      <w:proofErr w:type="gramEnd"/>
      <w:r w:rsidR="00CF1BE6" w:rsidRPr="00D80A2E">
        <w:rPr>
          <w:sz w:val="24"/>
          <w:szCs w:val="24"/>
        </w:rPr>
        <w:t xml:space="preserve">, утвержденной постановлением Кабинета Министров Чувашской Республики от 28 июня </w:t>
      </w:r>
      <w:smartTag w:uri="urn:schemas-microsoft-com:office:smarttags" w:element="metricconverter">
        <w:smartTagPr>
          <w:attr w:name="ProductID" w:val="2018 г"/>
        </w:smartTagPr>
        <w:r w:rsidR="00CF1BE6" w:rsidRPr="00D80A2E">
          <w:rPr>
            <w:sz w:val="24"/>
            <w:szCs w:val="24"/>
          </w:rPr>
          <w:t>2018 г</w:t>
        </w:r>
      </w:smartTag>
      <w:r w:rsidR="00CF1BE6" w:rsidRPr="00D80A2E">
        <w:rPr>
          <w:sz w:val="24"/>
          <w:szCs w:val="24"/>
        </w:rPr>
        <w:t>. № 254, в ежегодных посланиях Главы Чувашской Республики Государственному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вету Чувашской Республики.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Муниципальная программа направлена на достижение следующих целей: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безопасности жизнедеятельности жителей Порецкого района, включая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щищенность от преступных и противоправных действий, чрезвычайных ситуаций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 вопросам гражданской обороны, защиты от чрезвычайных ситуаций природного и техногенного характера и террористических акций;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создание комплексной информационной системы, обеспечивающей прогнозирование, мон</w:t>
      </w:r>
      <w:r w:rsidRPr="00D80A2E">
        <w:rPr>
          <w:sz w:val="24"/>
          <w:szCs w:val="24"/>
        </w:rPr>
        <w:t>и</w:t>
      </w:r>
      <w:r w:rsidRPr="00D80A2E">
        <w:rPr>
          <w:sz w:val="24"/>
          <w:szCs w:val="24"/>
        </w:rPr>
        <w:t>торинг, предупреждение и ликвидацию возможных угроз, а также контроль устранения п</w:t>
      </w:r>
      <w:r w:rsidRPr="00D80A2E">
        <w:rPr>
          <w:sz w:val="24"/>
          <w:szCs w:val="24"/>
        </w:rPr>
        <w:t>о</w:t>
      </w:r>
      <w:r w:rsidRPr="00D80A2E">
        <w:rPr>
          <w:sz w:val="24"/>
          <w:szCs w:val="24"/>
        </w:rPr>
        <w:t>следствий чрезвычайных ситуаций и правонарушений.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Для достижения поставленных целей необходимо решение следующих задач: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своевременное информирование населения Порецкого района о чрезвычайных ситуац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ях природного и техногенного характера, мерах по обеспечению безопасности населения и территорий Порецкого района;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повышение мобильности 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обеспечение поисково-спасательных служб и противопожарной службы специальной техникой и имуществом, необходимым для проведения поисково-спасательных работ 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жаротушения;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угрозы и возможного ущерба от пожаров и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совершенствование системы подготовки руководящего состава и специалистов авари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но-спасательных сил;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подготовка населения Порецкого района в области гражданской обороны и защиты от чрезвычайных ситуаций природного и техногенного характера;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организация контроля над обстановкой на улице и в других общественных местах, своевременное реагирование на осложнение оперативной обстановки и оперативное 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силами и средствами, задействованными в охране общественного порядка;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доведение </w:t>
      </w:r>
      <w:proofErr w:type="gramStart"/>
      <w:r w:rsidR="00CF1BE6" w:rsidRPr="00D80A2E">
        <w:rPr>
          <w:sz w:val="24"/>
          <w:szCs w:val="24"/>
        </w:rPr>
        <w:t>уровня готовности систем оповещения населения</w:t>
      </w:r>
      <w:proofErr w:type="gramEnd"/>
      <w:r w:rsidR="00CF1BE6" w:rsidRPr="00D80A2E">
        <w:rPr>
          <w:sz w:val="24"/>
          <w:szCs w:val="24"/>
        </w:rPr>
        <w:t xml:space="preserve"> об опасностях, возника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щих при военных конфликтах и чрезвычайных ситуациях, а также обеспеченности населения защитными сооружениями гражданской обороны, средствами индивидуальной защиты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нов дыхания и медицинскими средствами индивидуальной защиты до 100 процентов;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 xml:space="preserve">формирование коммуникационной платформы для органов местного самоуправления в Порецком районе с целью </w:t>
      </w:r>
      <w:proofErr w:type="gramStart"/>
      <w:r w:rsidR="00CF1BE6" w:rsidRPr="00D80A2E">
        <w:rPr>
          <w:sz w:val="24"/>
          <w:szCs w:val="24"/>
        </w:rPr>
        <w:t>устранения рисков обеспечения безопасности среды обитания</w:t>
      </w:r>
      <w:proofErr w:type="gramEnd"/>
      <w:r w:rsidR="00CF1BE6" w:rsidRPr="00D80A2E">
        <w:rPr>
          <w:sz w:val="24"/>
          <w:szCs w:val="24"/>
        </w:rPr>
        <w:t xml:space="preserve"> на базе межведомственного взаимодействия.</w:t>
      </w:r>
    </w:p>
    <w:p w:rsidR="00CF1BE6" w:rsidRPr="00D80A2E" w:rsidRDefault="0043356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Муниципальная программа будет реализовываться в 2019–2035 годах в три этапа: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A47F3D" w:rsidP="00A47F3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Каждый из этапов отличается условиями и факторами социально-эконо</w:t>
      </w:r>
      <w:r w:rsidR="00CF1BE6" w:rsidRPr="00D80A2E">
        <w:rPr>
          <w:sz w:val="24"/>
          <w:szCs w:val="24"/>
        </w:rPr>
        <w:softHyphen/>
        <w:t>мического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и приоритетами   политики на федеральном уровне с учетом  особенностей Порецкого района.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В рамках 1 этапа   программы будет продолжена реализация ранее начатых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 xml:space="preserve">тий, направленных на обеспечение безопасности жизнедеятельности жителей Порецкого </w:t>
      </w:r>
      <w:r w:rsidR="00CF1BE6" w:rsidRPr="00D80A2E">
        <w:rPr>
          <w:sz w:val="24"/>
          <w:szCs w:val="24"/>
        </w:rPr>
        <w:lastRenderedPageBreak/>
        <w:t>района, включая защищенность от преступных и противоправных действий, чрезвычайных ситуаций природного и техногенного характера.</w:t>
      </w:r>
    </w:p>
    <w:p w:rsidR="00CF1BE6" w:rsidRPr="00D80A2E" w:rsidRDefault="00A47F3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На 2 и 3 этапах реализации   программы планируется продолжить работу по соверше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ствованию системы предупреждения возникновения и развития чрезвычайных ситуаций природного и техногенного характера, повысить мобильность спасательных сил, а также продолжить подготовку населения Порецкого района в области гражданской обороны и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щиты от чрезвычайных ситуаций природного и техногенного характера.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F1BE6" w:rsidRPr="00D80A2E">
        <w:rPr>
          <w:sz w:val="24"/>
          <w:szCs w:val="24"/>
        </w:rPr>
        <w:t>Реализация   программы позволит: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обеспечить гарантированное и своевременное информирование населения об угрозе и во</w:t>
      </w:r>
      <w:r w:rsidRPr="00D80A2E">
        <w:rPr>
          <w:sz w:val="24"/>
          <w:szCs w:val="24"/>
        </w:rPr>
        <w:t>з</w:t>
      </w:r>
      <w:r w:rsidRPr="00D80A2E">
        <w:rPr>
          <w:sz w:val="24"/>
          <w:szCs w:val="24"/>
        </w:rPr>
        <w:t>никновении кризисных ситуаций;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устойчивое функционирование системы мониторинга и лабораторного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троля в очагах поражения и районах чрезвычайных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довести до требуемого уровня объемы запасов средств индивидуальной и коллективной защиты, обеспечить своевременное их освежение, сохранность и выдачу населению в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жаемый период;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развить теоретические и практические навыки действий населения в условиях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снизить количество преступлений на улице и в других общественных местах;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обеспечить работу экстренных оперативных служб в режиме «одного окна» и снизить экономические затраты на осуществление их взаимодействия.</w:t>
      </w:r>
    </w:p>
    <w:p w:rsidR="00CF1BE6" w:rsidRPr="00D80A2E" w:rsidRDefault="00C1227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hyperlink r:id="rId9" w:history="1">
        <w:r w:rsidR="00CF1BE6" w:rsidRPr="00D80A2E">
          <w:rPr>
            <w:sz w:val="24"/>
            <w:szCs w:val="24"/>
          </w:rPr>
          <w:t>Сведения</w:t>
        </w:r>
      </w:hyperlink>
      <w:r w:rsidR="00CF1BE6" w:rsidRPr="00D80A2E">
        <w:rPr>
          <w:sz w:val="24"/>
          <w:szCs w:val="24"/>
        </w:rPr>
        <w:t xml:space="preserve"> о целевых индикаторах и показателях   программы, подпрограмм   программы и их значениях приведены в приложении № 1 к   программе.</w:t>
      </w:r>
    </w:p>
    <w:p w:rsidR="00CF1BE6" w:rsidRPr="00D80A2E" w:rsidRDefault="00A2203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Перечень целевых индикаторов и показателей носит открытый характер и предусма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ривает возможность корректировки в случае потери информативности целевого индикатора и показателя (достижения максимального значения) и изменения приоритетов   политики в рассматриваемой сфере.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Раздел II. Обобщенная характеристика основных мероприятий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  <w:r w:rsidRPr="00A22032">
        <w:rPr>
          <w:b/>
          <w:sz w:val="24"/>
          <w:szCs w:val="24"/>
        </w:rPr>
        <w:t>подпрограмм   программы</w:t>
      </w:r>
    </w:p>
    <w:p w:rsidR="00CF1BE6" w:rsidRPr="00A22032" w:rsidRDefault="00CF1BE6" w:rsidP="00A22032">
      <w:pPr>
        <w:jc w:val="center"/>
        <w:rPr>
          <w:b/>
          <w:sz w:val="24"/>
          <w:szCs w:val="24"/>
        </w:rPr>
      </w:pP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Выстроенная в рамках настоящей   программы система целевых ориентиров (цели,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дачи, ожидаемые результаты) представляет собой четкую согласованную структуру, посре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ством которой установлена прозрачная и понятная связь реализации отдельных мероприятий с достижением конкретных целей на всех уровнях   программы.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Задачи   программы будут решаться в рамках четырех подпрограмм.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«</w:t>
      </w:r>
      <w:hyperlink w:anchor="P3914" w:history="1">
        <w:r w:rsidR="00CF1BE6" w:rsidRPr="00D80A2E">
          <w:rPr>
            <w:sz w:val="24"/>
            <w:szCs w:val="24"/>
          </w:rPr>
          <w:t>Защита населения и территорий Порецкого района</w:t>
        </w:r>
      </w:hyperlink>
      <w:r w:rsidR="00CF1BE6" w:rsidRPr="00D80A2E">
        <w:rPr>
          <w:sz w:val="24"/>
          <w:szCs w:val="24"/>
        </w:rPr>
        <w:t xml:space="preserve">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Чувашской Республики» объединяет пять основных мероприятий: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1. Обеспечение деятельности 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района, оснащение противопожарной службы техникой, оборудованием и имущес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вом, разработка и внедрение новых технологий пожаротушения.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обеспечению безопасности и защиты населения и территорий Порецкого района Чувашской Республики от чрезвычайных ситуаций природного и техногенного характера.</w:t>
      </w:r>
    </w:p>
    <w:p w:rsidR="00CF1BE6" w:rsidRPr="00D80A2E" w:rsidRDefault="004E6EA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и защиты населения и территорий Порецкого района Чувашской Республики от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lastRenderedPageBreak/>
        <w:t>чайных ситуаций природного и техногенного характера, поддержание органов управления, сил и средств аварийно-спасательных служб, аварийно-спасательных формирований в пост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янной готовности к выдвижению в зоны чрезвычайных ситуаций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3. Обеспечение деятельности государственных учреждений, реализующих мероприятия по подготовке населения Порецкого района к действиям в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</w:p>
    <w:p w:rsidR="00CF1BE6" w:rsidRPr="00D80A2E" w:rsidRDefault="004E6EA6" w:rsidP="004335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 Чувашской Республики, органов местного самоуправления и организаций к исполнению ими своих функций и полномочий в области гражданской обороны, защиты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селения от опасностей, возникающих при военных конфликтах или вследствие этих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фликтов, а также при чрезвычайных ситуациях природного и техногенного характера.</w:t>
      </w:r>
      <w:proofErr w:type="gramEnd"/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4. Развитие гражданской обороны, повышение </w:t>
      </w:r>
      <w:proofErr w:type="gramStart"/>
      <w:r w:rsidR="00CF1BE6" w:rsidRPr="00D80A2E">
        <w:rPr>
          <w:sz w:val="24"/>
          <w:szCs w:val="24"/>
        </w:rPr>
        <w:t>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</w:t>
      </w:r>
      <w:proofErr w:type="gramEnd"/>
      <w:r w:rsidR="00CF1BE6" w:rsidRPr="00D80A2E">
        <w:rPr>
          <w:sz w:val="24"/>
          <w:szCs w:val="24"/>
        </w:rPr>
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 развитие и содерж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ние материально-технических запасов в целях гражданской обороны, а также проведение регламентных работ по содержанию специального оборудования гражданской обороны.</w:t>
      </w:r>
    </w:p>
    <w:p w:rsidR="00CF1BE6" w:rsidRPr="00D80A2E" w:rsidRDefault="001D5FF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</w:t>
      </w:r>
      <w:proofErr w:type="gramStart"/>
      <w:r w:rsidR="00CF1BE6" w:rsidRPr="00D80A2E">
        <w:rPr>
          <w:sz w:val="24"/>
          <w:szCs w:val="24"/>
        </w:rPr>
        <w:t>функционирования органов управления районного звена территориальной подсистемы Чувашской Республики единой   системы предупреждения</w:t>
      </w:r>
      <w:proofErr w:type="gramEnd"/>
      <w:r w:rsidR="00CF1BE6" w:rsidRPr="00D80A2E">
        <w:rPr>
          <w:sz w:val="24"/>
          <w:szCs w:val="24"/>
        </w:rPr>
        <w:t xml:space="preserve"> и ликвидации чрезвычайных ситуаций, систем оповещения и информиров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ния населения.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Предусматриваются создание и развитие  на территории Порецкого </w:t>
      </w:r>
      <w:proofErr w:type="gramStart"/>
      <w:r w:rsidR="00CF1BE6" w:rsidRPr="00D80A2E">
        <w:rPr>
          <w:sz w:val="24"/>
          <w:szCs w:val="24"/>
        </w:rPr>
        <w:t>района Чувашской Республики комплексной системы экстренного оповещения населения</w:t>
      </w:r>
      <w:proofErr w:type="gramEnd"/>
      <w:r w:rsidR="00CF1BE6" w:rsidRPr="00D80A2E">
        <w:rPr>
          <w:sz w:val="24"/>
          <w:szCs w:val="24"/>
        </w:rPr>
        <w:t xml:space="preserve"> об угрозе возникн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вения или о возникновении чрезвычайных ситуаций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Подпрограмма «Профилактика терроризма и экстремистской деятельности в Чувашской Республике» объединяет шесть основных мероприятий: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Основное мероприятие 1. Совершенствование </w:t>
      </w:r>
      <w:proofErr w:type="gramStart"/>
      <w:r w:rsidR="00CF1BE6" w:rsidRPr="00D80A2E">
        <w:rPr>
          <w:sz w:val="24"/>
          <w:szCs w:val="24"/>
        </w:rPr>
        <w:t>взаимодействия органов исполнительной власти Порецкого района Чувашской Республики</w:t>
      </w:r>
      <w:proofErr w:type="gramEnd"/>
      <w:r w:rsidR="00CF1BE6" w:rsidRPr="00D80A2E">
        <w:rPr>
          <w:sz w:val="24"/>
          <w:szCs w:val="24"/>
        </w:rPr>
        <w:t xml:space="preserve"> и институтов гражданского общества в работе по профилактике терроризма и экстремистской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F1BE6" w:rsidRPr="00D80A2E">
        <w:rPr>
          <w:sz w:val="24"/>
          <w:szCs w:val="24"/>
        </w:rPr>
        <w:t>В рамках выполнения данного мероприятия предусматриваются проведение научно-практических конференций и круглых столов по вопросам профилактики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тремизма, формирования толерантности в современных условиях, разработка текстов лекций и методических рекомендаций по вопросам профилактики терроризма и экстремизма, пров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дение мониторинга состояния стабильности в обществе, а также повышение квалификации и обучение педагогов-психологов образовательных организаций по вопросам профилактики терроризма и экстремистской деятельности.</w:t>
      </w:r>
      <w:proofErr w:type="gramEnd"/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F1BE6" w:rsidRPr="00D80A2E">
        <w:rPr>
          <w:sz w:val="24"/>
          <w:szCs w:val="24"/>
        </w:rPr>
        <w:t>Предусматриваются взаимодействие с руководителями организаций в целях обеспеч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 социального, национального и конфессионального согласия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категорирование и разр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ботка паспортов безопасности в данных организациях в соответствии с действующим зак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нодательством, оказание содействия в трудоустройстве</w:t>
      </w:r>
      <w:proofErr w:type="gramEnd"/>
      <w:r w:rsidR="00CF1BE6" w:rsidRPr="00D80A2E">
        <w:rPr>
          <w:sz w:val="24"/>
          <w:szCs w:val="24"/>
        </w:rPr>
        <w:t xml:space="preserve"> выпускникам общеобразовательных организаций, профессиональных образовательных организаций, образовательных организ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высшего образования, подросткам, находящимся в трудной жизненной ситуации. Также планируется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</w:t>
      </w:r>
      <w:r w:rsidR="00CF1BE6" w:rsidRPr="00D80A2E">
        <w:rPr>
          <w:sz w:val="24"/>
          <w:szCs w:val="24"/>
        </w:rPr>
        <w:softHyphen/>
        <w:t>совые и спортивные мероприятия.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="00CF1BE6" w:rsidRPr="00D80A2E">
        <w:rPr>
          <w:sz w:val="24"/>
          <w:szCs w:val="24"/>
        </w:rPr>
        <w:t>В рамках выполнения основного мероприятия предусматриваются оказание на ко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курсной основе финансовой поддержки социально ориентированным организациям для 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полнения мероприятий по профилактике терроризма и экстремизма, 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интересам, проведение мероприятий,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ных на организацию содержательного досуга молодежи и несовершеннолетних, а также формирование патриотизма, духовно-нравственных ценностей в обществе.</w:t>
      </w:r>
      <w:proofErr w:type="gramEnd"/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E312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Предусматриваются освещение в средствах массовой информации хода реализации подпрограммы, размещение в местах массового пребывания людей наружной социальной рекламы, направленной на профилактику терроризма и экстремизма, оформление 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организациях, учреждениях культуры и спорта тематических стендов и витрин, направленных на профилактику терроризма и экстремизма, пропаганду здорового образа жизни. Также планируется проведение мероприятий, направленных на сохранение межн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ционального мира и согласия, участие представителей средств массовой информации в 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минарах, круглых столах, обучение на курсах по вопросам информационного противодейс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вия терроризму и экстремизму.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приобретение антитеррористического и досмо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рового оборудования: арочных и ручных досмотровых </w:t>
      </w:r>
      <w:proofErr w:type="spellStart"/>
      <w:r w:rsidR="00CF1BE6" w:rsidRPr="00D80A2E">
        <w:rPr>
          <w:sz w:val="24"/>
          <w:szCs w:val="24"/>
        </w:rPr>
        <w:t>металлодетекторов</w:t>
      </w:r>
      <w:proofErr w:type="spellEnd"/>
      <w:r w:rsidR="00CF1BE6" w:rsidRPr="00D80A2E">
        <w:rPr>
          <w:sz w:val="24"/>
          <w:szCs w:val="24"/>
        </w:rPr>
        <w:t>, газоанализаторов, передвижных металлических барьеров, организацию профилактической работы, способс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вующей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Основное мероприятие 6. Профилактика правонарушений со стороны членов семей участников религиозно-экстремистских объединений и </w:t>
      </w:r>
      <w:proofErr w:type="spellStart"/>
      <w:r w:rsidR="00CF1BE6" w:rsidRPr="00D80A2E">
        <w:rPr>
          <w:sz w:val="24"/>
          <w:szCs w:val="24"/>
        </w:rPr>
        <w:t>псевдорелигиозных</w:t>
      </w:r>
      <w:proofErr w:type="spellEnd"/>
      <w:r w:rsidR="00CF1BE6" w:rsidRPr="00D80A2E">
        <w:rPr>
          <w:sz w:val="24"/>
          <w:szCs w:val="24"/>
        </w:rPr>
        <w:t xml:space="preserve">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Данное мероприятие предусматривает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организацию в учреждениях культуры и образования профилактической работы, направле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на недопущение вовлечения детей и подростков в деятельность религиозных сект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тремистских организаций.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«Построение (развитие) аппаратно-программного комплекса «Безопа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ные муниципальное образование»  на территории Порецкого района Чувашской Республ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ки» объединяет четыре основных мероприятия: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F1BE6" w:rsidRPr="00D80A2E">
        <w:rPr>
          <w:sz w:val="24"/>
          <w:szCs w:val="24"/>
        </w:rPr>
        <w:t>Предусматривается реализация мероприятий по развитию «Системы-112»  на террит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рии Порецкого района Чувашской Республики, предполагающих повышение качества и э</w:t>
      </w:r>
      <w:r w:rsidR="00CF1BE6" w:rsidRPr="00D80A2E">
        <w:rPr>
          <w:sz w:val="24"/>
          <w:szCs w:val="24"/>
        </w:rPr>
        <w:t>ф</w:t>
      </w:r>
      <w:r w:rsidR="00CF1BE6" w:rsidRPr="00D80A2E">
        <w:rPr>
          <w:sz w:val="24"/>
          <w:szCs w:val="24"/>
        </w:rPr>
        <w:t>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финансовых, медицинских, материально-техничес</w:t>
      </w:r>
      <w:r w:rsidR="00CF1BE6" w:rsidRPr="00D80A2E">
        <w:rPr>
          <w:sz w:val="24"/>
          <w:szCs w:val="24"/>
        </w:rPr>
        <w:softHyphen/>
        <w:t>ких и других затрат на экстренное реагирование, обеспечение работы экстренных оперативных служб в режиме «одного окна» и снижения экономических затрат на</w:t>
      </w:r>
      <w:proofErr w:type="gramEnd"/>
      <w:r w:rsidR="00CF1BE6" w:rsidRPr="00D80A2E">
        <w:rPr>
          <w:sz w:val="24"/>
          <w:szCs w:val="24"/>
        </w:rPr>
        <w:t xml:space="preserve">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ление взаимодействия экстренных оперативных служб.</w:t>
      </w:r>
    </w:p>
    <w:p w:rsidR="00CF1BE6" w:rsidRPr="00D80A2E" w:rsidRDefault="00CB1CC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 w:rsidR="00CF1BE6" w:rsidRPr="00D80A2E">
        <w:rPr>
          <w:sz w:val="24"/>
          <w:szCs w:val="24"/>
        </w:rPr>
        <w:t xml:space="preserve">В рамках этого мероприятия предусматриваются модернизация и обслуживание ранее установленных систем видеонаблюдения и </w:t>
      </w:r>
      <w:proofErr w:type="spellStart"/>
      <w:r w:rsidR="00CF1BE6" w:rsidRPr="00D80A2E">
        <w:rPr>
          <w:sz w:val="24"/>
          <w:szCs w:val="24"/>
        </w:rPr>
        <w:t>видеофиксации</w:t>
      </w:r>
      <w:proofErr w:type="spellEnd"/>
      <w:r w:rsidR="00CF1BE6" w:rsidRPr="00D80A2E">
        <w:rPr>
          <w:sz w:val="24"/>
          <w:szCs w:val="24"/>
        </w:rPr>
        <w:t xml:space="preserve"> преступлений и администрати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ных правонарушений, модернизация, установка и обслуживание в образовательных орган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зациях, учреждениях культуры и спорта, на иных объектах с массовым пребыванием гра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  <w:proofErr w:type="gramEnd"/>
      <w:r w:rsidR="00CF1BE6" w:rsidRPr="00D80A2E">
        <w:rPr>
          <w:sz w:val="24"/>
          <w:szCs w:val="24"/>
        </w:rPr>
        <w:t xml:space="preserve"> Также планируются монтаж средств видеонаблюдения, ориентированных на внутреннее помещение общего пользования и дворовые территории, в жилых домах на этапе их строительства, а также разработка технического проекта создания и внедрения опытных участков аппаратно-программного комплекса «Безопасные муниципальное образование»  на территории Порецкого района Чувашской Республики.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Предусматриваются модернизация и обслуживание ранее установленных систем 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деонаблюдения и </w:t>
      </w:r>
      <w:proofErr w:type="spellStart"/>
      <w:r w:rsidR="00CF1BE6" w:rsidRPr="00D80A2E">
        <w:rPr>
          <w:sz w:val="24"/>
          <w:szCs w:val="24"/>
        </w:rPr>
        <w:t>видеофиксации</w:t>
      </w:r>
      <w:proofErr w:type="spellEnd"/>
      <w:r w:rsidR="00CF1BE6" w:rsidRPr="00D80A2E">
        <w:rPr>
          <w:sz w:val="24"/>
          <w:szCs w:val="24"/>
        </w:rPr>
        <w:t>, осуществляющих круглосуточную регистрацию фактов нарушения правил дорожного движения, фиксацию в автоматическом режиме правонаруш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области дорожного движения и передачу полученной информации в центры автомат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зированной фиксации нарушений правил дорожного движения, выявление потенциально опасных событий на дорогах и объектах транспортной инфраструктуры железнодорожного, водного, воздушного и автомобильного транспорта, дорожного хозяйства.</w:t>
      </w:r>
      <w:proofErr w:type="gramEnd"/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мун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ципальном образовании.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развитие единой дежурно-диспетчерской службы (далее – ЕДДС) Порецкого района и создание на его базе единого центра оперативного реагирования, вкл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 xml:space="preserve">чающего в себя ситуационный центр и обеспечивающего управление многофункциональным центром обработки вызовов, регистрацию и обработку обращений, контроль выполнения поручений, управление инцидентами, </w:t>
      </w:r>
      <w:proofErr w:type="spellStart"/>
      <w:r w:rsidR="00CF1BE6" w:rsidRPr="00D80A2E">
        <w:rPr>
          <w:sz w:val="24"/>
          <w:szCs w:val="24"/>
        </w:rPr>
        <w:t>геомониторинг</w:t>
      </w:r>
      <w:proofErr w:type="spellEnd"/>
      <w:r w:rsidR="00CF1BE6" w:rsidRPr="00D80A2E">
        <w:rPr>
          <w:sz w:val="24"/>
          <w:szCs w:val="24"/>
        </w:rPr>
        <w:t xml:space="preserve"> спасательных служб, оперативное управление логистикой оперативных служб.</w:t>
      </w:r>
    </w:p>
    <w:p w:rsidR="00CF1BE6" w:rsidRPr="00D80A2E" w:rsidRDefault="0028016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«Обеспечение реализации  программы «Повышение безопасности жи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 xml:space="preserve">недеятельности населения и территорий Порецкого района Порецкого района Порецкого района Чувашской Республики» предусматривает выполнение </w:t>
      </w:r>
      <w:proofErr w:type="spellStart"/>
      <w:r w:rsidR="00CF1BE6" w:rsidRPr="00D80A2E">
        <w:rPr>
          <w:sz w:val="24"/>
          <w:szCs w:val="24"/>
        </w:rPr>
        <w:t>общепрограммных</w:t>
      </w:r>
      <w:proofErr w:type="spellEnd"/>
      <w:r w:rsidR="00CF1BE6" w:rsidRPr="00D80A2E">
        <w:rPr>
          <w:sz w:val="24"/>
          <w:szCs w:val="24"/>
        </w:rPr>
        <w:t xml:space="preserve"> расходов, связанных с реализацией муниципальных функций по обеспечению безопасности и защиты населения и территорий Порецкого района Чувашской Республики от чрезвычайных ситу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ций природного и техногенного характера.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Раздел III. Обоснование объема финансовых ресурсов,</w:t>
      </w:r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proofErr w:type="gramStart"/>
      <w:r w:rsidRPr="00280163">
        <w:rPr>
          <w:b/>
          <w:sz w:val="24"/>
          <w:szCs w:val="24"/>
        </w:rPr>
        <w:t>необходимых</w:t>
      </w:r>
      <w:proofErr w:type="gramEnd"/>
      <w:r w:rsidRPr="00280163">
        <w:rPr>
          <w:b/>
          <w:sz w:val="24"/>
          <w:szCs w:val="24"/>
        </w:rPr>
        <w:t xml:space="preserve"> для реализации   программы</w:t>
      </w:r>
    </w:p>
    <w:p w:rsidR="00280163" w:rsidRDefault="00CF1BE6" w:rsidP="00280163">
      <w:pPr>
        <w:jc w:val="center"/>
        <w:rPr>
          <w:b/>
          <w:sz w:val="24"/>
          <w:szCs w:val="24"/>
        </w:rPr>
      </w:pPr>
      <w:proofErr w:type="gramStart"/>
      <w:r w:rsidRPr="00280163">
        <w:rPr>
          <w:b/>
          <w:sz w:val="24"/>
          <w:szCs w:val="24"/>
        </w:rPr>
        <w:t xml:space="preserve">(с расшифровкой по источникам финансирования, </w:t>
      </w:r>
      <w:proofErr w:type="gramEnd"/>
    </w:p>
    <w:p w:rsidR="00CF1BE6" w:rsidRPr="00280163" w:rsidRDefault="00CF1BE6" w:rsidP="00280163">
      <w:pPr>
        <w:jc w:val="center"/>
        <w:rPr>
          <w:b/>
          <w:sz w:val="24"/>
          <w:szCs w:val="24"/>
        </w:rPr>
      </w:pPr>
      <w:r w:rsidRPr="00280163">
        <w:rPr>
          <w:b/>
          <w:sz w:val="24"/>
          <w:szCs w:val="24"/>
        </w:rPr>
        <w:t>по этапам</w:t>
      </w:r>
      <w:r w:rsidR="00280163">
        <w:rPr>
          <w:b/>
          <w:sz w:val="24"/>
          <w:szCs w:val="24"/>
        </w:rPr>
        <w:t xml:space="preserve"> </w:t>
      </w:r>
      <w:r w:rsidRPr="00280163">
        <w:rPr>
          <w:b/>
          <w:sz w:val="24"/>
          <w:szCs w:val="24"/>
        </w:rPr>
        <w:t>и годам реализации   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программы формируются за счет средств местного бюджета и средств вн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бюджетных источников.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Средства местных бюджетов и внебюджетные источники, предусмотренные к привл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чению в рамках   программы, являются источниками финансирования соответствующих подпрограмм, включенных в программу.</w:t>
      </w:r>
    </w:p>
    <w:p w:rsidR="00CF1BE6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Общий объем финансирования   программы в 2019–2035 годах составит </w:t>
      </w:r>
      <w:r w:rsidR="00B30D07">
        <w:rPr>
          <w:sz w:val="24"/>
          <w:szCs w:val="24"/>
        </w:rPr>
        <w:t>25</w:t>
      </w:r>
      <w:r w:rsidR="005F4D56">
        <w:rPr>
          <w:sz w:val="24"/>
          <w:szCs w:val="24"/>
        </w:rPr>
        <w:t> 961,0</w:t>
      </w:r>
      <w:r w:rsidR="00AB6074">
        <w:rPr>
          <w:sz w:val="24"/>
          <w:szCs w:val="24"/>
        </w:rPr>
        <w:t xml:space="preserve"> тыс. </w:t>
      </w:r>
      <w:r w:rsidR="005F4D56">
        <w:rPr>
          <w:sz w:val="24"/>
          <w:szCs w:val="24"/>
        </w:rPr>
        <w:t xml:space="preserve"> </w:t>
      </w:r>
      <w:r w:rsidR="00B30D07" w:rsidRPr="00D80A2E">
        <w:rPr>
          <w:sz w:val="24"/>
          <w:szCs w:val="24"/>
        </w:rPr>
        <w:t>рублей</w:t>
      </w:r>
      <w:r w:rsidR="00CF1BE6" w:rsidRPr="00D80A2E">
        <w:rPr>
          <w:sz w:val="24"/>
          <w:szCs w:val="24"/>
        </w:rPr>
        <w:t>, в том числе за счет средств:</w:t>
      </w:r>
    </w:p>
    <w:p w:rsidR="00E75024" w:rsidRPr="00AD1798" w:rsidRDefault="00E750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AD1798">
        <w:rPr>
          <w:sz w:val="24"/>
          <w:szCs w:val="24"/>
        </w:rPr>
        <w:t>республиканского бюджета</w:t>
      </w:r>
      <w:r w:rsidR="00B30D07">
        <w:rPr>
          <w:sz w:val="24"/>
          <w:szCs w:val="24"/>
        </w:rPr>
        <w:t xml:space="preserve"> Чувашской Республики – 3</w:t>
      </w:r>
      <w:r w:rsidR="00AB6074">
        <w:rPr>
          <w:sz w:val="24"/>
          <w:szCs w:val="24"/>
        </w:rPr>
        <w:t> 170,7 тыс.</w:t>
      </w:r>
      <w:r w:rsidR="00B30D07">
        <w:rPr>
          <w:sz w:val="24"/>
          <w:szCs w:val="24"/>
        </w:rPr>
        <w:t xml:space="preserve"> рублей (12.22</w:t>
      </w:r>
      <w:r w:rsidR="000B082F" w:rsidRPr="00AD1798">
        <w:rPr>
          <w:sz w:val="24"/>
          <w:szCs w:val="24"/>
        </w:rPr>
        <w:t xml:space="preserve"> пр</w:t>
      </w:r>
      <w:r w:rsidR="000B082F" w:rsidRPr="00AD1798">
        <w:rPr>
          <w:sz w:val="24"/>
          <w:szCs w:val="24"/>
        </w:rPr>
        <w:t>о</w:t>
      </w:r>
      <w:r w:rsidR="000B082F" w:rsidRPr="00AD1798">
        <w:rPr>
          <w:sz w:val="24"/>
          <w:szCs w:val="24"/>
        </w:rPr>
        <w:t>центов), в том числе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 w:rsidRPr="00AD1798">
        <w:rPr>
          <w:sz w:val="24"/>
          <w:szCs w:val="24"/>
        </w:rPr>
        <w:t xml:space="preserve">          </w:t>
      </w:r>
      <w:r w:rsidR="00CF1BE6" w:rsidRPr="00AD1798">
        <w:rPr>
          <w:sz w:val="24"/>
          <w:szCs w:val="24"/>
        </w:rPr>
        <w:t>местного бюджета Порецкого района Чувашской Республики –</w:t>
      </w:r>
      <w:r w:rsidR="000B082F" w:rsidRPr="00AD1798">
        <w:rPr>
          <w:sz w:val="24"/>
          <w:szCs w:val="24"/>
        </w:rPr>
        <w:t xml:space="preserve"> 22</w:t>
      </w:r>
      <w:r w:rsidR="00424362" w:rsidRPr="00AD1798">
        <w:rPr>
          <w:sz w:val="24"/>
          <w:szCs w:val="24"/>
        </w:rPr>
        <w:t xml:space="preserve"> </w:t>
      </w:r>
      <w:r w:rsidR="000B082F" w:rsidRPr="00AD1798">
        <w:rPr>
          <w:sz w:val="24"/>
          <w:szCs w:val="24"/>
        </w:rPr>
        <w:t>520,6</w:t>
      </w:r>
      <w:r w:rsidR="00D52C57" w:rsidRPr="00AD1798">
        <w:rPr>
          <w:sz w:val="24"/>
          <w:szCs w:val="24"/>
        </w:rPr>
        <w:t xml:space="preserve"> </w:t>
      </w:r>
      <w:r w:rsidR="00CF1BE6" w:rsidRPr="00AD1798">
        <w:rPr>
          <w:sz w:val="24"/>
          <w:szCs w:val="24"/>
        </w:rPr>
        <w:t>тыс. рублей</w:t>
      </w:r>
      <w:r w:rsidR="00B30D07">
        <w:rPr>
          <w:sz w:val="24"/>
          <w:szCs w:val="24"/>
        </w:rPr>
        <w:t xml:space="preserve"> (87,78</w:t>
      </w:r>
      <w:r w:rsidR="00CF1BE6" w:rsidRPr="00AD1798">
        <w:rPr>
          <w:sz w:val="24"/>
          <w:szCs w:val="24"/>
        </w:rPr>
        <w:t xml:space="preserve"> процентов);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08069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  программы на 1 этапе (2019–2025 годы)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ставля</w:t>
      </w:r>
      <w:r w:rsidR="007827BB">
        <w:rPr>
          <w:sz w:val="24"/>
          <w:szCs w:val="24"/>
        </w:rPr>
        <w:t xml:space="preserve">ет </w:t>
      </w:r>
      <w:r w:rsidR="00CE0385">
        <w:rPr>
          <w:sz w:val="24"/>
          <w:szCs w:val="24"/>
        </w:rPr>
        <w:t>12</w:t>
      </w:r>
      <w:r w:rsidR="008A1158">
        <w:rPr>
          <w:sz w:val="24"/>
          <w:szCs w:val="24"/>
        </w:rPr>
        <w:t> </w:t>
      </w:r>
      <w:r w:rsidR="007827BB" w:rsidRPr="008B3FE3">
        <w:rPr>
          <w:sz w:val="24"/>
          <w:szCs w:val="24"/>
        </w:rPr>
        <w:t>8</w:t>
      </w:r>
      <w:r w:rsidR="00CE0385">
        <w:rPr>
          <w:sz w:val="24"/>
          <w:szCs w:val="24"/>
        </w:rPr>
        <w:t>3</w:t>
      </w:r>
      <w:r w:rsidR="008A1158">
        <w:rPr>
          <w:sz w:val="24"/>
          <w:szCs w:val="24"/>
        </w:rPr>
        <w:t>1,0 тыс.</w:t>
      </w:r>
      <w:r w:rsidR="00CE0385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рублей, в том числе: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2019 году – 4</w:t>
      </w:r>
      <w:r w:rsidR="008A1158">
        <w:rPr>
          <w:sz w:val="24"/>
          <w:szCs w:val="24"/>
        </w:rPr>
        <w:t> 601,4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585,4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1</w:t>
      </w:r>
      <w:r w:rsidR="008A1158">
        <w:rPr>
          <w:sz w:val="24"/>
          <w:szCs w:val="24"/>
        </w:rPr>
        <w:t> 352,6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791F8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1</w:t>
      </w:r>
      <w:r w:rsidR="008A1158">
        <w:rPr>
          <w:sz w:val="24"/>
          <w:szCs w:val="24"/>
        </w:rPr>
        <w:t> 352,6 тыс.</w:t>
      </w:r>
      <w:r w:rsidR="00CF1BE6" w:rsidRPr="00D80A2E">
        <w:rPr>
          <w:sz w:val="24"/>
          <w:szCs w:val="24"/>
        </w:rPr>
        <w:t xml:space="preserve">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1 313,0 тыс. рублей;</w:t>
      </w:r>
    </w:p>
    <w:p w:rsidR="00CF1BE6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из них средства:</w:t>
      </w:r>
    </w:p>
    <w:p w:rsidR="008B3FE3" w:rsidRDefault="00777D32" w:rsidP="00C4754D">
      <w:pPr>
        <w:jc w:val="both"/>
        <w:rPr>
          <w:sz w:val="24"/>
          <w:szCs w:val="24"/>
        </w:rPr>
      </w:pPr>
      <w:r w:rsidRPr="004A7450">
        <w:rPr>
          <w:sz w:val="24"/>
          <w:szCs w:val="24"/>
        </w:rPr>
        <w:t>республиканского бюджета</w:t>
      </w:r>
      <w:r>
        <w:rPr>
          <w:sz w:val="24"/>
          <w:szCs w:val="24"/>
        </w:rPr>
        <w:t xml:space="preserve"> Чувашской Республ</w:t>
      </w:r>
      <w:r w:rsidR="00D15801">
        <w:rPr>
          <w:sz w:val="24"/>
          <w:szCs w:val="24"/>
        </w:rPr>
        <w:t>ики – 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 w:rsidR="00D82029">
        <w:rPr>
          <w:sz w:val="24"/>
          <w:szCs w:val="24"/>
        </w:rPr>
        <w:t>0</w:t>
      </w:r>
      <w:r w:rsidR="008A1158">
        <w:rPr>
          <w:sz w:val="24"/>
          <w:szCs w:val="24"/>
        </w:rPr>
        <w:t>,7</w:t>
      </w:r>
      <w:r w:rsidR="00CE0385">
        <w:rPr>
          <w:sz w:val="24"/>
          <w:szCs w:val="24"/>
        </w:rPr>
        <w:t xml:space="preserve"> тыс. рублей (24,72</w:t>
      </w:r>
      <w:r>
        <w:rPr>
          <w:sz w:val="24"/>
          <w:szCs w:val="24"/>
        </w:rPr>
        <w:t xml:space="preserve"> процентов), в том числе</w:t>
      </w:r>
    </w:p>
    <w:p w:rsidR="008B3FE3" w:rsidRPr="00D80A2E" w:rsidRDefault="00777D32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2019 году - </w:t>
      </w:r>
      <w:r w:rsidR="00D15801">
        <w:rPr>
          <w:sz w:val="24"/>
          <w:szCs w:val="24"/>
        </w:rPr>
        <w:t>3</w:t>
      </w:r>
      <w:r w:rsidR="008A1158">
        <w:rPr>
          <w:sz w:val="24"/>
          <w:szCs w:val="24"/>
        </w:rPr>
        <w:t> </w:t>
      </w:r>
      <w:r w:rsidR="00D15801">
        <w:rPr>
          <w:sz w:val="24"/>
          <w:szCs w:val="24"/>
        </w:rPr>
        <w:t>17</w:t>
      </w:r>
      <w:r>
        <w:rPr>
          <w:sz w:val="24"/>
          <w:szCs w:val="24"/>
        </w:rPr>
        <w:t>0</w:t>
      </w:r>
      <w:r w:rsidR="008A1158">
        <w:rPr>
          <w:sz w:val="24"/>
          <w:szCs w:val="24"/>
        </w:rPr>
        <w:t>,7 тыс.</w:t>
      </w:r>
      <w:r>
        <w:rPr>
          <w:sz w:val="24"/>
          <w:szCs w:val="24"/>
        </w:rPr>
        <w:t xml:space="preserve">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2021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2022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2023 году – 0</w:t>
      </w:r>
      <w:r w:rsidRPr="00D80A2E">
        <w:rPr>
          <w:sz w:val="24"/>
          <w:szCs w:val="24"/>
        </w:rPr>
        <w:t>,0 тыс. рублей;</w:t>
      </w:r>
    </w:p>
    <w:p w:rsidR="008B3FE3" w:rsidRPr="00D80A2E" w:rsidRDefault="008B3FE3" w:rsidP="008B3FE3">
      <w:pPr>
        <w:jc w:val="both"/>
        <w:rPr>
          <w:sz w:val="24"/>
          <w:szCs w:val="24"/>
        </w:rPr>
      </w:pPr>
      <w:r>
        <w:rPr>
          <w:sz w:val="24"/>
          <w:szCs w:val="24"/>
        </w:rPr>
        <w:t>в 2024 году – 0</w:t>
      </w:r>
      <w:r w:rsidRPr="00D80A2E">
        <w:rPr>
          <w:sz w:val="24"/>
          <w:szCs w:val="24"/>
        </w:rPr>
        <w:t>,0 тыс. рублей;</w:t>
      </w:r>
    </w:p>
    <w:p w:rsidR="008B3FE3" w:rsidRDefault="008B3FE3" w:rsidP="008B3FE3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</w:t>
      </w:r>
      <w:r>
        <w:rPr>
          <w:sz w:val="24"/>
          <w:szCs w:val="24"/>
        </w:rPr>
        <w:t xml:space="preserve"> – 0,0 тыс. рублей.</w:t>
      </w:r>
    </w:p>
    <w:p w:rsidR="00CF1BE6" w:rsidRPr="00C4754D" w:rsidRDefault="00DD3051" w:rsidP="008B3FE3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         </w:t>
      </w:r>
      <w:r w:rsidR="00CF1BE6" w:rsidRPr="00C4754D">
        <w:rPr>
          <w:sz w:val="24"/>
          <w:szCs w:val="24"/>
        </w:rPr>
        <w:t>местного бюджета Порецкого район</w:t>
      </w:r>
      <w:r w:rsidR="00A46FE7" w:rsidRPr="00C4754D">
        <w:rPr>
          <w:sz w:val="24"/>
          <w:szCs w:val="24"/>
        </w:rPr>
        <w:t>а</w:t>
      </w:r>
      <w:r w:rsidR="00D82029" w:rsidRPr="00C4754D">
        <w:rPr>
          <w:sz w:val="24"/>
          <w:szCs w:val="24"/>
        </w:rPr>
        <w:t xml:space="preserve"> Чувашской Республики </w:t>
      </w:r>
      <w:r w:rsidR="00D82029" w:rsidRPr="00077C5D">
        <w:rPr>
          <w:sz w:val="24"/>
          <w:szCs w:val="24"/>
        </w:rPr>
        <w:t xml:space="preserve">– </w:t>
      </w:r>
      <w:r w:rsidR="00E33974">
        <w:rPr>
          <w:sz w:val="24"/>
          <w:szCs w:val="24"/>
        </w:rPr>
        <w:t>9</w:t>
      </w:r>
      <w:r w:rsidR="008A1158">
        <w:rPr>
          <w:sz w:val="24"/>
          <w:szCs w:val="24"/>
        </w:rPr>
        <w:t> </w:t>
      </w:r>
      <w:r w:rsidR="00E33974">
        <w:rPr>
          <w:sz w:val="24"/>
          <w:szCs w:val="24"/>
        </w:rPr>
        <w:t>66</w:t>
      </w:r>
      <w:r w:rsidR="00077C5D" w:rsidRPr="00077C5D">
        <w:rPr>
          <w:sz w:val="24"/>
          <w:szCs w:val="24"/>
        </w:rPr>
        <w:t>0</w:t>
      </w:r>
      <w:r w:rsidR="008A1158">
        <w:rPr>
          <w:sz w:val="24"/>
          <w:szCs w:val="24"/>
        </w:rPr>
        <w:t>,3 тыс.</w:t>
      </w:r>
      <w:r w:rsidR="00CE0385">
        <w:rPr>
          <w:sz w:val="24"/>
          <w:szCs w:val="24"/>
        </w:rPr>
        <w:t xml:space="preserve"> рублей (75,28</w:t>
      </w:r>
      <w:r w:rsidR="00CF1BE6" w:rsidRPr="00C4754D">
        <w:rPr>
          <w:sz w:val="24"/>
          <w:szCs w:val="24"/>
        </w:rPr>
        <w:t xml:space="preserve"> процентов), в том числе:</w:t>
      </w:r>
    </w:p>
    <w:p w:rsidR="00CF1BE6" w:rsidRPr="00C4754D" w:rsidRDefault="00D82029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 xml:space="preserve">в 2019 году </w:t>
      </w:r>
      <w:r w:rsidR="00CE0385">
        <w:rPr>
          <w:sz w:val="24"/>
          <w:szCs w:val="24"/>
        </w:rPr>
        <w:t>– 1</w:t>
      </w:r>
      <w:r w:rsidR="008A1158">
        <w:rPr>
          <w:sz w:val="24"/>
          <w:szCs w:val="24"/>
        </w:rPr>
        <w:t> </w:t>
      </w:r>
      <w:r w:rsidR="00CE0385">
        <w:rPr>
          <w:sz w:val="24"/>
          <w:szCs w:val="24"/>
        </w:rPr>
        <w:t>430</w:t>
      </w:r>
      <w:r w:rsidR="008A1158">
        <w:rPr>
          <w:sz w:val="24"/>
          <w:szCs w:val="24"/>
        </w:rPr>
        <w:t>,7 тыс.</w:t>
      </w:r>
      <w:r w:rsidR="00CE0385">
        <w:rPr>
          <w:sz w:val="24"/>
          <w:szCs w:val="24"/>
        </w:rPr>
        <w:t xml:space="preserve"> </w:t>
      </w:r>
      <w:r w:rsidRPr="00C4754D">
        <w:rPr>
          <w:sz w:val="24"/>
          <w:szCs w:val="24"/>
        </w:rPr>
        <w:t xml:space="preserve"> рублей;</w:t>
      </w:r>
    </w:p>
    <w:p w:rsidR="00CF1BE6" w:rsidRPr="00C4754D" w:rsidRDefault="00CE038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>в 2020 году – 1</w:t>
      </w:r>
      <w:r w:rsidR="008A1158">
        <w:rPr>
          <w:sz w:val="24"/>
          <w:szCs w:val="24"/>
        </w:rPr>
        <w:t> 585,4 тыс.</w:t>
      </w:r>
      <w:r w:rsidRPr="00D80A2E">
        <w:rPr>
          <w:sz w:val="24"/>
          <w:szCs w:val="24"/>
        </w:rPr>
        <w:t xml:space="preserve"> </w:t>
      </w:r>
      <w:r w:rsidR="00CF1BE6" w:rsidRPr="00C4754D">
        <w:rPr>
          <w:sz w:val="24"/>
          <w:szCs w:val="24"/>
        </w:rPr>
        <w:t xml:space="preserve">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2021 году – 1</w:t>
      </w:r>
      <w:r w:rsidR="008A1158">
        <w:rPr>
          <w:sz w:val="24"/>
          <w:szCs w:val="24"/>
        </w:rPr>
        <w:t> 352,6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</w:t>
      </w:r>
      <w:r w:rsidR="00CE0385">
        <w:rPr>
          <w:sz w:val="24"/>
          <w:szCs w:val="24"/>
        </w:rPr>
        <w:t xml:space="preserve"> 2022 году – 1</w:t>
      </w:r>
      <w:r w:rsidR="008A1158">
        <w:rPr>
          <w:sz w:val="24"/>
          <w:szCs w:val="24"/>
        </w:rPr>
        <w:t> 352,6 тыс.</w:t>
      </w:r>
      <w:r w:rsidR="00CE0385" w:rsidRPr="00D80A2E">
        <w:rPr>
          <w:sz w:val="24"/>
          <w:szCs w:val="24"/>
        </w:rPr>
        <w:t xml:space="preserve"> рублей</w:t>
      </w:r>
      <w:r w:rsidRPr="00C4754D">
        <w:rPr>
          <w:sz w:val="24"/>
          <w:szCs w:val="24"/>
        </w:rPr>
        <w:t>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2023 году – 1 313,0 тыс. рублей;</w:t>
      </w:r>
    </w:p>
    <w:p w:rsidR="00CF1BE6" w:rsidRPr="00C4754D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2024 году – 1 313,0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C4754D">
        <w:rPr>
          <w:sz w:val="24"/>
          <w:szCs w:val="24"/>
        </w:rPr>
        <w:t>в 2025 году – 1 313,0 тыс. рублей;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процента), в том числе: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2019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2020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2021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2022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2023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2024 году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 2025 году – 0,0 тыс. рублей.</w:t>
      </w:r>
    </w:p>
    <w:p w:rsidR="00CF1BE6" w:rsidRPr="00D80A2E" w:rsidRDefault="00DD305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объем финансирования   программы составит 6 565,0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объем финансирования   программы составит 6 565,0 тыс. рублей, из них средства: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6 565,0 тыс. рублей (100,0 процентов);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 (0,0 процента).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  программы подлежат ежегодному уточнению исходя из 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альных возможностей бюджетов всех уровней.</w:t>
      </w:r>
    </w:p>
    <w:p w:rsidR="00CF1BE6" w:rsidRPr="00D80A2E" w:rsidRDefault="0044090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0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и прогнозная (справочная) оценка расходов за счет всех исто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>ников финансирования реализации   программы приведены в приложении № 2 к   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AF0747">
          <w:headerReference w:type="even" r:id="rId11"/>
          <w:footerReference w:type="default" r:id="rId12"/>
          <w:footerReference w:type="first" r:id="rId13"/>
          <w:pgSz w:w="11906" w:h="16838" w:code="9"/>
          <w:pgMar w:top="1134" w:right="567" w:bottom="567" w:left="1701" w:header="709" w:footer="709" w:gutter="0"/>
          <w:pgNumType w:start="1"/>
          <w:cols w:space="708"/>
          <w:docGrid w:linePitch="360"/>
        </w:sectPr>
      </w:pPr>
      <w:r w:rsidRPr="00D80A2E">
        <w:rPr>
          <w:sz w:val="24"/>
          <w:szCs w:val="24"/>
        </w:rPr>
        <w:t xml:space="preserve">Подпрограммы, реализуемые в рамках   программы, представлены в </w:t>
      </w:r>
      <w:hyperlink r:id="rId14" w:history="1">
        <w:r w:rsidRPr="00D80A2E">
          <w:rPr>
            <w:sz w:val="24"/>
            <w:szCs w:val="24"/>
          </w:rPr>
          <w:t>приложениях №</w:t>
        </w:r>
      </w:hyperlink>
      <w:r w:rsidRPr="00D80A2E">
        <w:rPr>
          <w:sz w:val="24"/>
          <w:szCs w:val="24"/>
        </w:rPr>
        <w:t xml:space="preserve"> 3–5 к   программе.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1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5B0889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  <w:r w:rsidR="005B0889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5B0889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bookmarkStart w:id="0" w:name="P741"/>
      <w:bookmarkEnd w:id="0"/>
      <w:proofErr w:type="gramStart"/>
      <w:r w:rsidRPr="005B0889">
        <w:rPr>
          <w:b/>
          <w:sz w:val="24"/>
          <w:szCs w:val="24"/>
        </w:rPr>
        <w:t>С</w:t>
      </w:r>
      <w:proofErr w:type="gramEnd"/>
      <w:r w:rsidRPr="005B0889">
        <w:rPr>
          <w:b/>
          <w:sz w:val="24"/>
          <w:szCs w:val="24"/>
        </w:rPr>
        <w:t xml:space="preserve"> В Е Д Е Н И Я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о целевых индикаторах и показателях муниципальной  программы</w:t>
      </w:r>
    </w:p>
    <w:p w:rsid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«Повышение безопасности жизнедеятельности населения и территорий Порецкого района Порецкого района Чувашской 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>Республики», подпрограмм  муниципальной программы «Повышение безопасности жизнедеятельности</w:t>
      </w:r>
    </w:p>
    <w:p w:rsidR="00CF1BE6" w:rsidRPr="005B0889" w:rsidRDefault="00CF1BE6" w:rsidP="005B0889">
      <w:pPr>
        <w:jc w:val="center"/>
        <w:rPr>
          <w:b/>
          <w:sz w:val="24"/>
          <w:szCs w:val="24"/>
        </w:rPr>
      </w:pPr>
      <w:r w:rsidRPr="005B0889">
        <w:rPr>
          <w:b/>
          <w:sz w:val="24"/>
          <w:szCs w:val="24"/>
        </w:rPr>
        <w:t xml:space="preserve">населения и территорий Порецкого района Чувашской Республики» и их </w:t>
      </w:r>
      <w:proofErr w:type="gramStart"/>
      <w:r w:rsidRPr="005B0889">
        <w:rPr>
          <w:b/>
          <w:sz w:val="24"/>
          <w:szCs w:val="24"/>
        </w:rPr>
        <w:t>значениях</w:t>
      </w:r>
      <w:proofErr w:type="gramEnd"/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89"/>
        <w:gridCol w:w="900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vMerge w:val="restart"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№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5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D80A2E">
              <w:rPr>
                <w:sz w:val="24"/>
                <w:szCs w:val="24"/>
              </w:rPr>
              <w:t>целевого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индикатора и показателя</w:t>
            </w:r>
          </w:p>
        </w:tc>
        <w:tc>
          <w:tcPr>
            <w:tcW w:w="1217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Единица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измерения</w:t>
            </w:r>
          </w:p>
        </w:tc>
        <w:tc>
          <w:tcPr>
            <w:tcW w:w="8049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Значения целевого индикатора и показателя по годам</w:t>
            </w:r>
          </w:p>
        </w:tc>
      </w:tr>
      <w:tr w:rsidR="00CF1BE6" w:rsidRPr="00D80A2E" w:rsidTr="005C662B">
        <w:trPr>
          <w:tblHeader/>
        </w:trPr>
        <w:tc>
          <w:tcPr>
            <w:tcW w:w="567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8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0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9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94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2030</w:t>
            </w:r>
          </w:p>
        </w:tc>
        <w:tc>
          <w:tcPr>
            <w:tcW w:w="895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392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567"/>
        <w:gridCol w:w="5559"/>
        <w:gridCol w:w="1217"/>
        <w:gridCol w:w="894"/>
        <w:gridCol w:w="841"/>
        <w:gridCol w:w="53"/>
        <w:gridCol w:w="895"/>
        <w:gridCol w:w="894"/>
        <w:gridCol w:w="894"/>
        <w:gridCol w:w="895"/>
        <w:gridCol w:w="894"/>
        <w:gridCol w:w="894"/>
        <w:gridCol w:w="895"/>
      </w:tblGrid>
      <w:tr w:rsidR="00CF1BE6" w:rsidRPr="00D80A2E" w:rsidTr="005C662B">
        <w:trPr>
          <w:tblHeader/>
        </w:trPr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муниципальная программа «Повышение безопасности жизнедеятельности населения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и территорий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Готовность систем оповещения населения об 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ностях, возникающих при чрезвычайных ситуациях природного и техногенного характера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характера, пожаров, прои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шествий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чрезвычайных ситуациях природного и техногенн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характера, пожарах, происшествиях на водных объектах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 Порецкого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публики, проживающего на территориях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пальных образований, в которых развернута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тема-112», в общей численности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1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48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 xml:space="preserve">Подпрограмма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района </w:t>
            </w: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зарегистрированных пожаров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человек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пожары, в том числе сокращение среднего вр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8,20</w:t>
            </w:r>
          </w:p>
        </w:tc>
      </w:tr>
      <w:tr w:rsidR="00CF1BE6" w:rsidRPr="00D80A2E" w:rsidTr="005C662B">
        <w:tc>
          <w:tcPr>
            <w:tcW w:w="567" w:type="dxa"/>
            <w:vMerge w:val="restart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чрезвычайные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в том числе сокращение среднего времени: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вычайной ситуации природного и техногенного х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</w:t>
            </w:r>
          </w:p>
        </w:tc>
      </w:tr>
      <w:tr w:rsidR="00CF1BE6" w:rsidRPr="00D80A2E" w:rsidTr="005C662B">
        <w:tc>
          <w:tcPr>
            <w:tcW w:w="567" w:type="dxa"/>
            <w:vMerge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минут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руководящего состава и должностных лиц, </w:t>
            </w:r>
            <w:r w:rsidRPr="00D80A2E">
              <w:rPr>
                <w:sz w:val="24"/>
                <w:szCs w:val="24"/>
              </w:rPr>
              <w:lastRenderedPageBreak/>
              <w:t>прошедших подготовку по вопросам гражданской обороны, защиты от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актов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 (до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товерность прогнозов системы мониторинга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гнозирования чрезвычайных ситуаций природного и техногенного характера)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учреждений, предостави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службы современной техникой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гражданской обороны к использованию по предназначению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B0889" w:rsidRDefault="00CF1BE6" w:rsidP="005B0889">
            <w:pPr>
              <w:jc w:val="center"/>
              <w:rPr>
                <w:b/>
                <w:sz w:val="24"/>
                <w:szCs w:val="24"/>
              </w:rPr>
            </w:pPr>
            <w:r w:rsidRPr="005B0889">
              <w:rPr>
                <w:b/>
                <w:sz w:val="24"/>
                <w:szCs w:val="24"/>
              </w:rPr>
              <w:t>Подпрограмма «Профилактика терроризма и экстремистской деятельности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граммами дополнительного образования детей, в общей численности детей и молодежи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работных граждан, зарегистрированных в органах службы занятости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Доля граждан, положительно оценивающих </w:t>
            </w:r>
            <w:proofErr w:type="spellStart"/>
            <w:proofErr w:type="gramStart"/>
            <w:r w:rsidRPr="00D80A2E">
              <w:rPr>
                <w:sz w:val="24"/>
                <w:szCs w:val="24"/>
              </w:rPr>
              <w:t>со-стояние</w:t>
            </w:r>
            <w:proofErr w:type="spellEnd"/>
            <w:proofErr w:type="gramEnd"/>
            <w:r w:rsidRPr="00D80A2E">
              <w:rPr>
                <w:sz w:val="24"/>
                <w:szCs w:val="24"/>
              </w:rPr>
              <w:t xml:space="preserve"> межнациональных отношений, в общей </w:t>
            </w:r>
            <w:r w:rsidRPr="00D80A2E">
              <w:rPr>
                <w:sz w:val="24"/>
                <w:szCs w:val="24"/>
              </w:rPr>
              <w:lastRenderedPageBreak/>
              <w:t>численности граждан Российской Федерации,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живающих в Порецком районе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(по данным социологических исследований)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D80A2E">
              <w:rPr>
                <w:sz w:val="24"/>
                <w:szCs w:val="24"/>
              </w:rPr>
              <w:t>антиэкстремистской</w:t>
            </w:r>
            <w:proofErr w:type="spellEnd"/>
            <w:r w:rsidRPr="00D80A2E">
              <w:rPr>
                <w:sz w:val="24"/>
                <w:szCs w:val="24"/>
              </w:rPr>
              <w:t xml:space="preserve"> направленности, подготовле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ных средствами массовой информации 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мероприятий (рабочих встреч, круглых столов), проведенных с представителями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венных объединений, </w:t>
            </w:r>
            <w:proofErr w:type="spellStart"/>
            <w:r w:rsidRPr="00D80A2E">
              <w:rPr>
                <w:sz w:val="24"/>
                <w:szCs w:val="24"/>
              </w:rPr>
              <w:t>конфессий</w:t>
            </w:r>
            <w:proofErr w:type="spellEnd"/>
            <w:r w:rsidRPr="00D80A2E">
              <w:rPr>
                <w:sz w:val="24"/>
                <w:szCs w:val="24"/>
              </w:rPr>
              <w:t xml:space="preserve">, диаспор с целью пропаганды недопустимости межнациональных и межконфессиональных конфликтов, деструктивной деятельности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сект,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экстремистских учений, призывающих к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сильственным действиям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единиц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</w:tr>
      <w:tr w:rsidR="00CF1BE6" w:rsidRPr="00D80A2E" w:rsidTr="005C662B">
        <w:tc>
          <w:tcPr>
            <w:tcW w:w="15392" w:type="dxa"/>
            <w:gridSpan w:val="13"/>
            <w:tcBorders>
              <w:left w:val="nil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C7CAE" w:rsidRDefault="00CF1BE6" w:rsidP="005C7CAE">
            <w:pPr>
              <w:jc w:val="center"/>
              <w:rPr>
                <w:b/>
                <w:sz w:val="24"/>
                <w:szCs w:val="24"/>
              </w:rPr>
            </w:pPr>
            <w:r w:rsidRPr="005C7CAE">
              <w:rPr>
                <w:b/>
                <w:sz w:val="24"/>
                <w:szCs w:val="24"/>
              </w:rPr>
              <w:t>Подпрограмма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ниторинга (полнота мониторинга)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</w:t>
            </w:r>
          </w:p>
        </w:tc>
      </w:tr>
      <w:tr w:rsidR="00CF1BE6" w:rsidRPr="00D80A2E" w:rsidTr="005C662B">
        <w:tc>
          <w:tcPr>
            <w:tcW w:w="567" w:type="dxa"/>
            <w:tcBorders>
              <w:left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2.</w:t>
            </w:r>
          </w:p>
        </w:tc>
        <w:tc>
          <w:tcPr>
            <w:tcW w:w="5559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 экстренных оперативных служб на обращ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граждан по номеру «112»  на территории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Чувашской Республики по сравн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с 2017 годом</w:t>
            </w:r>
          </w:p>
        </w:tc>
        <w:tc>
          <w:tcPr>
            <w:tcW w:w="1217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%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gridSpan w:val="2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895" w:type="dxa"/>
            <w:tcBorders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2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 муниципальной программе 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9F1DFC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и территорий Порецкого района </w:t>
      </w:r>
    </w:p>
    <w:p w:rsidR="00CF1BE6" w:rsidRDefault="00CF1BE6" w:rsidP="009F1DFC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Чувашской Республики»</w:t>
      </w:r>
    </w:p>
    <w:p w:rsidR="009F1DFC" w:rsidRPr="00D80A2E" w:rsidRDefault="009F1DFC" w:rsidP="009F1DFC">
      <w:pPr>
        <w:jc w:val="right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РЕСУРСНОЕ ОБЕСПЕЧЕНИЕ И ПРОГНОЗНАЯ (СПРАВОЧНАЯ) ОЦЕНКА РАСХОДОВ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за счет всех источников финансирования реализации муниципальной программы</w:t>
      </w:r>
    </w:p>
    <w:p w:rsidR="00CF1BE6" w:rsidRPr="009F1DFC" w:rsidRDefault="00CF1BE6" w:rsidP="009F1DFC">
      <w:pPr>
        <w:jc w:val="center"/>
        <w:rPr>
          <w:b/>
          <w:sz w:val="24"/>
          <w:szCs w:val="24"/>
        </w:rPr>
      </w:pPr>
      <w:r w:rsidRPr="009F1DFC">
        <w:rPr>
          <w:b/>
          <w:sz w:val="24"/>
          <w:szCs w:val="24"/>
        </w:rPr>
        <w:t>«Повышение безопасности жизнедеятельности населения и территорий Порецкого 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Наименование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 xml:space="preserve">публики, подпрограммы  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программы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(основного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201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Код </w:t>
            </w:r>
            <w:proofErr w:type="gramStart"/>
            <w:r w:rsidRPr="00D80A2E">
              <w:rPr>
                <w:sz w:val="24"/>
                <w:szCs w:val="24"/>
              </w:rPr>
              <w:t>бюджетной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7624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117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CF1BE6" w:rsidRPr="00D80A2E" w:rsidTr="005C662B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пальная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 xml:space="preserve">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«Повышение безопасности жизнедеятельности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территорий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4601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  <w:r w:rsidR="00A16AE0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A16AE0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A16AE0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DD72D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2F3EFF">
              <w:rPr>
                <w:sz w:val="24"/>
                <w:szCs w:val="24"/>
              </w:rPr>
              <w:t>313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8E76E3" w:rsidRPr="008E76E3">
              <w:rPr>
                <w:sz w:val="24"/>
                <w:szCs w:val="24"/>
              </w:rPr>
              <w:t>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CF1BE6" w:rsidP="00D80A2E">
            <w:pPr>
              <w:jc w:val="both"/>
              <w:rPr>
                <w:sz w:val="24"/>
                <w:szCs w:val="24"/>
              </w:rPr>
            </w:pPr>
            <w:r w:rsidRPr="008E76E3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C26C8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1430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  <w:r w:rsidRPr="00C47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2F3EF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</w:t>
            </w:r>
            <w:r w:rsidR="00BC795E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BC795E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8E76E3" w:rsidRDefault="000B61B6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</w:t>
            </w:r>
            <w:r w:rsidR="00BC795E">
              <w:rPr>
                <w:sz w:val="24"/>
                <w:szCs w:val="24"/>
              </w:rPr>
              <w:t>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1 313,0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6 565,0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граммма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торий Порецкого района от чрезвычайных ситуаций природного и техногенного характера, обеспечение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жарной безопасности и безопасности населения на водных объектах  на терр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тории Порецкого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сударственную политику в области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877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0310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обеспечению безопасности и защиты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и территорий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деятельности государственных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</w:t>
            </w:r>
            <w:r w:rsidRPr="00D80A2E">
              <w:rPr>
                <w:sz w:val="24"/>
                <w:szCs w:val="24"/>
              </w:rPr>
              <w:softHyphen/>
              <w:t>лизующих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 по подготовке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селения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к действиям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роны, повышение </w:t>
            </w:r>
            <w:proofErr w:type="gramStart"/>
            <w:r w:rsidRPr="00D80A2E">
              <w:rPr>
                <w:sz w:val="24"/>
                <w:szCs w:val="24"/>
              </w:rPr>
              <w:t>уровня готовности территориал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</w:t>
            </w:r>
            <w:proofErr w:type="gramEnd"/>
            <w:r w:rsidRPr="00D80A2E">
              <w:rPr>
                <w:sz w:val="24"/>
                <w:szCs w:val="24"/>
              </w:rPr>
              <w:t xml:space="preserve">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к оперативному ре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гированию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D80A2E">
              <w:rPr>
                <w:sz w:val="24"/>
                <w:szCs w:val="24"/>
              </w:rPr>
              <w:t>фун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ционирования органов уп</w:t>
            </w:r>
            <w:r w:rsidRPr="00D80A2E">
              <w:rPr>
                <w:sz w:val="24"/>
                <w:szCs w:val="24"/>
              </w:rPr>
              <w:softHyphen/>
              <w:t>равления территориальной подсистемы Чувашской Рес</w:t>
            </w:r>
            <w:r w:rsidRPr="00D80A2E">
              <w:rPr>
                <w:sz w:val="24"/>
                <w:szCs w:val="24"/>
              </w:rPr>
              <w:softHyphen/>
              <w:t>публики единой   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предупреждения</w:t>
            </w:r>
            <w:proofErr w:type="gramEnd"/>
            <w:r w:rsidRPr="00D80A2E">
              <w:rPr>
                <w:sz w:val="24"/>
                <w:szCs w:val="24"/>
              </w:rPr>
              <w:t xml:space="preserve"> и 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видации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туаций, систем оповещения и информирования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«Профилактика терроризма </w:t>
            </w:r>
            <w:r w:rsidRPr="00D80A2E">
              <w:rPr>
                <w:sz w:val="24"/>
                <w:szCs w:val="24"/>
              </w:rPr>
              <w:lastRenderedPageBreak/>
              <w:t>и экстремистской деятел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ности в Порецком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2912C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6A67">
              <w:rPr>
                <w:sz w:val="24"/>
                <w:szCs w:val="24"/>
              </w:rPr>
              <w:t>170</w:t>
            </w:r>
            <w:r w:rsidR="00BC795E">
              <w:rPr>
                <w:sz w:val="24"/>
                <w:szCs w:val="24"/>
              </w:rPr>
              <w:t>,7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вза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модействия органов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и институтов гражданского общества в работе по профилактике терроризма и 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стабильности в об</w:t>
            </w:r>
            <w:r w:rsidRPr="00D80A2E">
              <w:rPr>
                <w:sz w:val="24"/>
                <w:szCs w:val="24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Образовательно-воспита</w:t>
            </w:r>
            <w:r w:rsidRPr="00D80A2E">
              <w:rPr>
                <w:sz w:val="24"/>
                <w:szCs w:val="24"/>
              </w:rPr>
              <w:softHyphen/>
              <w:t>тель</w:t>
            </w:r>
            <w:r w:rsidRPr="00D80A2E">
              <w:rPr>
                <w:sz w:val="24"/>
                <w:szCs w:val="24"/>
              </w:rPr>
              <w:softHyphen/>
              <w:t>ные, культурно-массо</w:t>
            </w:r>
            <w:r w:rsidRPr="00D80A2E">
              <w:rPr>
                <w:sz w:val="24"/>
                <w:szCs w:val="24"/>
              </w:rPr>
              <w:softHyphen/>
              <w:t>вые и спортив</w:t>
            </w:r>
            <w:r w:rsidRPr="00D80A2E">
              <w:rPr>
                <w:sz w:val="24"/>
                <w:szCs w:val="24"/>
              </w:rPr>
              <w:softHyphen/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Информационная работа по профилактике терроризма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BC795E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Мероприятия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соблюдению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на улицах и в др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BC795E" w:rsidRPr="00D80A2E" w:rsidRDefault="00BC79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D80A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="00BC795E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D80A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Ц830570340</w:t>
            </w:r>
          </w:p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4140</w:t>
            </w:r>
            <w:r w:rsidR="00BC79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BC795E">
              <w:rPr>
                <w:sz w:val="24"/>
                <w:szCs w:val="24"/>
              </w:rPr>
              <w:t>,4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D80AA4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BC79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</w:t>
            </w:r>
            <w:r w:rsidR="00D80AA4">
              <w:rPr>
                <w:sz w:val="24"/>
                <w:szCs w:val="24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D80AA4" w:rsidRPr="00D80A2E" w:rsidRDefault="00D80A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правонар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шений со стороны членов семей участников религ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озно-экстремист</w:t>
            </w:r>
            <w:r w:rsidRPr="00D80A2E">
              <w:rPr>
                <w:sz w:val="24"/>
                <w:szCs w:val="24"/>
              </w:rPr>
              <w:softHyphen/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динений и </w:t>
            </w:r>
            <w:proofErr w:type="spellStart"/>
            <w:r w:rsidRPr="00D80A2E">
              <w:rPr>
                <w:sz w:val="24"/>
                <w:szCs w:val="24"/>
              </w:rPr>
              <w:t>псевдорелигио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«Построение (развитие) ап</w:t>
            </w:r>
            <w:r w:rsidRPr="00D80A2E">
              <w:rPr>
                <w:sz w:val="24"/>
                <w:szCs w:val="24"/>
              </w:rPr>
              <w:softHyphen/>
              <w:t>паратно-программного комплекса «Безопасное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ниципальное образование»  на территории Порецкого района Чувашской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3F2B0D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016</w:t>
            </w:r>
            <w:r w:rsidR="00F92F4E">
              <w:rPr>
                <w:sz w:val="24"/>
                <w:szCs w:val="24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108,0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135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050A">
              <w:rPr>
                <w:sz w:val="24"/>
                <w:szCs w:val="24"/>
              </w:rPr>
              <w:t>135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3F2B0D" w:rsidRDefault="00CF1BE6" w:rsidP="00D80A2E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92F4E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3F2B0D" w:rsidRDefault="00F92F4E" w:rsidP="00A7749C">
            <w:pPr>
              <w:jc w:val="both"/>
              <w:rPr>
                <w:sz w:val="24"/>
                <w:szCs w:val="24"/>
              </w:rPr>
            </w:pPr>
            <w:r w:rsidRPr="003F2B0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016,8 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108,0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F92F4E" w:rsidRPr="00D80A2E" w:rsidRDefault="00F92F4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вызова экстренных оперативных служб по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ному номеру «112»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населения и муниципальной (коммунальной)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F92F4E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республиканский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Республики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lastRenderedPageBreak/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05A4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Обеспечение управления оперативной обстановкой в муниципальном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 w:rsidP="00D80A2E">
            <w:pPr>
              <w:jc w:val="both"/>
              <w:rPr>
                <w:sz w:val="24"/>
                <w:szCs w:val="24"/>
              </w:rPr>
            </w:pPr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5505A4">
            <w:r w:rsidRPr="005505A4">
              <w:rPr>
                <w:sz w:val="24"/>
                <w:szCs w:val="24"/>
              </w:rPr>
              <w:t>894,0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505A4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</w:t>
            </w:r>
            <w:r w:rsidR="005505A4"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5505A4" w:rsidRDefault="006F038D">
            <w:r>
              <w:rPr>
                <w:sz w:val="24"/>
                <w:szCs w:val="24"/>
              </w:rPr>
              <w:t>958</w:t>
            </w:r>
            <w:r w:rsidR="005505A4" w:rsidRPr="005505A4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5505A4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6F038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</w:t>
            </w:r>
            <w:r w:rsidR="005505A4"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5505A4" w:rsidRPr="00D80A2E" w:rsidRDefault="005505A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«Обеспечение реализации   программы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«По</w:t>
            </w:r>
            <w:r w:rsidRPr="00D80A2E">
              <w:rPr>
                <w:sz w:val="24"/>
                <w:szCs w:val="24"/>
              </w:rPr>
              <w:softHyphen/>
              <w:t>вышение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жизнедеятельности населения и территорий Порецкого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8C64A7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3E4692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3A1FEB" w:rsidRDefault="003F2B0D" w:rsidP="00D80A2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Основное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Общепрограммные</w:t>
            </w:r>
            <w:proofErr w:type="spellEnd"/>
            <w:r w:rsidRPr="00D80A2E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  <w:tr w:rsidR="003F2B0D" w:rsidRPr="00D80A2E" w:rsidTr="005C662B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Ц8Э0100600</w:t>
            </w:r>
          </w:p>
        </w:tc>
        <w:tc>
          <w:tcPr>
            <w:tcW w:w="193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Pr="00D80A2E" w:rsidRDefault="003F2B0D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809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83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  <w:tc>
          <w:tcPr>
            <w:tcW w:w="978" w:type="dxa"/>
            <w:shd w:val="clear" w:color="auto" w:fill="FFFFFF"/>
            <w:tcMar>
              <w:top w:w="0" w:type="dxa"/>
              <w:bottom w:w="0" w:type="dxa"/>
            </w:tcMar>
          </w:tcPr>
          <w:p w:rsidR="003F2B0D" w:rsidRDefault="003F2B0D">
            <w:r w:rsidRPr="00C53288">
              <w:rPr>
                <w:sz w:val="24"/>
                <w:szCs w:val="24"/>
              </w:rPr>
              <w:t>0,0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023C7A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3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«Повышение безопасности 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95581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95581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 xml:space="preserve">П О Д П Р О Г Р А М </w:t>
      </w:r>
      <w:proofErr w:type="spellStart"/>
      <w:proofErr w:type="gramStart"/>
      <w:r w:rsidRPr="00C95581">
        <w:rPr>
          <w:b/>
          <w:sz w:val="24"/>
          <w:szCs w:val="24"/>
        </w:rPr>
        <w:t>М</w:t>
      </w:r>
      <w:proofErr w:type="spellEnd"/>
      <w:proofErr w:type="gramEnd"/>
      <w:r w:rsidRPr="00C95581">
        <w:rPr>
          <w:b/>
          <w:sz w:val="24"/>
          <w:szCs w:val="24"/>
        </w:rPr>
        <w:t xml:space="preserve"> А</w:t>
      </w:r>
    </w:p>
    <w:p w:rsid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>родного и техногенного характера, обеспечение пожарной безопасности и безопасности населения на водных объектах на территории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Порецкого района Чувашской Республ</w:t>
      </w:r>
      <w:r w:rsidRPr="00C95581">
        <w:rPr>
          <w:b/>
          <w:sz w:val="24"/>
          <w:szCs w:val="24"/>
        </w:rPr>
        <w:t>и</w:t>
      </w:r>
      <w:r w:rsidRPr="00C95581">
        <w:rPr>
          <w:b/>
          <w:sz w:val="24"/>
          <w:szCs w:val="24"/>
        </w:rPr>
        <w:t xml:space="preserve">ки муниципальной программы «Повышение безопасности жизнедеятельности </w:t>
      </w:r>
    </w:p>
    <w:p w:rsidR="00CF1BE6" w:rsidRPr="00C95581" w:rsidRDefault="00CF1BE6" w:rsidP="00C95581">
      <w:pPr>
        <w:jc w:val="center"/>
        <w:rPr>
          <w:b/>
          <w:sz w:val="24"/>
          <w:szCs w:val="24"/>
        </w:rPr>
      </w:pPr>
      <w:r w:rsidRPr="00C95581">
        <w:rPr>
          <w:b/>
          <w:sz w:val="24"/>
          <w:szCs w:val="24"/>
        </w:rPr>
        <w:t>населения</w:t>
      </w:r>
      <w:r w:rsidR="00C95581">
        <w:rPr>
          <w:b/>
          <w:sz w:val="24"/>
          <w:szCs w:val="24"/>
        </w:rPr>
        <w:t xml:space="preserve"> </w:t>
      </w:r>
      <w:r w:rsidRPr="00C95581">
        <w:rPr>
          <w:b/>
          <w:sz w:val="24"/>
          <w:szCs w:val="24"/>
        </w:rPr>
        <w:t>и территорий Порецкого района Чувашской Республики»</w:t>
      </w:r>
    </w:p>
    <w:p w:rsidR="00CF1BE6" w:rsidRDefault="00CF1BE6" w:rsidP="00C95581">
      <w:pPr>
        <w:jc w:val="center"/>
        <w:rPr>
          <w:b/>
          <w:sz w:val="24"/>
          <w:szCs w:val="24"/>
        </w:rPr>
      </w:pPr>
    </w:p>
    <w:p w:rsidR="003376EF" w:rsidRPr="00C95581" w:rsidRDefault="003376EF" w:rsidP="00C95581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3376EF" w:rsidRPr="001C0BC1" w:rsidRDefault="00CF1BE6" w:rsidP="003376EF">
      <w:pPr>
        <w:jc w:val="center"/>
        <w:rPr>
          <w:b/>
          <w:sz w:val="24"/>
          <w:szCs w:val="24"/>
        </w:rPr>
      </w:pPr>
      <w:r w:rsidRPr="001C0BC1">
        <w:rPr>
          <w:b/>
          <w:sz w:val="24"/>
          <w:szCs w:val="24"/>
        </w:rPr>
        <w:t>ПАСПОРТ ПОДПРОГРАММЫ</w:t>
      </w:r>
    </w:p>
    <w:p w:rsidR="00CF1BE6" w:rsidRPr="001C0BC1" w:rsidRDefault="00CF1BE6" w:rsidP="001C0BC1">
      <w:pPr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797"/>
        <w:gridCol w:w="492"/>
        <w:gridCol w:w="6472"/>
      </w:tblGrid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Порецкого района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BD1D0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  <w:r w:rsidR="00CF1BE6" w:rsidRPr="00D80A2E">
              <w:rPr>
                <w:sz w:val="24"/>
                <w:szCs w:val="24"/>
              </w:rPr>
              <w:t>и подпрогра</w:t>
            </w:r>
            <w:r w:rsidR="00CF1BE6" w:rsidRPr="00D80A2E">
              <w:rPr>
                <w:sz w:val="24"/>
                <w:szCs w:val="24"/>
              </w:rPr>
              <w:t>м</w:t>
            </w:r>
            <w:r w:rsidR="00CF1BE6"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пожарная часть № 38 казенного учреждения Чувашской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«Чувашская республиканская противопожарная служба» Государственного комитета Чувашской Республики по делам гражданской обороны и чрезвычайным ситуациям (по согласованию);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</w:t>
            </w:r>
            <w:r w:rsidR="00661559">
              <w:rPr>
                <w:sz w:val="24"/>
                <w:szCs w:val="24"/>
              </w:rPr>
              <w:t>лиции по Порецкому району МО МВД России</w:t>
            </w:r>
            <w:r w:rsidRPr="00D80A2E">
              <w:rPr>
                <w:sz w:val="24"/>
                <w:szCs w:val="24"/>
              </w:rPr>
              <w:t xml:space="preserve"> «</w:t>
            </w:r>
            <w:proofErr w:type="spellStart"/>
            <w:r w:rsidRPr="00D80A2E">
              <w:rPr>
                <w:sz w:val="24"/>
                <w:szCs w:val="24"/>
              </w:rPr>
              <w:t>Алатырский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в области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роны, защиты населения и территорий Порецкого района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обеспечения пожарной безопасности и безопасности людей на водных объектах;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количества зарегистрированных пожаров и 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личества людей, получивших травмы и погибших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подготовка, переподготовка (повышение квалификации) р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ководителей, других должностных лиц и специалистов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исполнительной власти, органов местного самоуправл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организаций независимо от организационно-правовых форм и форм собственности по вопросам гражданской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и защиты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профилактических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недопущение возникновения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проведения аварийно-спасательных и других неотложных работ в районе чрезвычайной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организация и осуществление профилактики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осуществление тушения пожаров, спасания людей и материальных ценностей при пожарах;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и проведение обучения, тренировок и учений с различными слоями населения по обучению правилам пов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дения в случае возникновения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и проведение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направленных на пропаганду спасательного дела через средства массовой информации;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планирование и организация учебного процесса повышения квалификации;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совершенствование системы обеспечения пожарной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населения и территорий Порецкого района Порецкого района Чувашской Республики от чрезвычайных ситуаций природного и техногенного характера.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достижение к 2036 году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 – не более 749 ед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 – не более 60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 –</w:t>
            </w:r>
            <w:r w:rsidRPr="00D80A2E">
              <w:rPr>
                <w:sz w:val="24"/>
                <w:szCs w:val="24"/>
              </w:rPr>
              <w:br/>
              <w:t>не более 76 человек;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 – 9,2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 – 4,2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 – 8,2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 – 3,1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 – 35,1 мин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 – 25,0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и техногенного характера – 42,0 минуты;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 и террористических актов, – 95,0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 – 93,0 проце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сурсов за отчетный период, – 100,0 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 – 65,0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 – 100,0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– 90,0 процента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подпрограммы с разби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кой по годам реализации 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в 2019–2035 годах составляет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2019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2020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2021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2022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лежат ежегодному уточнению исходя из возможностей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4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</w:t>
            </w:r>
          </w:p>
        </w:tc>
        <w:tc>
          <w:tcPr>
            <w:tcW w:w="252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315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влияния факторов, способствующих возникнов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погибших и пострадавших в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ситуациях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экономического ущерба от чрезвычайных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защищенности населения и территорий Порецкого района Порецкого района от угрозы воздействия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поддержание высокого уровня готовности и профессионал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ного мастерства спасателей и пожарных к действиям в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виях чрезвычайных ситуаций природного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факторов, способствующих возникновению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знаний и приобретение практических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выков руководителями, другими должностными лицами и специалистами органов исполнительной власти, органов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стного самоуправления и организаций в области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обороны и защиты от чрезвычайных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техногенного характера;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увеличение доли оправдавшихся прогнозов чрезвычайных ситуаций природного и техногенного характера (достове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ность прогнозов системы мониторинга и прогнозирования чрезвычайных ситуаций природного и техногенного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тера).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B422B7" w:rsidRDefault="00B422B7" w:rsidP="00B422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Раздел I. Приоритеты и цели подпрограммы</w:t>
      </w:r>
    </w:p>
    <w:p w:rsid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>«Защита населения и территорий Порецкого района от чрезвычайных ситуаций пр</w:t>
      </w:r>
      <w:r w:rsidRPr="00855493">
        <w:rPr>
          <w:b/>
          <w:sz w:val="24"/>
          <w:szCs w:val="24"/>
        </w:rPr>
        <w:t>и</w:t>
      </w:r>
      <w:r w:rsidRPr="00855493">
        <w:rPr>
          <w:b/>
          <w:sz w:val="24"/>
          <w:szCs w:val="24"/>
        </w:rPr>
        <w:t>родного и техногенного характера, обеспечение пожарной</w:t>
      </w:r>
      <w:r w:rsidR="00855493">
        <w:rPr>
          <w:b/>
          <w:sz w:val="24"/>
          <w:szCs w:val="24"/>
        </w:rPr>
        <w:t xml:space="preserve"> </w:t>
      </w:r>
      <w:r w:rsidRPr="00855493">
        <w:rPr>
          <w:b/>
          <w:sz w:val="24"/>
          <w:szCs w:val="24"/>
        </w:rPr>
        <w:t>безопасности и безопасности населения на водных объектах на территории Порецкого района Чувашской</w:t>
      </w:r>
    </w:p>
    <w:p w:rsidR="00CF1BE6" w:rsidRPr="00855493" w:rsidRDefault="00CF1BE6" w:rsidP="00B422B7">
      <w:pPr>
        <w:jc w:val="center"/>
        <w:rPr>
          <w:b/>
          <w:sz w:val="24"/>
          <w:szCs w:val="24"/>
        </w:rPr>
      </w:pPr>
      <w:r w:rsidRPr="00855493">
        <w:rPr>
          <w:b/>
          <w:sz w:val="24"/>
          <w:szCs w:val="24"/>
        </w:rPr>
        <w:t xml:space="preserve">Республики», </w:t>
      </w:r>
      <w:proofErr w:type="gramStart"/>
      <w:r w:rsidRPr="00855493">
        <w:rPr>
          <w:b/>
          <w:sz w:val="24"/>
          <w:szCs w:val="24"/>
        </w:rPr>
        <w:t>общая</w:t>
      </w:r>
      <w:proofErr w:type="gramEnd"/>
      <w:r w:rsidRPr="00855493">
        <w:rPr>
          <w:b/>
          <w:sz w:val="24"/>
          <w:szCs w:val="24"/>
        </w:rPr>
        <w:t xml:space="preserve"> </w:t>
      </w:r>
      <w:proofErr w:type="spellStart"/>
      <w:r w:rsidRPr="00855493">
        <w:rPr>
          <w:b/>
          <w:sz w:val="24"/>
          <w:szCs w:val="24"/>
        </w:rPr>
        <w:t>характеристикареализации</w:t>
      </w:r>
      <w:proofErr w:type="spellEnd"/>
      <w:r w:rsidRPr="00855493">
        <w:rPr>
          <w:b/>
          <w:sz w:val="24"/>
          <w:szCs w:val="24"/>
        </w:rPr>
        <w:t xml:space="preserve"> подпрограммы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Приоритетами   политики в области обеспечения защиты населения и территорий П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рецкого района Чувашской Республики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 являются обеспечение безопасности жизнедеятельности жителей Чувашской Республики, включая защищенность от преступных и про</w:t>
      </w:r>
      <w:r w:rsidR="00CF1BE6" w:rsidRPr="00D80A2E">
        <w:rPr>
          <w:sz w:val="24"/>
          <w:szCs w:val="24"/>
        </w:rPr>
        <w:softHyphen/>
        <w:t>ти</w:t>
      </w:r>
      <w:r w:rsidR="00CF1BE6" w:rsidRPr="00D80A2E">
        <w:rPr>
          <w:sz w:val="24"/>
          <w:szCs w:val="24"/>
        </w:rPr>
        <w:softHyphen/>
        <w:t>воправных действий, чрезвыча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ных ситуаций природного и техногенного характера, предупреждение возникновения и ра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вития чрезвычайных ситуаций природного и техногенного характера. Приоритеты определ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ны в соответствии со Стратегией социально-экономического развития Порецкого района до 2035 года, а также основными целями   программы.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Основными целями подпрограммы «Защита населения и территорий Порецкого района от чрезвычайных ситуаций природного и техногенного характера, обеспечение пожарной безопасности и безопасности населения на водных объектах  на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Республики» (далее – подпрограмма) являются: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тера, обеспечения пожарной безопасности и безопасности людей на водных объектах;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сокращение количества зарегистрированных пожаров и количества людей, получи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ших травмы и погибших на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подготовка, переподготовка (повышение квалификации) руководителей, других дол</w:t>
      </w:r>
      <w:r w:rsidR="00CF1BE6" w:rsidRPr="00D80A2E">
        <w:rPr>
          <w:sz w:val="24"/>
          <w:szCs w:val="24"/>
        </w:rPr>
        <w:t>ж</w:t>
      </w:r>
      <w:r w:rsidR="00CF1BE6" w:rsidRPr="00D80A2E">
        <w:rPr>
          <w:sz w:val="24"/>
          <w:szCs w:val="24"/>
        </w:rPr>
        <w:t>ностных лиц и специалистов органов исполнительной власти, органов местного самоупра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ления и организаций независимо от организационно-правовых форм и форм собственности по вопросам гражданской обороны и защиты от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профилактических мероприятий, направленных на нед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пущение возникновения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проведения аварийно-спасательных и других неотложных работ в районе чрезвычайной ситуации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профилактики пожаров;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осуществление тушения пожаров, спасания людей и материальных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ностей при пожарах;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проведение обучения, тренировок и учений с различными слоями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по обучению правилам поведения в случае возникновения чрезвычайных ситуаций природного и техногенного характера и проведение мероприятий, направленных на проп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ганду спасательного дела через средства массовой информации;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планирование и организация учебного процесса повышения квалификации;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совершенствование системы обеспечения пожарной безопасности и защиты населения и территорий Порецкого района Чувашской Республики от чрезвычайных ситуаций приро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ного и техногенного характера.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влияния факторов, способствующих возникновению чрезвычайных ситуаций природного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количества погибших и пострадавших в чрезвычайных ситуациях природн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го и техногенного характера;</w:t>
      </w:r>
    </w:p>
    <w:p w:rsidR="00CF1BE6" w:rsidRPr="00D80A2E" w:rsidRDefault="00C6587B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экономического ущерба от чрезвычайных ситуаций природного и техноге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защищенности населения и территорий Порецкого района от угр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зы воздействия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поддержание высокого уровня готовности и профессионального мастерства спасателей и пожарных к действиям в условиях чрезвычайных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снижение факторов, способствующих возникновению пожаров;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знаний и приобретение практических навыков руководителями, другими должностными лицами и специалистами органов исполнительной власти, органов местного самоуправления и организаций в области гражданской обороны и защиты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характера;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увеличение доли оправдавшихся прогнозов чрезвычайных ситуаций природного и те</w:t>
      </w:r>
      <w:r w:rsidR="00CF1BE6" w:rsidRPr="00D80A2E">
        <w:rPr>
          <w:sz w:val="24"/>
          <w:szCs w:val="24"/>
        </w:rPr>
        <w:t>х</w:t>
      </w:r>
      <w:r w:rsidR="00CF1BE6" w:rsidRPr="00D80A2E">
        <w:rPr>
          <w:sz w:val="24"/>
          <w:szCs w:val="24"/>
        </w:rPr>
        <w:t>ногенного характера (достоверность прогнозов системы мониторинга и прогнозирования чрезвычайных ситуаций природного и техногенного характера).</w:t>
      </w:r>
    </w:p>
    <w:p w:rsidR="00CF1BE6" w:rsidRPr="00D80A2E" w:rsidRDefault="00A87B8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ления и территорий Порецкого района в целях обеспечения защищенности населения от пр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ступных и противоправных действий, чрезвычайных ситуаций природного и техногенного характера и пожаров.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A87B81" w:rsidRDefault="00CF1BE6" w:rsidP="00A87B81">
      <w:pPr>
        <w:jc w:val="center"/>
        <w:rPr>
          <w:b/>
          <w:sz w:val="24"/>
          <w:szCs w:val="24"/>
        </w:rPr>
      </w:pPr>
      <w:r w:rsidRPr="00A87B81">
        <w:rPr>
          <w:b/>
          <w:sz w:val="24"/>
          <w:szCs w:val="24"/>
        </w:rPr>
        <w:lastRenderedPageBreak/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зарегистрированных пожаров;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погибших на пожарах;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количество травмированных на пожарах людей;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пожара;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7188A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актов;</w:t>
      </w:r>
    </w:p>
    <w:p w:rsidR="00CF1BE6" w:rsidRPr="00D80A2E" w:rsidRDefault="00CC049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718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подведомственных ГКЧС Чувашии учреждений, предоставивших декларацию о потреблении энергетических ресурсов за отчетный период;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кой;</w:t>
      </w:r>
    </w:p>
    <w:p w:rsidR="00CF1BE6" w:rsidRPr="00D80A2E" w:rsidRDefault="0037188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населения, имеющего доступ к получению сигналов оповещения и экстренной информации.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зарегистрированных пожаров: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15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14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13 единица;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12 единицы;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11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10 единиц;</w:t>
      </w:r>
    </w:p>
    <w:p w:rsidR="00CF1BE6" w:rsidRPr="00D80A2E" w:rsidRDefault="00E7396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погибших на пожарах: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1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2024 году – 1 человека;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количество травмированных на пожарах людей: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1 человека;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1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0 человек;</w:t>
      </w:r>
    </w:p>
    <w:p w:rsidR="00CF1BE6" w:rsidRPr="00D80A2E" w:rsidRDefault="009D2BE5" w:rsidP="009D2B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0 человек;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пожары, в том числе сокращение среднего времени: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прибытия 1-го пожарного подразделения к месту пожара (в сельской местности):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2019 году – 10,00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9,95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C59A1"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9,90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9,85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9,80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9,75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2025 году – 9,70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2030 году – 9,45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2035 году – 9,20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локализации пожара: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2019 году – 5,00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2020 году – 4,95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2021 году – 4,90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59A1"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2022 году – 4,85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CF1BE6" w:rsidRPr="00D80A2E">
        <w:rPr>
          <w:sz w:val="24"/>
          <w:szCs w:val="24"/>
        </w:rPr>
        <w:t>в 2023 году – 4,80 минуты;</w:t>
      </w:r>
    </w:p>
    <w:p w:rsidR="00CF1BE6" w:rsidRPr="00D80A2E" w:rsidRDefault="009D2BE5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59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F1BE6" w:rsidRPr="00D80A2E">
        <w:rPr>
          <w:sz w:val="24"/>
          <w:szCs w:val="24"/>
        </w:rPr>
        <w:t>в 2024 году – 4,75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4,70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ликвидации открытого горения: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9,00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8,95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8,90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8,85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8,80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8,75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8,45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8,20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улучшение показателей оперативного реагирования на чрезвычайные ситуации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характера, в том числе сокращение среднего времени: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организации выезда дежурной смены на место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4,2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4,1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в 2022 году – 4,0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прибытия дежурной смены спасателей к месту чрезвычайной ситуации природного и техногенного характера: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35,9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35,8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35,7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35,6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35,5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35,4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35,1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локализации чрезвычайной ситуации природного и техногенного характера: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25,5 минуты;</w:t>
      </w:r>
    </w:p>
    <w:p w:rsidR="00CF1BE6" w:rsidRPr="00D80A2E" w:rsidRDefault="006C59A1" w:rsidP="006C59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25,4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ликвидации последствий чрезвычайной ситуации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ра: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43,0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42,9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42,7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42,6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42,4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2030 году – 42,2 минуты;</w:t>
      </w:r>
    </w:p>
    <w:p w:rsidR="00CF1BE6" w:rsidRPr="00D80A2E" w:rsidRDefault="006C59A1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2035 году – 42,0 минуты;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рактера и террористических актов: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94,1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94,2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94,3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94,4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94,5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94,6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94,7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F47CBD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95,0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оправдавшихся прогнозов чрезвычайных ситуаций природного и техногенного характера (достоверность прогнозов системы мониторинга и прогнозирования чрезвычайных ситуаций природного и техногенного характера):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90,0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90,4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90,6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90,8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91,0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в 2025 году – 91,2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92,0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93,0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подведомственных учреждений, предоставивших декларацию о потреблении энергетических ресурсов за отчетный период: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100,0 процента;</w:t>
      </w:r>
    </w:p>
    <w:p w:rsidR="00CF1BE6" w:rsidRPr="00D80A2E" w:rsidRDefault="00D26C46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уровень оснащенности подразделений противопожарной службы современной техн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кой: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62,9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57,4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40,7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38,8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50,0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65,0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готовности защитных сооружений гражданской обороны к испол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зованию по предназначению: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86,0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94,0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95,0 процента;</w:t>
      </w:r>
    </w:p>
    <w:p w:rsidR="00CF1BE6" w:rsidRPr="00D80A2E" w:rsidRDefault="00535AF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100,0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доля населения, имеющего возможность получения сигналов оповещения и экстре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ной информации: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87,2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87,4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87,6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87,8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D80A2E" w:rsidRDefault="00CF1BE6" w:rsidP="00E53692">
      <w:pPr>
        <w:jc w:val="center"/>
        <w:rPr>
          <w:sz w:val="24"/>
          <w:szCs w:val="24"/>
        </w:rPr>
      </w:pPr>
      <w:r w:rsidRPr="00E53692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реализацию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лей и задач подпрограммы и   программы в целом. 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пять основных мероприятий: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Обеспечение деятельности учреждений, реализующих  на территории Порецкого района Чувашской Республики государственную политику в области пожарной безопасности.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Предусматриваются обеспечение необходимого уровня пожарной безопасности и м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нимизация потерь вследствие пожаров для устойчивого функционирования экономики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осуществление тушения пожаров в населенных пунктах;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оснащение противопожарной службы техникой, оборудованием и имуществом, разработку и внедрение новых технологий пожаротушения;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уровня подготовки руководящего и личного состава пожарно-спасательных служб.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деятельности  учреждений, реализующих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роприятия по обеспечению безопасности и защиты населения и территорий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 Чувашской Республики от чрезвычайных ситуаций природного и техногенного характ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Предусматривается реализация мероприятий, направленных на обеспечение безопа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ности и защиты населения и территорий Порецкого района Чувашской Республики от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ситуаций природного и техногенного характера, что включает в себя: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предупреждение возникновения и развития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снижение размеров ущерба и потерь от чрезвычайных ситуаций природного и техн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экстренного реагирования на чрезвычайные ситуации и проведения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работ по ликвидации возникших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поддержание органов управления, сил и средств аварийно-спасательных служб, ав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рийно-спасательных формирований в постоянной готовности к выдвижению в зоны чрезв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чайных ситуаций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деятельности учреждений, реализующих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приятия по подготовке населения Порецкого района к действиям в чрезвычайных ситуациях природного и техногенного характера.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В рамках выполнения мероприятия предусматривается реализация мер, направленных на подготовку руководителей, других должностных лиц и специалистов органов исполн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тельной власти, органов местного самоуправления и организаций к исполнению ими своих функций и полномочий в области гражданской обороны, защиты населения от опасностей, возникающих при военных конфликтах или вследствие этих конфликтов, а также при чре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вычайных ситуациях природного и техногенного характера.</w:t>
      </w:r>
      <w:proofErr w:type="gramEnd"/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Основное мероприятие 4. Развитие гражданской обороны, повышение </w:t>
      </w:r>
      <w:proofErr w:type="gramStart"/>
      <w:r w:rsidR="00CF1BE6" w:rsidRPr="00D80A2E">
        <w:rPr>
          <w:sz w:val="24"/>
          <w:szCs w:val="24"/>
        </w:rPr>
        <w:t>уровня готовн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районного звена территориальной подсистемы Чувашской Республики единой   системы предупреждения</w:t>
      </w:r>
      <w:proofErr w:type="gramEnd"/>
      <w:r w:rsidR="00CF1BE6" w:rsidRPr="00D80A2E">
        <w:rPr>
          <w:sz w:val="24"/>
          <w:szCs w:val="24"/>
        </w:rPr>
        <w:t xml:space="preserve">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планируется реализация следующих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4.1. Содержание материально-технических запасов в целях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Мероприятие предусматривает накопление фонда защитных сооружений для укрытия населения и замену существующих запасов средств индивидуальной и коллективной защиты на более эффективные образцы.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Мероприятие 4.2. Проведение регламентных работ по содержанию специального об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рудования гражданской обороны.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Основное мероприятие 5. Совершенствование </w:t>
      </w:r>
      <w:proofErr w:type="gramStart"/>
      <w:r w:rsidR="00CF1BE6" w:rsidRPr="00D80A2E">
        <w:rPr>
          <w:sz w:val="24"/>
          <w:szCs w:val="24"/>
        </w:rPr>
        <w:t>функционирования органов управления территориальной подсистемы Чувашской Республики единой   системы предупреждения</w:t>
      </w:r>
      <w:proofErr w:type="gramEnd"/>
      <w:r w:rsidR="00CF1BE6" w:rsidRPr="00D80A2E">
        <w:rPr>
          <w:sz w:val="24"/>
          <w:szCs w:val="24"/>
        </w:rPr>
        <w:t xml:space="preserve"> и ликвидации чрезвычайных ситуаций, систем оповещения и информирования населения.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предусматривается: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 создание и развитие  на территории Порецкого </w:t>
      </w:r>
      <w:proofErr w:type="gramStart"/>
      <w:r w:rsidRPr="00D80A2E">
        <w:rPr>
          <w:sz w:val="24"/>
          <w:szCs w:val="24"/>
        </w:rPr>
        <w:t>района Чувашской Республики комплексной системы экстренного оповещения населения</w:t>
      </w:r>
      <w:proofErr w:type="gramEnd"/>
      <w:r w:rsidRPr="00D80A2E">
        <w:rPr>
          <w:sz w:val="24"/>
          <w:szCs w:val="24"/>
        </w:rPr>
        <w:t xml:space="preserve"> об угрозе возникновения или о возникновении чрезвычайных ситуаций природного и техногенного характера;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модернизация и развитие региональной автоматизированной системы централизова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ного оповещения;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оснащение пунктов управления современными средствами связи и программно-аналитическими комплексами оценки обстановки и поддержки принятых решений.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Раздел IV. Обоснование объема финансовых ресурсов, необходимых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proofErr w:type="gramStart"/>
      <w:r w:rsidRPr="00E53692">
        <w:rPr>
          <w:b/>
          <w:sz w:val="24"/>
          <w:szCs w:val="24"/>
        </w:rPr>
        <w:t>для реализации подпрограммы (с расшифровкой по источникам</w:t>
      </w:r>
      <w:proofErr w:type="gramEnd"/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  <w:r w:rsidRPr="00E53692">
        <w:rPr>
          <w:b/>
          <w:sz w:val="24"/>
          <w:szCs w:val="24"/>
        </w:rPr>
        <w:t>финансирования, по этапам и годам реализации подпрограммы)</w:t>
      </w:r>
    </w:p>
    <w:p w:rsidR="00CF1BE6" w:rsidRPr="00E53692" w:rsidRDefault="00CF1BE6" w:rsidP="00E53692">
      <w:pPr>
        <w:jc w:val="center"/>
        <w:rPr>
          <w:b/>
          <w:sz w:val="24"/>
          <w:szCs w:val="24"/>
        </w:rPr>
      </w:pP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Республики, внебюджетных источников.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Общий объем финансирования подпрограммы в 2019–2035 годах составит 0,0 тыс. рублей, в том числе за счет средств: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Прогнозируемый объем финансирования подпрограммы на 1 этапе (2019–2025 годы) составит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Чувашской Республики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рублей, в том числе: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2019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2020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2021 году – 0,00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2022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2023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в 2024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2025 году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2 этапе (2026–2030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На 3 этапе (2031–2035 годы) планируемый объем финансирования подпрограммы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ставит 0,0 тыс. рублей, из них средства: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местного бюджета Порецкого района Чувашской Республики – 0,0 тыс. рублей;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внебюджетных источников – 0,0 тыс. рублей.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E53692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5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B279A4" w:rsidP="0056059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370F26" w:rsidRDefault="00CF1BE6" w:rsidP="00B279A4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«Защита населения и территорий</w:t>
      </w:r>
    </w:p>
    <w:p w:rsidR="00370F26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Порецкого района от чрезвычайных ситуаций 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природного и техногенного характера, обеспечение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пожарной безопасности и безопасности населения </w:t>
      </w:r>
      <w:proofErr w:type="gramStart"/>
      <w:r w:rsidRPr="00D80A2E">
        <w:rPr>
          <w:sz w:val="24"/>
          <w:szCs w:val="24"/>
        </w:rPr>
        <w:t>на</w:t>
      </w:r>
      <w:proofErr w:type="gramEnd"/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водных </w:t>
      </w:r>
      <w:proofErr w:type="gramStart"/>
      <w:r w:rsidRPr="00D80A2E">
        <w:rPr>
          <w:sz w:val="24"/>
          <w:szCs w:val="24"/>
        </w:rPr>
        <w:t>объектах</w:t>
      </w:r>
      <w:proofErr w:type="gramEnd"/>
      <w:r w:rsidRPr="00D80A2E">
        <w:rPr>
          <w:sz w:val="24"/>
          <w:szCs w:val="24"/>
        </w:rPr>
        <w:t xml:space="preserve">  на территории Порецкого района</w:t>
      </w:r>
    </w:p>
    <w:p w:rsidR="00AB62BF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 муниципальной программы</w:t>
      </w:r>
    </w:p>
    <w:p w:rsidR="00AB62BF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</w:t>
      </w:r>
      <w:r w:rsidR="00AB62BF">
        <w:rPr>
          <w:sz w:val="24"/>
          <w:szCs w:val="24"/>
        </w:rPr>
        <w:t xml:space="preserve"> </w:t>
      </w:r>
      <w:r w:rsidRPr="00D80A2E">
        <w:rPr>
          <w:sz w:val="24"/>
          <w:szCs w:val="24"/>
        </w:rPr>
        <w:t>жизнедеятельности населения</w:t>
      </w:r>
    </w:p>
    <w:p w:rsidR="00370F26" w:rsidRDefault="00CF1BE6" w:rsidP="00AB62B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и территорий Порецкого района Порецкого района</w:t>
      </w:r>
    </w:p>
    <w:p w:rsidR="00CF1BE6" w:rsidRPr="00D80A2E" w:rsidRDefault="00CF1BE6" w:rsidP="00370F26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РЕСУРСНОЕ ОБЕСПЕЧЕНИЕ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  <w:r w:rsidRPr="00370F26">
        <w:rPr>
          <w:b/>
          <w:sz w:val="24"/>
          <w:szCs w:val="24"/>
        </w:rPr>
        <w:t>реализации подпрограммы «Защита населения и территорий Порецкого района от чрезвычайных ситуаций природного и техноге</w:t>
      </w:r>
      <w:r w:rsidRPr="00370F26">
        <w:rPr>
          <w:b/>
          <w:sz w:val="24"/>
          <w:szCs w:val="24"/>
        </w:rPr>
        <w:t>н</w:t>
      </w:r>
      <w:r w:rsidRPr="00370F26">
        <w:rPr>
          <w:b/>
          <w:sz w:val="24"/>
          <w:szCs w:val="24"/>
        </w:rPr>
        <w:t>ного характера, обеспечение пожарной безопасности и безопасности населения на водных объектах  на территории Порецкого ра</w:t>
      </w:r>
      <w:r w:rsidRPr="00370F26">
        <w:rPr>
          <w:b/>
          <w:sz w:val="24"/>
          <w:szCs w:val="24"/>
        </w:rPr>
        <w:t>й</w:t>
      </w:r>
      <w:r w:rsidRPr="00370F26">
        <w:rPr>
          <w:b/>
          <w:sz w:val="24"/>
          <w:szCs w:val="24"/>
        </w:rPr>
        <w:t>она Чувашской Республики» муниципальной  программы «Повышение безопасности жизнедеятельности населения и территорий Порецкого района Чувашской Республики» за счет всех источников финансирования</w:t>
      </w:r>
    </w:p>
    <w:p w:rsidR="00CF1BE6" w:rsidRPr="00370F26" w:rsidRDefault="00CF1BE6" w:rsidP="00370F26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86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43"/>
        <w:gridCol w:w="586"/>
        <w:gridCol w:w="1056"/>
        <w:gridCol w:w="768"/>
        <w:gridCol w:w="757"/>
        <w:gridCol w:w="924"/>
        <w:gridCol w:w="845"/>
        <w:gridCol w:w="848"/>
        <w:gridCol w:w="852"/>
        <w:gridCol w:w="862"/>
        <w:gridCol w:w="864"/>
        <w:gridCol w:w="935"/>
      </w:tblGrid>
      <w:tr w:rsidR="00CF1BE6" w:rsidRPr="00D80A2E" w:rsidTr="005C662B">
        <w:tc>
          <w:tcPr>
            <w:tcW w:w="706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тус</w:t>
            </w:r>
          </w:p>
        </w:tc>
        <w:tc>
          <w:tcPr>
            <w:tcW w:w="1272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044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1098" w:type="dxa"/>
            <w:vMerge w:val="restart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тель,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3055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кации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7655" w:type="dxa"/>
            <w:gridSpan w:val="9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706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поря-д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</w:t>
            </w:r>
            <w:proofErr w:type="spellEnd"/>
            <w:r w:rsidRPr="00D80A2E">
              <w:rPr>
                <w:sz w:val="24"/>
                <w:szCs w:val="24"/>
              </w:rPr>
              <w:t xml:space="preserve">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</w:t>
            </w:r>
            <w:r w:rsidRPr="00D80A2E">
              <w:rPr>
                <w:sz w:val="24"/>
                <w:szCs w:val="24"/>
              </w:rPr>
              <w:lastRenderedPageBreak/>
              <w:t>тв</w:t>
            </w:r>
          </w:p>
        </w:tc>
        <w:tc>
          <w:tcPr>
            <w:tcW w:w="630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114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целевая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статья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расходов</w:t>
            </w:r>
          </w:p>
        </w:tc>
        <w:tc>
          <w:tcPr>
            <w:tcW w:w="5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</w:t>
            </w:r>
            <w:proofErr w:type="spellStart"/>
            <w:r w:rsidRPr="00D80A2E">
              <w:rPr>
                <w:sz w:val="24"/>
                <w:szCs w:val="24"/>
              </w:rPr>
              <w:t>под-груп-па</w:t>
            </w:r>
            <w:proofErr w:type="spellEnd"/>
            <w:r w:rsidRPr="00D80A2E">
              <w:rPr>
                <w:sz w:val="24"/>
                <w:szCs w:val="24"/>
              </w:rPr>
              <w:t>) вида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5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57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92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84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848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85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862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864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935" w:type="dxa"/>
            <w:tcBorders>
              <w:bottom w:val="nil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77" w:type="dxa"/>
        <w:tblInd w:w="-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706"/>
        <w:gridCol w:w="1272"/>
        <w:gridCol w:w="1044"/>
        <w:gridCol w:w="1098"/>
        <w:gridCol w:w="696"/>
        <w:gridCol w:w="630"/>
        <w:gridCol w:w="1135"/>
        <w:gridCol w:w="594"/>
        <w:gridCol w:w="1056"/>
        <w:gridCol w:w="759"/>
        <w:gridCol w:w="766"/>
        <w:gridCol w:w="909"/>
        <w:gridCol w:w="860"/>
        <w:gridCol w:w="840"/>
        <w:gridCol w:w="852"/>
        <w:gridCol w:w="870"/>
        <w:gridCol w:w="864"/>
        <w:gridCol w:w="926"/>
      </w:tblGrid>
      <w:tr w:rsidR="00CF1BE6" w:rsidRPr="00D80A2E" w:rsidTr="005C662B">
        <w:trPr>
          <w:tblHeader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2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04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ма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«Защита населения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от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</w:t>
            </w:r>
            <w:r w:rsidRPr="00D80A2E">
              <w:rPr>
                <w:sz w:val="24"/>
                <w:szCs w:val="24"/>
              </w:rPr>
              <w:softHyphen/>
              <w:t>туа</w:t>
            </w:r>
            <w:r w:rsidRPr="00D80A2E">
              <w:rPr>
                <w:sz w:val="24"/>
                <w:szCs w:val="24"/>
              </w:rPr>
              <w:softHyphen/>
              <w:t>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</w:t>
            </w:r>
            <w:r w:rsidRPr="00D80A2E">
              <w:rPr>
                <w:sz w:val="24"/>
                <w:szCs w:val="24"/>
              </w:rPr>
              <w:softHyphen/>
              <w:t>ногенного ха</w:t>
            </w:r>
            <w:r w:rsidRPr="00D80A2E">
              <w:rPr>
                <w:sz w:val="24"/>
                <w:szCs w:val="24"/>
              </w:rPr>
              <w:softHyphen/>
              <w:t>рактера,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на во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тах  на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Сектор </w:t>
            </w:r>
            <w:proofErr w:type="gramStart"/>
            <w:r w:rsidRPr="00D80A2E">
              <w:rPr>
                <w:sz w:val="24"/>
                <w:szCs w:val="24"/>
              </w:rPr>
              <w:t>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387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«Сокращение количества зарегистрированных пожаров и количества людей, получивших травмы и погибших на пожарах»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нов</w:t>
            </w:r>
            <w:r w:rsidRPr="00D80A2E">
              <w:rPr>
                <w:sz w:val="24"/>
                <w:szCs w:val="24"/>
              </w:rPr>
              <w:softHyphen/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 на территории Порецкого района Чу</w:t>
            </w:r>
            <w:r w:rsidRPr="00D80A2E">
              <w:rPr>
                <w:sz w:val="24"/>
                <w:szCs w:val="24"/>
              </w:rPr>
              <w:softHyphen/>
              <w:t>вашской Республики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венную политику в области по</w:t>
            </w:r>
            <w:r w:rsidRPr="00D80A2E">
              <w:rPr>
                <w:sz w:val="24"/>
                <w:szCs w:val="24"/>
              </w:rPr>
              <w:softHyphen/>
              <w:t>жарной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пожаров;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тушения пожаров, спасания людей и матер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ценн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 при пожарах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- Сектор </w:t>
            </w:r>
            <w:proofErr w:type="gramStart"/>
            <w:r w:rsidRPr="00D80A2E">
              <w:rPr>
                <w:sz w:val="24"/>
                <w:szCs w:val="24"/>
              </w:rPr>
              <w:t>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11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«Чу</w:t>
            </w:r>
            <w:r w:rsidRPr="00D80A2E">
              <w:rPr>
                <w:sz w:val="24"/>
                <w:szCs w:val="24"/>
              </w:rPr>
              <w:softHyphen/>
              <w:t>ваш</w:t>
            </w:r>
            <w:r w:rsidRPr="00D80A2E">
              <w:rPr>
                <w:sz w:val="24"/>
                <w:szCs w:val="24"/>
              </w:rPr>
              <w:softHyphen/>
              <w:t>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</w:t>
            </w:r>
            <w:r w:rsidRPr="00D80A2E">
              <w:rPr>
                <w:sz w:val="24"/>
                <w:szCs w:val="24"/>
              </w:rPr>
              <w:softHyphen/>
              <w:t>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1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зарегистрированных пожаров,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погибших на пожарах,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Количество травмированных на пожарах людей,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Улучшение показателей оперативного реагирования на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1-го пожарного подразделения к месту пожара (в сельской местности),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пожара,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открытого горения,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8,95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8,85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8,45**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8,2**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 xml:space="preserve">Цель «Повышение уровня готовности в области гражданской обороны, защиты населения и территорий Порецкого района </w:t>
            </w:r>
            <w:proofErr w:type="gramStart"/>
            <w:r w:rsidRPr="00D97B8B">
              <w:rPr>
                <w:b/>
                <w:sz w:val="24"/>
                <w:szCs w:val="24"/>
              </w:rPr>
              <w:t>от</w:t>
            </w:r>
            <w:proofErr w:type="gramEnd"/>
            <w:r w:rsidRPr="00D97B8B">
              <w:rPr>
                <w:b/>
                <w:sz w:val="24"/>
                <w:szCs w:val="24"/>
              </w:rPr>
              <w:t xml:space="preserve"> </w:t>
            </w: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чрезвычайных ситуаций природного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 xml:space="preserve">и техногенного характера, обеспечения пожарной безопасности и безопасности </w:t>
            </w: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и защиты на</w:t>
            </w:r>
            <w:r w:rsidRPr="00D80A2E">
              <w:rPr>
                <w:sz w:val="24"/>
                <w:szCs w:val="24"/>
              </w:rPr>
              <w:softHyphen/>
              <w:t>селения и территорий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вление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недоп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щение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и других 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Сектор </w:t>
            </w:r>
            <w:proofErr w:type="gramStart"/>
            <w:r w:rsidRPr="00D80A2E">
              <w:rPr>
                <w:sz w:val="24"/>
                <w:szCs w:val="24"/>
              </w:rPr>
              <w:t>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пргорамм</w:t>
            </w:r>
            <w:proofErr w:type="spellEnd"/>
            <w:r w:rsidRPr="00D80A2E">
              <w:rPr>
                <w:sz w:val="24"/>
                <w:szCs w:val="24"/>
              </w:rPr>
              <w:t xml:space="preserve">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</w:t>
            </w:r>
            <w:proofErr w:type="gramStart"/>
            <w:r w:rsidRPr="00D80A2E">
              <w:rPr>
                <w:sz w:val="24"/>
                <w:szCs w:val="24"/>
              </w:rPr>
              <w:t xml:space="preserve"> –– </w:t>
            </w:r>
            <w:proofErr w:type="gramEnd"/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рецкого </w:t>
            </w:r>
            <w:r w:rsidRPr="00D80A2E">
              <w:rPr>
                <w:sz w:val="24"/>
                <w:szCs w:val="24"/>
              </w:rPr>
              <w:lastRenderedPageBreak/>
              <w:t>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Улучшение показателей оперативного реагирования на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вычайные ситуации природного и техногенного характера, в том числе сокращение среднего времени: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организации выезда дежурной смены на место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4,1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3,9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3,5**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прибытия дежурной смены спасателей к месту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35,8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35,4**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локализации чрезвычайной ситуации природного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25,5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25,3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ликвидации последствий чрезвычайной ситуации природного и техногенного характера, минут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43,0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42,7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42,4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42,2**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42,0**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«Подготовка, переподготовка (повышение квалификации) руководителей, других должностных лиц и специалистов органов местного с</w:t>
            </w:r>
            <w:r w:rsidRPr="00D97B8B">
              <w:rPr>
                <w:b/>
                <w:sz w:val="24"/>
                <w:szCs w:val="24"/>
              </w:rPr>
              <w:t>а</w:t>
            </w:r>
            <w:r w:rsidRPr="00D97B8B">
              <w:rPr>
                <w:b/>
                <w:sz w:val="24"/>
                <w:szCs w:val="24"/>
              </w:rPr>
              <w:t xml:space="preserve">моуправления и организаций независимо от организационно-правовых форм и форм собственности по вопросам гражданской обороны и </w:t>
            </w:r>
          </w:p>
          <w:p w:rsidR="00CF1BE6" w:rsidRPr="00D97B8B" w:rsidRDefault="00D97B8B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З</w:t>
            </w:r>
            <w:r w:rsidR="00CF1BE6" w:rsidRPr="00D97B8B">
              <w:rPr>
                <w:b/>
                <w:sz w:val="24"/>
                <w:szCs w:val="24"/>
              </w:rPr>
              <w:t>ащиты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1BE6" w:rsidRPr="00D97B8B">
              <w:rPr>
                <w:b/>
                <w:sz w:val="24"/>
                <w:szCs w:val="24"/>
              </w:rPr>
              <w:t>от чрезвычайных ситуаций природного и техногенного характера»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552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дея</w:t>
            </w:r>
            <w:r w:rsidRPr="00D80A2E">
              <w:rPr>
                <w:sz w:val="24"/>
                <w:szCs w:val="24"/>
              </w:rPr>
              <w:softHyphen/>
              <w:t>тельности государс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учрежд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зующих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готовке на</w:t>
            </w:r>
            <w:r w:rsidRPr="00D80A2E">
              <w:rPr>
                <w:sz w:val="24"/>
                <w:szCs w:val="24"/>
              </w:rPr>
              <w:softHyphen/>
              <w:t>селения Чувашской Республики к действ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ям в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ситуациях природного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характера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об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чения, тренир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вок и учений с разли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ными слоями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по обу</w:t>
            </w:r>
            <w:r w:rsidRPr="00D80A2E">
              <w:rPr>
                <w:sz w:val="24"/>
                <w:szCs w:val="24"/>
              </w:rPr>
              <w:softHyphen/>
              <w:t>чению правилам повед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 случае возни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новения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чайных ситуаций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 и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тий, 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на проп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ганду 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тельного дела 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рез сре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ства мас</w:t>
            </w:r>
            <w:r w:rsidRPr="00D80A2E">
              <w:rPr>
                <w:sz w:val="24"/>
                <w:szCs w:val="24"/>
              </w:rPr>
              <w:softHyphen/>
              <w:t>совой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планир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и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учебного процесса повыш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кв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лифик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</w:t>
            </w:r>
            <w:r w:rsidRPr="00D80A2E">
              <w:rPr>
                <w:sz w:val="24"/>
                <w:szCs w:val="24"/>
              </w:rPr>
              <w:softHyphen/>
              <w:t>ская поисково-спас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</w:t>
            </w:r>
            <w:r w:rsidRPr="00D80A2E">
              <w:rPr>
                <w:sz w:val="24"/>
                <w:szCs w:val="24"/>
              </w:rPr>
              <w:softHyphen/>
              <w:t>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жетные источн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lastRenderedPageBreak/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24"/>
        </w:trPr>
        <w:tc>
          <w:tcPr>
            <w:tcW w:w="70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увя</w:t>
            </w:r>
            <w:r w:rsidRPr="00D80A2E">
              <w:rPr>
                <w:sz w:val="24"/>
                <w:szCs w:val="24"/>
              </w:rPr>
              <w:softHyphen/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3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руководящего состава и должностных лиц, прошедших подготовку по вопросам гражданской обороны, защиты от чрезвычайных ситуаций природного и техногенного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 и террористических актов,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94,1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94,3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94,5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94,6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94,7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97B8B" w:rsidRDefault="00CF1BE6" w:rsidP="00D97B8B">
            <w:pPr>
              <w:jc w:val="center"/>
              <w:rPr>
                <w:b/>
                <w:sz w:val="24"/>
                <w:szCs w:val="24"/>
              </w:rPr>
            </w:pPr>
            <w:r w:rsidRPr="00D97B8B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 от чрезвычайных ситуаций природного и техногенного характера,</w:t>
            </w:r>
            <w:r w:rsidR="00D97B8B">
              <w:rPr>
                <w:b/>
                <w:sz w:val="24"/>
                <w:szCs w:val="24"/>
              </w:rPr>
              <w:t xml:space="preserve"> </w:t>
            </w:r>
            <w:r w:rsidRPr="00D97B8B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0"/>
        </w:trPr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обо</w:t>
            </w:r>
            <w:r w:rsidRPr="00D80A2E">
              <w:rPr>
                <w:sz w:val="24"/>
                <w:szCs w:val="24"/>
              </w:rPr>
              <w:softHyphen/>
              <w:t>роны,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вышение </w:t>
            </w:r>
            <w:proofErr w:type="gramStart"/>
            <w:r w:rsidRPr="00D80A2E">
              <w:rPr>
                <w:sz w:val="24"/>
                <w:szCs w:val="24"/>
              </w:rPr>
              <w:t>уровня г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товности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</w:t>
            </w:r>
            <w:proofErr w:type="gramEnd"/>
            <w:r w:rsidRPr="00D80A2E">
              <w:rPr>
                <w:sz w:val="24"/>
                <w:szCs w:val="24"/>
              </w:rPr>
              <w:t xml:space="preserve">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 к опе</w:t>
            </w:r>
            <w:r w:rsidRPr="00D80A2E">
              <w:rPr>
                <w:sz w:val="24"/>
                <w:szCs w:val="24"/>
              </w:rPr>
              <w:softHyphen/>
              <w:t>ративному реагиров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на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ные ситу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хара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ры и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исшествия на водных объектах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ав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рийно-спас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тельных и других </w:t>
            </w:r>
            <w:r w:rsidRPr="00D80A2E">
              <w:rPr>
                <w:sz w:val="24"/>
                <w:szCs w:val="24"/>
              </w:rPr>
              <w:lastRenderedPageBreak/>
              <w:t>нео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ложных работ в районе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чайной ситуации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альных программ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 xml:space="preserve">ской </w:t>
            </w:r>
            <w:r w:rsidRPr="00D80A2E">
              <w:rPr>
                <w:sz w:val="24"/>
                <w:szCs w:val="24"/>
              </w:rPr>
              <w:lastRenderedPageBreak/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1689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«Чу</w:t>
            </w:r>
            <w:r w:rsidRPr="00D80A2E">
              <w:rPr>
                <w:sz w:val="24"/>
                <w:szCs w:val="24"/>
              </w:rPr>
              <w:softHyphen/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– а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сельских посел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*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ры и </w:t>
            </w:r>
            <w:r w:rsidRPr="00D80A2E">
              <w:rPr>
                <w:sz w:val="24"/>
                <w:szCs w:val="24"/>
              </w:rPr>
              <w:lastRenderedPageBreak/>
              <w:t>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тием 4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Снижение количества чрезвычайных ситуаций природного и техногенного характера, пожаров, происшествий на водных объектах, единиц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подведомственных ГКЧС Чувашии учреждений,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доставивших декларацию о потреблении энергетических 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сурсов за отчетный период,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оснащенности подразделений противопожарной службы современной техникой,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62,9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57,4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40,7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38,8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65,0**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количества населения, погибшего при чрезвыча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ных ситуациях природного и техногенного характера, пож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рах, происшествиях на водных объектах, человек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137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129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124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112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105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уровня готовности защитных сооружений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данской обороны к использованию по предназначению,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86,0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4.1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материал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но-техни</w:t>
            </w:r>
            <w:r w:rsidRPr="00D80A2E">
              <w:rPr>
                <w:sz w:val="24"/>
                <w:szCs w:val="24"/>
              </w:rPr>
              <w:softHyphen/>
              <w:t>чес</w:t>
            </w:r>
            <w:r w:rsidRPr="00D80A2E">
              <w:rPr>
                <w:sz w:val="24"/>
                <w:szCs w:val="24"/>
              </w:rPr>
              <w:softHyphen/>
              <w:t>кой б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зы ГКЧС Чувашии и подведо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ственных ему учре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дений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 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lastRenderedPageBreak/>
              <w:t>нители: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1472"/>
        </w:trPr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4.2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мат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риально-техничес</w:t>
            </w:r>
            <w:r w:rsidRPr="00D80A2E">
              <w:rPr>
                <w:sz w:val="24"/>
                <w:szCs w:val="24"/>
              </w:rPr>
              <w:softHyphen/>
              <w:t>ких запасов в целях гражда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ской об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 4.3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Провед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регл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ментных работ по содерж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нию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ального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 xml:space="preserve">данской </w:t>
            </w:r>
            <w:r w:rsidRPr="00D80A2E">
              <w:rPr>
                <w:sz w:val="24"/>
                <w:szCs w:val="24"/>
              </w:rPr>
              <w:lastRenderedPageBreak/>
              <w:t>обороны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тель –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c>
          <w:tcPr>
            <w:tcW w:w="15877" w:type="dxa"/>
            <w:gridSpan w:val="18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Цель «Повышение уровня готовности в области гражданской обороны, защиты населения и территорий Порецкого района</w:t>
            </w:r>
          </w:p>
          <w:p w:rsid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 xml:space="preserve">от чрезвычайных ситуаций природного и техногенного характера, обеспечения пожарной безопасности и безопасности </w:t>
            </w:r>
          </w:p>
          <w:p w:rsidR="00CF1BE6" w:rsidRPr="00E27001" w:rsidRDefault="00CF1BE6" w:rsidP="00E27001">
            <w:pPr>
              <w:jc w:val="center"/>
              <w:rPr>
                <w:b/>
                <w:sz w:val="24"/>
                <w:szCs w:val="24"/>
              </w:rPr>
            </w:pPr>
            <w:r w:rsidRPr="00E27001">
              <w:rPr>
                <w:b/>
                <w:sz w:val="24"/>
                <w:szCs w:val="24"/>
              </w:rPr>
              <w:t>людей на водных объектах»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ное </w:t>
            </w:r>
            <w:proofErr w:type="spellStart"/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</w:t>
            </w:r>
            <w:proofErr w:type="gramStart"/>
            <w:r w:rsidRPr="00D80A2E">
              <w:rPr>
                <w:sz w:val="24"/>
                <w:szCs w:val="24"/>
              </w:rPr>
              <w:t>я</w:t>
            </w:r>
            <w:proofErr w:type="spellEnd"/>
            <w:r w:rsidRPr="00D80A2E">
              <w:rPr>
                <w:sz w:val="24"/>
                <w:szCs w:val="24"/>
              </w:rPr>
              <w:t>-</w:t>
            </w:r>
            <w:proofErr w:type="gramEnd"/>
            <w:r w:rsidRPr="00D80A2E">
              <w:rPr>
                <w:sz w:val="24"/>
                <w:szCs w:val="24"/>
              </w:rPr>
              <w:br/>
            </w:r>
            <w:proofErr w:type="spellStart"/>
            <w:r w:rsidRPr="00D80A2E">
              <w:rPr>
                <w:sz w:val="24"/>
                <w:szCs w:val="24"/>
              </w:rPr>
              <w:t>тие</w:t>
            </w:r>
            <w:proofErr w:type="spellEnd"/>
            <w:r w:rsidRPr="00D80A2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1272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ствование </w:t>
            </w:r>
            <w:proofErr w:type="gramStart"/>
            <w:r w:rsidRPr="00D80A2E">
              <w:rPr>
                <w:sz w:val="24"/>
                <w:szCs w:val="24"/>
              </w:rPr>
              <w:t>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органов управления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 подсист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 единой   системы предупр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ждения</w:t>
            </w:r>
            <w:proofErr w:type="gramEnd"/>
            <w:r w:rsidRPr="00D80A2E">
              <w:rPr>
                <w:sz w:val="24"/>
                <w:szCs w:val="24"/>
              </w:rPr>
              <w:t xml:space="preserve"> и ликвид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чре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вычайных ситуаций, систем оповещ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нас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ления</w:t>
            </w:r>
          </w:p>
        </w:tc>
        <w:tc>
          <w:tcPr>
            <w:tcW w:w="1044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шенств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системы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пожа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ной 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ности и защиты насел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и террит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рий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рецкого района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от чрезв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 xml:space="preserve">чайных ситуаций </w:t>
            </w:r>
            <w:r w:rsidRPr="00D80A2E">
              <w:rPr>
                <w:sz w:val="24"/>
                <w:szCs w:val="24"/>
              </w:rPr>
              <w:lastRenderedPageBreak/>
              <w:t>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ного и техн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генного характ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</w:t>
            </w: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программ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ПЧ-38 КУ ЧР «Ч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вашская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ликанская против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пожарная служба» ГКЧС Чувашии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44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8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 – </w:t>
            </w:r>
            <w:r w:rsidRPr="00D80A2E">
              <w:rPr>
                <w:sz w:val="24"/>
                <w:szCs w:val="24"/>
              </w:rPr>
              <w:br/>
            </w:r>
            <w:r w:rsidRPr="00D80A2E">
              <w:rPr>
                <w:sz w:val="24"/>
                <w:szCs w:val="24"/>
              </w:rPr>
              <w:lastRenderedPageBreak/>
              <w:t>Сектор 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</w:t>
            </w:r>
          </w:p>
        </w:tc>
        <w:tc>
          <w:tcPr>
            <w:tcW w:w="69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630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5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94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5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c>
          <w:tcPr>
            <w:tcW w:w="706" w:type="dxa"/>
            <w:vMerge w:val="restart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и под</w:t>
            </w:r>
            <w:r w:rsidRPr="00D80A2E">
              <w:rPr>
                <w:sz w:val="24"/>
                <w:szCs w:val="24"/>
              </w:rPr>
              <w:softHyphen/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 xml:space="preserve">тием </w:t>
            </w:r>
            <w:r w:rsidRPr="00D80A2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Готовность систем оповещения населения об опасностях, возникающих при чрезвычайных ситуациях природного и техногенного характера,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99,0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населения, имеющего возможность получения сигналов оповещения и экстренной информации,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90,0**</w:t>
            </w:r>
          </w:p>
        </w:tc>
      </w:tr>
      <w:tr w:rsidR="00CF1BE6" w:rsidRPr="00D80A2E" w:rsidTr="005C662B">
        <w:tc>
          <w:tcPr>
            <w:tcW w:w="706" w:type="dxa"/>
            <w:vMerge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69" w:type="dxa"/>
            <w:gridSpan w:val="7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оправдавшихся прогнозов чрезвычайных ситуаций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родного и техногенного характера (достоверность прогнозов системы мониторинга и прогнозирования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природного и техногенного характера), %</w:t>
            </w:r>
          </w:p>
        </w:tc>
        <w:tc>
          <w:tcPr>
            <w:tcW w:w="105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90,0</w:t>
            </w:r>
          </w:p>
        </w:tc>
        <w:tc>
          <w:tcPr>
            <w:tcW w:w="766" w:type="dxa"/>
            <w:shd w:val="clear" w:color="auto" w:fill="FFFFFF"/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90,2</w:t>
            </w:r>
          </w:p>
        </w:tc>
        <w:tc>
          <w:tcPr>
            <w:tcW w:w="909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90,4</w:t>
            </w:r>
          </w:p>
        </w:tc>
        <w:tc>
          <w:tcPr>
            <w:tcW w:w="86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90,6</w:t>
            </w:r>
          </w:p>
        </w:tc>
        <w:tc>
          <w:tcPr>
            <w:tcW w:w="84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90,8</w:t>
            </w:r>
          </w:p>
        </w:tc>
        <w:tc>
          <w:tcPr>
            <w:tcW w:w="852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91,0</w:t>
            </w:r>
          </w:p>
        </w:tc>
        <w:tc>
          <w:tcPr>
            <w:tcW w:w="870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91,2</w:t>
            </w:r>
          </w:p>
        </w:tc>
        <w:tc>
          <w:tcPr>
            <w:tcW w:w="864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92,0**</w:t>
            </w:r>
          </w:p>
        </w:tc>
        <w:tc>
          <w:tcPr>
            <w:tcW w:w="926" w:type="dxa"/>
            <w:shd w:val="clear" w:color="auto" w:fill="FFFFFF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осуществляются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4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жизнедеятельности населения </w:t>
      </w:r>
    </w:p>
    <w:p w:rsidR="00D24635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D2463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 xml:space="preserve">П О Д П Р О Г Р А М </w:t>
      </w:r>
      <w:proofErr w:type="spellStart"/>
      <w:proofErr w:type="gramStart"/>
      <w:r w:rsidRPr="00D24635">
        <w:rPr>
          <w:b/>
          <w:sz w:val="24"/>
          <w:szCs w:val="24"/>
        </w:rPr>
        <w:t>М</w:t>
      </w:r>
      <w:proofErr w:type="spellEnd"/>
      <w:proofErr w:type="gramEnd"/>
      <w:r w:rsidRPr="00D24635">
        <w:rPr>
          <w:b/>
          <w:sz w:val="24"/>
          <w:szCs w:val="24"/>
        </w:rPr>
        <w:t xml:space="preserve"> А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«Профилактика терроризма и экстремистской деятельности</w:t>
      </w:r>
    </w:p>
    <w:p w:rsidR="00B023DF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в Порецком районе Чувашской Республики» муниципальной программы «Повышение безопасности жизнедеятельности</w:t>
      </w:r>
      <w:r w:rsidR="00B023DF">
        <w:rPr>
          <w:b/>
          <w:sz w:val="24"/>
          <w:szCs w:val="24"/>
        </w:rPr>
        <w:t xml:space="preserve"> </w:t>
      </w:r>
      <w:r w:rsidRPr="00D24635">
        <w:rPr>
          <w:b/>
          <w:sz w:val="24"/>
          <w:szCs w:val="24"/>
        </w:rPr>
        <w:t xml:space="preserve">населения и территорий Порецкого района 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Чувашской Республики»</w:t>
      </w: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</w:p>
    <w:p w:rsidR="00CF1BE6" w:rsidRPr="00D24635" w:rsidRDefault="00CF1BE6" w:rsidP="00B023DF">
      <w:pPr>
        <w:jc w:val="center"/>
        <w:rPr>
          <w:b/>
          <w:sz w:val="24"/>
          <w:szCs w:val="24"/>
        </w:rPr>
      </w:pPr>
      <w:r w:rsidRPr="00D24635">
        <w:rPr>
          <w:b/>
          <w:sz w:val="24"/>
          <w:szCs w:val="24"/>
        </w:rPr>
        <w:t>ПАСПОРТ ПОДПРОГРАММЫ</w:t>
      </w:r>
    </w:p>
    <w:p w:rsidR="00CF1BE6" w:rsidRPr="00D80A2E" w:rsidRDefault="00CF1BE6" w:rsidP="00B023DF">
      <w:pPr>
        <w:jc w:val="center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622"/>
        <w:gridCol w:w="359"/>
        <w:gridCol w:w="6780"/>
      </w:tblGrid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культуры, по делам национальностей, архивного дела и информационного обеспечения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Соисполнители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Default="00E3098B" w:rsidP="00D80A2E">
            <w:pPr>
              <w:jc w:val="both"/>
              <w:rPr>
                <w:sz w:val="24"/>
                <w:szCs w:val="24"/>
              </w:rPr>
            </w:pPr>
          </w:p>
          <w:p w:rsidR="00E3098B" w:rsidRPr="00D80A2E" w:rsidRDefault="00E3098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образования, молодежной политики и спорта админис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рации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информационного обеспечения администрации Порецк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</w:t>
            </w:r>
            <w:proofErr w:type="spellStart"/>
            <w:r w:rsidRPr="00D80A2E">
              <w:rPr>
                <w:sz w:val="24"/>
                <w:szCs w:val="24"/>
              </w:rPr>
              <w:t>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законности и правопорядка, повышение уровня 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щищенности граждан и общества на основе противодействия терроризму и экстремизму, профилактики их проявлений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Чувашской Республики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эффективности взаимодействия органов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внедрения современных технических средств охраны правопорядка;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профилактика конфликтов на социальной, этнической и ко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фессиональной почве;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способствующих осуществлению террористической и экстремистской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объектов повышенной 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с массовым пребыванием людей, особо важных объектов;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последующее устранение причин и условий, 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 xml:space="preserve">собствующих осуществлению деятельности религиозно-экстремистских объединений 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направленности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целевых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 – 80,0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рированных в органах службы занятости, – 28,7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уровень раскрытия преступлений, совершенных на улицах, – 80,0 процента;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циональных отношений, в общей численности граждан Росси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ской Федерации, проживающих в Чувашской Республике (по данным социологических исследований), – 89,5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D80A2E">
              <w:rPr>
                <w:sz w:val="24"/>
                <w:szCs w:val="24"/>
              </w:rPr>
              <w:t>антиэкстрем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</w:t>
            </w:r>
            <w:proofErr w:type="spellEnd"/>
            <w:r w:rsidRPr="00D80A2E">
              <w:rPr>
                <w:sz w:val="24"/>
                <w:szCs w:val="24"/>
              </w:rPr>
              <w:t xml:space="preserve"> направленности, подготовленных государственными средствами массовой информации Чувашской Республики, – 780 единиц;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D80A2E">
              <w:rPr>
                <w:sz w:val="24"/>
                <w:szCs w:val="24"/>
              </w:rPr>
              <w:t>конфессий</w:t>
            </w:r>
            <w:proofErr w:type="spellEnd"/>
            <w:r w:rsidRPr="00D80A2E">
              <w:rPr>
                <w:sz w:val="24"/>
                <w:szCs w:val="24"/>
              </w:rPr>
              <w:t>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 xml:space="preserve">тивной деятельности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сект, распространения экстремистских учений, призывающих к насильственным 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ствиям, – 22 единицы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 подпрограм</w:t>
            </w:r>
            <w:r w:rsidRPr="00D80A2E">
              <w:rPr>
                <w:sz w:val="24"/>
                <w:szCs w:val="24"/>
              </w:rPr>
              <w:softHyphen/>
              <w:t>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подпрограммы с разбивкой по годам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</w:t>
            </w:r>
            <w:r w:rsidR="001B1390">
              <w:rPr>
                <w:sz w:val="24"/>
                <w:szCs w:val="24"/>
              </w:rPr>
              <w:t>2019–2035 годах сост</w:t>
            </w:r>
            <w:r w:rsidR="00724531">
              <w:rPr>
                <w:sz w:val="24"/>
                <w:szCs w:val="24"/>
              </w:rPr>
              <w:t xml:space="preserve">авляет </w:t>
            </w:r>
            <w:r w:rsidR="00724531">
              <w:rPr>
                <w:sz w:val="24"/>
                <w:szCs w:val="24"/>
              </w:rPr>
              <w:br/>
              <w:t>7 994,3</w:t>
            </w:r>
            <w:r w:rsidRPr="00D80A2E">
              <w:rPr>
                <w:sz w:val="24"/>
                <w:szCs w:val="24"/>
              </w:rPr>
              <w:t xml:space="preserve"> тыс. рублей, в том числе: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3 584,7</w:t>
            </w:r>
            <w:r w:rsidR="00CF1BE6" w:rsidRPr="008C0718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477</w:t>
            </w:r>
            <w:r w:rsidR="00A233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976461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217,6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</w:t>
            </w:r>
            <w:r w:rsidR="00976461">
              <w:rPr>
                <w:sz w:val="24"/>
                <w:szCs w:val="24"/>
              </w:rPr>
              <w:t>22 году – 217,6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A86174" w:rsidRDefault="00A8617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республиканского бюджета </w:t>
            </w:r>
            <w:r w:rsidR="00724531">
              <w:rPr>
                <w:sz w:val="24"/>
                <w:szCs w:val="24"/>
              </w:rPr>
              <w:t>Чувашской Республики – 3 170,7 тыс. рублей (39,67</w:t>
            </w:r>
            <w:r>
              <w:rPr>
                <w:sz w:val="24"/>
                <w:szCs w:val="24"/>
              </w:rPr>
              <w:t xml:space="preserve"> процентов);</w:t>
            </w:r>
          </w:p>
          <w:p w:rsidR="006A4DD5" w:rsidRPr="00D80A2E" w:rsidRDefault="00724531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3 17</w:t>
            </w:r>
            <w:r w:rsidR="006A4DD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,7</w:t>
            </w:r>
            <w:r w:rsidR="006A4DD5" w:rsidRPr="008C0718">
              <w:rPr>
                <w:sz w:val="24"/>
                <w:szCs w:val="24"/>
              </w:rPr>
              <w:t xml:space="preserve">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2021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2025 году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2026–2030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6A4DD5" w:rsidRPr="00D80A2E" w:rsidRDefault="006A4DD5" w:rsidP="006A4DD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2031–2035 годах – 0</w:t>
            </w:r>
            <w:r w:rsidRPr="00D80A2E">
              <w:rPr>
                <w:sz w:val="24"/>
                <w:szCs w:val="24"/>
              </w:rPr>
              <w:t>,0 тыс. рублей;</w:t>
            </w:r>
          </w:p>
          <w:p w:rsidR="00083C1F" w:rsidRPr="006A4DD5" w:rsidRDefault="00083C1F" w:rsidP="00D80A2E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местного бюджета Порецкого района Чувашской Республики –</w:t>
            </w:r>
            <w:r w:rsidR="00C36417">
              <w:rPr>
                <w:sz w:val="24"/>
                <w:szCs w:val="24"/>
              </w:rPr>
              <w:t>4823</w:t>
            </w:r>
            <w:r w:rsidR="00BE02E0">
              <w:rPr>
                <w:sz w:val="24"/>
                <w:szCs w:val="24"/>
              </w:rPr>
              <w:t>,6</w:t>
            </w:r>
            <w:r w:rsidR="00B8160E" w:rsidRPr="00D80A2E">
              <w:rPr>
                <w:sz w:val="24"/>
                <w:szCs w:val="24"/>
              </w:rPr>
              <w:t xml:space="preserve"> </w:t>
            </w:r>
            <w:r w:rsidR="003B42E8">
              <w:rPr>
                <w:sz w:val="24"/>
                <w:szCs w:val="24"/>
              </w:rPr>
              <w:t>тыс. рублей (60,33</w:t>
            </w:r>
            <w:r w:rsidRPr="00D80A2E">
              <w:rPr>
                <w:sz w:val="24"/>
                <w:szCs w:val="24"/>
              </w:rPr>
              <w:t xml:space="preserve"> процентов), в том числе: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CB068C">
              <w:rPr>
                <w:sz w:val="24"/>
                <w:szCs w:val="24"/>
              </w:rPr>
              <w:t>в 2019 году –</w:t>
            </w:r>
            <w:r w:rsidR="00862FDA">
              <w:rPr>
                <w:sz w:val="24"/>
                <w:szCs w:val="24"/>
              </w:rPr>
              <w:t xml:space="preserve"> 414,0</w:t>
            </w:r>
            <w:r w:rsidR="008C0718" w:rsidRPr="00CB068C">
              <w:rPr>
                <w:sz w:val="24"/>
                <w:szCs w:val="24"/>
              </w:rPr>
              <w:t xml:space="preserve"> </w:t>
            </w:r>
            <w:r w:rsidRPr="00CB068C">
              <w:rPr>
                <w:sz w:val="24"/>
                <w:szCs w:val="24"/>
              </w:rPr>
              <w:t>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в 2020 году – </w:t>
            </w:r>
            <w:r w:rsidR="00862FDA">
              <w:rPr>
                <w:sz w:val="24"/>
                <w:szCs w:val="24"/>
              </w:rPr>
              <w:t>477,4</w:t>
            </w:r>
            <w:r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217,6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862FDA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217,6</w:t>
            </w:r>
            <w:r w:rsidRPr="00D80A2E">
              <w:rPr>
                <w:sz w:val="24"/>
                <w:szCs w:val="24"/>
              </w:rPr>
              <w:t xml:space="preserve"> </w:t>
            </w:r>
            <w:r w:rsidR="00CF1BE6" w:rsidRPr="00D80A2E">
              <w:rPr>
                <w:sz w:val="24"/>
                <w:szCs w:val="24"/>
              </w:rPr>
              <w:t xml:space="preserve">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2023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2024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2025 году – 269,0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2026–2030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 2031–2035 годах – 1345,0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подлежат ежегодному уточнению исходя из возможностей местного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 xml:space="preserve">жета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c>
          <w:tcPr>
            <w:tcW w:w="13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18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7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своевременное выявление предпосылок экстремистских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рористических проявлений, их предупреждение;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сохранение в Порецком районе стабильности в обществе и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безопасности жизнедеятельности населения 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ритории Порецкого района;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доли жителей Порецкого района, негативно отн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сящихся к экстремистским и террористическим проявлениям;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сужение социальной базы для экстремистских и террористич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ских организаций;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недопущение террористических актов и экстремистских акций;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снижение общественной опасности преступных деяний за счет предупреждения совершения насильственных тяжких и особо тяжких преступлений на улицах.</w:t>
            </w:r>
          </w:p>
        </w:tc>
      </w:tr>
    </w:tbl>
    <w:p w:rsidR="00D92885" w:rsidRDefault="00D92885" w:rsidP="00D92885">
      <w:pPr>
        <w:jc w:val="center"/>
        <w:rPr>
          <w:sz w:val="24"/>
          <w:szCs w:val="24"/>
        </w:rPr>
      </w:pPr>
    </w:p>
    <w:p w:rsidR="00D92885" w:rsidRDefault="00D92885" w:rsidP="00D92885">
      <w:pPr>
        <w:jc w:val="center"/>
        <w:rPr>
          <w:sz w:val="24"/>
          <w:szCs w:val="24"/>
        </w:rPr>
      </w:pPr>
    </w:p>
    <w:p w:rsidR="00CF1BE6" w:rsidRPr="00DF6E89" w:rsidRDefault="00CF1BE6" w:rsidP="00D92885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I. Приоритеты и цель подпрограммы «Профилактика терроризма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и экстремистской деятельности в Порецком районе»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F1BE6" w:rsidRPr="00D80A2E">
        <w:rPr>
          <w:sz w:val="24"/>
          <w:szCs w:val="24"/>
        </w:rPr>
        <w:t>Приоритеты, цель и задачи подпрограммы «Профилактика терроризма и экстремис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 xml:space="preserve">ской деятельности в Порецком районе» (далее – подпрограмма) определены в соответствии со Стратегией национальной безопасности Российской Федерации, утвержденной Указом </w:t>
      </w:r>
      <w:r>
        <w:rPr>
          <w:sz w:val="24"/>
          <w:szCs w:val="24"/>
        </w:rPr>
        <w:t xml:space="preserve">              </w:t>
      </w:r>
      <w:r w:rsidR="00CF1BE6" w:rsidRPr="00D80A2E">
        <w:rPr>
          <w:sz w:val="24"/>
          <w:szCs w:val="24"/>
        </w:rPr>
        <w:t xml:space="preserve">Президента Российской Федерации от 31 декабря </w:t>
      </w:r>
      <w:smartTag w:uri="urn:schemas-microsoft-com:office:smarttags" w:element="metricconverter">
        <w:smartTagPr>
          <w:attr w:name="ProductID" w:val="2015 г"/>
        </w:smartTagPr>
        <w:r w:rsidR="00CF1BE6" w:rsidRPr="00D80A2E">
          <w:rPr>
            <w:sz w:val="24"/>
            <w:szCs w:val="24"/>
          </w:rPr>
          <w:t>2015 г</w:t>
        </w:r>
      </w:smartTag>
      <w:r w:rsidR="00CF1BE6" w:rsidRPr="00D80A2E">
        <w:rPr>
          <w:sz w:val="24"/>
          <w:szCs w:val="24"/>
        </w:rPr>
        <w:t>. № 683 (в части пресечения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мистской деятельности националистических, религиозных, этнических и иных организаций и структур как основного источника угроз национальной безопасности в сфере  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 и</w:t>
      </w:r>
      <w:proofErr w:type="gramEnd"/>
      <w:r w:rsidR="00CF1BE6" w:rsidRPr="00D80A2E">
        <w:rPr>
          <w:sz w:val="24"/>
          <w:szCs w:val="24"/>
        </w:rPr>
        <w:t xml:space="preserve"> совершенствования правоохранительных мер по выявлению, пред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преждению, пресечению и раскрытию актов терроризма, экстремизма).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</w:t>
      </w:r>
      <w:r w:rsidR="00CF1BE6" w:rsidRPr="00D80A2E">
        <w:rPr>
          <w:sz w:val="24"/>
          <w:szCs w:val="24"/>
        </w:rPr>
        <w:t>Целью подпрограммы являются укрепление законности и правопорядка, повышение уровня защищенности граждан и общества на основе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мизму, профилактики их проявлений в Порецком районе.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Достижению поставленной цели подпрограммы способствует решение следующих з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дач: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эффективности взаимодействия органов исполнительной власти Порецкого района, территориальных органов федеральных органов исполнительной власти, органов местного самоуправления и организаций в вопросах профилактики терроризма и экстреми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  <w:r w:rsidR="00DF6E89"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профилактика конфликтов на социальной, этнической и конфессиональной почве;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выявление и устранение причин и условий, способствующих осуществлению террористич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ской и экстремистской деятельности;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укрепление технической защиты объектов повышенной опасности с массовым преб</w:t>
      </w:r>
      <w:r w:rsidR="00CF1BE6" w:rsidRPr="00D80A2E">
        <w:rPr>
          <w:sz w:val="24"/>
          <w:szCs w:val="24"/>
        </w:rPr>
        <w:t>ы</w:t>
      </w:r>
      <w:r w:rsidR="00CF1BE6" w:rsidRPr="00D80A2E">
        <w:rPr>
          <w:sz w:val="24"/>
          <w:szCs w:val="24"/>
        </w:rPr>
        <w:t>ванием людей, особо важных объектов;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выявление и последующее устранение причин и условий, способствующих осущест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лению деятельности религиозно-экстремистских объединений и </w:t>
      </w:r>
      <w:proofErr w:type="spellStart"/>
      <w:r w:rsidR="00CF1BE6" w:rsidRPr="00D80A2E">
        <w:rPr>
          <w:sz w:val="24"/>
          <w:szCs w:val="24"/>
        </w:rPr>
        <w:t>псевдорелигиозных</w:t>
      </w:r>
      <w:proofErr w:type="spellEnd"/>
      <w:r w:rsidR="00CF1BE6" w:rsidRPr="00D80A2E">
        <w:rPr>
          <w:sz w:val="24"/>
          <w:szCs w:val="24"/>
        </w:rPr>
        <w:t xml:space="preserve"> сект деструктивной направленности.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своевременное выявление предпосылок экстремистских и террористических проявл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ний, их предупреждение;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сохранение в Порецком районе стабильности в обществе и правопорядка;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безопасности жизнедеятельности населения и территории Порецкого ра</w:t>
      </w:r>
      <w:r w:rsidR="00CF1BE6" w:rsidRPr="00D80A2E">
        <w:rPr>
          <w:sz w:val="24"/>
          <w:szCs w:val="24"/>
        </w:rPr>
        <w:t>й</w:t>
      </w:r>
      <w:r w:rsidR="00CF1BE6" w:rsidRPr="00D80A2E">
        <w:rPr>
          <w:sz w:val="24"/>
          <w:szCs w:val="24"/>
        </w:rPr>
        <w:t>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повышение доли жителей Порецкого района, негативно относящихся к экстремистским и террористическим проявлениям;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сужение социальной базы для экстремистских и террористических организаций;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недопущение террористических актов и экстремистских акций;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снижение общественной опасности преступных деяний за счет предупреждения сове</w:t>
      </w:r>
      <w:r w:rsidR="00CF1BE6" w:rsidRPr="00D80A2E">
        <w:rPr>
          <w:sz w:val="24"/>
          <w:szCs w:val="24"/>
        </w:rPr>
        <w:t>р</w:t>
      </w:r>
      <w:r w:rsidR="00CF1BE6" w:rsidRPr="00D80A2E">
        <w:rPr>
          <w:sz w:val="24"/>
          <w:szCs w:val="24"/>
        </w:rPr>
        <w:t>шения насильственных тяжких и особо тяжких преступлений на улицах.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мер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приятий муниципальных программ по повышению уровня защищенности граждан и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ва на основе противодействия терроризму и экстремизму, профилактики их проявлений в Порецком районе.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Раздел II. Перечень и сведения о целевых индикаторах и показателях</w:t>
      </w:r>
    </w:p>
    <w:p w:rsidR="00CF1BE6" w:rsidRPr="00DF6E89" w:rsidRDefault="00CF1BE6" w:rsidP="00DF6E89">
      <w:pPr>
        <w:jc w:val="center"/>
        <w:rPr>
          <w:b/>
          <w:sz w:val="24"/>
          <w:szCs w:val="24"/>
        </w:rPr>
      </w:pPr>
      <w:r w:rsidRPr="00DF6E89">
        <w:rPr>
          <w:b/>
          <w:sz w:val="24"/>
          <w:szCs w:val="24"/>
        </w:rPr>
        <w:t>подпрограммы с расшифровкой плановых значений 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безработных граждан из числа молодежи в возрасте от 16 до 29 лет в общей чи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ленности безработных граждан, зарегистрированных в органах службы занятости;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количество материалов антитеррористической и </w:t>
      </w:r>
      <w:proofErr w:type="spellStart"/>
      <w:r w:rsidR="00CF1BE6" w:rsidRPr="00D80A2E">
        <w:rPr>
          <w:sz w:val="24"/>
          <w:szCs w:val="24"/>
        </w:rPr>
        <w:t>антиэкстремистской</w:t>
      </w:r>
      <w:proofErr w:type="spellEnd"/>
      <w:r w:rsidR="00CF1BE6" w:rsidRPr="00D80A2E">
        <w:rPr>
          <w:sz w:val="24"/>
          <w:szCs w:val="24"/>
        </w:rPr>
        <w:t xml:space="preserve"> направленности, подготовленных государственными средствами массовой информации Порецкого района;</w:t>
      </w:r>
    </w:p>
    <w:p w:rsidR="00CF1BE6" w:rsidRPr="00D80A2E" w:rsidRDefault="00DF6E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телями общественных объединений, </w:t>
      </w:r>
      <w:proofErr w:type="spellStart"/>
      <w:r w:rsidR="00CF1BE6" w:rsidRPr="00D80A2E">
        <w:rPr>
          <w:sz w:val="24"/>
          <w:szCs w:val="24"/>
        </w:rPr>
        <w:t>конфессий</w:t>
      </w:r>
      <w:proofErr w:type="spellEnd"/>
      <w:r w:rsidR="00CF1BE6" w:rsidRPr="00D80A2E">
        <w:rPr>
          <w:sz w:val="24"/>
          <w:szCs w:val="24"/>
        </w:rPr>
        <w:t>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межнациональных и межконфессиональных конфликтов, деструктивной деятельности </w:t>
      </w:r>
      <w:proofErr w:type="spellStart"/>
      <w:r w:rsidR="00CF1BE6" w:rsidRPr="00D80A2E">
        <w:rPr>
          <w:sz w:val="24"/>
          <w:szCs w:val="24"/>
        </w:rPr>
        <w:t>псевдорелигиозных</w:t>
      </w:r>
      <w:proofErr w:type="spellEnd"/>
      <w:r w:rsidR="00CF1BE6" w:rsidRPr="00D80A2E">
        <w:rPr>
          <w:sz w:val="24"/>
          <w:szCs w:val="24"/>
        </w:rPr>
        <w:t xml:space="preserve">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действиям.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детей, охваченных образовательными программами дополнительного образования детей, в общей численности детей и молодежи: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71,0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76,0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77,0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78,0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 xml:space="preserve">доля безработных граждан из числа молодежи в возрасте от 16 до </w:t>
      </w:r>
      <w:r w:rsidR="00CF1BE6" w:rsidRPr="00D80A2E">
        <w:rPr>
          <w:sz w:val="24"/>
          <w:szCs w:val="24"/>
        </w:rPr>
        <w:br/>
        <w:t>29 лет в общей численности безработных граждан, зарегистрированных в органах службы занятости: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30,5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30,2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29,7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29,6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29,5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29,4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29,3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29,1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28,7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уровень раскрытия преступлений, совершенных на улицах: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2019 году – 72,0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2020 году – 72,5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2021 году – 73,0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2022 году – 73,5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2023 году – 74,0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2024 году – 74,5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2025 году – 75,0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2030 году – 77,5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в 2035 году – 80,0 процента;</w:t>
      </w:r>
    </w:p>
    <w:p w:rsidR="00CF1BE6" w:rsidRPr="00D80A2E" w:rsidRDefault="004904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F1BE6" w:rsidRPr="00D80A2E">
        <w:rPr>
          <w:sz w:val="24"/>
          <w:szCs w:val="24"/>
        </w:rPr>
        <w:t>доля граждан, положительно оценивающих состояние межнациональных отношений, в общей численности граждан Российской Федерации, проживающих в Порецком районе (по данным социологических исследований):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87,0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88,0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88,1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88,2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88,3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88,4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88,5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89,0 процента;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89,5 процента;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 xml:space="preserve">           количество материалов антитеррористической и </w:t>
      </w:r>
      <w:proofErr w:type="spellStart"/>
      <w:r w:rsidRPr="00D80A2E">
        <w:rPr>
          <w:sz w:val="24"/>
          <w:szCs w:val="24"/>
        </w:rPr>
        <w:t>антиэкстремистской</w:t>
      </w:r>
      <w:proofErr w:type="spellEnd"/>
      <w:r w:rsidRPr="00D80A2E">
        <w:rPr>
          <w:sz w:val="24"/>
          <w:szCs w:val="24"/>
        </w:rPr>
        <w:t xml:space="preserve"> направленности, подготовленных средствами массовой информации Порецкого района: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количество мероприятий (рабочих встреч, круглых столов), проведенных с представ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телями общественных объединений, </w:t>
      </w:r>
      <w:proofErr w:type="spellStart"/>
      <w:r w:rsidR="00CF1BE6" w:rsidRPr="00D80A2E">
        <w:rPr>
          <w:sz w:val="24"/>
          <w:szCs w:val="24"/>
        </w:rPr>
        <w:t>конфессий</w:t>
      </w:r>
      <w:proofErr w:type="spellEnd"/>
      <w:r w:rsidR="00CF1BE6" w:rsidRPr="00D80A2E">
        <w:rPr>
          <w:sz w:val="24"/>
          <w:szCs w:val="24"/>
        </w:rPr>
        <w:t>, диаспор с целью пропаганды недопустим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сти межнациональных и межконфессиональных конфликтов, деструктивной деятельности </w:t>
      </w:r>
      <w:proofErr w:type="spellStart"/>
      <w:r w:rsidR="00CF1BE6" w:rsidRPr="00D80A2E">
        <w:rPr>
          <w:sz w:val="24"/>
          <w:szCs w:val="24"/>
        </w:rPr>
        <w:t>псевдорелигиозных</w:t>
      </w:r>
      <w:proofErr w:type="spellEnd"/>
      <w:r w:rsidR="00CF1BE6" w:rsidRPr="00D80A2E">
        <w:rPr>
          <w:sz w:val="24"/>
          <w:szCs w:val="24"/>
        </w:rPr>
        <w:t xml:space="preserve"> сект, распространения экстремистских учений, призывающих к насил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ственным действиям: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1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 единиц;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3 единицы;</w:t>
      </w:r>
    </w:p>
    <w:p w:rsidR="00CF1BE6" w:rsidRPr="00D80A2E" w:rsidRDefault="00F26A90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3 единицы.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Раздел III. Характеристики основных мероприятий, мероприятий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  <w:r w:rsidRPr="00F26A90">
        <w:rPr>
          <w:b/>
          <w:sz w:val="24"/>
          <w:szCs w:val="24"/>
        </w:rPr>
        <w:t>подпрограммы с указанием сроков и этапов их реализации</w:t>
      </w:r>
    </w:p>
    <w:p w:rsidR="00CF1BE6" w:rsidRPr="00F26A90" w:rsidRDefault="00CF1BE6" w:rsidP="00F26A90">
      <w:pPr>
        <w:jc w:val="center"/>
        <w:rPr>
          <w:b/>
          <w:sz w:val="24"/>
          <w:szCs w:val="24"/>
        </w:rPr>
      </w:pP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Основные мероприятия подпрограммы направлены на реализацию поставленных цели и задач подпрограммы и   программы в целом. 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шесть основных мероприятий: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Совершенствование взаимодействия органов исполнител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ной власти Порецкого района и институтов гражданского общества в работе по профилакт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ке терроризма и экстремистской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Мероприятие предусматривает проведение научно-практических конференций и кру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лых столов по вопросам профилактики терроризма и экстремизма, формирования толеран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ности в современных условиях, разработку текстов лекций и методических рекомендаций по вопросам профилактики терроризма и экстремизма, проведение мониторинга состояния ст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бильности в обществе, повышение квалификации и обучение педагогов-психологов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по вопросам профилактики терроризма и экстремистской деятельн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сти.</w:t>
      </w:r>
      <w:proofErr w:type="gramEnd"/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Основное мероприятие 2.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В рамках данного мероприятия предусматриваются взаимодействие с руководителями организаций в целях обеспечения социального, национального и конфессионального согл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сия в обществе, проведение комплексных обследований организаций культуры, образования, физической культуры и спорта и прилегающих к ним территорий Порецкого района в целях проверки и оценки их антитеррористической защищенности и пожарной безопасности, кат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горирование и разработка паспортов безопасности в данных организациях в соответствии с действующим законодательством</w:t>
      </w:r>
      <w:proofErr w:type="gramEnd"/>
      <w:r w:rsidR="00CF1BE6" w:rsidRPr="00D80A2E">
        <w:rPr>
          <w:sz w:val="24"/>
          <w:szCs w:val="24"/>
        </w:rPr>
        <w:t>, оказание содействия в трудоустройстве выпускникам о</w:t>
      </w:r>
      <w:r w:rsidR="00CF1BE6" w:rsidRPr="00D80A2E">
        <w:rPr>
          <w:sz w:val="24"/>
          <w:szCs w:val="24"/>
        </w:rPr>
        <w:t>б</w:t>
      </w:r>
      <w:r w:rsidR="00CF1BE6" w:rsidRPr="00D80A2E">
        <w:rPr>
          <w:sz w:val="24"/>
          <w:szCs w:val="24"/>
        </w:rPr>
        <w:t>щеобразовательных организаций, профессиональных образовательных организаций, образ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вательных организаций высшего образования, подросткам, находящимся в трудной жизне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lastRenderedPageBreak/>
        <w:t>ной ситуации, а также проведение мероприятий, направленных на правовое просвещение населения, формирование толерантности, укрепление стабильности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Образовательно-воспитательные, культурно-массовые и спортивные мероприятия.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оказание на конкурсной основе финансовой поддержки социально ориентированным организациям для выполнения мероприятий по профилактике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вовлечение молодежи и несовершеннолетних в клубные, внеклассные и внешкольные формирования, спортивные секции, кружки и другие объединения по интересам;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мероприятий, направленных на организацию содержательного досуга м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лодежи и несовершеннолетних;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формирование патриотизма, духовно-нравственных ценностей в обществе.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4. Информационная работа по профилактике терроризма и эк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тремистской деятельности.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предусматривает: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освещение в средствах массовой информации хода реализации подпрограммы;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размещение в местах массового пребывания людей наружной социальной рекламы, направленной на профилактику терроризма и экстремизма;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оформление в образовательных организациях, учреждениях культуры и спорта тем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тических стендов и витрин, направленных на профилактику терроризма и экстремизма,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паганду здорового образа жизни;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трансляцию на радио и телевидении социальной рекламы, направленной на сохран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межнационального мира и согласия;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участие представителей средств массовой информации в семинарах, круглых столах, обучение на курсах по вопросам информационного противодействия терроризму и экстр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мизму;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проведение местного конкурса среди журналистов на лучшее освещение темы прот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водействия идеологии терроризма и экстремизма, гармонизации межнациональных отнош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ний в средствах массовой информации «Чувашия против террора», победители которого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граждаются дипломами, им выплачиваются денежные поощрения. Размеры денежных поо</w:t>
      </w:r>
      <w:r w:rsidR="00CF1BE6" w:rsidRPr="00D80A2E">
        <w:rPr>
          <w:sz w:val="24"/>
          <w:szCs w:val="24"/>
        </w:rPr>
        <w:t>щ</w:t>
      </w:r>
      <w:r w:rsidR="00CF1BE6" w:rsidRPr="00D80A2E">
        <w:rPr>
          <w:sz w:val="24"/>
          <w:szCs w:val="24"/>
        </w:rPr>
        <w:t>рений и порядок их выплаты устанавливаются постановлением администрации Порецкого района Чувашской Республики.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5. Мероприятия по профилактике и соблюдению правопорядка на улицах и в других общественных местах.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мероприятие включает в себя: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приобретение антитеррористического и досмотрового оборудования: арочных и ру</w:t>
      </w:r>
      <w:r w:rsidR="00CF1BE6" w:rsidRPr="00D80A2E">
        <w:rPr>
          <w:sz w:val="24"/>
          <w:szCs w:val="24"/>
        </w:rPr>
        <w:t>ч</w:t>
      </w:r>
      <w:r w:rsidR="00CF1BE6" w:rsidRPr="00D80A2E">
        <w:rPr>
          <w:sz w:val="24"/>
          <w:szCs w:val="24"/>
        </w:rPr>
        <w:t xml:space="preserve">ных досмотровых </w:t>
      </w:r>
      <w:proofErr w:type="spellStart"/>
      <w:r w:rsidR="00CF1BE6" w:rsidRPr="00D80A2E">
        <w:rPr>
          <w:sz w:val="24"/>
          <w:szCs w:val="24"/>
        </w:rPr>
        <w:t>металлодетекторов</w:t>
      </w:r>
      <w:proofErr w:type="spellEnd"/>
      <w:r w:rsidR="00CF1BE6" w:rsidRPr="00D80A2E">
        <w:rPr>
          <w:sz w:val="24"/>
          <w:szCs w:val="24"/>
        </w:rPr>
        <w:t>, газоанализаторов, передвижных металлических барь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ров;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организацию профилактической работы, способствующей добровольной сдаче на во</w:t>
      </w:r>
      <w:r w:rsidR="00CF1BE6" w:rsidRPr="00D80A2E">
        <w:rPr>
          <w:sz w:val="24"/>
          <w:szCs w:val="24"/>
        </w:rPr>
        <w:t>з</w:t>
      </w:r>
      <w:r w:rsidR="00CF1BE6" w:rsidRPr="00D80A2E">
        <w:rPr>
          <w:sz w:val="24"/>
          <w:szCs w:val="24"/>
        </w:rPr>
        <w:t>мездной (компенсационной) основе органам внутренних дел незарегистрированных предм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тов вооружения, боеприпасов, взрывчатых веществ и взрывных устройств, незаконно хран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щихся у населения.</w:t>
      </w:r>
    </w:p>
    <w:p w:rsidR="00CF1BE6" w:rsidRPr="00D80A2E" w:rsidRDefault="003B41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рамках выполнения данного основного мероприятия также предусматривается: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оборудование образовательных организаций, учреждений культуры и спорта шла</w:t>
      </w:r>
      <w:r w:rsidR="00CF1BE6" w:rsidRPr="00D80A2E">
        <w:rPr>
          <w:sz w:val="24"/>
          <w:szCs w:val="24"/>
        </w:rPr>
        <w:t>г</w:t>
      </w:r>
      <w:r w:rsidR="00CF1BE6" w:rsidRPr="00D80A2E">
        <w:rPr>
          <w:sz w:val="24"/>
          <w:szCs w:val="24"/>
        </w:rPr>
        <w:t>баумами, турникетами, декоративными железобетонными конструкциями, средствами для принудительной остановки автотранспорта;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монтаж охранно-пожарной и тревожной сигнализации, средств видеонаблюдения в жилых домах на этапе их строительства с последующей их интеграцией в систему аппара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но-программного комплекса «Безопасное муниципальное образование»;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привлечение сотрудников частных охранных предприятий, служб без</w:t>
      </w:r>
      <w:r w:rsidR="00CF1BE6" w:rsidRPr="00D80A2E">
        <w:rPr>
          <w:sz w:val="24"/>
          <w:szCs w:val="24"/>
        </w:rPr>
        <w:softHyphen/>
        <w:t>опасности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низаций к работе по профилактике правонарушений в общественных местах в соответствии с </w:t>
      </w:r>
      <w:r w:rsidR="00CF1BE6" w:rsidRPr="00D80A2E">
        <w:rPr>
          <w:sz w:val="24"/>
          <w:szCs w:val="24"/>
        </w:rPr>
        <w:lastRenderedPageBreak/>
        <w:t>заключаемыми соглашениями, предусматривающими конкретные формы их участия в охр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не правопорядка;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модернизация, установка и обслуживание в образовательных организациях, учрежд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ниях культуры и спорта систем видеонаблюдения (видеокамер и мониторов), их интеграция в систему аппаратно-программного комплекса «Безопасное муниципальное образование».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Основное мероприятие 6. Профилактика правонарушений со стороны членов семей участников религиозно-экстремистских объединений и </w:t>
      </w:r>
      <w:proofErr w:type="spellStart"/>
      <w:r w:rsidR="00CF1BE6" w:rsidRPr="00D80A2E">
        <w:rPr>
          <w:sz w:val="24"/>
          <w:szCs w:val="24"/>
        </w:rPr>
        <w:t>псевдорелигиозных</w:t>
      </w:r>
      <w:proofErr w:type="spellEnd"/>
      <w:r w:rsidR="00CF1BE6" w:rsidRPr="00D80A2E">
        <w:rPr>
          <w:sz w:val="24"/>
          <w:szCs w:val="24"/>
        </w:rPr>
        <w:t xml:space="preserve"> сект деструкти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>ной направленности.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Мероприятием предусматриваются проведение рабочих встреч по вопросам проф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лактики терроризма и экстремизма, формирования толерантности в современных условиях, а также организация в учреждениях культуры и образования профилактической работы, н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правленной на недопущение вовлечения детей и подростков в деятельность религиозных сект и экстремистских организаций.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53087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Раздел IV. Обоснование объема финансовых ресурсов,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необходимых </w:t>
      </w:r>
    </w:p>
    <w:p w:rsidR="00530877" w:rsidRDefault="00CF1BE6" w:rsidP="00530877">
      <w:pPr>
        <w:jc w:val="center"/>
        <w:rPr>
          <w:b/>
          <w:sz w:val="24"/>
          <w:szCs w:val="24"/>
        </w:rPr>
      </w:pPr>
      <w:proofErr w:type="gramStart"/>
      <w:r w:rsidRPr="00530877">
        <w:rPr>
          <w:b/>
          <w:sz w:val="24"/>
          <w:szCs w:val="24"/>
        </w:rPr>
        <w:t>для реализации подпрограммы (с расшифровкой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 xml:space="preserve">по источникам </w:t>
      </w:r>
      <w:proofErr w:type="gramEnd"/>
    </w:p>
    <w:p w:rsidR="00CF1BE6" w:rsidRPr="00530877" w:rsidRDefault="00CF1BE6" w:rsidP="00530877">
      <w:pPr>
        <w:jc w:val="center"/>
        <w:rPr>
          <w:b/>
          <w:sz w:val="24"/>
          <w:szCs w:val="24"/>
        </w:rPr>
      </w:pPr>
      <w:r w:rsidRPr="00530877">
        <w:rPr>
          <w:b/>
          <w:sz w:val="24"/>
          <w:szCs w:val="24"/>
        </w:rPr>
        <w:t>финансирования, по этапам и годам</w:t>
      </w:r>
      <w:r w:rsidR="00530877">
        <w:rPr>
          <w:b/>
          <w:sz w:val="24"/>
          <w:szCs w:val="24"/>
        </w:rPr>
        <w:t xml:space="preserve"> </w:t>
      </w:r>
      <w:r w:rsidRPr="00530877">
        <w:rPr>
          <w:b/>
          <w:sz w:val="24"/>
          <w:szCs w:val="24"/>
        </w:rPr>
        <w:t>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района.</w:t>
      </w:r>
    </w:p>
    <w:p w:rsidR="00A152B6" w:rsidRPr="00D80A2E" w:rsidRDefault="002B1689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Общий объем финансирования мероприятий подпрограммы в 2019–2035 годах соста</w:t>
      </w:r>
      <w:r w:rsidR="00CF1BE6" w:rsidRPr="00D80A2E">
        <w:rPr>
          <w:sz w:val="24"/>
          <w:szCs w:val="24"/>
        </w:rPr>
        <w:t>в</w:t>
      </w:r>
      <w:r w:rsidR="00CF1BE6" w:rsidRPr="00D80A2E">
        <w:rPr>
          <w:sz w:val="24"/>
          <w:szCs w:val="24"/>
        </w:rPr>
        <w:t xml:space="preserve">ляет </w:t>
      </w:r>
      <w:r w:rsidR="00A152B6">
        <w:rPr>
          <w:sz w:val="24"/>
          <w:szCs w:val="24"/>
        </w:rPr>
        <w:t>7 994,3</w:t>
      </w:r>
      <w:r w:rsidR="00A152B6" w:rsidRPr="00D80A2E">
        <w:rPr>
          <w:sz w:val="24"/>
          <w:szCs w:val="24"/>
        </w:rPr>
        <w:t xml:space="preserve"> тыс. рублей,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3 584,7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477,4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217,6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</w:t>
      </w:r>
      <w:r>
        <w:rPr>
          <w:sz w:val="24"/>
          <w:szCs w:val="24"/>
        </w:rPr>
        <w:t>22 году – 217,6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2023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из них средства:</w:t>
      </w:r>
    </w:p>
    <w:p w:rsidR="00A152B6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>республиканского бюджета Чувашской Республики – 3 170,7 тыс. рублей (39,67 процентов);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3 170,7</w:t>
      </w:r>
      <w:r w:rsidRPr="008C0718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2023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2024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2025 году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2026–2030 годах – 0</w:t>
      </w:r>
      <w:r w:rsidRPr="00D80A2E">
        <w:rPr>
          <w:sz w:val="24"/>
          <w:szCs w:val="24"/>
        </w:rPr>
        <w:t>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2031–2035 годах – 0</w:t>
      </w:r>
      <w:r w:rsidRPr="00D80A2E">
        <w:rPr>
          <w:sz w:val="24"/>
          <w:szCs w:val="24"/>
        </w:rPr>
        <w:t>,0 тыс. рублей;</w:t>
      </w:r>
    </w:p>
    <w:p w:rsidR="00A152B6" w:rsidRPr="006A4DD5" w:rsidRDefault="00A152B6" w:rsidP="00A152B6">
      <w:pPr>
        <w:jc w:val="both"/>
        <w:rPr>
          <w:sz w:val="24"/>
          <w:szCs w:val="24"/>
          <w:highlight w:val="yellow"/>
        </w:rPr>
      </w:pPr>
    </w:p>
    <w:p w:rsidR="00A152B6" w:rsidRPr="00D80A2E" w:rsidRDefault="00A152B6" w:rsidP="00A152B6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местного бюджета Порецкого района Чувашской Республики –</w:t>
      </w:r>
      <w:r>
        <w:rPr>
          <w:sz w:val="24"/>
          <w:szCs w:val="24"/>
        </w:rPr>
        <w:t>4823,6</w:t>
      </w:r>
      <w:r w:rsidRPr="00D80A2E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рублей (60,33</w:t>
      </w:r>
      <w:r w:rsidRPr="00D80A2E">
        <w:rPr>
          <w:sz w:val="24"/>
          <w:szCs w:val="24"/>
        </w:rPr>
        <w:t xml:space="preserve"> процентов), в том числе: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CB068C">
        <w:rPr>
          <w:sz w:val="24"/>
          <w:szCs w:val="24"/>
        </w:rPr>
        <w:t>в 2019 году –</w:t>
      </w:r>
      <w:r>
        <w:rPr>
          <w:sz w:val="24"/>
          <w:szCs w:val="24"/>
        </w:rPr>
        <w:t xml:space="preserve"> 414,0</w:t>
      </w:r>
      <w:r w:rsidRPr="00CB068C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 xml:space="preserve">в 2020 году – </w:t>
      </w:r>
      <w:r>
        <w:rPr>
          <w:sz w:val="24"/>
          <w:szCs w:val="24"/>
        </w:rPr>
        <w:t>477,4</w:t>
      </w:r>
      <w:r w:rsidRPr="00D80A2E">
        <w:rPr>
          <w:sz w:val="24"/>
          <w:szCs w:val="24"/>
        </w:rPr>
        <w:t xml:space="preserve">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2021 году – 217,6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в 2022 году – 217,6</w:t>
      </w:r>
      <w:r w:rsidRPr="00D80A2E">
        <w:rPr>
          <w:sz w:val="24"/>
          <w:szCs w:val="24"/>
        </w:rPr>
        <w:t xml:space="preserve"> 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2023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2024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2025 году – 269,0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2026–2030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80A2E">
        <w:rPr>
          <w:sz w:val="24"/>
          <w:szCs w:val="24"/>
        </w:rPr>
        <w:t>в 2031–2035 годах – 1345,0 тыс. рублей;</w:t>
      </w:r>
    </w:p>
    <w:p w:rsidR="00A152B6" w:rsidRPr="00D80A2E" w:rsidRDefault="00A152B6" w:rsidP="00A152B6">
      <w:pPr>
        <w:jc w:val="both"/>
        <w:rPr>
          <w:sz w:val="24"/>
          <w:szCs w:val="24"/>
        </w:rPr>
      </w:pPr>
    </w:p>
    <w:p w:rsidR="00C139D9" w:rsidRPr="00D80A2E" w:rsidRDefault="00C139D9" w:rsidP="00C139D9">
      <w:pPr>
        <w:jc w:val="both"/>
        <w:rPr>
          <w:sz w:val="24"/>
          <w:szCs w:val="24"/>
        </w:rPr>
      </w:pP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B1689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Ресурсное </w:t>
      </w:r>
      <w:hyperlink r:id="rId16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272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CF1BE6" w:rsidRPr="00D80A2E">
        <w:rPr>
          <w:sz w:val="24"/>
          <w:szCs w:val="24"/>
        </w:rPr>
        <w:t>Приложение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подпрограмме «Профилактика терроризма и </w:t>
      </w:r>
    </w:p>
    <w:p w:rsidR="006709BE" w:rsidRDefault="006709BE" w:rsidP="006709BE">
      <w:pPr>
        <w:jc w:val="right"/>
        <w:rPr>
          <w:sz w:val="24"/>
          <w:szCs w:val="24"/>
        </w:rPr>
      </w:pPr>
      <w:r>
        <w:rPr>
          <w:sz w:val="24"/>
          <w:szCs w:val="24"/>
        </w:rPr>
        <w:t>экстремистской</w:t>
      </w:r>
      <w:r w:rsidR="00CF1BE6" w:rsidRPr="00D80A2E">
        <w:rPr>
          <w:sz w:val="24"/>
          <w:szCs w:val="24"/>
        </w:rPr>
        <w:t xml:space="preserve"> деятельности в Порецком районе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 муниципальной программы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6709B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населения и  территорий Порецкого района </w:t>
      </w:r>
    </w:p>
    <w:p w:rsidR="00CF1BE6" w:rsidRPr="00D80A2E" w:rsidRDefault="00CF1BE6" w:rsidP="006709BE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Чувашской Республики»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1" w:name="Par326"/>
      <w:bookmarkEnd w:id="1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РЕСУРСНОЕ ОБЕСПЕЧЕНИЕ</w:t>
      </w:r>
    </w:p>
    <w:p w:rsidR="00560596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 xml:space="preserve">реализации подпрограммы «Профилактика терроризма и экстремистской деятельности в Порецком районе  Чувашской </w:t>
      </w:r>
    </w:p>
    <w:p w:rsidR="00CF1BE6" w:rsidRPr="006709BE" w:rsidRDefault="00CF1BE6" w:rsidP="00560596">
      <w:pPr>
        <w:jc w:val="center"/>
        <w:rPr>
          <w:b/>
          <w:sz w:val="24"/>
          <w:szCs w:val="24"/>
        </w:rPr>
      </w:pPr>
      <w:r w:rsidRPr="006709BE">
        <w:rPr>
          <w:b/>
          <w:sz w:val="24"/>
          <w:szCs w:val="24"/>
        </w:rPr>
        <w:t>Республики» муниципальной программы «Повы</w:t>
      </w:r>
      <w:r w:rsidR="00560596">
        <w:rPr>
          <w:b/>
          <w:sz w:val="24"/>
          <w:szCs w:val="24"/>
        </w:rPr>
        <w:t>шение безопасности жизне</w:t>
      </w:r>
      <w:r w:rsidRPr="006709BE">
        <w:rPr>
          <w:b/>
          <w:sz w:val="24"/>
          <w:szCs w:val="24"/>
        </w:rPr>
        <w:t>деятельности</w:t>
      </w:r>
      <w:r w:rsidR="00560596">
        <w:rPr>
          <w:b/>
          <w:sz w:val="24"/>
          <w:szCs w:val="24"/>
        </w:rPr>
        <w:t xml:space="preserve"> </w:t>
      </w:r>
      <w:r w:rsidRPr="006709BE">
        <w:rPr>
          <w:b/>
          <w:sz w:val="24"/>
          <w:szCs w:val="24"/>
        </w:rPr>
        <w:t>населения и территорий Порецкого района Чувашской Республики» за счет всех источников финансирования</w:t>
      </w:r>
    </w:p>
    <w:p w:rsidR="00CF1BE6" w:rsidRPr="006709BE" w:rsidRDefault="00CF1BE6" w:rsidP="006709BE">
      <w:pPr>
        <w:jc w:val="center"/>
        <w:rPr>
          <w:b/>
          <w:sz w:val="24"/>
          <w:szCs w:val="24"/>
        </w:rPr>
      </w:pPr>
    </w:p>
    <w:tbl>
      <w:tblPr>
        <w:tblW w:w="15855" w:type="dxa"/>
        <w:tblInd w:w="-5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637"/>
        <w:gridCol w:w="1800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5"/>
      </w:tblGrid>
      <w:tr w:rsidR="00CF1BE6" w:rsidRPr="00D80A2E" w:rsidTr="005C662B">
        <w:trPr>
          <w:trHeight w:val="20"/>
        </w:trPr>
        <w:tc>
          <w:tcPr>
            <w:tcW w:w="993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637" w:type="dxa"/>
            <w:vMerge w:val="restar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Наименование подпрогра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  програ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 (осно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ного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приятия,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роприятия)</w:t>
            </w:r>
          </w:p>
        </w:tc>
        <w:tc>
          <w:tcPr>
            <w:tcW w:w="1800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публики</w:t>
            </w:r>
          </w:p>
        </w:tc>
        <w:tc>
          <w:tcPr>
            <w:tcW w:w="1133" w:type="dxa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нитель, 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</w:t>
            </w:r>
          </w:p>
        </w:tc>
        <w:tc>
          <w:tcPr>
            <w:tcW w:w="2679" w:type="dxa"/>
            <w:gridSpan w:val="4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фикации</w:t>
            </w:r>
          </w:p>
        </w:tc>
        <w:tc>
          <w:tcPr>
            <w:tcW w:w="1092" w:type="dxa"/>
            <w:vMerge w:val="restart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Исто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ники фина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</w:t>
            </w:r>
          </w:p>
        </w:tc>
        <w:tc>
          <w:tcPr>
            <w:tcW w:w="6521" w:type="dxa"/>
            <w:gridSpan w:val="9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rPr>
          <w:trHeight w:val="20"/>
        </w:trPr>
        <w:tc>
          <w:tcPr>
            <w:tcW w:w="993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62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дел</w:t>
            </w:r>
          </w:p>
        </w:tc>
        <w:tc>
          <w:tcPr>
            <w:tcW w:w="74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5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(подгруппа)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да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092" w:type="dxa"/>
            <w:vMerge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75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7563" w:type="dxa"/>
        <w:tblInd w:w="-5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93"/>
        <w:gridCol w:w="1332"/>
        <w:gridCol w:w="1538"/>
        <w:gridCol w:w="1133"/>
        <w:gridCol w:w="722"/>
        <w:gridCol w:w="624"/>
        <w:gridCol w:w="749"/>
        <w:gridCol w:w="584"/>
        <w:gridCol w:w="1092"/>
        <w:gridCol w:w="709"/>
        <w:gridCol w:w="709"/>
        <w:gridCol w:w="709"/>
        <w:gridCol w:w="708"/>
        <w:gridCol w:w="709"/>
        <w:gridCol w:w="709"/>
        <w:gridCol w:w="709"/>
        <w:gridCol w:w="784"/>
        <w:gridCol w:w="772"/>
        <w:gridCol w:w="12"/>
        <w:gridCol w:w="178"/>
        <w:gridCol w:w="190"/>
        <w:gridCol w:w="190"/>
        <w:gridCol w:w="575"/>
        <w:gridCol w:w="209"/>
        <w:gridCol w:w="784"/>
        <w:gridCol w:w="140"/>
      </w:tblGrid>
      <w:tr w:rsidR="00CF1BE6" w:rsidRPr="00D80A2E" w:rsidTr="00695A63">
        <w:trPr>
          <w:gridAfter w:val="8"/>
          <w:wAfter w:w="2278" w:type="dxa"/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</w:tr>
      <w:tr w:rsidR="00CF1BE6" w:rsidRPr="00D80A2E" w:rsidTr="00695A63">
        <w:trPr>
          <w:gridAfter w:val="8"/>
          <w:wAfter w:w="2278" w:type="dxa"/>
          <w:trHeight w:val="136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лактика терроризма и 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lastRenderedPageBreak/>
              <w:t>мистской деятельн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3584</w:t>
            </w:r>
            <w:r w:rsidR="002A4EC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DF70B7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44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1D18A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  <w:r w:rsidR="005073DA" w:rsidRPr="000C60BF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AA78B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0C60BF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AA78BF" w:rsidRPr="00D80A2E" w:rsidRDefault="00AA78BF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 xml:space="preserve">нители: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0C60BF">
              <w:rPr>
                <w:sz w:val="24"/>
                <w:szCs w:val="24"/>
              </w:rPr>
              <w:t>x</w:t>
            </w:r>
            <w:proofErr w:type="spellEnd"/>
            <w:r w:rsidRPr="000C6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0C60BF" w:rsidRDefault="005D66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0C6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A7749C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1345,0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0C60BF">
              <w:rPr>
                <w:sz w:val="24"/>
                <w:szCs w:val="24"/>
              </w:rPr>
              <w:t>x</w:t>
            </w:r>
            <w:proofErr w:type="spellEnd"/>
            <w:r w:rsidRPr="000C60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D665E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5D665E">
            <w:pPr>
              <w:jc w:val="center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D665E" w:rsidRPr="00D80A2E" w:rsidRDefault="005D665E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4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ки: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0C60BF" w:rsidRDefault="005073DA" w:rsidP="00D80A2E">
            <w:pPr>
              <w:jc w:val="both"/>
              <w:rPr>
                <w:sz w:val="24"/>
                <w:szCs w:val="24"/>
              </w:rPr>
            </w:pPr>
            <w:r w:rsidRPr="000C60BF">
              <w:rPr>
                <w:sz w:val="24"/>
                <w:szCs w:val="24"/>
              </w:rPr>
              <w:t>0,</w:t>
            </w:r>
            <w:r w:rsidR="00CF2D33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C4C6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5C4C6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</w:t>
            </w:r>
            <w:r w:rsidRPr="00D80A2E">
              <w:rPr>
                <w:sz w:val="24"/>
                <w:szCs w:val="24"/>
              </w:rPr>
              <w:lastRenderedPageBreak/>
              <w:t>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5C4C6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5C4C64" w:rsidRPr="00D80A2E" w:rsidTr="00EB7A9C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5C4C6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5C4C64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5C4C64" w:rsidRDefault="005C4C64" w:rsidP="005C4C64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C4C64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F1BE6" w:rsidRPr="00D80A2E"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5C4C64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CF1BE6"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5C4C64" w:rsidP="005C4C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CF1BE6"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CF1BE6" w:rsidRPr="00D80A2E" w:rsidTr="00695A63">
        <w:trPr>
          <w:trHeight w:val="20"/>
        </w:trPr>
        <w:tc>
          <w:tcPr>
            <w:tcW w:w="1529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Цель «Укрепление законности и правопорядка, повышение уровня защищенности граждан и общества на основе</w:t>
            </w:r>
          </w:p>
          <w:p w:rsidR="00CF1BE6" w:rsidRPr="00A6747A" w:rsidRDefault="00CF1BE6" w:rsidP="00A6747A">
            <w:pPr>
              <w:jc w:val="center"/>
              <w:rPr>
                <w:b/>
                <w:sz w:val="24"/>
                <w:szCs w:val="24"/>
              </w:rPr>
            </w:pPr>
            <w:r w:rsidRPr="00A6747A">
              <w:rPr>
                <w:b/>
                <w:sz w:val="24"/>
                <w:szCs w:val="24"/>
              </w:rPr>
              <w:t>противодействия терроризму и экстремизму, профилактики их проявлений в Порецком районе Чувашской Республики»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4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gridSpan w:val="3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1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Соверше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ствование взаимоде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ствия орг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управления и инстит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тов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данского общества в работе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повышение эффективн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взаим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действия органов 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lastRenderedPageBreak/>
              <w:t>ной власти Чувашской Республики, территор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фед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ральных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нительной власти, 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ганов мес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ного сам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управления и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ций в вопр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сах проф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лактики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роризма и экстремизма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lastRenderedPageBreak/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 xml:space="preserve">ский бюджет </w:t>
            </w:r>
            <w:r w:rsidRPr="00D80A2E">
              <w:rPr>
                <w:sz w:val="24"/>
                <w:szCs w:val="24"/>
              </w:rPr>
              <w:lastRenderedPageBreak/>
              <w:t>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48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Целевой </w:t>
            </w:r>
            <w:r w:rsidRPr="00D80A2E">
              <w:rPr>
                <w:sz w:val="24"/>
                <w:szCs w:val="24"/>
              </w:rPr>
              <w:lastRenderedPageBreak/>
              <w:t>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1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Доля граждан, положительно оценивающих состояние межн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циональных отношений, в общей численности граждан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сийской Федерации, проживающих в Порецком районе (по данным социологических исследований),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89,5*</w:t>
            </w:r>
            <w:r w:rsidRPr="00D80A2E">
              <w:rPr>
                <w:sz w:val="24"/>
                <w:szCs w:val="24"/>
              </w:rPr>
              <w:lastRenderedPageBreak/>
              <w:t>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2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ст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бильности в обществе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безопасной обстановки на улицах и в других обществе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местах, в том числе путем более широкого распростр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временных технических средств о</w:t>
            </w:r>
            <w:r w:rsidRPr="00D80A2E">
              <w:rPr>
                <w:sz w:val="24"/>
                <w:szCs w:val="24"/>
              </w:rPr>
              <w:t>х</w:t>
            </w:r>
            <w:r w:rsidRPr="00D80A2E">
              <w:rPr>
                <w:sz w:val="24"/>
                <w:szCs w:val="24"/>
              </w:rPr>
              <w:t>раны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-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страции </w:t>
            </w:r>
            <w:r w:rsidRPr="00D80A2E">
              <w:rPr>
                <w:sz w:val="24"/>
                <w:szCs w:val="24"/>
              </w:rPr>
              <w:lastRenderedPageBreak/>
              <w:t>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6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2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безработных граждан из числа молодежи в возрасте от 16 до 29 лет в общей численности безработных граждан, зарег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стрированных в органах службы занятости,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29,1**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28,7**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тельно-воспит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тельные, культурно-массовые и спорти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профилакт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 конфли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 на соц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альной, э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нической и конфесси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нальной почве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lastRenderedPageBreak/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9"/>
          <w:wAfter w:w="3050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1"/>
          <w:wAfter w:w="140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3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Доля детей, охваченных образовательными программами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полнительного образования детей, в общей численности детей и молодежи,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78,0**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  <w:tc>
          <w:tcPr>
            <w:tcW w:w="190" w:type="dxa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gridSpan w:val="2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4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Информ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ционная работа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ризма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устранение причин и условий, способс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терр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ристической и экстрем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стской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lastRenderedPageBreak/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чения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 xml:space="preserve">кого </w:t>
            </w:r>
            <w:r w:rsidRPr="00D80A2E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CF1BE6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4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материалов антитеррористической и </w:t>
            </w:r>
            <w:proofErr w:type="spellStart"/>
            <w:r w:rsidRPr="00D80A2E">
              <w:rPr>
                <w:sz w:val="24"/>
                <w:szCs w:val="24"/>
              </w:rPr>
              <w:t>антиэкстр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мистской</w:t>
            </w:r>
            <w:proofErr w:type="spellEnd"/>
            <w:r w:rsidRPr="00D80A2E">
              <w:rPr>
                <w:sz w:val="24"/>
                <w:szCs w:val="24"/>
              </w:rPr>
              <w:t xml:space="preserve"> направленности, подготовленных государственными средствами массовой информации Чувашской Республики,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18**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укрепление технической защиты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ектов пов</w:t>
            </w:r>
            <w:r w:rsidRPr="00D80A2E">
              <w:rPr>
                <w:sz w:val="24"/>
                <w:szCs w:val="24"/>
              </w:rPr>
              <w:t>ы</w:t>
            </w:r>
            <w:r w:rsidRPr="00D80A2E">
              <w:rPr>
                <w:sz w:val="24"/>
                <w:szCs w:val="24"/>
              </w:rPr>
              <w:t>шенной опасности с массовым пребыван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людей, особо ва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ных объе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F437A1">
              <w:rPr>
                <w:sz w:val="24"/>
                <w:szCs w:val="24"/>
              </w:rPr>
              <w:t>58</w:t>
            </w:r>
            <w:r>
              <w:rPr>
                <w:sz w:val="24"/>
                <w:szCs w:val="24"/>
              </w:rPr>
              <w:t>4</w:t>
            </w:r>
            <w:r w:rsidRPr="00F437A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269,0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1 345,0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1 345,0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Сектор спец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альных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</w:t>
            </w:r>
            <w:proofErr w:type="spellStart"/>
            <w:r w:rsidRPr="00D80A2E">
              <w:rPr>
                <w:sz w:val="24"/>
                <w:szCs w:val="24"/>
              </w:rPr>
              <w:t>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B52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</w:t>
            </w:r>
            <w:r w:rsidRPr="00D80A2E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695A63" w:rsidRDefault="0059641F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175,0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695A63" w:rsidRDefault="0059641F" w:rsidP="00D80A2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D80A2E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D80A2E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59641F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</w:rPr>
              <w:t>2</w:t>
            </w:r>
            <w:r w:rsidRPr="009B522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B4619">
              <w:rPr>
                <w:sz w:val="24"/>
                <w:szCs w:val="24"/>
              </w:rPr>
              <w:t>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вания, мол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дежной полит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и спорта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98,0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490,0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64,0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320,0</w:t>
            </w:r>
          </w:p>
        </w:tc>
      </w:tr>
      <w:tr w:rsidR="0059641F" w:rsidRPr="00D80A2E" w:rsidTr="006C5375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0703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620</w:t>
            </w: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80A2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50,0</w:t>
            </w:r>
          </w:p>
        </w:tc>
      </w:tr>
      <w:tr w:rsidR="0059641F" w:rsidRPr="00D80A2E" w:rsidTr="0059641F">
        <w:trPr>
          <w:gridAfter w:val="8"/>
          <w:wAfter w:w="2278" w:type="dxa"/>
          <w:trHeight w:val="2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  <w:r>
              <w:rPr>
                <w:sz w:val="24"/>
                <w:szCs w:val="24"/>
              </w:rPr>
              <w:t>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работы по добровол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ной сдаче на возмездной (компенс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ционной) основе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ренних дел незарегис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lastRenderedPageBreak/>
              <w:t>рир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ванных предметов вооруж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ния, бо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припасов, взрывч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тых 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ществ и взрывных устройств, незаконно хранящи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ся у нас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596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Ц830570340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9B52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</w:tr>
      <w:tr w:rsidR="0059641F" w:rsidRPr="00D80A2E" w:rsidTr="00E907BC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59641F" w:rsidRPr="00D80A2E" w:rsidRDefault="0059641F" w:rsidP="0059641F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мер по противоде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ствию 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роризму в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пальном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0801</w:t>
            </w:r>
          </w:p>
          <w:p w:rsidR="0059641F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</w:t>
            </w:r>
          </w:p>
          <w:p w:rsidR="0059641F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0702</w:t>
            </w:r>
          </w:p>
          <w:p w:rsidR="0059641F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0703</w:t>
            </w:r>
          </w:p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Ц830574360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610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59641F">
            <w:r>
              <w:rPr>
                <w:sz w:val="24"/>
                <w:szCs w:val="24"/>
              </w:rPr>
              <w:t>197</w:t>
            </w:r>
            <w:r w:rsidRPr="00CB461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59641F">
            <w:r>
              <w:rPr>
                <w:sz w:val="24"/>
                <w:szCs w:val="24"/>
              </w:rPr>
              <w:t>197,6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A13C0">
              <w:rPr>
                <w:sz w:val="24"/>
                <w:szCs w:val="24"/>
              </w:rPr>
              <w:t>197,6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A13C0">
              <w:rPr>
                <w:sz w:val="24"/>
                <w:szCs w:val="24"/>
              </w:rPr>
              <w:t>197,6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A13C0">
              <w:rPr>
                <w:sz w:val="24"/>
                <w:szCs w:val="24"/>
              </w:rPr>
              <w:t>197,6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A13C0">
              <w:rPr>
                <w:sz w:val="24"/>
                <w:szCs w:val="24"/>
              </w:rPr>
              <w:t>197,6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>
            <w:r w:rsidRPr="00CA13C0">
              <w:rPr>
                <w:sz w:val="24"/>
                <w:szCs w:val="24"/>
              </w:rPr>
              <w:t>197,6</w:t>
            </w:r>
          </w:p>
        </w:tc>
      </w:tr>
      <w:tr w:rsidR="0059641F" w:rsidRPr="00D80A2E" w:rsidTr="00C870FA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 по 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тике и с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блюдению правоп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рядка на улицах и в других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ществе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местах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Default="0059641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антите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рористич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и до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мотрового оборудов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903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0314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  <w:r w:rsidRPr="009B5223">
              <w:rPr>
                <w:sz w:val="24"/>
                <w:szCs w:val="24"/>
              </w:rPr>
              <w:t>Ц8305</w:t>
            </w:r>
            <w:r w:rsidRPr="009B5223">
              <w:rPr>
                <w:sz w:val="24"/>
                <w:szCs w:val="24"/>
                <w:lang w:val="en-US"/>
              </w:rPr>
              <w:t>S2620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  <w:lang w:val="en-US"/>
              </w:rPr>
            </w:pPr>
            <w:r w:rsidRPr="009B5223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3373,1</w:t>
            </w:r>
            <w:r w:rsidRPr="00D80A2E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9641F" w:rsidRPr="00D80A2E" w:rsidTr="00226B34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596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</w:tr>
      <w:tr w:rsidR="0059641F" w:rsidRPr="00D80A2E" w:rsidTr="00C870FA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9B5223" w:rsidRDefault="0059641F" w:rsidP="009576BB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местные </w:t>
            </w:r>
            <w:r w:rsidRPr="00D80A2E">
              <w:rPr>
                <w:sz w:val="24"/>
                <w:szCs w:val="24"/>
              </w:rPr>
              <w:lastRenderedPageBreak/>
              <w:t>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59641F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20</w:t>
            </w:r>
            <w:r>
              <w:rPr>
                <w:sz w:val="24"/>
                <w:szCs w:val="24"/>
              </w:rPr>
              <w:t>2</w:t>
            </w:r>
            <w:r w:rsidRPr="009B5223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9576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Default="0059641F" w:rsidP="009576BB">
            <w:r w:rsidRPr="00CB4619">
              <w:rPr>
                <w:sz w:val="24"/>
                <w:szCs w:val="24"/>
              </w:rPr>
              <w:t>0,0</w:t>
            </w:r>
          </w:p>
        </w:tc>
      </w:tr>
      <w:tr w:rsidR="0059641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5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Уровень раскрытия преступлений, совершенных на улицах, 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75,0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77,5**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80,0**</w:t>
            </w:r>
          </w:p>
        </w:tc>
      </w:tr>
      <w:tr w:rsidR="0059641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тие 6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Профила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тика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вонаруш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 со ст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роны чл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нов семей участников религио</w:t>
            </w:r>
            <w:r w:rsidRPr="00D80A2E">
              <w:rPr>
                <w:sz w:val="24"/>
                <w:szCs w:val="24"/>
              </w:rPr>
              <w:t>з</w:t>
            </w:r>
            <w:r w:rsidRPr="00D80A2E">
              <w:rPr>
                <w:sz w:val="24"/>
                <w:szCs w:val="24"/>
              </w:rPr>
              <w:t>но-экстре</w:t>
            </w:r>
            <w:r w:rsidRPr="00D80A2E">
              <w:rPr>
                <w:sz w:val="24"/>
                <w:szCs w:val="24"/>
              </w:rPr>
              <w:softHyphen/>
              <w:t>мистских объедин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ний и </w:t>
            </w:r>
            <w:proofErr w:type="spellStart"/>
            <w:r w:rsidRPr="00D80A2E">
              <w:rPr>
                <w:sz w:val="24"/>
                <w:szCs w:val="24"/>
              </w:rPr>
              <w:t>псевдор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 дес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руктивной направле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ности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выявление и последу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>щее устр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нение 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чин и усл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вий, спосо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ствующих осуществл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нию де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тельности религиозно-экстремис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ских объ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динений и </w:t>
            </w:r>
            <w:proofErr w:type="spellStart"/>
            <w:r w:rsidRPr="00D80A2E">
              <w:rPr>
                <w:sz w:val="24"/>
                <w:szCs w:val="24"/>
              </w:rPr>
              <w:t>псевдорел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 деструкти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ной напра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ленности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– Отдел культ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ры, по делам наци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стей, архивн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дела и инфо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мацио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ного обесп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 xml:space="preserve">чения </w:t>
            </w:r>
            <w:r w:rsidRPr="00D80A2E">
              <w:rPr>
                <w:sz w:val="24"/>
                <w:szCs w:val="24"/>
              </w:rPr>
              <w:lastRenderedPageBreak/>
              <w:t>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страции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9641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ский бюджет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Респу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9641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 – ОП по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кому району МО МВД РФ «</w:t>
            </w:r>
            <w:proofErr w:type="spellStart"/>
            <w:r w:rsidRPr="00D80A2E">
              <w:rPr>
                <w:sz w:val="24"/>
                <w:szCs w:val="24"/>
              </w:rPr>
              <w:t>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ский</w:t>
            </w:r>
            <w:proofErr w:type="spellEnd"/>
            <w:r w:rsidRPr="00D80A2E">
              <w:rPr>
                <w:sz w:val="24"/>
                <w:szCs w:val="24"/>
              </w:rPr>
              <w:t>»*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  <w:r w:rsidRPr="00D80A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0,0 </w:t>
            </w:r>
          </w:p>
        </w:tc>
      </w:tr>
      <w:tr w:rsidR="0059641F" w:rsidRPr="00D80A2E" w:rsidTr="00695A63">
        <w:trPr>
          <w:gridAfter w:val="8"/>
          <w:wAfter w:w="2278" w:type="dxa"/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Целевой индик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граммы, увяза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ные с 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ем 6</w:t>
            </w:r>
          </w:p>
        </w:tc>
        <w:tc>
          <w:tcPr>
            <w:tcW w:w="66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Количество мероприятий (рабочих встреч, круглых столов), проведенных с представителями общественных объединений, </w:t>
            </w:r>
            <w:proofErr w:type="spellStart"/>
            <w:r w:rsidRPr="00D80A2E">
              <w:rPr>
                <w:sz w:val="24"/>
                <w:szCs w:val="24"/>
              </w:rPr>
              <w:t>конфессий</w:t>
            </w:r>
            <w:proofErr w:type="spellEnd"/>
            <w:r w:rsidRPr="00D80A2E">
              <w:rPr>
                <w:sz w:val="24"/>
                <w:szCs w:val="24"/>
              </w:rPr>
              <w:t>, диаспор с целью пропаганды недопустимости ме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национальных и межконфессиональных конфликтов, дестру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 xml:space="preserve">тивной деятельности </w:t>
            </w:r>
            <w:proofErr w:type="spellStart"/>
            <w:r w:rsidRPr="00D80A2E">
              <w:rPr>
                <w:sz w:val="24"/>
                <w:szCs w:val="24"/>
              </w:rPr>
              <w:t>псевдорелигиозных</w:t>
            </w:r>
            <w:proofErr w:type="spellEnd"/>
            <w:r w:rsidRPr="00D80A2E">
              <w:rPr>
                <w:sz w:val="24"/>
                <w:szCs w:val="24"/>
              </w:rPr>
              <w:t xml:space="preserve"> сект, распростран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экстремистских учений, призывающих к насильственным действиям, единиц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59641F" w:rsidRPr="00D80A2E" w:rsidRDefault="0059641F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3**</w:t>
            </w:r>
          </w:p>
        </w:tc>
      </w:tr>
    </w:tbl>
    <w:p w:rsidR="00CF1BE6" w:rsidRPr="00D80A2E" w:rsidRDefault="00C027A9" w:rsidP="00D80A2E">
      <w:pPr>
        <w:jc w:val="both"/>
        <w:rPr>
          <w:sz w:val="24"/>
          <w:szCs w:val="24"/>
        </w:rPr>
      </w:pPr>
      <w:r w:rsidRPr="00EB1D17">
        <w:rPr>
          <w:sz w:val="24"/>
          <w:szCs w:val="24"/>
        </w:rPr>
        <w:t>приобретение досмотрового оборудования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________________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ab/>
      </w: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6838" w:h="11905" w:orient="landscape" w:code="9"/>
          <w:pgMar w:top="1134" w:right="567" w:bottom="567" w:left="1701" w:header="709" w:footer="709" w:gutter="0"/>
          <w:cols w:space="720"/>
          <w:noEndnote/>
          <w:docGrid w:linePitch="272"/>
        </w:sectPr>
      </w:pP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 № 5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к муниципальной программе 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«Повышение безопасности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жизнедеятельности населения</w:t>
      </w:r>
    </w:p>
    <w:p w:rsidR="00CD564F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и территорий Порецкого района</w:t>
      </w:r>
    </w:p>
    <w:p w:rsidR="00CF1BE6" w:rsidRPr="00D80A2E" w:rsidRDefault="00CF1BE6" w:rsidP="00CD564F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bookmarkStart w:id="2" w:name="P12535"/>
      <w:bookmarkEnd w:id="2"/>
      <w:r w:rsidRPr="00CD564F">
        <w:rPr>
          <w:b/>
          <w:sz w:val="24"/>
          <w:szCs w:val="24"/>
        </w:rPr>
        <w:t>ПАСПОРТ ПОДПРОГРАММЫ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«Безопасное муниципальное образование»  на территории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 муниципальной программы «Повышение безопасн</w:t>
      </w:r>
      <w:r w:rsidRPr="00CD564F">
        <w:rPr>
          <w:b/>
          <w:sz w:val="24"/>
          <w:szCs w:val="24"/>
        </w:rPr>
        <w:t>о</w:t>
      </w:r>
      <w:r w:rsidRPr="00CD564F">
        <w:rPr>
          <w:b/>
          <w:sz w:val="24"/>
          <w:szCs w:val="24"/>
        </w:rPr>
        <w:t>сти жизнедеятельности населения  и территорий Порецкого</w:t>
      </w:r>
    </w:p>
    <w:p w:rsidR="00CF1BE6" w:rsidRPr="00CD564F" w:rsidRDefault="00CF1BE6" w:rsidP="00CD564F">
      <w:pPr>
        <w:jc w:val="center"/>
        <w:rPr>
          <w:b/>
          <w:sz w:val="24"/>
          <w:szCs w:val="24"/>
        </w:rPr>
      </w:pPr>
      <w:r w:rsidRPr="00CD564F">
        <w:rPr>
          <w:b/>
          <w:sz w:val="24"/>
          <w:szCs w:val="24"/>
        </w:rPr>
        <w:t>района Чувашской Республики»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585"/>
        <w:gridCol w:w="455"/>
        <w:gridCol w:w="6721"/>
      </w:tblGrid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Ответственный испо</w:t>
            </w:r>
            <w:r w:rsidRPr="00D80A2E">
              <w:rPr>
                <w:sz w:val="24"/>
                <w:szCs w:val="24"/>
              </w:rPr>
              <w:t>л</w:t>
            </w:r>
            <w:r w:rsidRPr="00D80A2E">
              <w:rPr>
                <w:sz w:val="24"/>
                <w:szCs w:val="24"/>
              </w:rPr>
              <w:t>нитель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специальных программ администрации Порецкого ра</w:t>
            </w:r>
            <w:r w:rsidRPr="00D80A2E">
              <w:rPr>
                <w:sz w:val="24"/>
                <w:szCs w:val="24"/>
              </w:rPr>
              <w:t>й</w:t>
            </w:r>
            <w:r w:rsidRPr="00D80A2E">
              <w:rPr>
                <w:sz w:val="24"/>
                <w:szCs w:val="24"/>
              </w:rPr>
              <w:t>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8646DF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  <w:r w:rsidR="00CF1BE6" w:rsidRPr="00D80A2E">
              <w:rPr>
                <w:sz w:val="24"/>
                <w:szCs w:val="24"/>
              </w:rPr>
              <w:t xml:space="preserve"> подпр</w:t>
            </w:r>
            <w:r w:rsidR="00CF1BE6" w:rsidRPr="00D80A2E">
              <w:rPr>
                <w:sz w:val="24"/>
                <w:szCs w:val="24"/>
              </w:rPr>
              <w:t>о</w:t>
            </w:r>
            <w:r w:rsidR="00CF1BE6"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отделение полиции по Порецкому району МО МВД РФ «</w:t>
            </w:r>
            <w:proofErr w:type="spellStart"/>
            <w:r w:rsidRPr="00D80A2E">
              <w:rPr>
                <w:sz w:val="24"/>
                <w:szCs w:val="24"/>
              </w:rPr>
              <w:t>Ал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тырский</w:t>
            </w:r>
            <w:proofErr w:type="spellEnd"/>
            <w:r w:rsidRPr="00D80A2E">
              <w:rPr>
                <w:sz w:val="24"/>
                <w:szCs w:val="24"/>
              </w:rPr>
              <w:t>» (по согласованию)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единой информационной среды, обеспечивающей эффективное и незамедлительное реагирование и взаимодейс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вие всех служб, ответственных за обеспечение общественной безопасности, правопорядка и безопасности среды обитания;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D80A2E">
              <w:rPr>
                <w:sz w:val="24"/>
                <w:szCs w:val="24"/>
              </w:rPr>
              <w:t>безопасности жизнедеятельности населения Поре</w:t>
            </w:r>
            <w:r w:rsidRPr="00D80A2E">
              <w:rPr>
                <w:sz w:val="24"/>
                <w:szCs w:val="24"/>
              </w:rPr>
              <w:t>ц</w:t>
            </w:r>
            <w:r w:rsidRPr="00D80A2E">
              <w:rPr>
                <w:sz w:val="24"/>
                <w:szCs w:val="24"/>
              </w:rPr>
              <w:t>кого района Чувашской Республики</w:t>
            </w:r>
            <w:proofErr w:type="gramEnd"/>
            <w:r w:rsidRPr="00D80A2E">
              <w:rPr>
                <w:sz w:val="24"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реагирования экстренных оперативных служб при о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ращении населения по единому номеру «112»;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на базе муниципальных образований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туаций и правонарушений.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существующих и создание новых функциональных компонентов безопасности для эффективного функциониров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аппаратно-программного комплекса «Безопасное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пальное образование»;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телекоммуникационной и информационно-технической инфраструктуры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дооснащение единой дежурно-диспетчерской службы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граммно-техническими комплексами;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современных технических средств обеспечения пр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вопорядка и безопасности в общественных местах и раскрытия преступлений, а также повышения безопасности дорожного движения.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Целевые индикаторы и показатели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 2036 году предусматривается достижение следующих 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вых индикаторов и показателей: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охват опасных объектов, грузов, опасных природных объектов, процессов и явлений системами мониторинга (полнота монит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ринга) – 96,0 процента;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 по сравнению с 2017 годом – 20,0 процента.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Этапы и сроки реал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зации подпрограммы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2019–2035 годы: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 этап – 2019–2025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 этап – 2026–2030 годы;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 этап – 2031–2035 годы.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ния подпрограммы с разбивкой по годам реализации 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прогнозируемый объем финансирования мероприятий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граммы в 2019–2035 годах составляет </w:t>
            </w:r>
            <w:r w:rsidRPr="00D80A2E">
              <w:rPr>
                <w:sz w:val="24"/>
                <w:szCs w:val="24"/>
              </w:rPr>
              <w:br/>
            </w:r>
            <w:r w:rsidR="0012517B">
              <w:rPr>
                <w:sz w:val="24"/>
                <w:szCs w:val="24"/>
              </w:rPr>
              <w:t>6 344,7</w:t>
            </w:r>
            <w:r w:rsidR="0012517B" w:rsidRPr="009F5722">
              <w:rPr>
                <w:sz w:val="24"/>
                <w:szCs w:val="24"/>
              </w:rPr>
              <w:t xml:space="preserve"> тыс. рублей</w:t>
            </w:r>
            <w:r w:rsidRPr="00FC23F9">
              <w:rPr>
                <w:sz w:val="24"/>
                <w:szCs w:val="24"/>
              </w:rPr>
              <w:t>, в том числе: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="00CF1BE6" w:rsidRPr="00FC23F9">
              <w:rPr>
                <w:sz w:val="24"/>
                <w:szCs w:val="24"/>
              </w:rPr>
              <w:t xml:space="preserve">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1 108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1 135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F469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1 135</w:t>
            </w:r>
            <w:r w:rsidR="00CF1BE6" w:rsidRPr="00FC23F9">
              <w:rPr>
                <w:sz w:val="24"/>
                <w:szCs w:val="24"/>
              </w:rPr>
              <w:t>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2023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2024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2025 году – 150,0 тыс. рублей;</w:t>
            </w:r>
          </w:p>
          <w:p w:rsidR="00CF1BE6" w:rsidRPr="00FC23F9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FC23F9">
              <w:rPr>
                <w:sz w:val="24"/>
                <w:szCs w:val="24"/>
              </w:rPr>
              <w:t>в 2031–2035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из них средства: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местного бюджета Порецкого ра</w:t>
            </w:r>
            <w:r w:rsidR="00FC23F9" w:rsidRPr="009F5722">
              <w:rPr>
                <w:sz w:val="24"/>
                <w:szCs w:val="24"/>
              </w:rPr>
              <w:t>йон</w:t>
            </w:r>
            <w:r w:rsidR="0012517B">
              <w:rPr>
                <w:sz w:val="24"/>
                <w:szCs w:val="24"/>
              </w:rPr>
              <w:t>а Чувашской Республики – 6 344,7</w:t>
            </w:r>
            <w:r w:rsidRPr="009F5722">
              <w:rPr>
                <w:sz w:val="24"/>
                <w:szCs w:val="24"/>
              </w:rPr>
              <w:t xml:space="preserve"> тыс. рублей (100,0 процентов), в том числе: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1 016,7</w:t>
            </w:r>
            <w:r w:rsidRPr="00FC23F9">
              <w:rPr>
                <w:sz w:val="24"/>
                <w:szCs w:val="24"/>
              </w:rPr>
              <w:t xml:space="preserve">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1 108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– 1 135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FE26DA" w:rsidRPr="00FC23F9" w:rsidRDefault="00FE26DA" w:rsidP="00FE26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 году – 1 135</w:t>
            </w:r>
            <w:r w:rsidRPr="00FC23F9">
              <w:rPr>
                <w:sz w:val="24"/>
                <w:szCs w:val="24"/>
              </w:rPr>
              <w:t>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2023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2024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2025 году – 150,0 тыс. рублей;</w:t>
            </w:r>
          </w:p>
          <w:p w:rsidR="00CF1BE6" w:rsidRPr="009F5722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2026–2030 годах – 750,0 тыс. рублей;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9F5722">
              <w:rPr>
                <w:sz w:val="24"/>
                <w:szCs w:val="24"/>
              </w:rPr>
              <w:t>в 2031–2035 годах – 750,0 тыс. рублей.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Объемы финансирования мероприятий подпрограммы подл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жат ежегодному уточнению исходя из возможностей местного бюджета Порецкого района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E8512C">
        <w:tc>
          <w:tcPr>
            <w:tcW w:w="1324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Ожидаемые результаты реализации подпр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граммы</w:t>
            </w:r>
          </w:p>
        </w:tc>
        <w:tc>
          <w:tcPr>
            <w:tcW w:w="23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–</w:t>
            </w:r>
          </w:p>
        </w:tc>
        <w:tc>
          <w:tcPr>
            <w:tcW w:w="3443" w:type="pct"/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охвата опасных объектов, грузов, опасных приро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ных объектов, процессов и явлений системами мониторинга (полнота мониторинга);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повышение оперативности процессов управления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lastRenderedPageBreak/>
              <w:t>тиями по предупреждению и ликвидации кризисных ситуаций и происшествий, сокращение общего времени на поиск, обр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ботку и передачу информации.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80A2E">
        <w:rPr>
          <w:sz w:val="24"/>
          <w:szCs w:val="24"/>
        </w:rPr>
        <w:br w:type="page"/>
      </w:r>
      <w:r w:rsidRPr="00D7447A">
        <w:rPr>
          <w:b/>
          <w:sz w:val="24"/>
          <w:szCs w:val="24"/>
        </w:rPr>
        <w:lastRenderedPageBreak/>
        <w:t>Раздел I. Приоритеты и цели подпрограммы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«Построение (развитие) аппаратно-программного комплекса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«Безопасное муниципальное образование»  на территории Порецкого района Чува</w:t>
      </w:r>
      <w:r w:rsidRPr="00D7447A">
        <w:rPr>
          <w:b/>
          <w:sz w:val="24"/>
          <w:szCs w:val="24"/>
        </w:rPr>
        <w:t>ш</w:t>
      </w:r>
      <w:r w:rsidRPr="00D7447A">
        <w:rPr>
          <w:b/>
          <w:sz w:val="24"/>
          <w:szCs w:val="24"/>
        </w:rPr>
        <w:t>ской Республики», общая характеристика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F1BE6" w:rsidRPr="00D80A2E">
        <w:rPr>
          <w:sz w:val="24"/>
          <w:szCs w:val="24"/>
        </w:rPr>
        <w:t>Приоритетом в вопросах построения (развития) аппаратно-программного комплекса «Безопасное муниципальное образование»  на территории Порецкого района Чувашской Республики является создание на базе муниципальных образований комплексной информ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ционной системы, обеспечивающей прогнозирование, мониторинг, предупреждение и ли</w:t>
      </w:r>
      <w:r w:rsidR="00CF1BE6" w:rsidRPr="00D80A2E">
        <w:rPr>
          <w:sz w:val="24"/>
          <w:szCs w:val="24"/>
        </w:rPr>
        <w:t>к</w:t>
      </w:r>
      <w:r w:rsidR="00CF1BE6" w:rsidRPr="00D80A2E">
        <w:rPr>
          <w:sz w:val="24"/>
          <w:szCs w:val="24"/>
        </w:rPr>
        <w:t>видацию возможных угроз.  Приоритет определен в соответствии с  распоряжением Прав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 xml:space="preserve">тельства Российской Федерации от 3 декабря </w:t>
      </w:r>
      <w:smartTag w:uri="urn:schemas-microsoft-com:office:smarttags" w:element="metricconverter">
        <w:smartTagPr>
          <w:attr w:name="ProductID" w:val="2014 г"/>
        </w:smartTagPr>
        <w:r w:rsidR="00CF1BE6" w:rsidRPr="00D80A2E">
          <w:rPr>
            <w:sz w:val="24"/>
            <w:szCs w:val="24"/>
          </w:rPr>
          <w:t>2014 г</w:t>
        </w:r>
      </w:smartTag>
      <w:r w:rsidR="00CF1BE6" w:rsidRPr="00D80A2E">
        <w:rPr>
          <w:sz w:val="24"/>
          <w:szCs w:val="24"/>
        </w:rPr>
        <w:t>. № 2446-р и основными целями  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граммы.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Основными целями подпрограммы «Построение (развитие) аппаратно-программного комплекса «Безопасное муниципальное образование»  на территории Порецкого района Ч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вашской Республики» (далее – подпрограмма) являются:</w:t>
      </w:r>
      <w:proofErr w:type="gramEnd"/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единой информационной среды, обеспечивающей эффективное и незамедл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тельное реагирование и взаимодействие всех служб, ответственных за обеспечение общес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венной безопасности, правопорядка и безопасности среды обитания;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повышение </w:t>
      </w:r>
      <w:proofErr w:type="gramStart"/>
      <w:r w:rsidR="00CF1BE6" w:rsidRPr="00D80A2E">
        <w:rPr>
          <w:sz w:val="24"/>
          <w:szCs w:val="24"/>
        </w:rPr>
        <w:t>безопасности жизнедеятельности населения Порецкого района Чувашской Республики</w:t>
      </w:r>
      <w:proofErr w:type="gramEnd"/>
      <w:r w:rsidR="00CF1BE6" w:rsidRPr="00D80A2E">
        <w:rPr>
          <w:sz w:val="24"/>
          <w:szCs w:val="24"/>
        </w:rPr>
        <w:t xml:space="preserve"> и снижение социально-экономического ущерба от чрезвычайных ситуаций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родного и техногенного характера и происшествий путем сокращения времени реагирования экстренных оперативных служб при обращении населения по единому номеру «112»;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на базе муниципального района комплексной информационной системы, обеспечивающей прогнозирование, мониторинг,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развитие существующих и создание новых функциональных компонентов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для эффективного функционирования аппаратно-программного комплекса «Безопасное муниципальное образование»;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создание телекоммуникационной и информационно-технической инфраструктуры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дооснащение единой дежурно-диспетчерской службы программно-техническими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плексами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организация подготовки персонала «Системы-112»;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внедрение современных технических средств обеспечения правопорядка и безопасн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в общественных местах и раскрытия преступлений, а также повышения безопасности дорожного движения.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к 2036 году ожидается достиж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ние следующих результатов: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охвата опасных объектов, грузов, опасных природных объектов, процессов и явлений системами мониторинга (полнота мониторинга);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повышение оперативности процессов управления мероприятиями по предупреждению и ликвидации кризисных ситуаций и происшествий, сокращение общего времени на поиск, обработку и передачу информации.</w:t>
      </w:r>
    </w:p>
    <w:p w:rsidR="00CF1BE6" w:rsidRPr="00D80A2E" w:rsidRDefault="00D7447A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F1BE6" w:rsidRPr="00D80A2E">
        <w:rPr>
          <w:sz w:val="24"/>
          <w:szCs w:val="24"/>
        </w:rPr>
        <w:t>Подпрограмма отражает участие органов местного самоуправления в реализации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муниципальных программ по повышению безопасности жизнедеятельности нас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ления Порецкого района Чувашской Республики и снижению социально-экономического ущерба от чрезвычайных ситуаций природного и техногенного характера и происшествий </w:t>
      </w:r>
      <w:r w:rsidR="00CF1BE6" w:rsidRPr="00D80A2E">
        <w:rPr>
          <w:sz w:val="24"/>
          <w:szCs w:val="24"/>
        </w:rPr>
        <w:lastRenderedPageBreak/>
        <w:t>путем сокращения времени реагирования экстренных оперативных служб при обращении населения по единому номеру «112», а также создания на базе муниципальных образований комплексной информационной системы, обеспечивающей прогнозирование, мониторинг</w:t>
      </w:r>
      <w:proofErr w:type="gramEnd"/>
      <w:r w:rsidR="00CF1BE6" w:rsidRPr="00D80A2E">
        <w:rPr>
          <w:sz w:val="24"/>
          <w:szCs w:val="24"/>
        </w:rPr>
        <w:t>, предупреждение и ликвидацию возможных угроз, а также контроль устранения последствий чрезвычайных ситуаций и правонарушений.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Раздел II. Перечень и сведения о целевых индикаторах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 xml:space="preserve">и </w:t>
      </w:r>
      <w:proofErr w:type="gramStart"/>
      <w:r w:rsidRPr="00D7447A">
        <w:rPr>
          <w:b/>
          <w:sz w:val="24"/>
          <w:szCs w:val="24"/>
        </w:rPr>
        <w:t>показателях</w:t>
      </w:r>
      <w:proofErr w:type="gramEnd"/>
      <w:r w:rsidRPr="00D7447A">
        <w:rPr>
          <w:b/>
          <w:sz w:val="24"/>
          <w:szCs w:val="24"/>
        </w:rPr>
        <w:t xml:space="preserve"> подпрограммы с расшифровкой плановых значений</w:t>
      </w:r>
    </w:p>
    <w:p w:rsidR="00CF1BE6" w:rsidRPr="00D7447A" w:rsidRDefault="00CF1BE6" w:rsidP="00D7447A">
      <w:pPr>
        <w:jc w:val="center"/>
        <w:rPr>
          <w:b/>
          <w:sz w:val="24"/>
          <w:szCs w:val="24"/>
        </w:rPr>
      </w:pPr>
      <w:r w:rsidRPr="00D7447A">
        <w:rPr>
          <w:b/>
          <w:sz w:val="24"/>
          <w:szCs w:val="24"/>
        </w:rPr>
        <w:t>по годам ее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Целевыми индикаторами и показателями подпрограммы являются: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мами мониторинга (полнота мониторинга);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результате реализации мероприятий подпрограммы ожидается достижение к 2036 году следующих целевых индикаторов и показателей: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охват опасных объектов, грузов, опасных природных объектов, процессов и явлений системами мониторинга (полнота мониторинга):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88,5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90,1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91,7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92,5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93,0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93,5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94,0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95,0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96,0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сокращение среднего времени комплексного реагирования экстренных оперативных служб на обращения граждан по номеру «112»  на территории Порецкого района Чувашской Республики по сравнению с 2017 годом: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2019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2021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2022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2023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2024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2025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2030 году – 20,0 процента;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 2035 году – 20,0 процента.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Раздел III. Характеристики основных мероприятий,</w:t>
      </w:r>
    </w:p>
    <w:p w:rsidR="00CF1BE6" w:rsidRPr="007D4517" w:rsidRDefault="00CF1BE6" w:rsidP="007D4517">
      <w:pPr>
        <w:jc w:val="center"/>
        <w:rPr>
          <w:b/>
          <w:sz w:val="24"/>
          <w:szCs w:val="24"/>
        </w:rPr>
      </w:pPr>
      <w:r w:rsidRPr="007D4517">
        <w:rPr>
          <w:b/>
          <w:sz w:val="24"/>
          <w:szCs w:val="24"/>
        </w:rPr>
        <w:t>мероприятий подпрограммы с указанием сроков и этапов их реализации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Основные мероприятия подпрограммы направлены на выполнение поставленных ц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лей и задач подпрограммы и муниципальной программы в целом. Реализация основных м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роприятий обеспечит достижение целевых индикаторов и показателей подпрограммы.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Подпрограмма объединяет четыре основных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1. Создание системы обеспечения вызова экстренных опер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тивных служб по единому номеру «112»  на территории Порецкого района Чувашской Ре</w:t>
      </w:r>
      <w:r w:rsidR="00CF1BE6" w:rsidRPr="00D80A2E">
        <w:rPr>
          <w:sz w:val="24"/>
          <w:szCs w:val="24"/>
        </w:rPr>
        <w:t>с</w:t>
      </w:r>
      <w:r w:rsidR="00CF1BE6" w:rsidRPr="00D80A2E">
        <w:rPr>
          <w:sz w:val="24"/>
          <w:szCs w:val="24"/>
        </w:rPr>
        <w:t>публики.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proofErr w:type="gramStart"/>
      <w:r w:rsidR="00CF1BE6" w:rsidRPr="00D80A2E">
        <w:rPr>
          <w:sz w:val="24"/>
          <w:szCs w:val="24"/>
        </w:rPr>
        <w:t>В рамках выполнения данного мероприятия предусматривается реализация меропри</w:t>
      </w:r>
      <w:r w:rsidR="00CF1BE6" w:rsidRPr="00D80A2E">
        <w:rPr>
          <w:sz w:val="24"/>
          <w:szCs w:val="24"/>
        </w:rPr>
        <w:t>я</w:t>
      </w:r>
      <w:r w:rsidR="00CF1BE6" w:rsidRPr="00D80A2E">
        <w:rPr>
          <w:sz w:val="24"/>
          <w:szCs w:val="24"/>
        </w:rPr>
        <w:t>тий по развитию «Системы-112»  на территории Порецкого района Чувашской Республики, предполагающих повышение качества и эффективности взаимодействия оперативных служб в экстремальных ситуациях с целью уменьшения возможного социально-экономического ущерба от чрезвычайных ситуаций природного и техногенного характера, снижения фина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совых, медицинских, материально-технических и других затрат на экстренное реагирование, обеспечение работы экстренных оперативных служб в режиме «одного окна</w:t>
      </w:r>
      <w:proofErr w:type="gramEnd"/>
      <w:r w:rsidR="00CF1BE6" w:rsidRPr="00D80A2E">
        <w:rPr>
          <w:sz w:val="24"/>
          <w:szCs w:val="24"/>
        </w:rPr>
        <w:t>» и снижения экономических затрат на осуществление взаимодействия экстренных оперативных служб.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CF1BE6" w:rsidRPr="00D80A2E">
        <w:rPr>
          <w:sz w:val="24"/>
          <w:szCs w:val="24"/>
        </w:rPr>
        <w:t>Кроме того, в ходе выполнения мероприятий планируются проектирование «Системы-112» на базе разработанного Министерством Российской Федерации по делам гражданской обороны, чрезвычайным ситуациям и ликвидации последствий стихийных бедствий пр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граммно-технического комплекса автоматизированной системы обмена информацией между объектами «Системы-112», развертывание сети связи и передачи данных «Системы-112», сопряжение су</w:t>
      </w:r>
      <w:r w:rsidR="00CF1BE6" w:rsidRPr="00D80A2E">
        <w:rPr>
          <w:sz w:val="24"/>
          <w:szCs w:val="24"/>
        </w:rPr>
        <w:softHyphen/>
        <w:t>ществующей инфраструктуры связи муниципальных образований с «Сист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мой-112», а также дополнительное профессиональное образование преподавателей для по</w:t>
      </w:r>
      <w:r w:rsidR="00CF1BE6" w:rsidRPr="00D80A2E">
        <w:rPr>
          <w:sz w:val="24"/>
          <w:szCs w:val="24"/>
        </w:rPr>
        <w:t>д</w:t>
      </w:r>
      <w:r w:rsidR="00CF1BE6" w:rsidRPr="00D80A2E">
        <w:rPr>
          <w:sz w:val="24"/>
          <w:szCs w:val="24"/>
        </w:rPr>
        <w:t>готовки персонала «Системы-112</w:t>
      </w:r>
      <w:proofErr w:type="gramEnd"/>
      <w:r w:rsidR="00CF1BE6" w:rsidRPr="00D80A2E">
        <w:rPr>
          <w:sz w:val="24"/>
          <w:szCs w:val="24"/>
        </w:rPr>
        <w:t>», оснащение аппаратурой спутниковой навигации ГЛОНАСС/GPS транспортных средств оперативных служб, привлекаемых к ликвидации чрезвычайных ситуаций природного и техногенного характера.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2. Обеспечение безопасности населения и муниципальной (коммунальной) инфраструктуры.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Данное основное мероприятие включает в себя четыре мероприятия: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2.1. Модернизация и обслуживание ранее установленных систем виде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 xml:space="preserve">наблюдения и </w:t>
      </w:r>
      <w:proofErr w:type="spellStart"/>
      <w:r w:rsidR="00CF1BE6" w:rsidRPr="00D80A2E">
        <w:rPr>
          <w:sz w:val="24"/>
          <w:szCs w:val="24"/>
        </w:rPr>
        <w:t>видеофиксации</w:t>
      </w:r>
      <w:proofErr w:type="spellEnd"/>
      <w:r w:rsidR="00CF1BE6" w:rsidRPr="00D80A2E">
        <w:rPr>
          <w:sz w:val="24"/>
          <w:szCs w:val="24"/>
        </w:rPr>
        <w:t xml:space="preserve"> преступлений и административных правонарушений.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2.2. Модернизация, установка и обслуживание в образовательных орг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низациях, учреждениях культуры и спорта, на иных объектах с массовым пребыванием гр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«гражданин – полиция»).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2.3. Монтаж средств видеонаблюдения, ориентированных на внутреннее помещение общего пользования и дворовые территории, в жилых домах на этапе их стро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тельства.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Мероприятие 2.4. Разработка технического проекта создания и внедрения опытных участков аппаратно-программного комплекса «Безопасное муниципальное образование»  на территории Порецкого.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В рамках выполнения данных мероприятий планируются обеспечение функций общ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>ственного контроля деятельности представителей территориальных органов федеральных органов исполнительной власти, ответственных за обеспечение общественной безопасности, правопорядка и безопасности среды обитания, создание системы контроля качества работы коммунальных служб и состояния коммунальной инфраструктуры, обеспечение возможн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сти оперативного управления пожарно-спасательными подразделениями с использованием пространственной информации, обеспечение оперативного мониторинга состояния опасных производственных объектов, а также используемых, производимых</w:t>
      </w:r>
      <w:proofErr w:type="gramEnd"/>
      <w:r w:rsidR="00CF1BE6" w:rsidRPr="00D80A2E">
        <w:rPr>
          <w:sz w:val="24"/>
          <w:szCs w:val="24"/>
        </w:rPr>
        <w:t>, перерабатываемых, хр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нимых и транспортируемых радиоактивных, </w:t>
      </w:r>
      <w:proofErr w:type="spellStart"/>
      <w:r w:rsidR="00CF1BE6" w:rsidRPr="00D80A2E">
        <w:rPr>
          <w:sz w:val="24"/>
          <w:szCs w:val="24"/>
        </w:rPr>
        <w:t>пожаро</w:t>
      </w:r>
      <w:r w:rsidR="00CF1BE6" w:rsidRPr="00D80A2E">
        <w:rPr>
          <w:sz w:val="24"/>
          <w:szCs w:val="24"/>
        </w:rPr>
        <w:softHyphen/>
        <w:t>взрывоопасных</w:t>
      </w:r>
      <w:proofErr w:type="spellEnd"/>
      <w:r w:rsidR="00CF1BE6" w:rsidRPr="00D80A2E">
        <w:rPr>
          <w:sz w:val="24"/>
          <w:szCs w:val="24"/>
        </w:rPr>
        <w:t>, опасных химических и биологических веществ.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CF1BE6" w:rsidRPr="00D80A2E">
        <w:rPr>
          <w:sz w:val="24"/>
          <w:szCs w:val="24"/>
        </w:rPr>
        <w:t>Кроме того, предусматриваются ведение реестров объектов капитального строител</w:t>
      </w:r>
      <w:r w:rsidR="00CF1BE6" w:rsidRPr="00D80A2E">
        <w:rPr>
          <w:sz w:val="24"/>
          <w:szCs w:val="24"/>
        </w:rPr>
        <w:t>ь</w:t>
      </w:r>
      <w:r w:rsidR="00CF1BE6" w:rsidRPr="00D80A2E">
        <w:rPr>
          <w:sz w:val="24"/>
          <w:szCs w:val="24"/>
        </w:rPr>
        <w:t>ства, электросетей, трасс линий электропередачи и энергетического хозяйства, сетей и с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оружений водоснабжения, тепловых сетей, дорог, телекоммуникаций, мест обработки и ут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лизации отходов, социального реестра, а также санитарно-эпидемиологический контроль, в том числе мониторинг заболеваемости населения, мониторинг инфекционных, паразитарных болезней и отравлений людей, мониторинг особо опасных болезней сельскохозяйственных животных и рыб, мониторинг карантинных и особо опасных</w:t>
      </w:r>
      <w:proofErr w:type="gramEnd"/>
      <w:r w:rsidR="00CF1BE6" w:rsidRPr="00D80A2E">
        <w:rPr>
          <w:sz w:val="24"/>
          <w:szCs w:val="24"/>
        </w:rPr>
        <w:t xml:space="preserve"> болезней.</w:t>
      </w:r>
    </w:p>
    <w:p w:rsidR="00CF1BE6" w:rsidRPr="00D80A2E" w:rsidRDefault="007D4517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Основное мероприятие 3. Обеспечение безопасности на транспорте.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В рамках выполнения данного мероприятия предусматривается создание следующих сегме</w:t>
      </w:r>
      <w:r w:rsidRPr="00D80A2E">
        <w:rPr>
          <w:sz w:val="24"/>
          <w:szCs w:val="24"/>
        </w:rPr>
        <w:t>н</w:t>
      </w:r>
      <w:r w:rsidRPr="00D80A2E">
        <w:rPr>
          <w:sz w:val="24"/>
          <w:szCs w:val="24"/>
        </w:rPr>
        <w:t>тов аппаратно-программного комплекса «Безопасное муниципальное образование»: обесп</w:t>
      </w:r>
      <w:r w:rsidRPr="00D80A2E">
        <w:rPr>
          <w:sz w:val="24"/>
          <w:szCs w:val="24"/>
        </w:rPr>
        <w:t>е</w:t>
      </w:r>
      <w:r w:rsidRPr="00D80A2E">
        <w:rPr>
          <w:sz w:val="24"/>
          <w:szCs w:val="24"/>
        </w:rPr>
        <w:t>чение правопорядка и профилактики правонарушений на дорогах, объектах транспортной инфраструктуры и транспортных средствах, обеспечение безопасности дорожного движения и обеспечение безопасности на транспорте.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Кроме того, планируются: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модернизация и обслуживание ранее установленных систем видеонаблюдения и </w:t>
      </w:r>
      <w:proofErr w:type="spellStart"/>
      <w:r w:rsidRPr="00D80A2E">
        <w:rPr>
          <w:sz w:val="24"/>
          <w:szCs w:val="24"/>
        </w:rPr>
        <w:t>видеофи</w:t>
      </w:r>
      <w:r w:rsidRPr="00D80A2E">
        <w:rPr>
          <w:sz w:val="24"/>
          <w:szCs w:val="24"/>
        </w:rPr>
        <w:t>к</w:t>
      </w:r>
      <w:r w:rsidRPr="00D80A2E">
        <w:rPr>
          <w:sz w:val="24"/>
          <w:szCs w:val="24"/>
        </w:rPr>
        <w:t>сации</w:t>
      </w:r>
      <w:proofErr w:type="spellEnd"/>
      <w:r w:rsidRPr="00D80A2E">
        <w:rPr>
          <w:sz w:val="24"/>
          <w:szCs w:val="24"/>
        </w:rPr>
        <w:t>, осуществляющих: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круглосуточную регистрацию фактов нарушения </w:t>
      </w:r>
      <w:hyperlink r:id="rId17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 xml:space="preserve">фиксацию в автоматическом режиме правонарушений в области дорожного движения и передачу полученной информации в центры автоматизированной фиксации нарушений </w:t>
      </w:r>
      <w:hyperlink r:id="rId18" w:history="1">
        <w:r w:rsidR="00CF1BE6" w:rsidRPr="00D80A2E">
          <w:rPr>
            <w:sz w:val="24"/>
            <w:szCs w:val="24"/>
          </w:rPr>
          <w:t>правил</w:t>
        </w:r>
      </w:hyperlink>
      <w:r w:rsidR="00CF1BE6" w:rsidRPr="00D80A2E">
        <w:rPr>
          <w:sz w:val="24"/>
          <w:szCs w:val="24"/>
        </w:rPr>
        <w:t xml:space="preserve"> дорожного движения;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F1BE6" w:rsidRPr="00D80A2E">
        <w:rPr>
          <w:sz w:val="24"/>
          <w:szCs w:val="24"/>
        </w:rPr>
        <w:t>выявление потенциально опасных событий на дорогах и объектах транспортной и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фраструктуры железнодорожного, водного, воздушного и автомобильного транспорта, д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рожного хозяйства;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spellStart"/>
      <w:r w:rsidR="00CF1BE6" w:rsidRPr="00D80A2E">
        <w:rPr>
          <w:sz w:val="24"/>
          <w:szCs w:val="24"/>
        </w:rPr>
        <w:t>видеомониторинг</w:t>
      </w:r>
      <w:proofErr w:type="spellEnd"/>
      <w:r w:rsidR="00CF1BE6" w:rsidRPr="00D80A2E">
        <w:rPr>
          <w:sz w:val="24"/>
          <w:szCs w:val="24"/>
        </w:rPr>
        <w:t xml:space="preserve"> и анализ оперативной обстановки на объектах транспортной инфр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>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отслеживание маршрутов транспортных средств;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транспортной диспетчерской;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и управление муниципальным парковочным пространством;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экстренной связи на транспортных средствах (автомобильном, ж</w:t>
      </w:r>
      <w:r w:rsidR="00CF1BE6" w:rsidRPr="00D80A2E">
        <w:rPr>
          <w:sz w:val="24"/>
          <w:szCs w:val="24"/>
        </w:rPr>
        <w:t>е</w:t>
      </w:r>
      <w:r w:rsidR="00CF1BE6" w:rsidRPr="00D80A2E">
        <w:rPr>
          <w:sz w:val="24"/>
          <w:szCs w:val="24"/>
        </w:rPr>
        <w:t xml:space="preserve">лезнодорожном, водном и воздушном транспорте), системы автоматического оповещения служб экстренного реагирования при авариях и других чрезвычайных ситуациях природного и техногенного характера, а также </w:t>
      </w:r>
      <w:proofErr w:type="spellStart"/>
      <w:r w:rsidR="00CF1BE6" w:rsidRPr="00D80A2E">
        <w:rPr>
          <w:sz w:val="24"/>
          <w:szCs w:val="24"/>
        </w:rPr>
        <w:t>геолокацию</w:t>
      </w:r>
      <w:proofErr w:type="spellEnd"/>
      <w:r w:rsidR="00CF1BE6" w:rsidRPr="00D80A2E">
        <w:rPr>
          <w:sz w:val="24"/>
          <w:szCs w:val="24"/>
        </w:rPr>
        <w:t xml:space="preserve"> точки вызова;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обеспечение контроля маршрутов движения общественного транспорта;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обеспечение </w:t>
      </w:r>
      <w:proofErr w:type="gramStart"/>
      <w:r w:rsidR="00CF1BE6" w:rsidRPr="00D80A2E">
        <w:rPr>
          <w:sz w:val="24"/>
          <w:szCs w:val="24"/>
        </w:rPr>
        <w:t>контроля за</w:t>
      </w:r>
      <w:proofErr w:type="gramEnd"/>
      <w:r w:rsidR="00CF1BE6" w:rsidRPr="00D80A2E">
        <w:rPr>
          <w:sz w:val="24"/>
          <w:szCs w:val="24"/>
        </w:rPr>
        <w:t xml:space="preserve"> результатами технического мониторинга объектов транспор</w:t>
      </w:r>
      <w:r w:rsidR="00CF1BE6" w:rsidRPr="00D80A2E">
        <w:rPr>
          <w:sz w:val="24"/>
          <w:szCs w:val="24"/>
        </w:rPr>
        <w:t>т</w:t>
      </w:r>
      <w:r w:rsidR="00CF1BE6" w:rsidRPr="00D80A2E">
        <w:rPr>
          <w:sz w:val="24"/>
          <w:szCs w:val="24"/>
        </w:rPr>
        <w:t>ной инфраструктуры;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организация системы информирования населения о работе общественного транспорта и дорожной ситуации.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Основное мероприятие 4. Обеспечение управления оперативной обстановкой в Поре</w:t>
      </w:r>
      <w:r w:rsidR="00CF1BE6" w:rsidRPr="00D80A2E">
        <w:rPr>
          <w:sz w:val="24"/>
          <w:szCs w:val="24"/>
        </w:rPr>
        <w:t>ц</w:t>
      </w:r>
      <w:r w:rsidR="00CF1BE6" w:rsidRPr="00D80A2E">
        <w:rPr>
          <w:sz w:val="24"/>
          <w:szCs w:val="24"/>
        </w:rPr>
        <w:t>ком районе.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В рамках выполнения основного мероприятия предусматриваются: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развитие единой дежурно-диспетчерской службы и создание на его базе единого це</w:t>
      </w:r>
      <w:r w:rsidR="00CF1BE6" w:rsidRPr="00D80A2E">
        <w:rPr>
          <w:sz w:val="24"/>
          <w:szCs w:val="24"/>
        </w:rPr>
        <w:t>н</w:t>
      </w:r>
      <w:r w:rsidR="00CF1BE6" w:rsidRPr="00D80A2E">
        <w:rPr>
          <w:sz w:val="24"/>
          <w:szCs w:val="24"/>
        </w:rPr>
        <w:t>тра оперативного реагирования, включающего в себя ситуационный центр и обеспечива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>щего управление многофункциональным центром обработки вызовов, регистрацию и обр</w:t>
      </w:r>
      <w:r w:rsidR="00CF1BE6" w:rsidRPr="00D80A2E">
        <w:rPr>
          <w:sz w:val="24"/>
          <w:szCs w:val="24"/>
        </w:rPr>
        <w:t>а</w:t>
      </w:r>
      <w:r w:rsidR="00CF1BE6" w:rsidRPr="00D80A2E">
        <w:rPr>
          <w:sz w:val="24"/>
          <w:szCs w:val="24"/>
        </w:rPr>
        <w:t xml:space="preserve">ботку обращений, контроль выполнения поручений, управление инцидентами, </w:t>
      </w:r>
      <w:proofErr w:type="spellStart"/>
      <w:r w:rsidR="00CF1BE6" w:rsidRPr="00D80A2E">
        <w:rPr>
          <w:sz w:val="24"/>
          <w:szCs w:val="24"/>
        </w:rPr>
        <w:t>геомонит</w:t>
      </w:r>
      <w:r w:rsidR="00CF1BE6" w:rsidRPr="00D80A2E">
        <w:rPr>
          <w:sz w:val="24"/>
          <w:szCs w:val="24"/>
        </w:rPr>
        <w:t>о</w:t>
      </w:r>
      <w:r w:rsidR="00CF1BE6" w:rsidRPr="00D80A2E">
        <w:rPr>
          <w:sz w:val="24"/>
          <w:szCs w:val="24"/>
        </w:rPr>
        <w:t>ринг</w:t>
      </w:r>
      <w:proofErr w:type="spellEnd"/>
      <w:r w:rsidR="00CF1BE6" w:rsidRPr="00D80A2E">
        <w:rPr>
          <w:sz w:val="24"/>
          <w:szCs w:val="24"/>
        </w:rPr>
        <w:t xml:space="preserve"> муниципальных служб, оперативное управление логистикой оперативных служб;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единой информационной системы муниципального образования, включа</w:t>
      </w:r>
      <w:r w:rsidR="00CF1BE6" w:rsidRPr="00D80A2E">
        <w:rPr>
          <w:sz w:val="24"/>
          <w:szCs w:val="24"/>
        </w:rPr>
        <w:t>ю</w:t>
      </w:r>
      <w:r w:rsidR="00CF1BE6" w:rsidRPr="00D80A2E">
        <w:rPr>
          <w:sz w:val="24"/>
          <w:szCs w:val="24"/>
        </w:rPr>
        <w:t xml:space="preserve">щей в себя </w:t>
      </w:r>
      <w:proofErr w:type="spellStart"/>
      <w:r w:rsidR="00CF1BE6" w:rsidRPr="00D80A2E">
        <w:rPr>
          <w:sz w:val="24"/>
          <w:szCs w:val="24"/>
        </w:rPr>
        <w:t>геоинформационную</w:t>
      </w:r>
      <w:proofErr w:type="spellEnd"/>
      <w:r w:rsidR="00CF1BE6" w:rsidRPr="00D80A2E">
        <w:rPr>
          <w:sz w:val="24"/>
          <w:szCs w:val="24"/>
        </w:rPr>
        <w:t xml:space="preserve"> систему оперативного градостроительного комплекса и обеспечивающей межведомственное взаимодействие и ведение официального сайта единой информационной системы муниципального образования;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создание системы безопасного хранения и обработки данных, включающей в себя м</w:t>
      </w:r>
      <w:r w:rsidR="00CF1BE6" w:rsidRPr="00D80A2E">
        <w:rPr>
          <w:sz w:val="24"/>
          <w:szCs w:val="24"/>
        </w:rPr>
        <w:t>у</w:t>
      </w:r>
      <w:r w:rsidR="00CF1BE6" w:rsidRPr="00D80A2E">
        <w:rPr>
          <w:sz w:val="24"/>
          <w:szCs w:val="24"/>
        </w:rPr>
        <w:t>ниципальный архивный комплекс, муниципальный отчетно-аналитический комплекс и ко</w:t>
      </w:r>
      <w:r w:rsidR="00CF1BE6" w:rsidRPr="00D80A2E">
        <w:rPr>
          <w:sz w:val="24"/>
          <w:szCs w:val="24"/>
        </w:rPr>
        <w:t>м</w:t>
      </w:r>
      <w:r w:rsidR="00CF1BE6" w:rsidRPr="00D80A2E">
        <w:rPr>
          <w:sz w:val="24"/>
          <w:szCs w:val="24"/>
        </w:rPr>
        <w:t>плекс информационной безопасности.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Подпрограмма реализуется в период с 2019 по 2035 год в три этапа: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1 этап – 2019–2025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2 этап – 2026–2030 годы;</w:t>
      </w:r>
    </w:p>
    <w:p w:rsidR="00CF1BE6" w:rsidRPr="00D80A2E" w:rsidRDefault="00943443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3 этап – 2031–2035 годы.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Раздел IV. Обоснование объема финансовых ресурсов,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необходимых </w:t>
      </w:r>
    </w:p>
    <w:p w:rsidR="00943443" w:rsidRDefault="00CF1BE6" w:rsidP="00943443">
      <w:pPr>
        <w:jc w:val="center"/>
        <w:rPr>
          <w:b/>
          <w:sz w:val="24"/>
          <w:szCs w:val="24"/>
        </w:rPr>
      </w:pPr>
      <w:proofErr w:type="gramStart"/>
      <w:r w:rsidRPr="00943443">
        <w:rPr>
          <w:b/>
          <w:sz w:val="24"/>
          <w:szCs w:val="24"/>
        </w:rPr>
        <w:t>для реализации подпрограммы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 xml:space="preserve">(с расшифровкой по источникам финансирования, </w:t>
      </w:r>
      <w:proofErr w:type="gramEnd"/>
    </w:p>
    <w:p w:rsidR="00CF1BE6" w:rsidRPr="00943443" w:rsidRDefault="00CF1BE6" w:rsidP="00943443">
      <w:pPr>
        <w:jc w:val="center"/>
        <w:rPr>
          <w:b/>
          <w:sz w:val="24"/>
          <w:szCs w:val="24"/>
        </w:rPr>
      </w:pPr>
      <w:r w:rsidRPr="00943443">
        <w:rPr>
          <w:b/>
          <w:sz w:val="24"/>
          <w:szCs w:val="24"/>
        </w:rPr>
        <w:t>по этапам</w:t>
      </w:r>
      <w:r w:rsidR="00943443">
        <w:rPr>
          <w:b/>
          <w:sz w:val="24"/>
          <w:szCs w:val="24"/>
        </w:rPr>
        <w:t xml:space="preserve"> </w:t>
      </w:r>
      <w:r w:rsidRPr="00943443">
        <w:rPr>
          <w:b/>
          <w:sz w:val="24"/>
          <w:szCs w:val="24"/>
        </w:rPr>
        <w:t>и годам реализации подпрограммы)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Расходы подпрограммы формируются за счет средств местного бюджета Порецкого района Чувашской Республики.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Общий объем финансирования подпрограммы</w:t>
      </w:r>
      <w:r w:rsidR="00DF2C41" w:rsidRPr="001D69E4">
        <w:rPr>
          <w:sz w:val="24"/>
          <w:szCs w:val="24"/>
        </w:rPr>
        <w:t xml:space="preserve"> </w:t>
      </w:r>
      <w:r w:rsidR="00D46546">
        <w:rPr>
          <w:sz w:val="24"/>
          <w:szCs w:val="24"/>
        </w:rPr>
        <w:t>в 2019–2035 годах составит  6 344,7</w:t>
      </w:r>
      <w:r w:rsidR="00D46546" w:rsidRPr="009F5722">
        <w:rPr>
          <w:sz w:val="24"/>
          <w:szCs w:val="24"/>
        </w:rPr>
        <w:t xml:space="preserve"> тыс. рублей</w:t>
      </w:r>
      <w:r w:rsidR="00CF1BE6" w:rsidRPr="001D69E4">
        <w:rPr>
          <w:sz w:val="24"/>
          <w:szCs w:val="24"/>
        </w:rPr>
        <w:t>, в том числе: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2019 году – 1 016,7</w:t>
      </w:r>
      <w:r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1 108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1 135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1 135</w:t>
      </w:r>
      <w:r w:rsidRPr="00FC23F9">
        <w:rPr>
          <w:sz w:val="24"/>
          <w:szCs w:val="24"/>
        </w:rPr>
        <w:t>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2023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из них средства:</w:t>
      </w:r>
    </w:p>
    <w:p w:rsidR="00CF1BE6" w:rsidRPr="001D69E4" w:rsidRDefault="00294224" w:rsidP="00D80A2E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CF1BE6" w:rsidRPr="001D69E4">
        <w:rPr>
          <w:sz w:val="24"/>
          <w:szCs w:val="24"/>
        </w:rPr>
        <w:t>местного бюджета Порецкого рай</w:t>
      </w:r>
      <w:r w:rsidR="00D46546">
        <w:rPr>
          <w:sz w:val="24"/>
          <w:szCs w:val="24"/>
        </w:rPr>
        <w:t>она Чувашской Республики – 6 344,7</w:t>
      </w:r>
      <w:r w:rsidR="00D46546" w:rsidRPr="009F5722">
        <w:rPr>
          <w:sz w:val="24"/>
          <w:szCs w:val="24"/>
        </w:rPr>
        <w:t xml:space="preserve"> тыс. рублей </w:t>
      </w:r>
      <w:r w:rsidR="00D46546">
        <w:rPr>
          <w:sz w:val="24"/>
          <w:szCs w:val="24"/>
        </w:rPr>
        <w:t xml:space="preserve"> </w:t>
      </w:r>
      <w:r w:rsidR="00CF1BE6" w:rsidRPr="001D69E4">
        <w:rPr>
          <w:sz w:val="24"/>
          <w:szCs w:val="24"/>
        </w:rPr>
        <w:t>(100,0 процентов), в том числе:</w:t>
      </w:r>
    </w:p>
    <w:p w:rsidR="00E8512C" w:rsidRPr="00FC23F9" w:rsidRDefault="00294224" w:rsidP="00E8512C">
      <w:pPr>
        <w:jc w:val="both"/>
        <w:rPr>
          <w:sz w:val="24"/>
          <w:szCs w:val="24"/>
        </w:rPr>
      </w:pPr>
      <w:r w:rsidRPr="001D69E4">
        <w:rPr>
          <w:sz w:val="24"/>
          <w:szCs w:val="24"/>
        </w:rPr>
        <w:t xml:space="preserve">          </w:t>
      </w:r>
      <w:r w:rsidR="00E8512C">
        <w:rPr>
          <w:sz w:val="24"/>
          <w:szCs w:val="24"/>
        </w:rPr>
        <w:t>в 2019 году – 1 016,7</w:t>
      </w:r>
      <w:r w:rsidR="00E8512C" w:rsidRPr="00FC23F9">
        <w:rPr>
          <w:sz w:val="24"/>
          <w:szCs w:val="24"/>
        </w:rPr>
        <w:t xml:space="preserve">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2020 году – 1 108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2021 году – 1 135</w:t>
      </w:r>
      <w:r w:rsidRPr="00FC23F9">
        <w:rPr>
          <w:sz w:val="24"/>
          <w:szCs w:val="24"/>
        </w:rPr>
        <w:t>,0 тыс. рублей;</w:t>
      </w:r>
    </w:p>
    <w:p w:rsidR="00E8512C" w:rsidRPr="00FC23F9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2022 году – 1 135</w:t>
      </w:r>
      <w:r w:rsidRPr="00FC23F9">
        <w:rPr>
          <w:sz w:val="24"/>
          <w:szCs w:val="24"/>
        </w:rPr>
        <w:t>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2023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2024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2025 году – 150,0 тыс. рублей;</w:t>
      </w:r>
    </w:p>
    <w:p w:rsidR="00E8512C" w:rsidRPr="009F5722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2026–2030 годах – 750,0 тыс. рублей;</w:t>
      </w:r>
    </w:p>
    <w:p w:rsidR="00E8512C" w:rsidRPr="00D80A2E" w:rsidRDefault="00E8512C" w:rsidP="00E851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9F5722">
        <w:rPr>
          <w:sz w:val="24"/>
          <w:szCs w:val="24"/>
        </w:rPr>
        <w:t>в 2031–2035 годах – 750,0 тыс. рублей.</w:t>
      </w:r>
    </w:p>
    <w:p w:rsidR="00CF1BE6" w:rsidRPr="00D80A2E" w:rsidRDefault="00CF1BE6" w:rsidP="00E8512C">
      <w:pPr>
        <w:jc w:val="both"/>
        <w:rPr>
          <w:sz w:val="24"/>
          <w:szCs w:val="24"/>
        </w:rPr>
      </w:pP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CF1BE6" w:rsidRPr="00D80A2E" w:rsidRDefault="00294224" w:rsidP="00D80A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F1BE6" w:rsidRPr="00D80A2E">
        <w:rPr>
          <w:sz w:val="24"/>
          <w:szCs w:val="24"/>
        </w:rPr>
        <w:t xml:space="preserve">Ресурсное </w:t>
      </w:r>
      <w:hyperlink r:id="rId19" w:history="1">
        <w:r w:rsidR="00CF1BE6" w:rsidRPr="00D80A2E">
          <w:rPr>
            <w:sz w:val="24"/>
            <w:szCs w:val="24"/>
          </w:rPr>
          <w:t>обеспечение</w:t>
        </w:r>
      </w:hyperlink>
      <w:r w:rsidR="00CF1BE6" w:rsidRPr="00D80A2E">
        <w:rPr>
          <w:sz w:val="24"/>
          <w:szCs w:val="24"/>
        </w:rPr>
        <w:t xml:space="preserve"> подпрограммы за счет всех источников финансирования пр</w:t>
      </w:r>
      <w:r w:rsidR="00CF1BE6" w:rsidRPr="00D80A2E">
        <w:rPr>
          <w:sz w:val="24"/>
          <w:szCs w:val="24"/>
        </w:rPr>
        <w:t>и</w:t>
      </w:r>
      <w:r w:rsidR="00CF1BE6" w:rsidRPr="00D80A2E">
        <w:rPr>
          <w:sz w:val="24"/>
          <w:szCs w:val="24"/>
        </w:rPr>
        <w:t>ведено в приложении к настоящей подпрограмме.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  <w:sectPr w:rsidR="00CF1BE6" w:rsidRPr="00D80A2E" w:rsidSect="008A77FB">
          <w:pgSz w:w="11905" w:h="16838" w:code="9"/>
          <w:pgMar w:top="1134" w:right="567" w:bottom="567" w:left="1701" w:header="709" w:footer="709" w:gutter="0"/>
          <w:cols w:space="720"/>
          <w:noEndnote/>
          <w:docGrid w:linePitch="326"/>
        </w:sectPr>
      </w:pPr>
      <w:r w:rsidRPr="00D80A2E">
        <w:rPr>
          <w:sz w:val="24"/>
          <w:szCs w:val="24"/>
        </w:rPr>
        <w:t>_____________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lastRenderedPageBreak/>
        <w:t>Приложение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>к подпрограмме «Построение (развитие)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аппаратно-программного комплекса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«Безопасное муниципальное образование»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 территории Порецкого района Чувашско</w:t>
      </w:r>
      <w:r w:rsidR="00D774F5">
        <w:rPr>
          <w:sz w:val="24"/>
          <w:szCs w:val="24"/>
        </w:rPr>
        <w:t>й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Республики» муниципальной программы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«Повышение безопасности жизнедеятельности</w:t>
      </w:r>
    </w:p>
    <w:p w:rsidR="00D774F5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 населения и территорий Порецкого района</w:t>
      </w:r>
    </w:p>
    <w:p w:rsidR="00CE168C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Чувашской Республики»</w:t>
      </w:r>
    </w:p>
    <w:p w:rsidR="00CF1BE6" w:rsidRPr="00D80A2E" w:rsidRDefault="00CF1BE6" w:rsidP="00D774F5">
      <w:pPr>
        <w:jc w:val="right"/>
        <w:rPr>
          <w:sz w:val="24"/>
          <w:szCs w:val="24"/>
        </w:rPr>
      </w:pPr>
      <w:r w:rsidRPr="00D80A2E">
        <w:rPr>
          <w:sz w:val="24"/>
          <w:szCs w:val="24"/>
        </w:rPr>
        <w:t xml:space="preserve"> 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bookmarkStart w:id="3" w:name="P12798"/>
      <w:bookmarkEnd w:id="3"/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РЕСУРСНОЕ ОБЕСПЕЧЕНИЕ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  <w:r w:rsidRPr="00D774F5">
        <w:rPr>
          <w:b/>
          <w:sz w:val="24"/>
          <w:szCs w:val="24"/>
        </w:rPr>
        <w:t>реализации подпрограммы «Построение (развитие) аппаратно-программного комплекса «Безопасное муниципальное образование»  на территории Порецкого района Чувашской Республики» муниципальной программы «Повышение безопасности жизнедеятельности нас</w:t>
      </w:r>
      <w:r w:rsidRPr="00D774F5">
        <w:rPr>
          <w:b/>
          <w:sz w:val="24"/>
          <w:szCs w:val="24"/>
        </w:rPr>
        <w:t>е</w:t>
      </w:r>
      <w:r w:rsidRPr="00D774F5">
        <w:rPr>
          <w:b/>
          <w:sz w:val="24"/>
          <w:szCs w:val="24"/>
        </w:rPr>
        <w:t>ления и территорий Порецкого района Чувашской Республики» за счет всех источников финансирования</w:t>
      </w:r>
    </w:p>
    <w:p w:rsidR="00CF1BE6" w:rsidRPr="00D774F5" w:rsidRDefault="00CF1BE6" w:rsidP="00D774F5">
      <w:pPr>
        <w:jc w:val="center"/>
        <w:rPr>
          <w:b/>
          <w:sz w:val="24"/>
          <w:szCs w:val="24"/>
        </w:rPr>
      </w:pPr>
    </w:p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712"/>
        <w:gridCol w:w="882"/>
        <w:gridCol w:w="1274"/>
        <w:gridCol w:w="686"/>
        <w:gridCol w:w="728"/>
        <w:gridCol w:w="700"/>
        <w:gridCol w:w="727"/>
        <w:gridCol w:w="742"/>
        <w:gridCol w:w="728"/>
        <w:gridCol w:w="700"/>
        <w:gridCol w:w="780"/>
        <w:gridCol w:w="792"/>
      </w:tblGrid>
      <w:tr w:rsidR="00CF1BE6" w:rsidRPr="00D80A2E" w:rsidTr="005C662B"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Статус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Наимен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вание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 (основного меропри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тия,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приятия)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Задача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программы   программы Чувашской Республики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Ответс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венный исполн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тель, сои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полнитель, участники</w:t>
            </w:r>
          </w:p>
        </w:tc>
        <w:tc>
          <w:tcPr>
            <w:tcW w:w="3234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Код бюджетной классифик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ции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Источники 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финанс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рования</w:t>
            </w:r>
          </w:p>
        </w:tc>
        <w:tc>
          <w:tcPr>
            <w:tcW w:w="6583" w:type="dxa"/>
            <w:gridSpan w:val="9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Расходы по годам, тыс. рублей</w:t>
            </w:r>
          </w:p>
        </w:tc>
      </w:tr>
      <w:tr w:rsidR="00CF1BE6" w:rsidRPr="00D80A2E" w:rsidTr="005C662B">
        <w:tc>
          <w:tcPr>
            <w:tcW w:w="839" w:type="dxa"/>
            <w:vMerge/>
            <w:tcBorders>
              <w:left w:val="nil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гла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ный</w:t>
            </w:r>
            <w:proofErr w:type="gramEnd"/>
            <w:r w:rsidRPr="00D80A2E">
              <w:rPr>
                <w:sz w:val="24"/>
                <w:szCs w:val="24"/>
              </w:rPr>
              <w:t xml:space="preserve"> </w:t>
            </w:r>
            <w:proofErr w:type="spellStart"/>
            <w:r w:rsidRPr="00D80A2E">
              <w:rPr>
                <w:sz w:val="24"/>
                <w:szCs w:val="24"/>
              </w:rPr>
              <w:t>расп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ря-дитель</w:t>
            </w:r>
            <w:proofErr w:type="spellEnd"/>
            <w:r w:rsidRPr="00D80A2E">
              <w:rPr>
                <w:sz w:val="24"/>
                <w:szCs w:val="24"/>
              </w:rPr>
              <w:t xml:space="preserve"> бю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же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ных средств</w:t>
            </w:r>
          </w:p>
        </w:tc>
        <w:tc>
          <w:tcPr>
            <w:tcW w:w="825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раздел,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вая статья ра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ходов</w:t>
            </w:r>
          </w:p>
        </w:tc>
        <w:tc>
          <w:tcPr>
            <w:tcW w:w="882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группа (по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группа) вида расх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дов</w:t>
            </w:r>
          </w:p>
        </w:tc>
        <w:tc>
          <w:tcPr>
            <w:tcW w:w="1274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2019</w:t>
            </w:r>
          </w:p>
        </w:tc>
        <w:tc>
          <w:tcPr>
            <w:tcW w:w="72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2020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2021</w:t>
            </w:r>
          </w:p>
        </w:tc>
        <w:tc>
          <w:tcPr>
            <w:tcW w:w="727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2022</w:t>
            </w:r>
          </w:p>
        </w:tc>
        <w:tc>
          <w:tcPr>
            <w:tcW w:w="74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2023</w:t>
            </w:r>
          </w:p>
        </w:tc>
        <w:tc>
          <w:tcPr>
            <w:tcW w:w="728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2024</w:t>
            </w:r>
          </w:p>
        </w:tc>
        <w:tc>
          <w:tcPr>
            <w:tcW w:w="70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2025</w:t>
            </w:r>
          </w:p>
        </w:tc>
        <w:tc>
          <w:tcPr>
            <w:tcW w:w="780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2026–2030</w:t>
            </w:r>
          </w:p>
        </w:tc>
        <w:tc>
          <w:tcPr>
            <w:tcW w:w="792" w:type="dxa"/>
            <w:tcBorders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2031–2035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</w:p>
    <w:tbl>
      <w:tblPr>
        <w:tblW w:w="15808" w:type="dxa"/>
        <w:tblInd w:w="-5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1274"/>
        <w:gridCol w:w="1330"/>
        <w:gridCol w:w="1274"/>
        <w:gridCol w:w="815"/>
        <w:gridCol w:w="825"/>
        <w:gridCol w:w="698"/>
        <w:gridCol w:w="14"/>
        <w:gridCol w:w="868"/>
        <w:gridCol w:w="14"/>
        <w:gridCol w:w="1260"/>
        <w:gridCol w:w="14"/>
        <w:gridCol w:w="672"/>
        <w:gridCol w:w="14"/>
        <w:gridCol w:w="714"/>
        <w:gridCol w:w="14"/>
        <w:gridCol w:w="686"/>
        <w:gridCol w:w="14"/>
        <w:gridCol w:w="713"/>
        <w:gridCol w:w="14"/>
        <w:gridCol w:w="728"/>
        <w:gridCol w:w="14"/>
        <w:gridCol w:w="714"/>
        <w:gridCol w:w="14"/>
        <w:gridCol w:w="686"/>
        <w:gridCol w:w="14"/>
        <w:gridCol w:w="766"/>
        <w:gridCol w:w="14"/>
        <w:gridCol w:w="778"/>
        <w:gridCol w:w="14"/>
      </w:tblGrid>
      <w:tr w:rsidR="00CF1BE6" w:rsidRPr="00D80A2E" w:rsidTr="005C662B">
        <w:trPr>
          <w:trHeight w:val="20"/>
          <w:tblHeader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3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5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6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7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11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13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14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15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18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19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грамма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«Постро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(разв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тие) апп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ратно-про</w:t>
            </w:r>
            <w:r w:rsidRPr="00D80A2E">
              <w:rPr>
                <w:sz w:val="24"/>
                <w:szCs w:val="24"/>
              </w:rPr>
              <w:softHyphen/>
              <w:t>грам</w:t>
            </w:r>
            <w:r w:rsidRPr="00D80A2E">
              <w:rPr>
                <w:sz w:val="24"/>
                <w:szCs w:val="24"/>
              </w:rPr>
              <w:softHyphen/>
              <w:t>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ки»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="00CF1BE6"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E8512C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="00CF1BE6" w:rsidRPr="00DD6B32">
              <w:rPr>
                <w:sz w:val="24"/>
                <w:szCs w:val="24"/>
              </w:rPr>
              <w:t>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D6B32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D6B32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5B558C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</w:t>
            </w:r>
            <w:r w:rsidRPr="00D80A2E">
              <w:rPr>
                <w:sz w:val="24"/>
                <w:szCs w:val="24"/>
              </w:rPr>
              <w:softHyphen/>
              <w:t>равления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903</w:t>
            </w: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Ц850276251</w:t>
            </w: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240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80A2E" w:rsidRDefault="005B558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местный бюджет Порецкого района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  <w:r w:rsidRPr="00DD6B3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1108</w:t>
            </w:r>
            <w:r w:rsidRPr="00DD6B32">
              <w:rPr>
                <w:sz w:val="24"/>
                <w:szCs w:val="24"/>
              </w:rPr>
              <w:t>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D6B32">
              <w:rPr>
                <w:sz w:val="24"/>
                <w:szCs w:val="24"/>
              </w:rPr>
              <w:t>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A7749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</w:t>
            </w:r>
            <w:r w:rsidRPr="00DD6B32">
              <w:rPr>
                <w:sz w:val="24"/>
                <w:szCs w:val="24"/>
              </w:rPr>
              <w:t>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B558C" w:rsidRPr="00DD6B32" w:rsidRDefault="005B558C" w:rsidP="00D80A2E">
            <w:pPr>
              <w:jc w:val="both"/>
              <w:rPr>
                <w:sz w:val="24"/>
                <w:szCs w:val="24"/>
              </w:rPr>
            </w:pPr>
            <w:r w:rsidRPr="00DD6B32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2A18D4" w:rsidRDefault="00CF1BE6" w:rsidP="002A18D4">
            <w:pPr>
              <w:jc w:val="center"/>
              <w:rPr>
                <w:b/>
                <w:sz w:val="24"/>
                <w:szCs w:val="24"/>
              </w:rPr>
            </w:pPr>
            <w:r w:rsidRPr="002A18D4">
              <w:rPr>
                <w:b/>
                <w:sz w:val="24"/>
                <w:szCs w:val="24"/>
              </w:rPr>
              <w:t xml:space="preserve">Цель «Повышение </w:t>
            </w:r>
            <w:proofErr w:type="gramStart"/>
            <w:r w:rsidRPr="002A18D4">
              <w:rPr>
                <w:b/>
                <w:sz w:val="24"/>
                <w:szCs w:val="24"/>
              </w:rPr>
              <w:t>безопасности жизнедеятельности населения Порецкого района Чувашской Республики</w:t>
            </w:r>
            <w:proofErr w:type="gramEnd"/>
            <w:r w:rsidRPr="002A18D4">
              <w:rPr>
                <w:b/>
                <w:sz w:val="24"/>
                <w:szCs w:val="24"/>
              </w:rPr>
              <w:t xml:space="preserve"> и снижение социально-экономического ущерба от чрезвычайных ситуаций природного и техногенного характера и происшествий путем сокращения времени реаг</w:t>
            </w:r>
            <w:r w:rsidRPr="002A18D4">
              <w:rPr>
                <w:b/>
                <w:sz w:val="24"/>
                <w:szCs w:val="24"/>
              </w:rPr>
              <w:t>и</w:t>
            </w:r>
            <w:r w:rsidRPr="002A18D4">
              <w:rPr>
                <w:b/>
                <w:sz w:val="24"/>
                <w:szCs w:val="24"/>
              </w:rPr>
              <w:t>рования экстренных оперативных служб при обращении населения по единому номеру «112»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B827C2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Создание системы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вызова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по единому номеру «112»  на территории Порецкого района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 xml:space="preserve">вашской </w:t>
            </w:r>
            <w:r w:rsidRPr="00D80A2E">
              <w:rPr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создание телекомм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никацио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ной и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формац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онно-технич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ской 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фрастру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туры «Си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единой дежурно-</w:t>
            </w:r>
            <w:r w:rsidRPr="00D80A2E">
              <w:rPr>
                <w:sz w:val="24"/>
                <w:szCs w:val="24"/>
              </w:rPr>
              <w:lastRenderedPageBreak/>
              <w:t>диспет</w:t>
            </w:r>
            <w:r w:rsidRPr="00D80A2E">
              <w:rPr>
                <w:sz w:val="24"/>
                <w:szCs w:val="24"/>
              </w:rPr>
              <w:softHyphen/>
              <w:t>черской службы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организация подготовки персонала «Системы-112»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Pr="00D80A2E" w:rsidRDefault="00B827C2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827C2" w:rsidRDefault="00B827C2">
            <w:r w:rsidRPr="007D7BC9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 xml:space="preserve">участники: Минздрав Чувашии, </w:t>
            </w:r>
            <w:proofErr w:type="spellStart"/>
            <w:r w:rsidRPr="00D80A2E">
              <w:rPr>
                <w:sz w:val="24"/>
                <w:szCs w:val="24"/>
              </w:rPr>
              <w:t>Мини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формпол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тики</w:t>
            </w:r>
            <w:proofErr w:type="spellEnd"/>
            <w:r w:rsidRPr="00D80A2E">
              <w:rPr>
                <w:sz w:val="24"/>
                <w:szCs w:val="24"/>
              </w:rPr>
              <w:t xml:space="preserve">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вашии, ГУ МЧС Ро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lastRenderedPageBreak/>
              <w:t>сии по Ч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вашской 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ке*, МВД по Чува</w:t>
            </w:r>
            <w:r w:rsidRPr="00D80A2E">
              <w:rPr>
                <w:sz w:val="24"/>
                <w:szCs w:val="24"/>
              </w:rPr>
              <w:t>ш</w:t>
            </w:r>
            <w:r w:rsidRPr="00D80A2E">
              <w:rPr>
                <w:sz w:val="24"/>
                <w:szCs w:val="24"/>
              </w:rPr>
              <w:t>ской Ре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публике*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 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</w:t>
            </w:r>
            <w:r w:rsidRPr="00D80A2E">
              <w:rPr>
                <w:sz w:val="24"/>
                <w:szCs w:val="24"/>
              </w:rPr>
              <w:softHyphen/>
              <w:t>мы,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1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gramStart"/>
            <w:r w:rsidRPr="00D80A2E">
              <w:rPr>
                <w:sz w:val="24"/>
                <w:szCs w:val="24"/>
              </w:rPr>
              <w:t>Доля населения Порецкого района Чувашской Республики, прож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вающего на Порецкого района, в которых развернута «Система-112», в общей численности населения Порецкого района Чувашской Республики, %</w:t>
            </w:r>
            <w:proofErr w:type="gram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100,0**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EA49E3" w:rsidRDefault="00CF1BE6" w:rsidP="00EA49E3">
            <w:pPr>
              <w:jc w:val="center"/>
              <w:rPr>
                <w:b/>
                <w:sz w:val="24"/>
                <w:szCs w:val="24"/>
              </w:rPr>
            </w:pPr>
            <w:r w:rsidRPr="00EA49E3">
              <w:rPr>
                <w:b/>
                <w:sz w:val="24"/>
                <w:szCs w:val="24"/>
              </w:rPr>
              <w:t>Цель «Создание единой информационной среды, обеспечивающей эффективное и незамедлительное реагирование и взаимодействие всех служб, ответственных</w:t>
            </w:r>
            <w:r w:rsidR="00EA49E3">
              <w:rPr>
                <w:b/>
                <w:sz w:val="24"/>
                <w:szCs w:val="24"/>
              </w:rPr>
              <w:t xml:space="preserve"> </w:t>
            </w:r>
            <w:r w:rsidRPr="00EA49E3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населения и муниц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пальной (комм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нальной) инфр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структуры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жения;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вующих и создание 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нальных </w:t>
            </w:r>
            <w:r w:rsidRPr="00D80A2E">
              <w:rPr>
                <w:sz w:val="24"/>
                <w:szCs w:val="24"/>
              </w:rPr>
              <w:lastRenderedPageBreak/>
              <w:t>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нирования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зационной работы 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Минстрой Чувашии, Минздрав Чувашии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406C9C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DD6B32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406C9C" w:rsidRDefault="00CF1BE6" w:rsidP="00D80A2E">
            <w:pPr>
              <w:jc w:val="both"/>
              <w:rPr>
                <w:sz w:val="24"/>
                <w:szCs w:val="24"/>
              </w:rPr>
            </w:pPr>
            <w:r w:rsidRPr="00406C9C">
              <w:rPr>
                <w:sz w:val="24"/>
                <w:szCs w:val="24"/>
              </w:rPr>
              <w:t>750,0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ятием 2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2.1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ранее устано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ленных систем 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деонабл</w:t>
            </w:r>
            <w:r w:rsidRPr="00D80A2E">
              <w:rPr>
                <w:sz w:val="24"/>
                <w:szCs w:val="24"/>
              </w:rPr>
              <w:t>ю</w:t>
            </w:r>
            <w:r w:rsidRPr="00D80A2E">
              <w:rPr>
                <w:sz w:val="24"/>
                <w:szCs w:val="24"/>
              </w:rPr>
              <w:t xml:space="preserve">дения и </w:t>
            </w:r>
            <w:proofErr w:type="spellStart"/>
            <w:r w:rsidRPr="00D80A2E">
              <w:rPr>
                <w:sz w:val="24"/>
                <w:szCs w:val="24"/>
              </w:rPr>
              <w:t>видеофи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сации</w:t>
            </w:r>
            <w:proofErr w:type="spellEnd"/>
            <w:r w:rsidRPr="00D80A2E">
              <w:rPr>
                <w:sz w:val="24"/>
                <w:szCs w:val="24"/>
              </w:rPr>
              <w:t xml:space="preserve"> пр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ступлений и админ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стративных правон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рушений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750,0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2.2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Модерн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зация, у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тановка и обслуж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вание в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тельных организ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циях, у</w:t>
            </w:r>
            <w:r w:rsidRPr="00D80A2E">
              <w:rPr>
                <w:sz w:val="24"/>
                <w:szCs w:val="24"/>
              </w:rPr>
              <w:t>ч</w:t>
            </w:r>
            <w:r w:rsidRPr="00D80A2E">
              <w:rPr>
                <w:sz w:val="24"/>
                <w:szCs w:val="24"/>
              </w:rPr>
              <w:t>реждениях культуры и спорта, на иных об</w:t>
            </w:r>
            <w:r w:rsidRPr="00D80A2E">
              <w:rPr>
                <w:sz w:val="24"/>
                <w:szCs w:val="24"/>
              </w:rPr>
              <w:t>ъ</w:t>
            </w:r>
            <w:r w:rsidRPr="00D80A2E">
              <w:rPr>
                <w:sz w:val="24"/>
                <w:szCs w:val="24"/>
              </w:rPr>
              <w:t>ектах с массовым пребыв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lastRenderedPageBreak/>
              <w:t>нием 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 систем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оборудов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 их си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темами прямой, экстренной связи со службами экстренн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го реагир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вания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средством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ус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ройств (т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па «гра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данин – полиция»)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406C9C" w:rsidRPr="00C027A9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D80A2E" w:rsidRDefault="00406C9C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E75024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150,0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06C9C" w:rsidRPr="00B827C2" w:rsidRDefault="00406C9C" w:rsidP="00D80A2E">
            <w:pPr>
              <w:jc w:val="both"/>
              <w:rPr>
                <w:sz w:val="24"/>
                <w:szCs w:val="24"/>
              </w:rPr>
            </w:pPr>
            <w:r w:rsidRPr="00B827C2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Монтаж средств видеона</w:t>
            </w:r>
            <w:r w:rsidRPr="00D80A2E">
              <w:rPr>
                <w:sz w:val="24"/>
                <w:szCs w:val="24"/>
              </w:rPr>
              <w:t>б</w:t>
            </w:r>
            <w:r w:rsidRPr="00D80A2E">
              <w:rPr>
                <w:sz w:val="24"/>
                <w:szCs w:val="24"/>
              </w:rPr>
              <w:t>людения, ориентир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ванных на внутреннее помещение общего пользов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дв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ровые те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lastRenderedPageBreak/>
              <w:t>ритории, в жилых д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мах на эт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пе их строител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ства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прия</w:t>
            </w:r>
            <w:r w:rsidRPr="00D80A2E">
              <w:rPr>
                <w:sz w:val="24"/>
                <w:szCs w:val="24"/>
              </w:rPr>
              <w:softHyphen/>
              <w:t>тие 2.4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Разработка технич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ского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екта созд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ния и вн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дрения опытных участков аппаратно-програм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ного ко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 xml:space="preserve">ние»  на территории Порецкого района </w:t>
            </w:r>
          </w:p>
        </w:tc>
        <w:tc>
          <w:tcPr>
            <w:tcW w:w="133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95567" w:rsidRDefault="00895567" w:rsidP="00DD6D64">
            <w:pPr>
              <w:rPr>
                <w:b/>
                <w:sz w:val="24"/>
                <w:szCs w:val="24"/>
              </w:rPr>
            </w:pPr>
          </w:p>
          <w:p w:rsid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 xml:space="preserve">Цель «Создание единой информационной среды, обеспечивающей эффективное и незамедлительное реагирование и взаимодействие </w:t>
            </w:r>
          </w:p>
          <w:p w:rsidR="00CF1BE6" w:rsidRPr="00763FCB" w:rsidRDefault="00CF1BE6" w:rsidP="00763FCB">
            <w:pPr>
              <w:jc w:val="center"/>
              <w:rPr>
                <w:b/>
                <w:sz w:val="24"/>
                <w:szCs w:val="24"/>
              </w:rPr>
            </w:pPr>
            <w:r w:rsidRPr="00763FCB">
              <w:rPr>
                <w:b/>
                <w:sz w:val="24"/>
                <w:szCs w:val="24"/>
              </w:rPr>
              <w:t>всех служб, ответственных</w:t>
            </w:r>
            <w:r w:rsidR="00763FCB">
              <w:rPr>
                <w:b/>
                <w:sz w:val="24"/>
                <w:szCs w:val="24"/>
              </w:rPr>
              <w:t xml:space="preserve"> </w:t>
            </w:r>
            <w:r w:rsidRPr="00763FCB">
              <w:rPr>
                <w:b/>
                <w:sz w:val="24"/>
                <w:szCs w:val="24"/>
              </w:rPr>
              <w:t>за обеспечение общественной безопасности, правопорядка и безопасности среды обитания»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3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 xml:space="preserve">пасности </w:t>
            </w:r>
            <w:r w:rsidRPr="00D80A2E">
              <w:rPr>
                <w:sz w:val="24"/>
                <w:szCs w:val="24"/>
              </w:rPr>
              <w:lastRenderedPageBreak/>
              <w:t>на тран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порте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внедрение совреме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ных техн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lastRenderedPageBreak/>
              <w:t>ческих средств 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ния прав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порядка и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в общ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ственных местах и раскрытия преступл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ний, а также повышения безопасн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сти доро</w:t>
            </w:r>
            <w:r w:rsidRPr="00D80A2E">
              <w:rPr>
                <w:sz w:val="24"/>
                <w:szCs w:val="24"/>
              </w:rPr>
              <w:t>ж</w:t>
            </w:r>
            <w:r w:rsidRPr="00D80A2E">
              <w:rPr>
                <w:sz w:val="24"/>
                <w:szCs w:val="24"/>
              </w:rPr>
              <w:t>ного дв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жения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lastRenderedPageBreak/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 xml:space="preserve">канский </w:t>
            </w:r>
            <w:r w:rsidRPr="00D80A2E">
              <w:rPr>
                <w:sz w:val="24"/>
                <w:szCs w:val="24"/>
              </w:rPr>
              <w:lastRenderedPageBreak/>
              <w:t>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участники: Минтранс Чувашии, Чувашский ЛО МВД России на транспо</w:t>
            </w:r>
            <w:r w:rsidRPr="00D80A2E">
              <w:rPr>
                <w:sz w:val="24"/>
                <w:szCs w:val="24"/>
              </w:rPr>
              <w:t>р</w:t>
            </w:r>
            <w:r w:rsidRPr="00D80A2E">
              <w:rPr>
                <w:sz w:val="24"/>
                <w:szCs w:val="24"/>
              </w:rPr>
              <w:t>те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71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вой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 и показ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тель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lastRenderedPageBreak/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3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15808" w:type="dxa"/>
            <w:gridSpan w:val="30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  <w:p w:rsidR="00CF1BE6" w:rsidRPr="005F27BF" w:rsidRDefault="00CF1BE6" w:rsidP="005F27BF">
            <w:pPr>
              <w:jc w:val="center"/>
              <w:rPr>
                <w:b/>
                <w:sz w:val="24"/>
                <w:szCs w:val="24"/>
              </w:rPr>
            </w:pPr>
            <w:r w:rsidRPr="005F27BF">
              <w:rPr>
                <w:b/>
                <w:sz w:val="24"/>
                <w:szCs w:val="24"/>
              </w:rPr>
              <w:t>Цель «Создание на базе муниципальных образований комплексной информационной системы, обеспечивающей прогнозирование, мониторинг, предупреждение</w:t>
            </w:r>
            <w:r w:rsidR="005F27BF">
              <w:rPr>
                <w:b/>
                <w:sz w:val="24"/>
                <w:szCs w:val="24"/>
              </w:rPr>
              <w:t xml:space="preserve"> </w:t>
            </w:r>
            <w:r w:rsidRPr="005F27BF">
              <w:rPr>
                <w:b/>
                <w:sz w:val="24"/>
                <w:szCs w:val="24"/>
              </w:rPr>
              <w:t>и ликвидацию возможных угроз, а также контроль устранения последствий чрезвычайных ситуаций и правонарушений»</w:t>
            </w:r>
          </w:p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Осно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ное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 4</w:t>
            </w:r>
          </w:p>
        </w:tc>
        <w:tc>
          <w:tcPr>
            <w:tcW w:w="127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Обеспеч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ления оп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ративной обстано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кой в П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рецком районе</w:t>
            </w:r>
          </w:p>
        </w:tc>
        <w:tc>
          <w:tcPr>
            <w:tcW w:w="133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дооснащ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ние единых дежурно-дис</w:t>
            </w:r>
            <w:r w:rsidRPr="00D80A2E">
              <w:rPr>
                <w:sz w:val="24"/>
                <w:szCs w:val="24"/>
              </w:rPr>
              <w:softHyphen/>
              <w:t>пет</w:t>
            </w:r>
            <w:r w:rsidRPr="00D80A2E">
              <w:rPr>
                <w:sz w:val="24"/>
                <w:szCs w:val="24"/>
              </w:rPr>
              <w:softHyphen/>
              <w:t>черских служб м</w:t>
            </w:r>
            <w:r w:rsidRPr="00D80A2E">
              <w:rPr>
                <w:sz w:val="24"/>
                <w:szCs w:val="24"/>
              </w:rPr>
              <w:t>у</w:t>
            </w:r>
            <w:r w:rsidRPr="00D80A2E">
              <w:rPr>
                <w:sz w:val="24"/>
                <w:szCs w:val="24"/>
              </w:rPr>
              <w:t>ниципал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образ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ваний и дежурно-диспет</w:t>
            </w:r>
            <w:r w:rsidRPr="00D80A2E">
              <w:rPr>
                <w:sz w:val="24"/>
                <w:szCs w:val="24"/>
              </w:rPr>
              <w:softHyphen/>
              <w:t>чер</w:t>
            </w:r>
            <w:r w:rsidRPr="00D80A2E">
              <w:rPr>
                <w:sz w:val="24"/>
                <w:szCs w:val="24"/>
              </w:rPr>
              <w:softHyphen/>
              <w:t>ских служб экстренных операти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>ных служб Чувашской Республики програм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но-тех</w:t>
            </w:r>
            <w:r w:rsidRPr="00D80A2E">
              <w:rPr>
                <w:sz w:val="24"/>
                <w:szCs w:val="24"/>
              </w:rPr>
              <w:softHyphen/>
              <w:t>ническими комплекс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ми «Сист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мы-112»;</w:t>
            </w:r>
          </w:p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развитие сущес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 xml:space="preserve">вующих и создание </w:t>
            </w:r>
            <w:r w:rsidRPr="00D80A2E">
              <w:rPr>
                <w:sz w:val="24"/>
                <w:szCs w:val="24"/>
              </w:rPr>
              <w:lastRenderedPageBreak/>
              <w:t>новых функци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нальных компоне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тов без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пасности для эффе</w:t>
            </w:r>
            <w:r w:rsidRPr="00D80A2E">
              <w:rPr>
                <w:sz w:val="24"/>
                <w:szCs w:val="24"/>
              </w:rPr>
              <w:t>к</w:t>
            </w:r>
            <w:r w:rsidRPr="00D80A2E">
              <w:rPr>
                <w:sz w:val="24"/>
                <w:szCs w:val="24"/>
              </w:rPr>
              <w:t>тивного функцио</w:t>
            </w:r>
            <w:r w:rsidRPr="00D80A2E">
              <w:rPr>
                <w:sz w:val="24"/>
                <w:szCs w:val="24"/>
              </w:rPr>
              <w:softHyphen/>
              <w:t>нирования аппаратно-про</w:t>
            </w:r>
            <w:r w:rsidRPr="00D80A2E">
              <w:rPr>
                <w:sz w:val="24"/>
                <w:szCs w:val="24"/>
              </w:rPr>
              <w:softHyphen/>
              <w:t>граммного комплекса «Безопа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ное мун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ципальное образов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ние»</w:t>
            </w: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всего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</w:t>
            </w:r>
            <w:r w:rsidRPr="00D80A2E">
              <w:rPr>
                <w:sz w:val="24"/>
                <w:szCs w:val="24"/>
              </w:rPr>
              <w:t>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Сектор специал</w:t>
            </w:r>
            <w:r w:rsidRPr="00D80A2E">
              <w:rPr>
                <w:sz w:val="24"/>
                <w:szCs w:val="24"/>
              </w:rPr>
              <w:t>ь</w:t>
            </w:r>
            <w:r w:rsidRPr="00D80A2E">
              <w:rPr>
                <w:sz w:val="24"/>
                <w:szCs w:val="24"/>
              </w:rPr>
              <w:t>ных 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грамм, о</w:t>
            </w:r>
            <w:r w:rsidRPr="00D80A2E">
              <w:rPr>
                <w:sz w:val="24"/>
                <w:szCs w:val="24"/>
              </w:rPr>
              <w:t>т</w:t>
            </w:r>
            <w:r w:rsidRPr="00D80A2E">
              <w:rPr>
                <w:sz w:val="24"/>
                <w:szCs w:val="24"/>
              </w:rPr>
              <w:t>дел орган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зационной работы</w:t>
            </w:r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республ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канский бюджет Чувашской Республики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FD16BB" w:rsidRPr="00D80A2E" w:rsidTr="005C662B">
        <w:trPr>
          <w:gridAfter w:val="1"/>
          <w:wAfter w:w="14" w:type="dxa"/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участники – органы местного самоупра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t xml:space="preserve">ления </w:t>
            </w:r>
            <w:hyperlink w:anchor="P13482" w:history="1">
              <w:r w:rsidRPr="00D80A2E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81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9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88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Default="00FD16BB">
            <w:r w:rsidRPr="0039569E">
              <w:rPr>
                <w:sz w:val="24"/>
                <w:szCs w:val="24"/>
              </w:rPr>
              <w:t>894,0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D16BB" w:rsidRPr="00D80A2E" w:rsidRDefault="00FD16BB" w:rsidP="00895567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0,0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 w:val="restart"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Цел</w:t>
            </w:r>
            <w:r w:rsidRPr="00D80A2E">
              <w:rPr>
                <w:sz w:val="24"/>
                <w:szCs w:val="24"/>
              </w:rPr>
              <w:t>е</w:t>
            </w:r>
            <w:r w:rsidRPr="00D80A2E">
              <w:rPr>
                <w:sz w:val="24"/>
                <w:szCs w:val="24"/>
              </w:rPr>
              <w:t>вые инд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каторы и пок</w:t>
            </w:r>
            <w:r w:rsidRPr="00D80A2E">
              <w:rPr>
                <w:sz w:val="24"/>
                <w:szCs w:val="24"/>
              </w:rPr>
              <w:t>а</w:t>
            </w:r>
            <w:r w:rsidRPr="00D80A2E">
              <w:rPr>
                <w:sz w:val="24"/>
                <w:szCs w:val="24"/>
              </w:rPr>
              <w:t>затели по</w:t>
            </w:r>
            <w:r w:rsidRPr="00D80A2E">
              <w:rPr>
                <w:sz w:val="24"/>
                <w:szCs w:val="24"/>
              </w:rPr>
              <w:t>д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гра</w:t>
            </w:r>
            <w:r w:rsidRPr="00D80A2E">
              <w:rPr>
                <w:sz w:val="24"/>
                <w:szCs w:val="24"/>
              </w:rPr>
              <w:t>м</w:t>
            </w:r>
            <w:r w:rsidRPr="00D80A2E">
              <w:rPr>
                <w:sz w:val="24"/>
                <w:szCs w:val="24"/>
              </w:rPr>
              <w:t>мы, ув</w:t>
            </w:r>
            <w:r w:rsidRPr="00D80A2E">
              <w:rPr>
                <w:sz w:val="24"/>
                <w:szCs w:val="24"/>
              </w:rPr>
              <w:t>я</w:t>
            </w:r>
            <w:r w:rsidRPr="00D80A2E">
              <w:rPr>
                <w:sz w:val="24"/>
                <w:szCs w:val="24"/>
              </w:rPr>
              <w:t>занные с о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но</w:t>
            </w:r>
            <w:r w:rsidRPr="00D80A2E">
              <w:rPr>
                <w:sz w:val="24"/>
                <w:szCs w:val="24"/>
              </w:rPr>
              <w:t>в</w:t>
            </w:r>
            <w:r w:rsidRPr="00D80A2E">
              <w:rPr>
                <w:sz w:val="24"/>
                <w:szCs w:val="24"/>
              </w:rPr>
              <w:lastRenderedPageBreak/>
              <w:t>ным мер</w:t>
            </w:r>
            <w:r w:rsidRPr="00D80A2E">
              <w:rPr>
                <w:sz w:val="24"/>
                <w:szCs w:val="24"/>
              </w:rPr>
              <w:t>о</w:t>
            </w:r>
            <w:r w:rsidRPr="00D80A2E">
              <w:rPr>
                <w:sz w:val="24"/>
                <w:szCs w:val="24"/>
              </w:rPr>
              <w:t>пр</w:t>
            </w:r>
            <w:r w:rsidRPr="00D80A2E">
              <w:rPr>
                <w:sz w:val="24"/>
                <w:szCs w:val="24"/>
              </w:rPr>
              <w:t>и</w:t>
            </w:r>
            <w:r w:rsidRPr="00D80A2E">
              <w:rPr>
                <w:sz w:val="24"/>
                <w:szCs w:val="24"/>
              </w:rPr>
              <w:t>ятием 4</w:t>
            </w: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lastRenderedPageBreak/>
              <w:t>Охват опасных объектов, грузов, опасных природных объектов, процессов и явлений системами мониторинга (полнота монитори</w:t>
            </w:r>
            <w:r w:rsidRPr="00D80A2E">
              <w:rPr>
                <w:sz w:val="24"/>
                <w:szCs w:val="24"/>
              </w:rPr>
              <w:t>н</w:t>
            </w:r>
            <w:r w:rsidRPr="00D80A2E">
              <w:rPr>
                <w:sz w:val="24"/>
                <w:szCs w:val="24"/>
              </w:rPr>
              <w:t>га), %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88,5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90,1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91,7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92,5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93,5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94,0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95,0**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96,0**</w:t>
            </w:r>
          </w:p>
        </w:tc>
      </w:tr>
      <w:tr w:rsidR="00CF1BE6" w:rsidRPr="00D80A2E" w:rsidTr="005C662B">
        <w:trPr>
          <w:trHeight w:val="20"/>
        </w:trPr>
        <w:tc>
          <w:tcPr>
            <w:tcW w:w="839" w:type="dxa"/>
            <w:vMerge/>
            <w:tcBorders>
              <w:lef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12" w:type="dxa"/>
            <w:gridSpan w:val="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Сокращение среднего времени комплексного реагирования эк</w:t>
            </w:r>
            <w:r w:rsidRPr="00D80A2E">
              <w:rPr>
                <w:sz w:val="24"/>
                <w:szCs w:val="24"/>
              </w:rPr>
              <w:t>с</w:t>
            </w:r>
            <w:r w:rsidRPr="00D80A2E">
              <w:rPr>
                <w:sz w:val="24"/>
                <w:szCs w:val="24"/>
              </w:rPr>
              <w:t>тренных оперативных служб на обращения граждан по номеру «112»  на территории Порецкого района Чувашской Республики по сравнению с 2017 годом (минут)</w:t>
            </w:r>
          </w:p>
        </w:tc>
        <w:tc>
          <w:tcPr>
            <w:tcW w:w="127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proofErr w:type="spellStart"/>
            <w:r w:rsidRPr="00D80A2E">
              <w:rPr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7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4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28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  <w:tc>
          <w:tcPr>
            <w:tcW w:w="792" w:type="dxa"/>
            <w:gridSpan w:val="2"/>
            <w:tcBorders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F1BE6" w:rsidRPr="00D80A2E" w:rsidRDefault="00CF1BE6" w:rsidP="00D80A2E">
            <w:pPr>
              <w:jc w:val="both"/>
              <w:rPr>
                <w:sz w:val="24"/>
                <w:szCs w:val="24"/>
              </w:rPr>
            </w:pPr>
            <w:r w:rsidRPr="00D80A2E">
              <w:rPr>
                <w:sz w:val="24"/>
                <w:szCs w:val="24"/>
              </w:rPr>
              <w:t>20**</w:t>
            </w:r>
          </w:p>
        </w:tc>
      </w:tr>
    </w:tbl>
    <w:p w:rsidR="00CF1BE6" w:rsidRPr="00D80A2E" w:rsidRDefault="00CF1BE6" w:rsidP="00D80A2E">
      <w:pPr>
        <w:jc w:val="both"/>
        <w:rPr>
          <w:sz w:val="24"/>
          <w:szCs w:val="24"/>
        </w:rPr>
      </w:pPr>
      <w:bookmarkStart w:id="4" w:name="P13482"/>
      <w:bookmarkEnd w:id="4"/>
      <w:r w:rsidRPr="00D80A2E">
        <w:rPr>
          <w:sz w:val="24"/>
          <w:szCs w:val="24"/>
        </w:rPr>
        <w:lastRenderedPageBreak/>
        <w:t>_______________</w:t>
      </w:r>
    </w:p>
    <w:p w:rsidR="00CF1BE6" w:rsidRPr="00D80A2E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 xml:space="preserve"> *  Мероприятия проводятся по согласованию с исполнителем.</w:t>
      </w:r>
    </w:p>
    <w:p w:rsidR="00CF1BE6" w:rsidRPr="005C7C76" w:rsidRDefault="00CF1BE6" w:rsidP="00D80A2E">
      <w:pPr>
        <w:jc w:val="both"/>
        <w:rPr>
          <w:sz w:val="24"/>
          <w:szCs w:val="24"/>
        </w:rPr>
      </w:pPr>
      <w:r w:rsidRPr="00D80A2E">
        <w:rPr>
          <w:sz w:val="24"/>
          <w:szCs w:val="24"/>
        </w:rPr>
        <w:t>** Приводятся значения целевых индикаторов и показателей в 2030 и 2035 годах соответственно</w:t>
      </w:r>
      <w:proofErr w:type="gramStart"/>
      <w:r w:rsidRPr="00D80A2E">
        <w:rPr>
          <w:sz w:val="24"/>
          <w:szCs w:val="24"/>
        </w:rPr>
        <w:t>.</w:t>
      </w:r>
      <w:r w:rsidR="005C7C76">
        <w:rPr>
          <w:sz w:val="24"/>
          <w:szCs w:val="24"/>
        </w:rPr>
        <w:t>».</w:t>
      </w:r>
      <w:proofErr w:type="gramEnd"/>
    </w:p>
    <w:p w:rsidR="00CF1BE6" w:rsidRPr="00D80A2E" w:rsidRDefault="00CF1BE6" w:rsidP="00D80A2E">
      <w:pPr>
        <w:jc w:val="both"/>
        <w:rPr>
          <w:sz w:val="24"/>
          <w:szCs w:val="24"/>
        </w:rPr>
      </w:pPr>
    </w:p>
    <w:p w:rsidR="00AF3040" w:rsidRPr="00D80A2E" w:rsidRDefault="00AF3040" w:rsidP="00D80A2E">
      <w:pPr>
        <w:jc w:val="both"/>
        <w:rPr>
          <w:sz w:val="24"/>
          <w:szCs w:val="24"/>
        </w:rPr>
      </w:pPr>
    </w:p>
    <w:sectPr w:rsidR="00AF3040" w:rsidRPr="00D80A2E" w:rsidSect="00A3738F">
      <w:pgSz w:w="16840" w:h="11907" w:orient="landscape" w:code="9"/>
      <w:pgMar w:top="567" w:right="567" w:bottom="1701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065" w:rsidRDefault="00B66065" w:rsidP="00EB5E23">
      <w:r>
        <w:separator/>
      </w:r>
    </w:p>
  </w:endnote>
  <w:endnote w:type="continuationSeparator" w:id="0">
    <w:p w:rsidR="00B66065" w:rsidRDefault="00B66065" w:rsidP="00EB5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9798015"/>
      <w:docPartObj>
        <w:docPartGallery w:val="Page Numbers (Bottom of Page)"/>
        <w:docPartUnique/>
      </w:docPartObj>
    </w:sdtPr>
    <w:sdtContent>
      <w:p w:rsidR="008A77FB" w:rsidRDefault="00007809">
        <w:pPr>
          <w:pStyle w:val="a9"/>
          <w:jc w:val="center"/>
        </w:pPr>
        <w:fldSimple w:instr=" PAGE   \* MERGEFORMAT ">
          <w:r w:rsidR="006C5398">
            <w:rPr>
              <w:noProof/>
            </w:rPr>
            <w:t>71</w:t>
          </w:r>
        </w:fldSimple>
      </w:p>
    </w:sdtContent>
  </w:sdt>
  <w:p w:rsidR="008A77FB" w:rsidRDefault="008A77F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747" w:rsidRDefault="00AF0747">
    <w:pPr>
      <w:pStyle w:val="a9"/>
      <w:jc w:val="center"/>
    </w:pPr>
  </w:p>
  <w:p w:rsidR="00AF0747" w:rsidRDefault="00AF0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065" w:rsidRDefault="00B66065" w:rsidP="00EB5E23">
      <w:r>
        <w:separator/>
      </w:r>
    </w:p>
  </w:footnote>
  <w:footnote w:type="continuationSeparator" w:id="0">
    <w:p w:rsidR="00B66065" w:rsidRDefault="00B66065" w:rsidP="00EB5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567" w:rsidRPr="00CF1BE6" w:rsidRDefault="00007809" w:rsidP="00CF1BE6">
    <w:r w:rsidRPr="00CF1BE6">
      <w:fldChar w:fldCharType="begin"/>
    </w:r>
    <w:r w:rsidR="00895567" w:rsidRPr="00CF1BE6">
      <w:instrText xml:space="preserve">PAGE  </w:instrText>
    </w:r>
    <w:r w:rsidRPr="00CF1BE6">
      <w:fldChar w:fldCharType="end"/>
    </w:r>
  </w:p>
  <w:p w:rsidR="00895567" w:rsidRPr="00CF1BE6" w:rsidRDefault="00895567" w:rsidP="00CF1BE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3475"/>
    <w:multiLevelType w:val="multilevel"/>
    <w:tmpl w:val="3D3A6CF4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2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E240EF1"/>
    <w:multiLevelType w:val="hybridMultilevel"/>
    <w:tmpl w:val="B96ABFDC"/>
    <w:lvl w:ilvl="0" w:tplc="7564F698">
      <w:start w:val="1"/>
      <w:numFmt w:val="decimal"/>
      <w:lvlText w:val="%1."/>
      <w:lvlJc w:val="left"/>
      <w:pPr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4">
    <w:nsid w:val="21FC0A97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>
    <w:nsid w:val="22596FA0"/>
    <w:multiLevelType w:val="multilevel"/>
    <w:tmpl w:val="352653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12E65E4"/>
    <w:multiLevelType w:val="hybridMultilevel"/>
    <w:tmpl w:val="43A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D372F43"/>
    <w:multiLevelType w:val="singleLevel"/>
    <w:tmpl w:val="CDB40FE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9">
    <w:nsid w:val="3FCB06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1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2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3">
    <w:nsid w:val="505F03B5"/>
    <w:multiLevelType w:val="hybridMultilevel"/>
    <w:tmpl w:val="CA244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C7E6B"/>
    <w:multiLevelType w:val="multilevel"/>
    <w:tmpl w:val="4C8E6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6">
    <w:nsid w:val="54E403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DB65F37"/>
    <w:multiLevelType w:val="multilevel"/>
    <w:tmpl w:val="310E4C1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A0F121B"/>
    <w:multiLevelType w:val="hybridMultilevel"/>
    <w:tmpl w:val="308CED60"/>
    <w:lvl w:ilvl="0" w:tplc="CB564E2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6F43C7D"/>
    <w:multiLevelType w:val="singleLevel"/>
    <w:tmpl w:val="B20C1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"/>
  </w:num>
  <w:num w:numId="5">
    <w:abstractNumId w:val="7"/>
  </w:num>
  <w:num w:numId="6">
    <w:abstractNumId w:val="10"/>
  </w:num>
  <w:num w:numId="7">
    <w:abstractNumId w:val="12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14"/>
  </w:num>
  <w:num w:numId="13">
    <w:abstractNumId w:val="17"/>
  </w:num>
  <w:num w:numId="14">
    <w:abstractNumId w:val="0"/>
  </w:num>
  <w:num w:numId="15">
    <w:abstractNumId w:val="4"/>
  </w:num>
  <w:num w:numId="16">
    <w:abstractNumId w:val="5"/>
  </w:num>
  <w:num w:numId="17">
    <w:abstractNumId w:val="20"/>
  </w:num>
  <w:num w:numId="18">
    <w:abstractNumId w:val="3"/>
  </w:num>
  <w:num w:numId="19">
    <w:abstractNumId w:val="6"/>
  </w:num>
  <w:num w:numId="20">
    <w:abstractNumId w:val="13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E20EE"/>
    <w:rsid w:val="00007809"/>
    <w:rsid w:val="000163F6"/>
    <w:rsid w:val="00020607"/>
    <w:rsid w:val="00023C7A"/>
    <w:rsid w:val="00035027"/>
    <w:rsid w:val="00043A8F"/>
    <w:rsid w:val="000504E3"/>
    <w:rsid w:val="00077C5D"/>
    <w:rsid w:val="00080697"/>
    <w:rsid w:val="00081ACC"/>
    <w:rsid w:val="00083C1F"/>
    <w:rsid w:val="000B082F"/>
    <w:rsid w:val="000B61B6"/>
    <w:rsid w:val="000B6636"/>
    <w:rsid w:val="000B7323"/>
    <w:rsid w:val="000C156B"/>
    <w:rsid w:val="000C30E7"/>
    <w:rsid w:val="000C3DBB"/>
    <w:rsid w:val="000C60BF"/>
    <w:rsid w:val="000E34BF"/>
    <w:rsid w:val="000E42C0"/>
    <w:rsid w:val="000E6B22"/>
    <w:rsid w:val="0012517B"/>
    <w:rsid w:val="00144A62"/>
    <w:rsid w:val="00147FC4"/>
    <w:rsid w:val="00166BAE"/>
    <w:rsid w:val="00167C59"/>
    <w:rsid w:val="00173196"/>
    <w:rsid w:val="00173B9F"/>
    <w:rsid w:val="00182C8B"/>
    <w:rsid w:val="00184BD1"/>
    <w:rsid w:val="001900B9"/>
    <w:rsid w:val="001B1390"/>
    <w:rsid w:val="001B222D"/>
    <w:rsid w:val="001C0BC1"/>
    <w:rsid w:val="001D18AC"/>
    <w:rsid w:val="001D2A30"/>
    <w:rsid w:val="001D5FF6"/>
    <w:rsid w:val="001D69E4"/>
    <w:rsid w:val="001E77C7"/>
    <w:rsid w:val="001F1B04"/>
    <w:rsid w:val="00217342"/>
    <w:rsid w:val="00231DA8"/>
    <w:rsid w:val="00232C1F"/>
    <w:rsid w:val="002373B0"/>
    <w:rsid w:val="00280163"/>
    <w:rsid w:val="002912CA"/>
    <w:rsid w:val="002931BF"/>
    <w:rsid w:val="00294224"/>
    <w:rsid w:val="00294FE5"/>
    <w:rsid w:val="002952EC"/>
    <w:rsid w:val="00296B6B"/>
    <w:rsid w:val="002A18D4"/>
    <w:rsid w:val="002A2102"/>
    <w:rsid w:val="002A4EC9"/>
    <w:rsid w:val="002B1689"/>
    <w:rsid w:val="002C26C8"/>
    <w:rsid w:val="002F3EFF"/>
    <w:rsid w:val="00312D04"/>
    <w:rsid w:val="0031445A"/>
    <w:rsid w:val="0031580F"/>
    <w:rsid w:val="003376EF"/>
    <w:rsid w:val="00341B94"/>
    <w:rsid w:val="0034229E"/>
    <w:rsid w:val="00353D12"/>
    <w:rsid w:val="003572BE"/>
    <w:rsid w:val="003641B4"/>
    <w:rsid w:val="003671D9"/>
    <w:rsid w:val="00370F26"/>
    <w:rsid w:val="0037188A"/>
    <w:rsid w:val="00392242"/>
    <w:rsid w:val="003A1FEB"/>
    <w:rsid w:val="003B4189"/>
    <w:rsid w:val="003B42E8"/>
    <w:rsid w:val="003C7224"/>
    <w:rsid w:val="003E3129"/>
    <w:rsid w:val="003E33F5"/>
    <w:rsid w:val="003F2B0D"/>
    <w:rsid w:val="00406C9C"/>
    <w:rsid w:val="0042355F"/>
    <w:rsid w:val="00424362"/>
    <w:rsid w:val="00426F1B"/>
    <w:rsid w:val="00433565"/>
    <w:rsid w:val="00434B09"/>
    <w:rsid w:val="00435B91"/>
    <w:rsid w:val="0044090B"/>
    <w:rsid w:val="00462841"/>
    <w:rsid w:val="00472AA4"/>
    <w:rsid w:val="0047714A"/>
    <w:rsid w:val="00490489"/>
    <w:rsid w:val="00497BCD"/>
    <w:rsid w:val="004A0820"/>
    <w:rsid w:val="004A4036"/>
    <w:rsid w:val="004A6898"/>
    <w:rsid w:val="004A7450"/>
    <w:rsid w:val="004B0D5D"/>
    <w:rsid w:val="004B35A1"/>
    <w:rsid w:val="004B5866"/>
    <w:rsid w:val="004B6F14"/>
    <w:rsid w:val="004E6EA6"/>
    <w:rsid w:val="004F1A9C"/>
    <w:rsid w:val="005073DA"/>
    <w:rsid w:val="0051643B"/>
    <w:rsid w:val="00517B9C"/>
    <w:rsid w:val="00530877"/>
    <w:rsid w:val="00535AFA"/>
    <w:rsid w:val="005505A4"/>
    <w:rsid w:val="00560596"/>
    <w:rsid w:val="00561FF7"/>
    <w:rsid w:val="00586F2F"/>
    <w:rsid w:val="00590AC1"/>
    <w:rsid w:val="0059641F"/>
    <w:rsid w:val="005A329A"/>
    <w:rsid w:val="005B0889"/>
    <w:rsid w:val="005B558C"/>
    <w:rsid w:val="005C4C64"/>
    <w:rsid w:val="005C662B"/>
    <w:rsid w:val="005C7C76"/>
    <w:rsid w:val="005C7CAE"/>
    <w:rsid w:val="005D64BC"/>
    <w:rsid w:val="005D665E"/>
    <w:rsid w:val="005D7A13"/>
    <w:rsid w:val="005F27BF"/>
    <w:rsid w:val="005F4D56"/>
    <w:rsid w:val="00601720"/>
    <w:rsid w:val="0060220B"/>
    <w:rsid w:val="00604EE1"/>
    <w:rsid w:val="00616345"/>
    <w:rsid w:val="006178A2"/>
    <w:rsid w:val="00642316"/>
    <w:rsid w:val="00642D01"/>
    <w:rsid w:val="00643442"/>
    <w:rsid w:val="00661559"/>
    <w:rsid w:val="006709BE"/>
    <w:rsid w:val="00674C95"/>
    <w:rsid w:val="0069338C"/>
    <w:rsid w:val="00694993"/>
    <w:rsid w:val="00695A63"/>
    <w:rsid w:val="006A4DD5"/>
    <w:rsid w:val="006B0D3B"/>
    <w:rsid w:val="006B75B8"/>
    <w:rsid w:val="006C5398"/>
    <w:rsid w:val="006C59A1"/>
    <w:rsid w:val="006C5DF9"/>
    <w:rsid w:val="006D068A"/>
    <w:rsid w:val="006D5143"/>
    <w:rsid w:val="006E7437"/>
    <w:rsid w:val="006F038D"/>
    <w:rsid w:val="006F2495"/>
    <w:rsid w:val="00724531"/>
    <w:rsid w:val="00724ABC"/>
    <w:rsid w:val="007270E9"/>
    <w:rsid w:val="00736AE7"/>
    <w:rsid w:val="007433BE"/>
    <w:rsid w:val="00761AAB"/>
    <w:rsid w:val="00763FCB"/>
    <w:rsid w:val="00771B29"/>
    <w:rsid w:val="00777D32"/>
    <w:rsid w:val="007827BB"/>
    <w:rsid w:val="00791F84"/>
    <w:rsid w:val="007922D7"/>
    <w:rsid w:val="0079771C"/>
    <w:rsid w:val="007A3C24"/>
    <w:rsid w:val="007D4517"/>
    <w:rsid w:val="007E225E"/>
    <w:rsid w:val="007E6640"/>
    <w:rsid w:val="007F441F"/>
    <w:rsid w:val="00822ED8"/>
    <w:rsid w:val="00826BAA"/>
    <w:rsid w:val="00855493"/>
    <w:rsid w:val="00862FDA"/>
    <w:rsid w:val="00863D60"/>
    <w:rsid w:val="00864621"/>
    <w:rsid w:val="008646DF"/>
    <w:rsid w:val="00864EFA"/>
    <w:rsid w:val="008832AA"/>
    <w:rsid w:val="00886589"/>
    <w:rsid w:val="00893300"/>
    <w:rsid w:val="00895567"/>
    <w:rsid w:val="008A1158"/>
    <w:rsid w:val="008A77FB"/>
    <w:rsid w:val="008B2D65"/>
    <w:rsid w:val="008B3FE3"/>
    <w:rsid w:val="008C0718"/>
    <w:rsid w:val="008C4D0C"/>
    <w:rsid w:val="008E76E3"/>
    <w:rsid w:val="00903B6C"/>
    <w:rsid w:val="00943443"/>
    <w:rsid w:val="00956E22"/>
    <w:rsid w:val="00976461"/>
    <w:rsid w:val="009849EC"/>
    <w:rsid w:val="009B5223"/>
    <w:rsid w:val="009C6A74"/>
    <w:rsid w:val="009C7B8E"/>
    <w:rsid w:val="009D2BE5"/>
    <w:rsid w:val="009E5C9F"/>
    <w:rsid w:val="009F1DFC"/>
    <w:rsid w:val="009F4319"/>
    <w:rsid w:val="009F4982"/>
    <w:rsid w:val="009F5722"/>
    <w:rsid w:val="00A11402"/>
    <w:rsid w:val="00A152B6"/>
    <w:rsid w:val="00A16AE0"/>
    <w:rsid w:val="00A22032"/>
    <w:rsid w:val="00A233D7"/>
    <w:rsid w:val="00A25FE2"/>
    <w:rsid w:val="00A3023E"/>
    <w:rsid w:val="00A3738F"/>
    <w:rsid w:val="00A46FE7"/>
    <w:rsid w:val="00A47F3D"/>
    <w:rsid w:val="00A6747A"/>
    <w:rsid w:val="00A76F61"/>
    <w:rsid w:val="00A86174"/>
    <w:rsid w:val="00A862B5"/>
    <w:rsid w:val="00A86D57"/>
    <w:rsid w:val="00A87B81"/>
    <w:rsid w:val="00AA2999"/>
    <w:rsid w:val="00AA58A4"/>
    <w:rsid w:val="00AA78BF"/>
    <w:rsid w:val="00AB6074"/>
    <w:rsid w:val="00AB62BF"/>
    <w:rsid w:val="00AC3093"/>
    <w:rsid w:val="00AD1798"/>
    <w:rsid w:val="00AD7E68"/>
    <w:rsid w:val="00AE4C75"/>
    <w:rsid w:val="00AE6D32"/>
    <w:rsid w:val="00AF0747"/>
    <w:rsid w:val="00AF3040"/>
    <w:rsid w:val="00B0098A"/>
    <w:rsid w:val="00B023DF"/>
    <w:rsid w:val="00B279A4"/>
    <w:rsid w:val="00B30D07"/>
    <w:rsid w:val="00B34DF4"/>
    <w:rsid w:val="00B422B7"/>
    <w:rsid w:val="00B5050A"/>
    <w:rsid w:val="00B55DAF"/>
    <w:rsid w:val="00B62257"/>
    <w:rsid w:val="00B63B98"/>
    <w:rsid w:val="00B63E62"/>
    <w:rsid w:val="00B66065"/>
    <w:rsid w:val="00B70641"/>
    <w:rsid w:val="00B73117"/>
    <w:rsid w:val="00B7452E"/>
    <w:rsid w:val="00B8160E"/>
    <w:rsid w:val="00B827C2"/>
    <w:rsid w:val="00B9038D"/>
    <w:rsid w:val="00B9627A"/>
    <w:rsid w:val="00BB61FE"/>
    <w:rsid w:val="00BC2303"/>
    <w:rsid w:val="00BC795E"/>
    <w:rsid w:val="00BD1D0F"/>
    <w:rsid w:val="00BD27DA"/>
    <w:rsid w:val="00BE02E0"/>
    <w:rsid w:val="00BE4CD6"/>
    <w:rsid w:val="00BF6305"/>
    <w:rsid w:val="00BF6AEC"/>
    <w:rsid w:val="00C01CDB"/>
    <w:rsid w:val="00C027A9"/>
    <w:rsid w:val="00C11C6D"/>
    <w:rsid w:val="00C12272"/>
    <w:rsid w:val="00C139D9"/>
    <w:rsid w:val="00C15AF0"/>
    <w:rsid w:val="00C226B9"/>
    <w:rsid w:val="00C22F29"/>
    <w:rsid w:val="00C36417"/>
    <w:rsid w:val="00C376EB"/>
    <w:rsid w:val="00C4754D"/>
    <w:rsid w:val="00C579B4"/>
    <w:rsid w:val="00C6587B"/>
    <w:rsid w:val="00C712C5"/>
    <w:rsid w:val="00C77745"/>
    <w:rsid w:val="00C87B87"/>
    <w:rsid w:val="00C944ED"/>
    <w:rsid w:val="00C94D54"/>
    <w:rsid w:val="00C95581"/>
    <w:rsid w:val="00C9750C"/>
    <w:rsid w:val="00CA3531"/>
    <w:rsid w:val="00CA63EE"/>
    <w:rsid w:val="00CB068C"/>
    <w:rsid w:val="00CB0D44"/>
    <w:rsid w:val="00CB1CC4"/>
    <w:rsid w:val="00CC049D"/>
    <w:rsid w:val="00CC7F3E"/>
    <w:rsid w:val="00CD319A"/>
    <w:rsid w:val="00CD564F"/>
    <w:rsid w:val="00CE0385"/>
    <w:rsid w:val="00CE168C"/>
    <w:rsid w:val="00CE20EE"/>
    <w:rsid w:val="00CF1A28"/>
    <w:rsid w:val="00CF1BE6"/>
    <w:rsid w:val="00CF2D33"/>
    <w:rsid w:val="00CF5AE7"/>
    <w:rsid w:val="00D1304E"/>
    <w:rsid w:val="00D14EE1"/>
    <w:rsid w:val="00D15801"/>
    <w:rsid w:val="00D24635"/>
    <w:rsid w:val="00D26C46"/>
    <w:rsid w:val="00D424CE"/>
    <w:rsid w:val="00D46546"/>
    <w:rsid w:val="00D52199"/>
    <w:rsid w:val="00D52C57"/>
    <w:rsid w:val="00D56C3E"/>
    <w:rsid w:val="00D640BC"/>
    <w:rsid w:val="00D73F43"/>
    <w:rsid w:val="00D7447A"/>
    <w:rsid w:val="00D774F5"/>
    <w:rsid w:val="00D80A2E"/>
    <w:rsid w:val="00D80AA4"/>
    <w:rsid w:val="00D82029"/>
    <w:rsid w:val="00D92885"/>
    <w:rsid w:val="00D93095"/>
    <w:rsid w:val="00D93CF3"/>
    <w:rsid w:val="00D97B8B"/>
    <w:rsid w:val="00DC08AD"/>
    <w:rsid w:val="00DC179F"/>
    <w:rsid w:val="00DC7FD6"/>
    <w:rsid w:val="00DD3051"/>
    <w:rsid w:val="00DD6B32"/>
    <w:rsid w:val="00DD6D64"/>
    <w:rsid w:val="00DD72D8"/>
    <w:rsid w:val="00DE3EF8"/>
    <w:rsid w:val="00DE6EFB"/>
    <w:rsid w:val="00DF2C41"/>
    <w:rsid w:val="00DF6E89"/>
    <w:rsid w:val="00DF70B7"/>
    <w:rsid w:val="00E0040F"/>
    <w:rsid w:val="00E27001"/>
    <w:rsid w:val="00E3098B"/>
    <w:rsid w:val="00E33974"/>
    <w:rsid w:val="00E4717B"/>
    <w:rsid w:val="00E53692"/>
    <w:rsid w:val="00E55A46"/>
    <w:rsid w:val="00E73966"/>
    <w:rsid w:val="00E75024"/>
    <w:rsid w:val="00E84CB8"/>
    <w:rsid w:val="00E8512C"/>
    <w:rsid w:val="00E87A33"/>
    <w:rsid w:val="00E95C37"/>
    <w:rsid w:val="00E96845"/>
    <w:rsid w:val="00EA0C44"/>
    <w:rsid w:val="00EA47C0"/>
    <w:rsid w:val="00EA49E3"/>
    <w:rsid w:val="00EA6442"/>
    <w:rsid w:val="00EB1D17"/>
    <w:rsid w:val="00EB4626"/>
    <w:rsid w:val="00EB5E23"/>
    <w:rsid w:val="00EC1BF7"/>
    <w:rsid w:val="00ED55BD"/>
    <w:rsid w:val="00EF2A1B"/>
    <w:rsid w:val="00F13B0C"/>
    <w:rsid w:val="00F26A90"/>
    <w:rsid w:val="00F27C4F"/>
    <w:rsid w:val="00F35491"/>
    <w:rsid w:val="00F40326"/>
    <w:rsid w:val="00F437A1"/>
    <w:rsid w:val="00F4692C"/>
    <w:rsid w:val="00F47CBD"/>
    <w:rsid w:val="00F539A3"/>
    <w:rsid w:val="00F56F84"/>
    <w:rsid w:val="00F8125A"/>
    <w:rsid w:val="00F9283D"/>
    <w:rsid w:val="00F92F4E"/>
    <w:rsid w:val="00FA67EF"/>
    <w:rsid w:val="00FA6A67"/>
    <w:rsid w:val="00FB02F7"/>
    <w:rsid w:val="00FB556A"/>
    <w:rsid w:val="00FC23F9"/>
    <w:rsid w:val="00FD067B"/>
    <w:rsid w:val="00FD16BB"/>
    <w:rsid w:val="00FD6806"/>
    <w:rsid w:val="00FE0D2E"/>
    <w:rsid w:val="00FE26DA"/>
    <w:rsid w:val="00FE5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63E62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3E62"/>
    <w:pPr>
      <w:keepNext/>
      <w:tabs>
        <w:tab w:val="left" w:pos="851"/>
        <w:tab w:val="left" w:pos="1701"/>
        <w:tab w:val="left" w:pos="2127"/>
        <w:tab w:val="left" w:pos="2694"/>
        <w:tab w:val="left" w:pos="3402"/>
        <w:tab w:val="left" w:pos="4111"/>
      </w:tabs>
      <w:ind w:firstLine="567"/>
      <w:jc w:val="both"/>
      <w:outlineLvl w:val="1"/>
    </w:pPr>
    <w:rPr>
      <w:rFonts w:ascii="Arial Cyr Chuv" w:hAnsi="Arial Cyr Chuv" w:cs="Arial Cyr Chuv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63E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63E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B63E62"/>
    <w:pPr>
      <w:keepNext/>
      <w:ind w:firstLine="709"/>
      <w:jc w:val="both"/>
    </w:pPr>
    <w:rPr>
      <w:sz w:val="24"/>
      <w:szCs w:val="24"/>
    </w:rPr>
  </w:style>
  <w:style w:type="paragraph" w:customStyle="1" w:styleId="21">
    <w:name w:val="заголовок 2"/>
    <w:basedOn w:val="a"/>
    <w:next w:val="a"/>
    <w:uiPriority w:val="99"/>
    <w:rsid w:val="00B63E62"/>
    <w:pPr>
      <w:keepNext/>
      <w:jc w:val="center"/>
    </w:pPr>
    <w:rPr>
      <w:sz w:val="24"/>
      <w:szCs w:val="24"/>
    </w:rPr>
  </w:style>
  <w:style w:type="paragraph" w:customStyle="1" w:styleId="3">
    <w:name w:val="заголовок 3"/>
    <w:basedOn w:val="a"/>
    <w:next w:val="a"/>
    <w:uiPriority w:val="99"/>
    <w:rsid w:val="00B63E62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  <w:uiPriority w:val="99"/>
    <w:rsid w:val="00B63E62"/>
  </w:style>
  <w:style w:type="paragraph" w:styleId="22">
    <w:name w:val="Body Text 2"/>
    <w:basedOn w:val="a"/>
    <w:link w:val="23"/>
    <w:uiPriority w:val="99"/>
    <w:rsid w:val="00B63E62"/>
    <w:pPr>
      <w:ind w:firstLine="708"/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63E62"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rsid w:val="00B63E62"/>
    <w:pPr>
      <w:ind w:firstLine="851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B63E62"/>
    <w:rPr>
      <w:rFonts w:cs="Times New Roman"/>
      <w:sz w:val="20"/>
      <w:szCs w:val="20"/>
    </w:rPr>
  </w:style>
  <w:style w:type="paragraph" w:styleId="30">
    <w:name w:val="Body Text Indent 3"/>
    <w:basedOn w:val="a"/>
    <w:link w:val="31"/>
    <w:uiPriority w:val="99"/>
    <w:rsid w:val="00B63E62"/>
    <w:pPr>
      <w:ind w:left="1416"/>
    </w:pPr>
    <w:rPr>
      <w:sz w:val="24"/>
      <w:szCs w:val="24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locked/>
    <w:rsid w:val="00B63E62"/>
    <w:rPr>
      <w:rFonts w:cs="Times New Roman"/>
      <w:sz w:val="16"/>
      <w:szCs w:val="16"/>
    </w:rPr>
  </w:style>
  <w:style w:type="paragraph" w:styleId="a4">
    <w:name w:val="Body Text"/>
    <w:basedOn w:val="a"/>
    <w:link w:val="a5"/>
    <w:uiPriority w:val="99"/>
    <w:rsid w:val="00B63E62"/>
    <w:pPr>
      <w:ind w:right="4309"/>
      <w:jc w:val="both"/>
    </w:pPr>
    <w:rPr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3E62"/>
    <w:rPr>
      <w:rFonts w:cs="Times New Roman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6178A2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header"/>
    <w:basedOn w:val="a"/>
    <w:link w:val="a8"/>
    <w:uiPriority w:val="99"/>
    <w:semiHidden/>
    <w:unhideWhenUsed/>
    <w:rsid w:val="00EB5E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B5E23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B5E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B5E23"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10"/>
    <w:qFormat/>
    <w:rsid w:val="00CD319A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locked/>
    <w:rsid w:val="00CD319A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rsid w:val="00AD7E68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229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2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50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9935CF2AC97AFFF26F18ECCD10F27F2175E15962F533832A2F1D91601020BDFDCA54C16FCEA5A73BB0q4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9935CF2AC97AFFF26F18ECCD10F27F2175E15962F533832A2F1D91601020BDFDCA54C16FCEA5A73BB0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B54837BE0FC4DB98544D59C6B8ED01DCD480C0DEBBB60CCCFFED3078F004D60B719D2ACFEB205EB660249AEA35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4B54837BE0FC4DB98544D59C6B8ED01DCD480C0DEBBB60CCCFFED3078F004D60B719D2ACFEB205EB660249AEA35P" TargetMode="External"/><Relationship Id="rId10" Type="http://schemas.openxmlformats.org/officeDocument/2006/relationships/hyperlink" Target="consultantplus://offline/ref=231BAEA7399E9195E33CE576BCEA2857CF24333717F10476DB0625FA55F6258110A2AD07F775C74CB06DDFB1V7jBH" TargetMode="External"/><Relationship Id="rId19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306EFB6D1C095A8B3032AF900EBCB53BDADDCCE9535834F4D384EE9B26658D7921B115304A54FAB480266FNFm4F" TargetMode="External"/><Relationship Id="rId14" Type="http://schemas.openxmlformats.org/officeDocument/2006/relationships/hyperlink" Target="consultantplus://offline/ref=231BAEA7399E9195E33CE576BCEA2857CF24333717F10476DB0625FA55F6258110A2AD07F775C74CB06EDEB1V7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8DFE4-B2FD-4E02-80BB-96385614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94</Pages>
  <Words>22851</Words>
  <Characters>130252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152798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Windows User</cp:lastModifiedBy>
  <cp:revision>114</cp:revision>
  <cp:lastPrinted>2020-01-31T12:12:00Z</cp:lastPrinted>
  <dcterms:created xsi:type="dcterms:W3CDTF">2019-07-29T10:31:00Z</dcterms:created>
  <dcterms:modified xsi:type="dcterms:W3CDTF">2020-03-03T13:48:00Z</dcterms:modified>
</cp:coreProperties>
</file>