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B3" w:rsidRPr="00CC4E3E" w:rsidRDefault="00222CB3" w:rsidP="00222CB3">
      <w:pPr>
        <w:jc w:val="center"/>
        <w:rPr>
          <w:b/>
          <w:sz w:val="28"/>
          <w:szCs w:val="28"/>
        </w:rPr>
      </w:pPr>
      <w:r w:rsidRPr="00CC4E3E">
        <w:rPr>
          <w:b/>
          <w:sz w:val="28"/>
          <w:szCs w:val="28"/>
        </w:rPr>
        <w:t>О мерах по предупреждению преступлений и правонарушений</w:t>
      </w:r>
    </w:p>
    <w:p w:rsidR="00CC4E3E" w:rsidRDefault="00222CB3" w:rsidP="00222CB3">
      <w:pPr>
        <w:jc w:val="center"/>
        <w:rPr>
          <w:b/>
          <w:sz w:val="28"/>
          <w:szCs w:val="28"/>
        </w:rPr>
      </w:pPr>
      <w:r w:rsidRPr="00CC4E3E">
        <w:rPr>
          <w:b/>
          <w:sz w:val="28"/>
          <w:szCs w:val="28"/>
        </w:rPr>
        <w:t xml:space="preserve"> среди несовершеннолетних и в отношении несовершеннолетних</w:t>
      </w:r>
      <w:r w:rsidR="00274F67" w:rsidRPr="00CC4E3E">
        <w:rPr>
          <w:b/>
          <w:sz w:val="28"/>
          <w:szCs w:val="28"/>
        </w:rPr>
        <w:t xml:space="preserve"> </w:t>
      </w:r>
    </w:p>
    <w:p w:rsidR="00D84DE6" w:rsidRPr="00CC4E3E" w:rsidRDefault="00D54BEC" w:rsidP="00222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03F5C">
        <w:rPr>
          <w:b/>
          <w:sz w:val="28"/>
          <w:szCs w:val="28"/>
        </w:rPr>
        <w:t>2019 год</w:t>
      </w:r>
    </w:p>
    <w:p w:rsidR="00973D5F" w:rsidRDefault="00973D5F" w:rsidP="00973D5F">
      <w:pPr>
        <w:ind w:firstLine="708"/>
        <w:jc w:val="both"/>
      </w:pPr>
    </w:p>
    <w:p w:rsidR="006E4FC2" w:rsidRPr="006E4FC2" w:rsidRDefault="00973D5F" w:rsidP="006E4FC2">
      <w:pPr>
        <w:ind w:firstLine="708"/>
        <w:jc w:val="both"/>
        <w:rPr>
          <w:sz w:val="26"/>
          <w:szCs w:val="26"/>
        </w:rPr>
      </w:pPr>
      <w:proofErr w:type="gramStart"/>
      <w:r w:rsidRPr="000626D6">
        <w:rPr>
          <w:sz w:val="26"/>
          <w:szCs w:val="26"/>
        </w:rPr>
        <w:t xml:space="preserve">Работа по профилактике безнадзорности и правонарушений среди несовершеннолетних в </w:t>
      </w:r>
      <w:proofErr w:type="spellStart"/>
      <w:r w:rsidRPr="000626D6">
        <w:rPr>
          <w:sz w:val="26"/>
          <w:szCs w:val="26"/>
        </w:rPr>
        <w:t>Шумерлинском</w:t>
      </w:r>
      <w:proofErr w:type="spellEnd"/>
      <w:r w:rsidRPr="000626D6">
        <w:rPr>
          <w:sz w:val="26"/>
          <w:szCs w:val="26"/>
        </w:rPr>
        <w:t xml:space="preserve"> районе осуществляется в соответствии с нормативно-правовыми актами Российской Федерации, Чувашской Республики, а также в рамках подпрограммы «</w:t>
      </w:r>
      <w:r w:rsidR="003D794B" w:rsidRPr="000626D6">
        <w:rPr>
          <w:sz w:val="26"/>
          <w:szCs w:val="26"/>
        </w:rPr>
        <w:t>Предупреждение детской беспризорности, безнадзорности и правонарушений несовершеннолетних</w:t>
      </w:r>
      <w:r w:rsidRPr="000626D6">
        <w:rPr>
          <w:sz w:val="26"/>
          <w:szCs w:val="26"/>
        </w:rPr>
        <w:t xml:space="preserve">» </w:t>
      </w:r>
      <w:r w:rsidR="00E66FD4" w:rsidRPr="000626D6">
        <w:rPr>
          <w:sz w:val="26"/>
          <w:szCs w:val="26"/>
        </w:rPr>
        <w:t>муниципальной программы Шумерлинского района «</w:t>
      </w:r>
      <w:r w:rsidR="00E66FD4" w:rsidRPr="000626D6">
        <w:rPr>
          <w:bCs/>
          <w:color w:val="000000"/>
          <w:sz w:val="26"/>
          <w:szCs w:val="26"/>
        </w:rPr>
        <w:t>Обеспечение общественного порядка и противодействие преступности</w:t>
      </w:r>
      <w:r w:rsidR="00E66FD4" w:rsidRPr="000626D6">
        <w:rPr>
          <w:sz w:val="26"/>
          <w:szCs w:val="26"/>
        </w:rPr>
        <w:t>», утвержденной постановлением администрации Шумерлинского района от 06 марта 2019 г. № 120</w:t>
      </w:r>
      <w:r w:rsidR="00B94DE4" w:rsidRPr="000626D6">
        <w:rPr>
          <w:sz w:val="26"/>
          <w:szCs w:val="26"/>
        </w:rPr>
        <w:t>.</w:t>
      </w:r>
      <w:proofErr w:type="gramEnd"/>
      <w:r w:rsidR="00DB6154">
        <w:rPr>
          <w:sz w:val="26"/>
          <w:szCs w:val="26"/>
        </w:rPr>
        <w:t xml:space="preserve"> По подпрограмме н</w:t>
      </w:r>
      <w:r w:rsidR="0008739F" w:rsidRPr="000626D6">
        <w:rPr>
          <w:sz w:val="26"/>
          <w:szCs w:val="26"/>
        </w:rPr>
        <w:t>а проведение мероприятий, направленных на снижение количества преступлений, совершаемых несовершеннолетними</w:t>
      </w:r>
      <w:r w:rsidR="00B94DE4" w:rsidRPr="000626D6">
        <w:rPr>
          <w:sz w:val="26"/>
          <w:szCs w:val="26"/>
        </w:rPr>
        <w:t>, в 2019</w:t>
      </w:r>
      <w:r w:rsidR="0008739F" w:rsidRPr="000626D6">
        <w:rPr>
          <w:sz w:val="26"/>
          <w:szCs w:val="26"/>
        </w:rPr>
        <w:t xml:space="preserve"> году </w:t>
      </w:r>
      <w:r w:rsidR="0008739F" w:rsidRPr="000626D6">
        <w:rPr>
          <w:color w:val="000000"/>
          <w:sz w:val="26"/>
          <w:szCs w:val="26"/>
          <w:shd w:val="clear" w:color="auto" w:fill="FFFFFF"/>
        </w:rPr>
        <w:t>предусмотрено 16 тыс. рублей.</w:t>
      </w:r>
      <w:r w:rsidR="00D54BEC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D54BEC">
        <w:rPr>
          <w:color w:val="000000"/>
          <w:sz w:val="26"/>
          <w:szCs w:val="26"/>
          <w:shd w:val="clear" w:color="auto" w:fill="FFFFFF"/>
        </w:rPr>
        <w:t xml:space="preserve">Сумма освоена  </w:t>
      </w:r>
      <w:r w:rsidR="00B6250D">
        <w:rPr>
          <w:color w:val="000000"/>
          <w:sz w:val="26"/>
          <w:szCs w:val="26"/>
          <w:shd w:val="clear" w:color="auto" w:fill="FFFFFF"/>
        </w:rPr>
        <w:t>в полном объеме</w:t>
      </w:r>
      <w:r w:rsidR="0008739F" w:rsidRPr="000626D6">
        <w:rPr>
          <w:color w:val="000000"/>
          <w:sz w:val="26"/>
          <w:szCs w:val="26"/>
          <w:shd w:val="clear" w:color="auto" w:fill="FFFFFF"/>
        </w:rPr>
        <w:t xml:space="preserve"> </w:t>
      </w:r>
      <w:r w:rsidR="00D54BEC">
        <w:rPr>
          <w:color w:val="000000"/>
          <w:sz w:val="26"/>
          <w:szCs w:val="26"/>
          <w:shd w:val="clear" w:color="auto" w:fill="FFFFFF"/>
        </w:rPr>
        <w:t>(</w:t>
      </w:r>
      <w:r w:rsidR="006E4FC2" w:rsidRPr="006E4FC2">
        <w:rPr>
          <w:sz w:val="26"/>
          <w:szCs w:val="26"/>
        </w:rPr>
        <w:t>10 тыс. рублей</w:t>
      </w:r>
      <w:r w:rsidR="00D54BEC">
        <w:rPr>
          <w:sz w:val="26"/>
          <w:szCs w:val="26"/>
        </w:rPr>
        <w:t xml:space="preserve"> </w:t>
      </w:r>
      <w:r w:rsidR="00396E53">
        <w:rPr>
          <w:sz w:val="26"/>
          <w:szCs w:val="26"/>
        </w:rPr>
        <w:t>направлены</w:t>
      </w:r>
      <w:r w:rsidR="006E4FC2" w:rsidRPr="006E4FC2">
        <w:rPr>
          <w:color w:val="000000"/>
          <w:sz w:val="26"/>
          <w:szCs w:val="26"/>
          <w:shd w:val="clear" w:color="auto" w:fill="FFFFFF"/>
        </w:rPr>
        <w:t xml:space="preserve"> на </w:t>
      </w:r>
      <w:r w:rsidR="006E4FC2" w:rsidRPr="006E4FC2">
        <w:rPr>
          <w:sz w:val="26"/>
          <w:szCs w:val="26"/>
        </w:rPr>
        <w:t>организаци</w:t>
      </w:r>
      <w:r w:rsidR="00E25440">
        <w:rPr>
          <w:sz w:val="26"/>
          <w:szCs w:val="26"/>
        </w:rPr>
        <w:t xml:space="preserve">ю физкультурно-оздоровительных, </w:t>
      </w:r>
      <w:r w:rsidR="006E4FC2" w:rsidRPr="006E4FC2">
        <w:rPr>
          <w:sz w:val="26"/>
          <w:szCs w:val="26"/>
        </w:rPr>
        <w:t>спортивно-массовых меропр</w:t>
      </w:r>
      <w:r w:rsidR="00B6250D">
        <w:rPr>
          <w:sz w:val="26"/>
          <w:szCs w:val="26"/>
        </w:rPr>
        <w:t xml:space="preserve">иятий среди несовершеннолетних и 6 тыс. рублей на </w:t>
      </w:r>
      <w:r w:rsidR="00B6250D" w:rsidRPr="006E4FC2">
        <w:rPr>
          <w:sz w:val="26"/>
          <w:szCs w:val="26"/>
        </w:rPr>
        <w:t>районный конкурс «Лучший</w:t>
      </w:r>
      <w:r w:rsidR="00B6250D">
        <w:rPr>
          <w:sz w:val="26"/>
          <w:szCs w:val="26"/>
        </w:rPr>
        <w:t xml:space="preserve"> общественный воспитатель 2019»)</w:t>
      </w:r>
      <w:r w:rsidR="006E4FC2" w:rsidRPr="006E4FC2">
        <w:rPr>
          <w:sz w:val="26"/>
          <w:szCs w:val="26"/>
        </w:rPr>
        <w:t>.</w:t>
      </w:r>
      <w:proofErr w:type="gramEnd"/>
    </w:p>
    <w:p w:rsidR="00973D5F" w:rsidRDefault="008F1D6F" w:rsidP="006E4FC2">
      <w:pPr>
        <w:pStyle w:val="22"/>
        <w:shd w:val="clear" w:color="auto" w:fill="auto"/>
        <w:tabs>
          <w:tab w:val="left" w:pos="1049"/>
        </w:tabs>
        <w:spacing w:before="0"/>
        <w:rPr>
          <w:sz w:val="26"/>
          <w:szCs w:val="26"/>
        </w:rPr>
      </w:pPr>
      <w:r w:rsidRPr="00496EDC">
        <w:rPr>
          <w:color w:val="000000"/>
          <w:sz w:val="26"/>
          <w:szCs w:val="26"/>
          <w:shd w:val="clear" w:color="auto" w:fill="FFFFFF"/>
        </w:rPr>
        <w:t xml:space="preserve"> </w:t>
      </w:r>
      <w:r w:rsidR="00973D5F" w:rsidRPr="00496EDC">
        <w:rPr>
          <w:sz w:val="26"/>
          <w:szCs w:val="26"/>
        </w:rPr>
        <w:t>Постановлением администрации Шумерлинского района от 27.03.2017</w:t>
      </w:r>
      <w:r w:rsidR="0008739F" w:rsidRPr="00496EDC">
        <w:rPr>
          <w:sz w:val="26"/>
          <w:szCs w:val="26"/>
        </w:rPr>
        <w:t xml:space="preserve"> года</w:t>
      </w:r>
      <w:r w:rsidR="00973D5F" w:rsidRPr="00496EDC">
        <w:rPr>
          <w:sz w:val="26"/>
          <w:szCs w:val="26"/>
        </w:rPr>
        <w:t xml:space="preserve"> № 121  утверждена комплексная программа «Ран</w:t>
      </w:r>
      <w:r w:rsidR="00D267C2">
        <w:rPr>
          <w:sz w:val="26"/>
          <w:szCs w:val="26"/>
        </w:rPr>
        <w:t>н</w:t>
      </w:r>
      <w:r w:rsidR="00973D5F" w:rsidRPr="00496EDC">
        <w:rPr>
          <w:sz w:val="26"/>
          <w:szCs w:val="26"/>
        </w:rPr>
        <w:t xml:space="preserve">ее выявление детского неблагополучия, профилактики социального сиротства, беспризорности, безнадзорности несовершеннолетних и сохранения приоритета семьи в </w:t>
      </w:r>
      <w:proofErr w:type="spellStart"/>
      <w:r w:rsidR="00973D5F" w:rsidRPr="00496EDC">
        <w:rPr>
          <w:sz w:val="26"/>
          <w:szCs w:val="26"/>
        </w:rPr>
        <w:t>Шумерлинском</w:t>
      </w:r>
      <w:proofErr w:type="spellEnd"/>
      <w:r w:rsidR="00973D5F" w:rsidRPr="00496EDC">
        <w:rPr>
          <w:sz w:val="26"/>
          <w:szCs w:val="26"/>
        </w:rPr>
        <w:t xml:space="preserve"> районе» на 2017-2020 годы.</w:t>
      </w:r>
    </w:p>
    <w:p w:rsidR="00903F5C" w:rsidRPr="00903F5C" w:rsidRDefault="0097334B" w:rsidP="00903F5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состоянию на 01 января 2020</w:t>
      </w:r>
      <w:r w:rsidR="001C6BF6" w:rsidRPr="00903F5C">
        <w:rPr>
          <w:rFonts w:ascii="Times New Roman" w:hAnsi="Times New Roman"/>
          <w:sz w:val="26"/>
          <w:szCs w:val="26"/>
        </w:rPr>
        <w:t xml:space="preserve"> года на учете в комиссии по делам несовершеннолетних и защите их прав Шумерлинского района </w:t>
      </w:r>
      <w:r w:rsidR="00903F5C" w:rsidRPr="00903F5C">
        <w:rPr>
          <w:rFonts w:ascii="Times New Roman" w:hAnsi="Times New Roman"/>
          <w:sz w:val="26"/>
          <w:szCs w:val="26"/>
        </w:rPr>
        <w:t>состоят 5 несовершеннолетних (АППГ 2018 г. – 3).</w:t>
      </w:r>
      <w:r w:rsidR="00056FBD" w:rsidRPr="00903F5C">
        <w:rPr>
          <w:rFonts w:ascii="Times New Roman" w:hAnsi="Times New Roman"/>
          <w:sz w:val="26"/>
          <w:szCs w:val="26"/>
        </w:rPr>
        <w:t xml:space="preserve"> </w:t>
      </w:r>
      <w:r w:rsidR="00903F5C" w:rsidRPr="00903F5C">
        <w:rPr>
          <w:rFonts w:ascii="Times New Roman" w:hAnsi="Times New Roman"/>
          <w:sz w:val="26"/>
          <w:szCs w:val="26"/>
        </w:rPr>
        <w:t xml:space="preserve">За отчетный период на учет поставлены  5  несовершеннолетних, снятых с учета несовершеннолетних - 2 (смена места жительства).  Семей, состоящих на профилактическом учете в КДН и ЗП, - 13, в них проживает 29 детей (АППГ 2018 г. – состояло 12 семей, в них проживало 29 детей).  </w:t>
      </w:r>
      <w:proofErr w:type="gramStart"/>
      <w:r w:rsidR="00903F5C" w:rsidRPr="00903F5C">
        <w:rPr>
          <w:rFonts w:ascii="Times New Roman" w:hAnsi="Times New Roman"/>
          <w:sz w:val="26"/>
          <w:szCs w:val="26"/>
        </w:rPr>
        <w:t>За отчетный пер</w:t>
      </w:r>
      <w:r w:rsidR="007E4D3B">
        <w:rPr>
          <w:rFonts w:ascii="Times New Roman" w:hAnsi="Times New Roman"/>
          <w:sz w:val="26"/>
          <w:szCs w:val="26"/>
        </w:rPr>
        <w:t xml:space="preserve">иод 5 семей поставлены на учет; </w:t>
      </w:r>
      <w:r w:rsidR="00903F5C" w:rsidRPr="00903F5C">
        <w:rPr>
          <w:rFonts w:ascii="Times New Roman" w:hAnsi="Times New Roman"/>
          <w:sz w:val="26"/>
          <w:szCs w:val="26"/>
        </w:rPr>
        <w:t>7 семей снято с профилактического учета, из них 3 - в связи с реабилитацией, 4 - по иным причинам.</w:t>
      </w:r>
      <w:proofErr w:type="gramEnd"/>
    </w:p>
    <w:p w:rsidR="00676E33" w:rsidRDefault="00676E33" w:rsidP="00BD0651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C6BF6">
        <w:rPr>
          <w:rFonts w:ascii="Times New Roman" w:hAnsi="Times New Roman"/>
          <w:sz w:val="26"/>
          <w:szCs w:val="26"/>
        </w:rPr>
        <w:t xml:space="preserve">На каждого несовершеннолетнего и семью, состоящую на учете, разрабатываются и реализуются  индивидуальные программы реабилитации. В реализации программ участие принимают все субъекты профилактики. В 2015 году Решением Собрания депутатов Шумерлинского района создан районный Совет общественных воспитателей из числа депутатов Собрания депутатов Шумерлинского района, который осуществляет профилактическую работу с несовершеннолетними и семьями, состоящими на учете в КДН и ЗП Шумерлинского района, </w:t>
      </w:r>
      <w:proofErr w:type="gramStart"/>
      <w:r w:rsidRPr="001C6BF6">
        <w:rPr>
          <w:rFonts w:ascii="Times New Roman" w:hAnsi="Times New Roman"/>
          <w:sz w:val="26"/>
          <w:szCs w:val="26"/>
        </w:rPr>
        <w:t>согласно</w:t>
      </w:r>
      <w:proofErr w:type="gramEnd"/>
      <w:r w:rsidRPr="001C6BF6">
        <w:rPr>
          <w:rFonts w:ascii="Times New Roman" w:hAnsi="Times New Roman"/>
          <w:sz w:val="26"/>
          <w:szCs w:val="26"/>
        </w:rPr>
        <w:t xml:space="preserve"> своих избирательных округов. </w:t>
      </w:r>
      <w:r w:rsidR="00562847">
        <w:rPr>
          <w:rFonts w:ascii="Times New Roman" w:hAnsi="Times New Roman"/>
          <w:sz w:val="26"/>
          <w:szCs w:val="26"/>
        </w:rPr>
        <w:t xml:space="preserve"> Второй год подряд в районе</w:t>
      </w:r>
      <w:r>
        <w:rPr>
          <w:rFonts w:ascii="Times New Roman" w:hAnsi="Times New Roman"/>
          <w:sz w:val="26"/>
          <w:szCs w:val="26"/>
        </w:rPr>
        <w:t xml:space="preserve"> в подд</w:t>
      </w:r>
      <w:r w:rsidR="00562847">
        <w:rPr>
          <w:rFonts w:ascii="Times New Roman" w:hAnsi="Times New Roman"/>
          <w:sz w:val="26"/>
          <w:szCs w:val="26"/>
        </w:rPr>
        <w:t>ержку общественных воспитателей</w:t>
      </w:r>
      <w:r>
        <w:rPr>
          <w:rFonts w:ascii="Times New Roman" w:hAnsi="Times New Roman"/>
          <w:sz w:val="26"/>
          <w:szCs w:val="26"/>
        </w:rPr>
        <w:t xml:space="preserve"> проводиться конкурс «Лучший общественный воспитатель».</w:t>
      </w:r>
    </w:p>
    <w:p w:rsidR="00172D58" w:rsidRDefault="00172D58" w:rsidP="00172D58">
      <w:pPr>
        <w:ind w:firstLine="708"/>
        <w:jc w:val="both"/>
        <w:rPr>
          <w:sz w:val="26"/>
          <w:szCs w:val="26"/>
        </w:rPr>
      </w:pPr>
      <w:r w:rsidRPr="00172D58">
        <w:rPr>
          <w:rStyle w:val="style381"/>
          <w:sz w:val="26"/>
          <w:szCs w:val="26"/>
        </w:rPr>
        <w:t>При общеобразовательных организациях д</w:t>
      </w:r>
      <w:r w:rsidRPr="00172D58">
        <w:rPr>
          <w:sz w:val="26"/>
          <w:szCs w:val="26"/>
        </w:rPr>
        <w:t>ействуют 7 добровольческих (волонтерских) команд здоровья. В январе 2018 г. создано молодежное волонтерское движение «Доброволец». Волонтерами распространяются</w:t>
      </w:r>
      <w:r w:rsidR="00E04686">
        <w:rPr>
          <w:sz w:val="26"/>
          <w:szCs w:val="26"/>
        </w:rPr>
        <w:t xml:space="preserve"> буклеты, </w:t>
      </w:r>
      <w:r w:rsidRPr="00172D58">
        <w:rPr>
          <w:sz w:val="26"/>
          <w:szCs w:val="26"/>
        </w:rPr>
        <w:t xml:space="preserve"> они являются организаторами мероприятий, направленных на профилактику наркомании, </w:t>
      </w:r>
      <w:proofErr w:type="spellStart"/>
      <w:r w:rsidRPr="00172D58">
        <w:rPr>
          <w:sz w:val="26"/>
          <w:szCs w:val="26"/>
        </w:rPr>
        <w:t>табакокурения</w:t>
      </w:r>
      <w:proofErr w:type="spellEnd"/>
      <w:r w:rsidRPr="00172D58">
        <w:rPr>
          <w:sz w:val="26"/>
          <w:szCs w:val="26"/>
        </w:rPr>
        <w:t xml:space="preserve">, алкоголизма </w:t>
      </w:r>
      <w:r w:rsidR="00E04686">
        <w:rPr>
          <w:sz w:val="26"/>
          <w:szCs w:val="26"/>
        </w:rPr>
        <w:t>и ведут</w:t>
      </w:r>
      <w:r w:rsidRPr="00172D58">
        <w:rPr>
          <w:sz w:val="26"/>
          <w:szCs w:val="26"/>
        </w:rPr>
        <w:t xml:space="preserve"> работу по пропаганде здорового образа жизни среди молодого поколения. </w:t>
      </w:r>
    </w:p>
    <w:p w:rsidR="00A72C09" w:rsidRDefault="00A72C09" w:rsidP="00A72C09">
      <w:pPr>
        <w:ind w:firstLine="708"/>
        <w:jc w:val="both"/>
        <w:rPr>
          <w:sz w:val="26"/>
          <w:szCs w:val="26"/>
        </w:rPr>
      </w:pPr>
      <w:r w:rsidRPr="00F2295C">
        <w:rPr>
          <w:rFonts w:eastAsia="Calibri"/>
          <w:sz w:val="26"/>
          <w:szCs w:val="26"/>
        </w:rPr>
        <w:lastRenderedPageBreak/>
        <w:t>Особое внимание в работе с детьми в образовательных организациях уделяется привл</w:t>
      </w:r>
      <w:r w:rsidRPr="00F2295C">
        <w:rPr>
          <w:sz w:val="26"/>
          <w:szCs w:val="26"/>
        </w:rPr>
        <w:t xml:space="preserve">ечению их в кружки, </w:t>
      </w:r>
      <w:r w:rsidRPr="00F2295C">
        <w:rPr>
          <w:rFonts w:eastAsia="Calibri"/>
          <w:sz w:val="26"/>
          <w:szCs w:val="26"/>
        </w:rPr>
        <w:t>общественно-полезную деятельность. В системе дополнительного образования в районе обучаются 298 детей (охват составляет – 56 % детей в возрасте от 5 до 18 лет)</w:t>
      </w:r>
      <w:r w:rsidRPr="00F2295C">
        <w:rPr>
          <w:sz w:val="26"/>
          <w:szCs w:val="26"/>
        </w:rPr>
        <w:t xml:space="preserve">. Большая работа по дополнительной занятости среди детей и взрослого населения проводится МАУ </w:t>
      </w:r>
      <w:proofErr w:type="gramStart"/>
      <w:r w:rsidRPr="00F2295C">
        <w:rPr>
          <w:sz w:val="26"/>
          <w:szCs w:val="26"/>
        </w:rPr>
        <w:t>ДО</w:t>
      </w:r>
      <w:proofErr w:type="gramEnd"/>
      <w:r w:rsidRPr="00F2295C">
        <w:rPr>
          <w:sz w:val="26"/>
          <w:szCs w:val="26"/>
        </w:rPr>
        <w:t xml:space="preserve"> «</w:t>
      </w:r>
      <w:proofErr w:type="gramStart"/>
      <w:r w:rsidRPr="00F2295C">
        <w:rPr>
          <w:sz w:val="26"/>
          <w:szCs w:val="26"/>
        </w:rPr>
        <w:t>Спортивная</w:t>
      </w:r>
      <w:proofErr w:type="gramEnd"/>
      <w:r w:rsidRPr="00F2295C">
        <w:rPr>
          <w:sz w:val="26"/>
          <w:szCs w:val="26"/>
        </w:rPr>
        <w:t xml:space="preserve"> школа им. В.Н. Ярды», где организована работа по секциям: легкая атлетика, футбол, волейбол,  велоспорт, борьба «Самбо», «Кикбоксинг». </w:t>
      </w:r>
    </w:p>
    <w:p w:rsidR="00380241" w:rsidRPr="00380241" w:rsidRDefault="000865F9" w:rsidP="00380241">
      <w:pPr>
        <w:ind w:firstLine="708"/>
        <w:jc w:val="both"/>
        <w:rPr>
          <w:sz w:val="26"/>
          <w:szCs w:val="26"/>
        </w:rPr>
      </w:pPr>
      <w:r w:rsidRPr="00380241">
        <w:rPr>
          <w:sz w:val="26"/>
          <w:szCs w:val="26"/>
        </w:rPr>
        <w:t xml:space="preserve">На временные работы через ЦЗН г. Шумерли в 2019 году трудоустроено 185 несовершеннолетних Шумерлинского района, из муниципального бюджета на временное трудоустройство выделено 45 тыс. рублей. </w:t>
      </w:r>
      <w:r w:rsidR="00380241" w:rsidRPr="00380241">
        <w:rPr>
          <w:sz w:val="26"/>
          <w:szCs w:val="26"/>
        </w:rPr>
        <w:t>60% трудоустроенных детей, это дети, состоящие на различных видах учета и находящиеся в трудной жизненной ситуации.</w:t>
      </w:r>
    </w:p>
    <w:p w:rsidR="00331E29" w:rsidRPr="00331E29" w:rsidRDefault="00331E29" w:rsidP="007D36EE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331E29">
        <w:rPr>
          <w:rFonts w:ascii="Times New Roman" w:hAnsi="Times New Roman"/>
          <w:sz w:val="26"/>
          <w:szCs w:val="26"/>
        </w:rPr>
        <w:t>В общеобразовательных организациях Шумерлинского района в 2018-2019 учебном году  проведено социально-психологическое тестирование обучающихся   в возрасте от 15 лет и старше в целях раннего выявления немедицинского потребления наркотических средств и психотропных веществ. Всего в тестировании участвовали 70 обучающихся из 6 общеобразовательных организаций</w:t>
      </w:r>
      <w:r>
        <w:rPr>
          <w:rFonts w:ascii="Times New Roman" w:hAnsi="Times New Roman"/>
          <w:sz w:val="26"/>
          <w:szCs w:val="26"/>
        </w:rPr>
        <w:t>.</w:t>
      </w:r>
      <w:r w:rsidRPr="00331E29">
        <w:rPr>
          <w:rFonts w:ascii="Times New Roman" w:hAnsi="Times New Roman"/>
          <w:sz w:val="26"/>
          <w:szCs w:val="26"/>
        </w:rPr>
        <w:t xml:space="preserve"> По результатам тестирования в общеобразовательных организациях Шумерлинского района обучающиеся «группы риска» не выявлены</w:t>
      </w:r>
      <w:r w:rsidR="00385612">
        <w:rPr>
          <w:rFonts w:ascii="Times New Roman" w:hAnsi="Times New Roman"/>
          <w:sz w:val="26"/>
          <w:szCs w:val="26"/>
        </w:rPr>
        <w:t>.</w:t>
      </w:r>
    </w:p>
    <w:p w:rsidR="00345EAF" w:rsidRDefault="00345EAF" w:rsidP="00345EAF">
      <w:pPr>
        <w:pStyle w:val="2"/>
        <w:ind w:firstLine="708"/>
        <w:rPr>
          <w:szCs w:val="26"/>
        </w:rPr>
      </w:pPr>
      <w:r w:rsidRPr="00CD09B7">
        <w:rPr>
          <w:szCs w:val="26"/>
        </w:rPr>
        <w:t>Комиссие</w:t>
      </w:r>
      <w:r w:rsidR="000514D1">
        <w:rPr>
          <w:szCs w:val="26"/>
        </w:rPr>
        <w:t xml:space="preserve">й по делам несовершеннолетних в отчетном периоде </w:t>
      </w:r>
      <w:r w:rsidRPr="00CD09B7">
        <w:rPr>
          <w:szCs w:val="26"/>
        </w:rPr>
        <w:t>201</w:t>
      </w:r>
      <w:r w:rsidR="000514D1">
        <w:rPr>
          <w:szCs w:val="26"/>
        </w:rPr>
        <w:t>9 года</w:t>
      </w:r>
      <w:r w:rsidRPr="00CD09B7">
        <w:rPr>
          <w:szCs w:val="26"/>
        </w:rPr>
        <w:t xml:space="preserve"> были проведены различные акции, направленные на профилактику правонарушений и безнадзорности среди несовершеннолетних: «Полиция и дети», «</w:t>
      </w:r>
      <w:r w:rsidR="00CB7CBD">
        <w:rPr>
          <w:szCs w:val="26"/>
        </w:rPr>
        <w:t>Молодежь за З</w:t>
      </w:r>
      <w:r w:rsidR="0045020E">
        <w:rPr>
          <w:szCs w:val="26"/>
        </w:rPr>
        <w:t>ОЖ»</w:t>
      </w:r>
      <w:r w:rsidR="00B37609">
        <w:rPr>
          <w:szCs w:val="26"/>
        </w:rPr>
        <w:t xml:space="preserve">, «Подросток», </w:t>
      </w:r>
      <w:r w:rsidR="00820326">
        <w:rPr>
          <w:szCs w:val="26"/>
        </w:rPr>
        <w:t>«Вместе против наркотиков»</w:t>
      </w:r>
      <w:r w:rsidR="0045020E">
        <w:rPr>
          <w:szCs w:val="26"/>
        </w:rPr>
        <w:t xml:space="preserve"> </w:t>
      </w:r>
      <w:r w:rsidR="003D4AFE" w:rsidRPr="00CD09B7">
        <w:rPr>
          <w:szCs w:val="26"/>
        </w:rPr>
        <w:t>и другие</w:t>
      </w:r>
      <w:r w:rsidR="00C55B6F" w:rsidRPr="00CD09B7">
        <w:rPr>
          <w:szCs w:val="26"/>
        </w:rPr>
        <w:t>.</w:t>
      </w:r>
      <w:r w:rsidRPr="00CD09B7">
        <w:rPr>
          <w:szCs w:val="26"/>
        </w:rPr>
        <w:t xml:space="preserve">  В рамках акций проведены рейды, </w:t>
      </w:r>
      <w:r w:rsidR="00317634">
        <w:rPr>
          <w:szCs w:val="26"/>
        </w:rPr>
        <w:t xml:space="preserve">встречи и </w:t>
      </w:r>
      <w:r w:rsidRPr="00CD09B7">
        <w:rPr>
          <w:szCs w:val="26"/>
        </w:rPr>
        <w:t>беседы с учащимися и их родителями</w:t>
      </w:r>
      <w:r w:rsidR="00317634">
        <w:rPr>
          <w:szCs w:val="26"/>
        </w:rPr>
        <w:t xml:space="preserve"> с представителями правоохранительных органов</w:t>
      </w:r>
      <w:r w:rsidRPr="00CD09B7">
        <w:rPr>
          <w:szCs w:val="26"/>
        </w:rPr>
        <w:t xml:space="preserve">, круглые столы, организованы книжные выставки, работал «Семейный клуб» при </w:t>
      </w:r>
      <w:proofErr w:type="spellStart"/>
      <w:r w:rsidRPr="00CD09B7">
        <w:rPr>
          <w:szCs w:val="26"/>
        </w:rPr>
        <w:t>межпоселенческой</w:t>
      </w:r>
      <w:proofErr w:type="spellEnd"/>
      <w:r w:rsidRPr="00CD09B7">
        <w:rPr>
          <w:szCs w:val="26"/>
        </w:rPr>
        <w:t xml:space="preserve"> библиотеке.</w:t>
      </w:r>
    </w:p>
    <w:p w:rsidR="00FC498D" w:rsidRPr="00C91896" w:rsidRDefault="00FC498D" w:rsidP="00FC498D">
      <w:pPr>
        <w:ind w:firstLine="708"/>
        <w:jc w:val="both"/>
        <w:rPr>
          <w:sz w:val="26"/>
          <w:szCs w:val="26"/>
        </w:rPr>
      </w:pPr>
      <w:r w:rsidRPr="00C91896">
        <w:rPr>
          <w:sz w:val="26"/>
          <w:szCs w:val="26"/>
        </w:rPr>
        <w:t>За отчетный перио</w:t>
      </w:r>
      <w:r w:rsidR="00562847">
        <w:rPr>
          <w:sz w:val="26"/>
          <w:szCs w:val="26"/>
        </w:rPr>
        <w:t>д 2019 года в районе проведено 4</w:t>
      </w:r>
      <w:r w:rsidRPr="00C91896">
        <w:rPr>
          <w:sz w:val="26"/>
          <w:szCs w:val="26"/>
        </w:rPr>
        <w:t>8 межведомст</w:t>
      </w:r>
      <w:r w:rsidR="008B63C3">
        <w:rPr>
          <w:sz w:val="26"/>
          <w:szCs w:val="26"/>
        </w:rPr>
        <w:t xml:space="preserve">венных комплексных рейдов, </w:t>
      </w:r>
      <w:r w:rsidRPr="00C91896">
        <w:rPr>
          <w:sz w:val="26"/>
          <w:szCs w:val="26"/>
        </w:rPr>
        <w:t xml:space="preserve"> посещено </w:t>
      </w:r>
      <w:r w:rsidR="008B63C3">
        <w:rPr>
          <w:sz w:val="26"/>
          <w:szCs w:val="26"/>
        </w:rPr>
        <w:t>более 200 семей</w:t>
      </w:r>
      <w:r w:rsidRPr="00C91896">
        <w:rPr>
          <w:sz w:val="26"/>
          <w:szCs w:val="26"/>
        </w:rPr>
        <w:t xml:space="preserve">. </w:t>
      </w:r>
    </w:p>
    <w:p w:rsidR="00E553C8" w:rsidRPr="00C91896" w:rsidRDefault="00E553C8" w:rsidP="00E553C8">
      <w:pPr>
        <w:ind w:firstLine="708"/>
        <w:jc w:val="both"/>
        <w:rPr>
          <w:sz w:val="26"/>
          <w:szCs w:val="26"/>
        </w:rPr>
      </w:pPr>
      <w:r w:rsidRPr="00C91896">
        <w:rPr>
          <w:sz w:val="26"/>
          <w:szCs w:val="26"/>
        </w:rPr>
        <w:t xml:space="preserve">В ходе профилактических рейдов выявлено </w:t>
      </w:r>
      <w:r w:rsidR="00560CBE">
        <w:rPr>
          <w:sz w:val="26"/>
          <w:szCs w:val="26"/>
        </w:rPr>
        <w:t>24 факта</w:t>
      </w:r>
      <w:r w:rsidRPr="00C91896">
        <w:rPr>
          <w:sz w:val="26"/>
          <w:szCs w:val="26"/>
        </w:rPr>
        <w:t xml:space="preserve"> ненадлежащего исполнения родителями своих обязанностей. </w:t>
      </w:r>
      <w:r w:rsidRPr="00C91896">
        <w:rPr>
          <w:sz w:val="26"/>
          <w:szCs w:val="26"/>
          <w:shd w:val="clear" w:color="auto" w:fill="FFFFFF"/>
        </w:rPr>
        <w:t>По причине угрозы жизни и здоровью ребенка в соответствии со статьей 77 Семейного Кодекса Российской Федерации было изъято 3 малолетних детей из 1 семьи (в</w:t>
      </w:r>
      <w:r w:rsidR="00AC4D5B">
        <w:rPr>
          <w:sz w:val="26"/>
          <w:szCs w:val="26"/>
          <w:shd w:val="clear" w:color="auto" w:fill="FFFFFF"/>
        </w:rPr>
        <w:t xml:space="preserve"> 2018 году 1 ребенок из 1 семьи</w:t>
      </w:r>
      <w:r w:rsidR="00D1440A">
        <w:rPr>
          <w:sz w:val="26"/>
          <w:szCs w:val="26"/>
          <w:shd w:val="clear" w:color="auto" w:fill="FFFFFF"/>
        </w:rPr>
        <w:t>)</w:t>
      </w:r>
      <w:r w:rsidRPr="00C91896">
        <w:rPr>
          <w:sz w:val="26"/>
          <w:szCs w:val="26"/>
          <w:shd w:val="clear" w:color="auto" w:fill="FFFFFF"/>
        </w:rPr>
        <w:t xml:space="preserve">. </w:t>
      </w:r>
    </w:p>
    <w:p w:rsidR="007B0E41" w:rsidRPr="00C91896" w:rsidRDefault="007B0E41" w:rsidP="007B0E41">
      <w:pPr>
        <w:ind w:firstLine="708"/>
        <w:jc w:val="both"/>
        <w:rPr>
          <w:sz w:val="26"/>
          <w:szCs w:val="26"/>
        </w:rPr>
      </w:pPr>
      <w:r w:rsidRPr="00C91896">
        <w:rPr>
          <w:sz w:val="26"/>
          <w:szCs w:val="26"/>
        </w:rPr>
        <w:t xml:space="preserve">В целях профилактики правонарушений несовершеннолетних в эффективный контракт руководителей общеобразовательных организаций Шумерлинского района  включен показатель качества проводимой профилактической работы «отсутствие преступлений </w:t>
      </w:r>
      <w:proofErr w:type="gramStart"/>
      <w:r w:rsidRPr="00C91896">
        <w:rPr>
          <w:sz w:val="26"/>
          <w:szCs w:val="26"/>
        </w:rPr>
        <w:t>среди</w:t>
      </w:r>
      <w:proofErr w:type="gramEnd"/>
      <w:r w:rsidRPr="00C91896">
        <w:rPr>
          <w:sz w:val="26"/>
          <w:szCs w:val="26"/>
        </w:rPr>
        <w:t xml:space="preserve"> обучающихся».</w:t>
      </w:r>
    </w:p>
    <w:p w:rsidR="007B0E41" w:rsidRPr="00C91896" w:rsidRDefault="007B0E41" w:rsidP="007B0E41">
      <w:pPr>
        <w:ind w:firstLine="708"/>
        <w:jc w:val="both"/>
        <w:rPr>
          <w:sz w:val="26"/>
          <w:szCs w:val="26"/>
        </w:rPr>
      </w:pPr>
      <w:r w:rsidRPr="00C91896">
        <w:rPr>
          <w:sz w:val="26"/>
          <w:szCs w:val="26"/>
        </w:rPr>
        <w:t>В эффективный контракт руководителей организаций дополнительного образования Шумерлинского района включен показатель «количество несовершеннолетних «группы риска», посещающих учреждение».</w:t>
      </w:r>
    </w:p>
    <w:p w:rsidR="007B0E41" w:rsidRPr="00C91896" w:rsidRDefault="007B0E41" w:rsidP="000543D2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C91896">
        <w:rPr>
          <w:rFonts w:ascii="Times New Roman" w:hAnsi="Times New Roman"/>
          <w:sz w:val="26"/>
          <w:szCs w:val="26"/>
        </w:rPr>
        <w:t>Введены дополнительные выплаты стимулирующего характера педагогам, работающим с детьми из социально неблагополучных семей.</w:t>
      </w:r>
    </w:p>
    <w:p w:rsidR="00C107E4" w:rsidRPr="00B226DB" w:rsidRDefault="00A72C09" w:rsidP="00C107E4">
      <w:pPr>
        <w:ind w:firstLine="708"/>
        <w:jc w:val="both"/>
        <w:rPr>
          <w:sz w:val="26"/>
          <w:szCs w:val="26"/>
        </w:rPr>
      </w:pPr>
      <w:r w:rsidRPr="00B226DB">
        <w:rPr>
          <w:sz w:val="26"/>
          <w:szCs w:val="26"/>
        </w:rPr>
        <w:t xml:space="preserve">Однако по итогам 2019 года на территории Шумерлинского района </w:t>
      </w:r>
      <w:r w:rsidR="00C107E4">
        <w:rPr>
          <w:sz w:val="26"/>
          <w:szCs w:val="26"/>
        </w:rPr>
        <w:t xml:space="preserve">наблюдается рост </w:t>
      </w:r>
      <w:r w:rsidR="00CC021E">
        <w:rPr>
          <w:sz w:val="26"/>
          <w:szCs w:val="26"/>
        </w:rPr>
        <w:t>преступлен</w:t>
      </w:r>
      <w:r w:rsidR="00C107E4">
        <w:rPr>
          <w:sz w:val="26"/>
          <w:szCs w:val="26"/>
        </w:rPr>
        <w:t>ий, совершенных несовершеннолетними с 2 до 1.</w:t>
      </w:r>
    </w:p>
    <w:p w:rsidR="00C107E4" w:rsidRDefault="00C107E4" w:rsidP="00C107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 преступление </w:t>
      </w:r>
      <w:r w:rsidR="00A72C09" w:rsidRPr="00B226DB">
        <w:rPr>
          <w:sz w:val="26"/>
          <w:szCs w:val="26"/>
        </w:rPr>
        <w:t xml:space="preserve">по ч. 1 ст. 166 УК РФ </w:t>
      </w:r>
      <w:r>
        <w:rPr>
          <w:sz w:val="26"/>
          <w:szCs w:val="26"/>
        </w:rPr>
        <w:t>(</w:t>
      </w:r>
      <w:r w:rsidR="00A72C09" w:rsidRPr="00B226DB">
        <w:rPr>
          <w:sz w:val="26"/>
          <w:szCs w:val="26"/>
        </w:rPr>
        <w:t xml:space="preserve">неправомерное </w:t>
      </w:r>
      <w:r w:rsidR="00CC021E">
        <w:rPr>
          <w:sz w:val="26"/>
          <w:szCs w:val="26"/>
        </w:rPr>
        <w:t>завладение автомобилем</w:t>
      </w:r>
      <w:r>
        <w:rPr>
          <w:sz w:val="26"/>
          <w:szCs w:val="26"/>
        </w:rPr>
        <w:t xml:space="preserve">; </w:t>
      </w:r>
    </w:p>
    <w:p w:rsidR="00A72C09" w:rsidRDefault="00C107E4" w:rsidP="00C107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преступление по </w:t>
      </w:r>
      <w:r w:rsidRPr="00B226DB">
        <w:rPr>
          <w:sz w:val="26"/>
          <w:szCs w:val="26"/>
        </w:rPr>
        <w:t>п. «а» ч.2 ст. 158 УКРФ</w:t>
      </w:r>
      <w:r w:rsidR="00CC02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(кража). </w:t>
      </w:r>
    </w:p>
    <w:p w:rsidR="00C107E4" w:rsidRPr="00B226DB" w:rsidRDefault="00D1440A" w:rsidP="00C107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Два преступления совершен</w:t>
      </w:r>
      <w:r w:rsidR="00C107E4">
        <w:rPr>
          <w:sz w:val="26"/>
          <w:szCs w:val="26"/>
        </w:rPr>
        <w:t>ы о</w:t>
      </w:r>
      <w:r>
        <w:rPr>
          <w:sz w:val="26"/>
          <w:szCs w:val="26"/>
        </w:rPr>
        <w:t>дним подростком</w:t>
      </w:r>
      <w:r w:rsidR="00C107E4">
        <w:rPr>
          <w:sz w:val="26"/>
          <w:szCs w:val="26"/>
        </w:rPr>
        <w:t>.</w:t>
      </w:r>
    </w:p>
    <w:p w:rsidR="00A72C09" w:rsidRPr="00B226DB" w:rsidRDefault="00A72C09" w:rsidP="00B226DB">
      <w:pPr>
        <w:widowControl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B226DB">
        <w:rPr>
          <w:sz w:val="26"/>
          <w:szCs w:val="26"/>
        </w:rPr>
        <w:t>Время совершения преступления: после 20 часов.</w:t>
      </w:r>
    </w:p>
    <w:p w:rsidR="00A72C09" w:rsidRPr="00B226DB" w:rsidRDefault="00A72C09" w:rsidP="00B226DB">
      <w:pPr>
        <w:ind w:firstLine="708"/>
        <w:jc w:val="both"/>
        <w:rPr>
          <w:sz w:val="26"/>
          <w:szCs w:val="26"/>
        </w:rPr>
      </w:pPr>
      <w:r w:rsidRPr="00B226DB">
        <w:rPr>
          <w:i/>
          <w:sz w:val="26"/>
          <w:szCs w:val="26"/>
          <w:u w:val="single"/>
        </w:rPr>
        <w:lastRenderedPageBreak/>
        <w:t xml:space="preserve">Возраст преступника: </w:t>
      </w:r>
      <w:r w:rsidRPr="00B226DB">
        <w:rPr>
          <w:sz w:val="26"/>
          <w:szCs w:val="26"/>
        </w:rPr>
        <w:t xml:space="preserve">17 лет. </w:t>
      </w:r>
    </w:p>
    <w:p w:rsidR="00A72C09" w:rsidRPr="00B226DB" w:rsidRDefault="00A72C09" w:rsidP="00B226DB">
      <w:pPr>
        <w:ind w:firstLine="708"/>
        <w:jc w:val="both"/>
        <w:rPr>
          <w:sz w:val="26"/>
          <w:szCs w:val="26"/>
        </w:rPr>
      </w:pPr>
      <w:r w:rsidRPr="00B226DB">
        <w:rPr>
          <w:i/>
          <w:sz w:val="26"/>
          <w:szCs w:val="26"/>
          <w:u w:val="single"/>
        </w:rPr>
        <w:t>Статус преступника:</w:t>
      </w:r>
      <w:r w:rsidRPr="00B226DB">
        <w:rPr>
          <w:sz w:val="26"/>
          <w:szCs w:val="26"/>
        </w:rPr>
        <w:t xml:space="preserve"> обучающийся 11 класса общеобразовательной организации</w:t>
      </w:r>
      <w:r w:rsidR="00621ED2">
        <w:rPr>
          <w:sz w:val="26"/>
          <w:szCs w:val="26"/>
        </w:rPr>
        <w:t xml:space="preserve"> Шумерлинского района</w:t>
      </w:r>
      <w:r w:rsidRPr="00B226DB">
        <w:rPr>
          <w:sz w:val="26"/>
          <w:szCs w:val="26"/>
        </w:rPr>
        <w:t>.</w:t>
      </w:r>
      <w:r w:rsidR="00C107E4">
        <w:rPr>
          <w:sz w:val="26"/>
          <w:szCs w:val="26"/>
        </w:rPr>
        <w:t xml:space="preserve"> В настоящее время </w:t>
      </w:r>
      <w:r w:rsidR="00D71894">
        <w:rPr>
          <w:sz w:val="26"/>
          <w:szCs w:val="26"/>
        </w:rPr>
        <w:t>студент 1 курса Чебоксарского машиностроительного техникума Минобразования Чувашии.</w:t>
      </w:r>
      <w:r w:rsidRPr="00B226DB">
        <w:rPr>
          <w:sz w:val="26"/>
          <w:szCs w:val="26"/>
        </w:rPr>
        <w:t xml:space="preserve"> Ранее на учете в КДН и ЗП, ПДН не состоял. </w:t>
      </w:r>
    </w:p>
    <w:p w:rsidR="00A72C09" w:rsidRPr="00B226DB" w:rsidRDefault="00A72C09" w:rsidP="00B226DB">
      <w:pPr>
        <w:widowControl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B226DB">
        <w:rPr>
          <w:i/>
          <w:sz w:val="26"/>
          <w:szCs w:val="26"/>
          <w:u w:val="single"/>
        </w:rPr>
        <w:t>Статус семьи и ребенка:</w:t>
      </w:r>
      <w:r w:rsidRPr="00B226DB">
        <w:rPr>
          <w:sz w:val="26"/>
          <w:szCs w:val="26"/>
        </w:rPr>
        <w:t xml:space="preserve"> несовершеннолетний проживает в неполной семье с матерью. </w:t>
      </w:r>
      <w:r w:rsidR="001F0D0B" w:rsidRPr="00B226DB">
        <w:rPr>
          <w:sz w:val="26"/>
          <w:szCs w:val="26"/>
        </w:rPr>
        <w:t>Семья материально обеспеченная.</w:t>
      </w:r>
    </w:p>
    <w:p w:rsidR="00A72C09" w:rsidRPr="00B226DB" w:rsidRDefault="00A72C09" w:rsidP="00B226DB">
      <w:pPr>
        <w:ind w:firstLine="708"/>
        <w:jc w:val="both"/>
        <w:rPr>
          <w:sz w:val="26"/>
          <w:szCs w:val="26"/>
        </w:rPr>
      </w:pPr>
      <w:r w:rsidRPr="00B226DB">
        <w:rPr>
          <w:i/>
          <w:sz w:val="26"/>
          <w:szCs w:val="26"/>
          <w:u w:val="single"/>
        </w:rPr>
        <w:t>Причины совершения преступления:</w:t>
      </w:r>
      <w:r w:rsidRPr="00B226DB">
        <w:rPr>
          <w:sz w:val="26"/>
          <w:szCs w:val="26"/>
        </w:rPr>
        <w:t xml:space="preserve"> </w:t>
      </w:r>
      <w:r w:rsidR="00D77D0F" w:rsidRPr="00B226DB">
        <w:rPr>
          <w:sz w:val="26"/>
          <w:szCs w:val="26"/>
        </w:rPr>
        <w:t>Отсутствие авторитета</w:t>
      </w:r>
      <w:r w:rsidR="00B64E82" w:rsidRPr="00B226DB">
        <w:rPr>
          <w:sz w:val="26"/>
          <w:szCs w:val="26"/>
        </w:rPr>
        <w:t xml:space="preserve"> и б</w:t>
      </w:r>
      <w:r w:rsidRPr="00B226DB">
        <w:rPr>
          <w:sz w:val="26"/>
          <w:szCs w:val="26"/>
        </w:rPr>
        <w:t>есконтрольность со стороны родите</w:t>
      </w:r>
      <w:r w:rsidR="00B64E82" w:rsidRPr="00B226DB">
        <w:rPr>
          <w:sz w:val="26"/>
          <w:szCs w:val="26"/>
        </w:rPr>
        <w:t>ля</w:t>
      </w:r>
      <w:r w:rsidRPr="00B226DB">
        <w:rPr>
          <w:sz w:val="26"/>
          <w:szCs w:val="26"/>
        </w:rPr>
        <w:t>.</w:t>
      </w:r>
    </w:p>
    <w:p w:rsidR="00374350" w:rsidRPr="00374350" w:rsidRDefault="00374350" w:rsidP="00B226DB">
      <w:pPr>
        <w:widowControl w:val="0"/>
        <w:adjustRightInd w:val="0"/>
        <w:ind w:firstLine="708"/>
        <w:jc w:val="both"/>
        <w:textAlignment w:val="baseline"/>
        <w:rPr>
          <w:b/>
          <w:color w:val="000000"/>
          <w:sz w:val="26"/>
          <w:szCs w:val="26"/>
        </w:rPr>
      </w:pPr>
      <w:r w:rsidRPr="00374350">
        <w:rPr>
          <w:b/>
          <w:color w:val="000000"/>
          <w:sz w:val="26"/>
          <w:szCs w:val="26"/>
        </w:rPr>
        <w:t>Меры по устранению причин, способствовавших совершению преступления:</w:t>
      </w:r>
    </w:p>
    <w:p w:rsidR="00A72C09" w:rsidRPr="00B226DB" w:rsidRDefault="00A72C09" w:rsidP="00B226DB">
      <w:pPr>
        <w:widowControl w:val="0"/>
        <w:adjustRightInd w:val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B226DB">
        <w:rPr>
          <w:color w:val="000000"/>
          <w:sz w:val="26"/>
          <w:szCs w:val="26"/>
        </w:rPr>
        <w:t>Несовершеннолетний был поставлен на учет в КДН и ЗП Шумерлинского района;</w:t>
      </w:r>
    </w:p>
    <w:p w:rsidR="00A72C09" w:rsidRPr="00B226DB" w:rsidRDefault="00A72C09" w:rsidP="00B226DB">
      <w:pPr>
        <w:widowControl w:val="0"/>
        <w:adjustRightInd w:val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B226DB">
        <w:rPr>
          <w:color w:val="000000"/>
          <w:sz w:val="26"/>
          <w:szCs w:val="26"/>
        </w:rPr>
        <w:t>- за подростком закреплен общественный воспитатель;</w:t>
      </w:r>
    </w:p>
    <w:p w:rsidR="00A72C09" w:rsidRPr="00B226DB" w:rsidRDefault="00A72C09" w:rsidP="00B226DB">
      <w:pPr>
        <w:ind w:firstLine="708"/>
        <w:jc w:val="both"/>
        <w:rPr>
          <w:color w:val="000000"/>
          <w:sz w:val="26"/>
          <w:szCs w:val="26"/>
        </w:rPr>
      </w:pPr>
      <w:r w:rsidRPr="00B226DB">
        <w:rPr>
          <w:color w:val="000000"/>
          <w:sz w:val="26"/>
          <w:szCs w:val="26"/>
        </w:rPr>
        <w:t xml:space="preserve">- принята и реализуется индивидуальная программа реабилитации; </w:t>
      </w:r>
    </w:p>
    <w:p w:rsidR="00A72C09" w:rsidRPr="00B226DB" w:rsidRDefault="00A72C09" w:rsidP="00B226DB">
      <w:pPr>
        <w:ind w:firstLine="708"/>
        <w:jc w:val="both"/>
        <w:rPr>
          <w:sz w:val="26"/>
          <w:szCs w:val="26"/>
        </w:rPr>
      </w:pPr>
      <w:r w:rsidRPr="00B226DB">
        <w:rPr>
          <w:color w:val="000000"/>
          <w:sz w:val="26"/>
          <w:szCs w:val="26"/>
        </w:rPr>
        <w:t xml:space="preserve">- подростку оказано </w:t>
      </w:r>
      <w:r w:rsidRPr="00B226DB">
        <w:rPr>
          <w:sz w:val="26"/>
          <w:szCs w:val="26"/>
        </w:rPr>
        <w:t xml:space="preserve"> содействие во временном трудоустройстве через ЦЗН г. Шумерля в летний период; </w:t>
      </w:r>
    </w:p>
    <w:p w:rsidR="001702C3" w:rsidRPr="00B226DB" w:rsidRDefault="001702C3" w:rsidP="00B226DB">
      <w:pPr>
        <w:ind w:firstLine="708"/>
        <w:jc w:val="both"/>
        <w:rPr>
          <w:sz w:val="26"/>
          <w:szCs w:val="26"/>
        </w:rPr>
      </w:pPr>
      <w:r w:rsidRPr="00B226DB">
        <w:rPr>
          <w:sz w:val="26"/>
          <w:szCs w:val="26"/>
        </w:rPr>
        <w:t xml:space="preserve">- </w:t>
      </w:r>
      <w:r w:rsidR="00374350" w:rsidRPr="00B226DB">
        <w:rPr>
          <w:sz w:val="26"/>
          <w:szCs w:val="26"/>
        </w:rPr>
        <w:t xml:space="preserve">субъектами профилактики </w:t>
      </w:r>
      <w:r w:rsidRPr="00B226DB">
        <w:rPr>
          <w:sz w:val="26"/>
          <w:szCs w:val="26"/>
        </w:rPr>
        <w:t>подросток ежемесячно посещался по месту жительства;</w:t>
      </w:r>
    </w:p>
    <w:p w:rsidR="00A72C09" w:rsidRPr="00B226DB" w:rsidRDefault="00A72C09" w:rsidP="00B226DB">
      <w:pPr>
        <w:ind w:firstLine="708"/>
        <w:jc w:val="both"/>
        <w:rPr>
          <w:sz w:val="26"/>
          <w:szCs w:val="26"/>
        </w:rPr>
      </w:pPr>
      <w:r w:rsidRPr="00B226DB">
        <w:rPr>
          <w:sz w:val="26"/>
          <w:szCs w:val="26"/>
        </w:rPr>
        <w:t xml:space="preserve">- </w:t>
      </w:r>
      <w:r w:rsidR="006E1046" w:rsidRPr="00B226DB">
        <w:rPr>
          <w:sz w:val="26"/>
          <w:szCs w:val="26"/>
        </w:rPr>
        <w:t>провод</w:t>
      </w:r>
      <w:r w:rsidR="001702C3" w:rsidRPr="00B226DB">
        <w:rPr>
          <w:sz w:val="26"/>
          <w:szCs w:val="26"/>
        </w:rPr>
        <w:t>ились</w:t>
      </w:r>
      <w:r w:rsidRPr="00B226DB">
        <w:rPr>
          <w:sz w:val="26"/>
          <w:szCs w:val="26"/>
        </w:rPr>
        <w:t xml:space="preserve"> мероприятия, направленные на формирование здорового образа жизни и недопущение повторных правонарушений и преступлений.</w:t>
      </w:r>
    </w:p>
    <w:p w:rsidR="00EE0E00" w:rsidRDefault="006C0375" w:rsidP="00D1440A">
      <w:pPr>
        <w:jc w:val="both"/>
      </w:pPr>
      <w:r w:rsidRPr="00B226DB">
        <w:rPr>
          <w:sz w:val="26"/>
          <w:szCs w:val="26"/>
        </w:rPr>
        <w:tab/>
      </w:r>
      <w:bookmarkStart w:id="0" w:name="_GoBack"/>
      <w:bookmarkEnd w:id="0"/>
    </w:p>
    <w:p w:rsidR="00EE0E00" w:rsidRDefault="00EE0E00" w:rsidP="00EE0E00"/>
    <w:p w:rsidR="00EE0E00" w:rsidRDefault="00EE0E00" w:rsidP="00EE0E00"/>
    <w:p w:rsidR="00EE0E00" w:rsidRDefault="00EE0E00" w:rsidP="00EE0E00"/>
    <w:p w:rsidR="00EE0E00" w:rsidRPr="00EE0E00" w:rsidRDefault="00EE0E00" w:rsidP="00EE0E00">
      <w:pPr>
        <w:rPr>
          <w:sz w:val="26"/>
          <w:szCs w:val="26"/>
        </w:rPr>
      </w:pPr>
      <w:r w:rsidRPr="00EE0E00">
        <w:rPr>
          <w:sz w:val="26"/>
          <w:szCs w:val="26"/>
        </w:rPr>
        <w:t>Главный специалист - эксперт</w:t>
      </w:r>
    </w:p>
    <w:p w:rsidR="00EE0E00" w:rsidRPr="00EE0E00" w:rsidRDefault="00EE0E00" w:rsidP="00EE0E00">
      <w:pPr>
        <w:rPr>
          <w:sz w:val="26"/>
          <w:szCs w:val="26"/>
        </w:rPr>
      </w:pPr>
      <w:r w:rsidRPr="00EE0E00">
        <w:rPr>
          <w:sz w:val="26"/>
          <w:szCs w:val="26"/>
        </w:rPr>
        <w:t>комиссии по делам</w:t>
      </w:r>
    </w:p>
    <w:p w:rsidR="00EE0E00" w:rsidRPr="00EE0E00" w:rsidRDefault="00EE0E00" w:rsidP="00EE0E00">
      <w:pPr>
        <w:rPr>
          <w:sz w:val="26"/>
          <w:szCs w:val="26"/>
        </w:rPr>
      </w:pPr>
      <w:r w:rsidRPr="00EE0E00">
        <w:rPr>
          <w:sz w:val="26"/>
          <w:szCs w:val="26"/>
        </w:rPr>
        <w:t>несовершеннолетних и защите их прав</w:t>
      </w:r>
    </w:p>
    <w:p w:rsidR="00EE0E00" w:rsidRPr="00EE0E00" w:rsidRDefault="00EE0E00" w:rsidP="00EE0E00">
      <w:pPr>
        <w:rPr>
          <w:sz w:val="26"/>
          <w:szCs w:val="26"/>
        </w:rPr>
      </w:pPr>
      <w:r w:rsidRPr="00EE0E00">
        <w:rPr>
          <w:sz w:val="26"/>
          <w:szCs w:val="26"/>
        </w:rPr>
        <w:t>Шумерлинского района                                                                       Е.С. Капитонова</w:t>
      </w:r>
    </w:p>
    <w:p w:rsidR="00345EAF" w:rsidRPr="00B226DB" w:rsidRDefault="00345EAF" w:rsidP="00B226DB">
      <w:pPr>
        <w:ind w:firstLine="708"/>
        <w:jc w:val="both"/>
        <w:rPr>
          <w:sz w:val="26"/>
          <w:szCs w:val="26"/>
        </w:rPr>
      </w:pPr>
    </w:p>
    <w:sectPr w:rsidR="00345EAF" w:rsidRPr="00B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3166"/>
    <w:multiLevelType w:val="multilevel"/>
    <w:tmpl w:val="C6B0C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B5"/>
    <w:rsid w:val="00026781"/>
    <w:rsid w:val="000514D1"/>
    <w:rsid w:val="000543D2"/>
    <w:rsid w:val="00056FBD"/>
    <w:rsid w:val="000626D6"/>
    <w:rsid w:val="000865F9"/>
    <w:rsid w:val="0008739F"/>
    <w:rsid w:val="000A5C96"/>
    <w:rsid w:val="00114849"/>
    <w:rsid w:val="001702C3"/>
    <w:rsid w:val="00172D58"/>
    <w:rsid w:val="001C6BF6"/>
    <w:rsid w:val="001C7401"/>
    <w:rsid w:val="001F0D0B"/>
    <w:rsid w:val="00206B5D"/>
    <w:rsid w:val="00222CB3"/>
    <w:rsid w:val="00274F67"/>
    <w:rsid w:val="00286CA9"/>
    <w:rsid w:val="002B2BB5"/>
    <w:rsid w:val="002B5E80"/>
    <w:rsid w:val="002E1D43"/>
    <w:rsid w:val="002E557D"/>
    <w:rsid w:val="002F3CC2"/>
    <w:rsid w:val="002F67E3"/>
    <w:rsid w:val="003165EB"/>
    <w:rsid w:val="00317634"/>
    <w:rsid w:val="00331E29"/>
    <w:rsid w:val="00345EAF"/>
    <w:rsid w:val="00372AA3"/>
    <w:rsid w:val="00373828"/>
    <w:rsid w:val="00374350"/>
    <w:rsid w:val="00380241"/>
    <w:rsid w:val="003820D2"/>
    <w:rsid w:val="00385612"/>
    <w:rsid w:val="00396E53"/>
    <w:rsid w:val="003D4AFE"/>
    <w:rsid w:val="003D794B"/>
    <w:rsid w:val="00410258"/>
    <w:rsid w:val="00414FCE"/>
    <w:rsid w:val="00432A94"/>
    <w:rsid w:val="004331C7"/>
    <w:rsid w:val="0045020E"/>
    <w:rsid w:val="0046580B"/>
    <w:rsid w:val="00496EDC"/>
    <w:rsid w:val="004B121F"/>
    <w:rsid w:val="004C105F"/>
    <w:rsid w:val="004D61B3"/>
    <w:rsid w:val="00524922"/>
    <w:rsid w:val="00560CBE"/>
    <w:rsid w:val="00562847"/>
    <w:rsid w:val="005D3235"/>
    <w:rsid w:val="00621ED2"/>
    <w:rsid w:val="00652902"/>
    <w:rsid w:val="00673F6E"/>
    <w:rsid w:val="00676E33"/>
    <w:rsid w:val="006907B4"/>
    <w:rsid w:val="006C0375"/>
    <w:rsid w:val="006E1046"/>
    <w:rsid w:val="006E4051"/>
    <w:rsid w:val="006E4FC2"/>
    <w:rsid w:val="007157D5"/>
    <w:rsid w:val="00724D1F"/>
    <w:rsid w:val="00732F2A"/>
    <w:rsid w:val="0075638E"/>
    <w:rsid w:val="007B0E41"/>
    <w:rsid w:val="007C0F3F"/>
    <w:rsid w:val="007D36EE"/>
    <w:rsid w:val="007E4D3B"/>
    <w:rsid w:val="00800E03"/>
    <w:rsid w:val="00820326"/>
    <w:rsid w:val="0083487F"/>
    <w:rsid w:val="00884DA5"/>
    <w:rsid w:val="008B63C3"/>
    <w:rsid w:val="008D7086"/>
    <w:rsid w:val="008F1D6F"/>
    <w:rsid w:val="00903F5C"/>
    <w:rsid w:val="00964208"/>
    <w:rsid w:val="0097334B"/>
    <w:rsid w:val="00973D5F"/>
    <w:rsid w:val="009A0E64"/>
    <w:rsid w:val="009E0F01"/>
    <w:rsid w:val="009F17FF"/>
    <w:rsid w:val="00A72C09"/>
    <w:rsid w:val="00AC3234"/>
    <w:rsid w:val="00AC4D5B"/>
    <w:rsid w:val="00AE21D6"/>
    <w:rsid w:val="00B11897"/>
    <w:rsid w:val="00B226DB"/>
    <w:rsid w:val="00B37609"/>
    <w:rsid w:val="00B6250D"/>
    <w:rsid w:val="00B64E82"/>
    <w:rsid w:val="00B94DE4"/>
    <w:rsid w:val="00BA2900"/>
    <w:rsid w:val="00BA61DB"/>
    <w:rsid w:val="00BC2993"/>
    <w:rsid w:val="00BD0651"/>
    <w:rsid w:val="00BD64E5"/>
    <w:rsid w:val="00BD762D"/>
    <w:rsid w:val="00C107E4"/>
    <w:rsid w:val="00C1475E"/>
    <w:rsid w:val="00C15D09"/>
    <w:rsid w:val="00C55B6F"/>
    <w:rsid w:val="00C91896"/>
    <w:rsid w:val="00CA1F23"/>
    <w:rsid w:val="00CB7CBD"/>
    <w:rsid w:val="00CC021E"/>
    <w:rsid w:val="00CC4E3E"/>
    <w:rsid w:val="00CD09B7"/>
    <w:rsid w:val="00D01682"/>
    <w:rsid w:val="00D04813"/>
    <w:rsid w:val="00D1440A"/>
    <w:rsid w:val="00D267C2"/>
    <w:rsid w:val="00D54BEC"/>
    <w:rsid w:val="00D71894"/>
    <w:rsid w:val="00D77D0F"/>
    <w:rsid w:val="00D97178"/>
    <w:rsid w:val="00DB4F8B"/>
    <w:rsid w:val="00DB6154"/>
    <w:rsid w:val="00DE327D"/>
    <w:rsid w:val="00E04686"/>
    <w:rsid w:val="00E25440"/>
    <w:rsid w:val="00E40A1A"/>
    <w:rsid w:val="00E553C8"/>
    <w:rsid w:val="00E66FD4"/>
    <w:rsid w:val="00EE0E00"/>
    <w:rsid w:val="00EE2501"/>
    <w:rsid w:val="00F2295C"/>
    <w:rsid w:val="00F340DC"/>
    <w:rsid w:val="00F75D31"/>
    <w:rsid w:val="00F76B3B"/>
    <w:rsid w:val="00FB381E"/>
    <w:rsid w:val="00FB59EA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7D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E3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DE3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DE327D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DE32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27D"/>
    <w:rPr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DE32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327D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DE327D"/>
    <w:rPr>
      <w:b/>
      <w:bCs/>
    </w:rPr>
  </w:style>
  <w:style w:type="character" w:styleId="a6">
    <w:name w:val="Emphasis"/>
    <w:uiPriority w:val="20"/>
    <w:qFormat/>
    <w:rsid w:val="00DE327D"/>
    <w:rPr>
      <w:i/>
      <w:iCs/>
    </w:rPr>
  </w:style>
  <w:style w:type="paragraph" w:styleId="a7">
    <w:name w:val="No Spacing"/>
    <w:link w:val="a8"/>
    <w:uiPriority w:val="99"/>
    <w:qFormat/>
    <w:rsid w:val="00DE327D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DE327D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345EAF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345EAF"/>
    <w:rPr>
      <w:sz w:val="26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66FD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6FD4"/>
    <w:pPr>
      <w:widowControl w:val="0"/>
      <w:shd w:val="clear" w:color="auto" w:fill="FFFFFF"/>
      <w:spacing w:before="420" w:line="276" w:lineRule="exact"/>
      <w:ind w:firstLine="740"/>
      <w:jc w:val="both"/>
    </w:pPr>
    <w:rPr>
      <w:sz w:val="20"/>
      <w:szCs w:val="20"/>
      <w:lang w:eastAsia="en-US"/>
    </w:rPr>
  </w:style>
  <w:style w:type="character" w:customStyle="1" w:styleId="style381">
    <w:name w:val="style381"/>
    <w:rsid w:val="00172D58"/>
    <w:rPr>
      <w:rFonts w:cs="Times New Roman"/>
      <w:color w:val="000000"/>
    </w:rPr>
  </w:style>
  <w:style w:type="character" w:styleId="a9">
    <w:name w:val="Hyperlink"/>
    <w:basedOn w:val="a0"/>
    <w:uiPriority w:val="99"/>
    <w:unhideWhenUsed/>
    <w:rsid w:val="00374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7D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E3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DE3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DE327D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DE32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27D"/>
    <w:rPr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DE32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327D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DE327D"/>
    <w:rPr>
      <w:b/>
      <w:bCs/>
    </w:rPr>
  </w:style>
  <w:style w:type="character" w:styleId="a6">
    <w:name w:val="Emphasis"/>
    <w:uiPriority w:val="20"/>
    <w:qFormat/>
    <w:rsid w:val="00DE327D"/>
    <w:rPr>
      <w:i/>
      <w:iCs/>
    </w:rPr>
  </w:style>
  <w:style w:type="paragraph" w:styleId="a7">
    <w:name w:val="No Spacing"/>
    <w:link w:val="a8"/>
    <w:uiPriority w:val="99"/>
    <w:qFormat/>
    <w:rsid w:val="00DE327D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DE327D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345EAF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345EAF"/>
    <w:rPr>
      <w:sz w:val="26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66FD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6FD4"/>
    <w:pPr>
      <w:widowControl w:val="0"/>
      <w:shd w:val="clear" w:color="auto" w:fill="FFFFFF"/>
      <w:spacing w:before="420" w:line="276" w:lineRule="exact"/>
      <w:ind w:firstLine="740"/>
      <w:jc w:val="both"/>
    </w:pPr>
    <w:rPr>
      <w:sz w:val="20"/>
      <w:szCs w:val="20"/>
      <w:lang w:eastAsia="en-US"/>
    </w:rPr>
  </w:style>
  <w:style w:type="character" w:customStyle="1" w:styleId="style381">
    <w:name w:val="style381"/>
    <w:rsid w:val="00172D58"/>
    <w:rPr>
      <w:rFonts w:cs="Times New Roman"/>
      <w:color w:val="000000"/>
    </w:rPr>
  </w:style>
  <w:style w:type="character" w:styleId="a9">
    <w:name w:val="Hyperlink"/>
    <w:basedOn w:val="a0"/>
    <w:uiPriority w:val="99"/>
    <w:unhideWhenUsed/>
    <w:rsid w:val="00374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Биктимирова</dc:creator>
  <cp:keywords/>
  <dc:description/>
  <cp:lastModifiedBy>Лена Биктимирова</cp:lastModifiedBy>
  <cp:revision>129</cp:revision>
  <cp:lastPrinted>2020-01-20T12:09:00Z</cp:lastPrinted>
  <dcterms:created xsi:type="dcterms:W3CDTF">2019-02-06T06:19:00Z</dcterms:created>
  <dcterms:modified xsi:type="dcterms:W3CDTF">2020-01-29T12:00:00Z</dcterms:modified>
</cp:coreProperties>
</file>