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1" w:rsidRDefault="002A1731" w:rsidP="002A1731">
      <w:pPr>
        <w:ind w:left="4248" w:firstLine="708"/>
        <w:rPr>
          <w:b/>
          <w:sz w:val="28"/>
          <w:szCs w:val="28"/>
        </w:rPr>
      </w:pP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5F8B0" wp14:editId="41426CC0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2A1731" w:rsidRDefault="002A1731" w:rsidP="002A173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2A1731" w:rsidTr="00AF27B1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ЧĂ</w:t>
            </w:r>
            <w:proofErr w:type="gramStart"/>
            <w:r w:rsidRPr="00B62E84">
              <w:rPr>
                <w:b/>
                <w:bCs/>
                <w:color w:val="000000"/>
              </w:rPr>
              <w:t>ВАШ</w:t>
            </w:r>
            <w:proofErr w:type="gramEnd"/>
            <w:r w:rsidRPr="00B62E84">
              <w:rPr>
                <w:b/>
                <w:bCs/>
                <w:color w:val="000000"/>
              </w:rPr>
              <w:t xml:space="preserve"> РЕСПУБЛИКИ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ÇĚМĚРЛЕ РАЙОНĚ</w:t>
            </w:r>
            <w:r w:rsidRPr="00B62E84">
              <w:rPr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2A1731" w:rsidRPr="00B62E84" w:rsidRDefault="002A1731" w:rsidP="00AF27B1">
            <w:pPr>
              <w:jc w:val="center"/>
            </w:pPr>
          </w:p>
        </w:tc>
        <w:tc>
          <w:tcPr>
            <w:tcW w:w="4184" w:type="dxa"/>
            <w:shd w:val="clear" w:color="auto" w:fill="auto"/>
          </w:tcPr>
          <w:p w:rsidR="002A1731" w:rsidRPr="00B62E84" w:rsidRDefault="002A1731" w:rsidP="00AF27B1">
            <w:pPr>
              <w:jc w:val="center"/>
              <w:rPr>
                <w:rStyle w:val="a4"/>
                <w:b w:val="0"/>
                <w:bCs w:val="0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ЧУВАШСКАЯ РЕСПУБЛИКА</w:t>
            </w:r>
            <w:r w:rsidRPr="00B62E84"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jc w:val="center"/>
            </w:pPr>
            <w:r w:rsidRPr="00B62E84">
              <w:rPr>
                <w:b/>
                <w:bCs/>
                <w:color w:val="000000"/>
              </w:rPr>
              <w:t>ШУМЕРЛИНСКИЙ РАЙОН</w:t>
            </w:r>
            <w:r w:rsidRPr="00B62E84">
              <w:rPr>
                <w:color w:val="000000"/>
              </w:rPr>
              <w:t xml:space="preserve"> </w:t>
            </w:r>
          </w:p>
        </w:tc>
      </w:tr>
      <w:tr w:rsidR="002A1731" w:rsidTr="00AF27B1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ÇĚМĚРЛЕ  РАЙОНĚН</w:t>
            </w:r>
          </w:p>
          <w:p w:rsidR="002A1731" w:rsidRPr="00B62E84" w:rsidRDefault="002A1731" w:rsidP="00AF27B1">
            <w:pPr>
              <w:spacing w:before="20"/>
              <w:jc w:val="center"/>
              <w:rPr>
                <w:rStyle w:val="a4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B62E84">
              <w:rPr>
                <w:b/>
                <w:bCs/>
                <w:color w:val="000000"/>
              </w:rPr>
              <w:t>В</w:t>
            </w:r>
            <w:proofErr w:type="gramEnd"/>
            <w:r w:rsidRPr="00B62E84">
              <w:rPr>
                <w:b/>
                <w:bCs/>
                <w:color w:val="000000"/>
              </w:rPr>
              <w:t>Ě</w:t>
            </w:r>
            <w:r w:rsidRPr="00B62E84">
              <w:rPr>
                <w:rStyle w:val="a4"/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1731" w:rsidRPr="00B62E84" w:rsidRDefault="002A173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2A1731" w:rsidRPr="00B62E84" w:rsidRDefault="002A1731" w:rsidP="00AF27B1"/>
          <w:p w:rsidR="002A1731" w:rsidRPr="00B62E84" w:rsidRDefault="000F69E1" w:rsidP="00AF27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A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6B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A1731" w:rsidRPr="00B62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</w:t>
            </w:r>
          </w:p>
          <w:p w:rsidR="002A1731" w:rsidRDefault="002A1731" w:rsidP="00AF27B1">
            <w:pPr>
              <w:jc w:val="center"/>
              <w:rPr>
                <w:color w:val="000000"/>
              </w:rPr>
            </w:pPr>
            <w:proofErr w:type="spellStart"/>
            <w:r w:rsidRPr="00B62E84">
              <w:rPr>
                <w:bCs/>
                <w:color w:val="000000"/>
              </w:rPr>
              <w:t>Ç</w:t>
            </w:r>
            <w:proofErr w:type="gramStart"/>
            <w:r w:rsidRPr="00B62E84">
              <w:rPr>
                <w:color w:val="000000"/>
              </w:rPr>
              <w:t>емěрле</w:t>
            </w:r>
            <w:proofErr w:type="spellEnd"/>
            <w:r w:rsidRPr="00B62E84">
              <w:rPr>
                <w:color w:val="000000"/>
              </w:rPr>
              <w:t xml:space="preserve"> хули</w:t>
            </w:r>
            <w:proofErr w:type="gramEnd"/>
          </w:p>
          <w:p w:rsidR="002A1731" w:rsidRDefault="002A1731" w:rsidP="00AF27B1">
            <w:pPr>
              <w:jc w:val="center"/>
              <w:rPr>
                <w:color w:val="000000"/>
              </w:rPr>
            </w:pP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A1731" w:rsidRPr="00B62E84" w:rsidRDefault="002A1731" w:rsidP="00AF27B1"/>
        </w:tc>
        <w:tc>
          <w:tcPr>
            <w:tcW w:w="4184" w:type="dxa"/>
            <w:shd w:val="clear" w:color="auto" w:fill="auto"/>
          </w:tcPr>
          <w:p w:rsidR="002A1731" w:rsidRPr="00B62E84" w:rsidRDefault="002A1731" w:rsidP="00AF27B1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ШУМЕРЛИНСКОГО РАЙОНА</w:t>
            </w:r>
            <w:r w:rsidRPr="00B62E84">
              <w:rPr>
                <w:color w:val="000000"/>
              </w:rPr>
              <w:t xml:space="preserve"> </w:t>
            </w:r>
          </w:p>
          <w:p w:rsidR="002A1731" w:rsidRPr="00B62E84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</w:p>
          <w:p w:rsidR="002A1731" w:rsidRPr="00B62E84" w:rsidRDefault="002A1731" w:rsidP="00AF27B1"/>
          <w:p w:rsidR="002A1731" w:rsidRPr="00150DB2" w:rsidRDefault="002A1731" w:rsidP="00AF27B1">
            <w:pPr>
              <w:pStyle w:val="2"/>
              <w:keepNext w:val="0"/>
              <w:rPr>
                <w:sz w:val="24"/>
                <w:szCs w:val="24"/>
              </w:rPr>
            </w:pPr>
            <w:r w:rsidRPr="00150DB2">
              <w:rPr>
                <w:sz w:val="24"/>
                <w:szCs w:val="24"/>
              </w:rPr>
              <w:t>РЕШЕНИЕ</w:t>
            </w:r>
          </w:p>
          <w:p w:rsidR="002A1731" w:rsidRPr="00B62E84" w:rsidRDefault="002A1731" w:rsidP="00AF27B1"/>
          <w:p w:rsidR="000F69E1" w:rsidRDefault="000F69E1" w:rsidP="00AF27B1">
            <w:pPr>
              <w:jc w:val="center"/>
              <w:rPr>
                <w:color w:val="000000"/>
              </w:rPr>
            </w:pPr>
            <w:r w:rsidRPr="000F69E1">
              <w:rPr>
                <w:color w:val="000000"/>
              </w:rPr>
              <w:t>23.09.2020  № 1/7</w:t>
            </w:r>
          </w:p>
          <w:p w:rsidR="002A1731" w:rsidRPr="00B62E84" w:rsidRDefault="002A1731" w:rsidP="00AF27B1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B62E84">
              <w:rPr>
                <w:color w:val="000000"/>
              </w:rPr>
              <w:t>город Шумерля</w:t>
            </w:r>
          </w:p>
        </w:tc>
      </w:tr>
    </w:tbl>
    <w:p w:rsidR="002A1731" w:rsidRDefault="002A1731" w:rsidP="002A1731">
      <w:pPr>
        <w:ind w:right="5386"/>
        <w:jc w:val="both"/>
      </w:pPr>
      <w:r>
        <w:t xml:space="preserve">О внесении изменения в решение Собрания депутатов от 27.04.2012 </w:t>
      </w:r>
      <w:r w:rsidR="006B1EB8">
        <w:t xml:space="preserve">             </w:t>
      </w:r>
      <w:r>
        <w:t xml:space="preserve"> № 22/3 «Об утверждении Положения о Контрольно-счетной палате Шумерлинского района Чувашской Республики»</w:t>
      </w:r>
    </w:p>
    <w:p w:rsidR="002A1731" w:rsidRDefault="002A1731" w:rsidP="002A1731">
      <w:pPr>
        <w:ind w:right="5386"/>
      </w:pP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Руководствуясь </w:t>
      </w:r>
      <w:r w:rsidRPr="00B02162">
        <w:t xml:space="preserve">Федеральным </w:t>
      </w:r>
      <w:hyperlink r:id="rId8" w:history="1">
        <w:r w:rsidRPr="00B02162">
          <w:t>законом</w:t>
        </w:r>
      </w:hyperlink>
      <w:r w:rsidRPr="00B02162">
        <w:t xml:space="preserve"> от </w:t>
      </w:r>
      <w:r>
        <w:t>0</w:t>
      </w:r>
      <w:r w:rsidRPr="00B02162">
        <w:t>7</w:t>
      </w:r>
      <w:r>
        <w:t>.02.</w:t>
      </w:r>
      <w:r w:rsidRPr="00B02162">
        <w:t xml:space="preserve">2011 </w:t>
      </w:r>
      <w:r>
        <w:t>№</w:t>
      </w:r>
      <w:r w:rsidRPr="00B02162"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9" w:history="1">
        <w:r w:rsidRPr="00B02162">
          <w:t>кодексом</w:t>
        </w:r>
      </w:hyperlink>
      <w:r w:rsidRPr="00B02162">
        <w:t xml:space="preserve"> Российской Федерации,</w:t>
      </w:r>
      <w:r>
        <w:t xml:space="preserve"> Уставом Шумерлинского района</w:t>
      </w: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</w:p>
    <w:p w:rsidR="002A1731" w:rsidRDefault="002A1731" w:rsidP="002A1731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8B0B7C">
        <w:rPr>
          <w:b/>
        </w:rPr>
        <w:t>Собрание депутатов Шумерлинского района</w:t>
      </w:r>
    </w:p>
    <w:p w:rsidR="002A1731" w:rsidRDefault="002A1731" w:rsidP="002A1731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Чувашской Республики</w:t>
      </w:r>
      <w:r w:rsidRPr="008B0B7C">
        <w:rPr>
          <w:b/>
        </w:rPr>
        <w:t xml:space="preserve"> решило:</w:t>
      </w:r>
    </w:p>
    <w:p w:rsidR="002A1731" w:rsidRDefault="002A1731" w:rsidP="002A1731">
      <w:pPr>
        <w:autoSpaceDE w:val="0"/>
        <w:autoSpaceDN w:val="0"/>
        <w:adjustRightInd w:val="0"/>
        <w:ind w:firstLine="540"/>
        <w:jc w:val="both"/>
        <w:outlineLvl w:val="1"/>
      </w:pPr>
    </w:p>
    <w:p w:rsidR="002A1731" w:rsidRDefault="002A1731" w:rsidP="006B1EB8">
      <w:pPr>
        <w:autoSpaceDE w:val="0"/>
        <w:autoSpaceDN w:val="0"/>
        <w:adjustRightInd w:val="0"/>
        <w:ind w:firstLine="540"/>
        <w:jc w:val="both"/>
        <w:outlineLvl w:val="1"/>
      </w:pPr>
      <w:r>
        <w:t>1. Внести в Положение о Контрольно-счетной палате Шумерлинского район</w:t>
      </w:r>
      <w:r w:rsidR="00A401B1">
        <w:t>а Чувашской Республики</w:t>
      </w:r>
      <w:r w:rsidR="006B1EB8">
        <w:t>, утвержденное</w:t>
      </w:r>
      <w:r w:rsidR="00A401B1">
        <w:t xml:space="preserve"> </w:t>
      </w:r>
      <w:r w:rsidR="006B1EB8">
        <w:t>решением Собрания депутатов от 27.04.2012               № 22/3</w:t>
      </w:r>
      <w:r>
        <w:t xml:space="preserve"> изменени</w:t>
      </w:r>
      <w:r w:rsidR="006B1EB8">
        <w:t xml:space="preserve">е, изложив </w:t>
      </w:r>
      <w:r>
        <w:t xml:space="preserve"> </w:t>
      </w:r>
      <w:r w:rsidR="006B1EB8">
        <w:t>п</w:t>
      </w:r>
      <w:r>
        <w:t xml:space="preserve">ункт 4.1 </w:t>
      </w:r>
      <w:r w:rsidR="006B1EB8">
        <w:t xml:space="preserve">раздела 4 </w:t>
      </w:r>
      <w:r>
        <w:t xml:space="preserve">в </w:t>
      </w:r>
      <w:r w:rsidR="006B1EB8">
        <w:t>следующей</w:t>
      </w:r>
      <w:r>
        <w:t xml:space="preserve"> редакции:</w:t>
      </w:r>
    </w:p>
    <w:p w:rsidR="002A1731" w:rsidRDefault="002A1731" w:rsidP="0040504B">
      <w:pPr>
        <w:autoSpaceDE w:val="0"/>
        <w:autoSpaceDN w:val="0"/>
        <w:adjustRightInd w:val="0"/>
        <w:ind w:firstLine="720"/>
        <w:jc w:val="both"/>
        <w:outlineLvl w:val="0"/>
      </w:pPr>
      <w:r>
        <w:t>«</w:t>
      </w:r>
      <w:r w:rsidR="006B1EB8">
        <w:t xml:space="preserve">4.1. </w:t>
      </w:r>
      <w:r>
        <w:t xml:space="preserve">Председатель Контрольно-счетной палаты назначается на должность </w:t>
      </w:r>
      <w:r w:rsidR="006B1EB8">
        <w:t xml:space="preserve">решением </w:t>
      </w:r>
      <w:r>
        <w:t>Собрани</w:t>
      </w:r>
      <w:r w:rsidR="006B1EB8">
        <w:t>я</w:t>
      </w:r>
      <w:r w:rsidR="0040504B">
        <w:t xml:space="preserve"> депутатов Шумерлинского района</w:t>
      </w:r>
      <w:r w:rsidR="006B1EB8">
        <w:t xml:space="preserve"> </w:t>
      </w:r>
      <w:r w:rsidR="0040504B">
        <w:t xml:space="preserve">на срок </w:t>
      </w:r>
      <w:r w:rsidR="006B1EB8">
        <w:t xml:space="preserve">его </w:t>
      </w:r>
      <w:r w:rsidR="0040504B">
        <w:t>полномочий</w:t>
      </w:r>
      <w:proofErr w:type="gramStart"/>
      <w:r w:rsidR="006B1EB8">
        <w:t>.</w:t>
      </w:r>
      <w:r>
        <w:t>»</w:t>
      </w:r>
      <w:r w:rsidR="001B21EF">
        <w:t>.</w:t>
      </w:r>
      <w:proofErr w:type="gramEnd"/>
    </w:p>
    <w:p w:rsidR="006B1EB8" w:rsidRPr="008876B1" w:rsidRDefault="006B1EB8" w:rsidP="006B1EB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876B1">
        <w:t xml:space="preserve">Настоящее </w:t>
      </w:r>
      <w:r>
        <w:t>р</w:t>
      </w:r>
      <w:r w:rsidRPr="008876B1">
        <w:t>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</w:t>
      </w:r>
    </w:p>
    <w:p w:rsidR="002A1731" w:rsidRDefault="002A1731" w:rsidP="002A1731">
      <w:pPr>
        <w:ind w:right="5386"/>
      </w:pPr>
    </w:p>
    <w:p w:rsidR="006B1EB8" w:rsidRDefault="006B1EB8" w:rsidP="002A1731">
      <w:pPr>
        <w:ind w:right="5386"/>
      </w:pPr>
    </w:p>
    <w:p w:rsidR="006B1EB8" w:rsidRDefault="006B1EB8" w:rsidP="002A1731">
      <w:pPr>
        <w:ind w:right="5386"/>
      </w:pPr>
    </w:p>
    <w:p w:rsidR="00DC4263" w:rsidRDefault="00D752DC" w:rsidP="00D752DC">
      <w:pPr>
        <w:ind w:right="-1"/>
      </w:pPr>
      <w:r>
        <w:t>Глава Шумерлинского района                                                                                Б.Г. Леонтьев</w:t>
      </w:r>
    </w:p>
    <w:sectPr w:rsidR="00DC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0AB"/>
    <w:multiLevelType w:val="hybridMultilevel"/>
    <w:tmpl w:val="E2C2D168"/>
    <w:lvl w:ilvl="0" w:tplc="928681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C1B80"/>
    <w:multiLevelType w:val="hybridMultilevel"/>
    <w:tmpl w:val="04A47F06"/>
    <w:lvl w:ilvl="0" w:tplc="9006C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E37EF3"/>
    <w:multiLevelType w:val="hybridMultilevel"/>
    <w:tmpl w:val="179E873C"/>
    <w:lvl w:ilvl="0" w:tplc="57ACF1BA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6D2902F1"/>
    <w:multiLevelType w:val="hybridMultilevel"/>
    <w:tmpl w:val="4AA2845C"/>
    <w:lvl w:ilvl="0" w:tplc="83D6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1"/>
    <w:rsid w:val="000F69E1"/>
    <w:rsid w:val="001B21EF"/>
    <w:rsid w:val="002A1731"/>
    <w:rsid w:val="00360EBB"/>
    <w:rsid w:val="0040504B"/>
    <w:rsid w:val="006377E4"/>
    <w:rsid w:val="006B1EB8"/>
    <w:rsid w:val="00A401B1"/>
    <w:rsid w:val="00AF27B1"/>
    <w:rsid w:val="00D51E58"/>
    <w:rsid w:val="00D752DC"/>
    <w:rsid w:val="00DC4263"/>
    <w:rsid w:val="00F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731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A17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173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2A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911081081092B1FB72C63B1078168C1D3F0CD95936B4D4A53C30987Eq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20911081081092B1FB72C63B1078168C1D380AD75836B4D4A53C3098E3E4ACA653D5DCA92E990678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0B61-5232-4844-AEEB-75DE563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6</cp:revision>
  <cp:lastPrinted>2020-09-23T06:40:00Z</cp:lastPrinted>
  <dcterms:created xsi:type="dcterms:W3CDTF">2020-09-16T14:10:00Z</dcterms:created>
  <dcterms:modified xsi:type="dcterms:W3CDTF">2020-09-24T09:55:00Z</dcterms:modified>
</cp:coreProperties>
</file>