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6E" w:rsidRDefault="006A5E6E" w:rsidP="00412A97">
      <w:pPr>
        <w:pStyle w:val="a6"/>
        <w:jc w:val="center"/>
        <w:rPr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EEF7155" wp14:editId="12DB7C62">
            <wp:simplePos x="0" y="0"/>
            <wp:positionH relativeFrom="column">
              <wp:posOffset>2628900</wp:posOffset>
            </wp:positionH>
            <wp:positionV relativeFrom="paragraph">
              <wp:posOffset>-131445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6A5E6E" w:rsidTr="006849FF">
        <w:trPr>
          <w:cantSplit/>
          <w:trHeight w:val="542"/>
        </w:trPr>
        <w:tc>
          <w:tcPr>
            <w:tcW w:w="4161" w:type="dxa"/>
          </w:tcPr>
          <w:p w:rsidR="006A5E6E" w:rsidRDefault="006A5E6E" w:rsidP="006849F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A5E6E" w:rsidRDefault="006A5E6E" w:rsidP="006849FF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6A5E6E" w:rsidRDefault="006A5E6E" w:rsidP="006849FF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6A5E6E" w:rsidRDefault="006A5E6E" w:rsidP="006849FF">
            <w:pPr>
              <w:spacing w:line="192" w:lineRule="auto"/>
              <w:jc w:val="center"/>
              <w:rPr>
                <w:rStyle w:val="a7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7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6A5E6E" w:rsidRDefault="006A5E6E" w:rsidP="006849FF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ШУМЕРЛИНСКИЙ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6A5E6E" w:rsidTr="006849FF">
        <w:trPr>
          <w:cantSplit/>
          <w:trHeight w:val="1785"/>
        </w:trPr>
        <w:tc>
          <w:tcPr>
            <w:tcW w:w="4161" w:type="dxa"/>
          </w:tcPr>
          <w:p w:rsidR="006A5E6E" w:rsidRDefault="006A5E6E" w:rsidP="006849F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 РАЙОНĚН</w:t>
            </w:r>
          </w:p>
          <w:p w:rsidR="006A5E6E" w:rsidRDefault="006A5E6E" w:rsidP="006849FF">
            <w:pPr>
              <w:spacing w:before="20" w:line="192" w:lineRule="auto"/>
              <w:jc w:val="center"/>
              <w:rPr>
                <w:rStyle w:val="a7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7"/>
                <w:noProof/>
                <w:color w:val="000000"/>
                <w:sz w:val="26"/>
              </w:rPr>
              <w:t xml:space="preserve"> </w:t>
            </w:r>
          </w:p>
          <w:p w:rsidR="006A5E6E" w:rsidRDefault="006A5E6E" w:rsidP="006849FF">
            <w:pPr>
              <w:pStyle w:val="a6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A5E6E" w:rsidRDefault="006A5E6E" w:rsidP="006849FF">
            <w:pPr>
              <w:pStyle w:val="a6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6A5E6E" w:rsidRDefault="006A5E6E" w:rsidP="006849FF">
            <w:pPr>
              <w:pStyle w:val="a6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6A5E6E" w:rsidRDefault="006A5E6E" w:rsidP="006849FF"/>
          <w:p w:rsidR="00DD39B7" w:rsidRDefault="00770F73" w:rsidP="00DD39B7">
            <w:pPr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  <w:sz w:val="23"/>
                <w:szCs w:val="23"/>
              </w:rPr>
              <w:t>13</w:t>
            </w:r>
            <w:r w:rsidR="00412A97">
              <w:rPr>
                <w:noProof/>
                <w:color w:val="000000"/>
                <w:sz w:val="23"/>
                <w:szCs w:val="23"/>
              </w:rPr>
              <w:t>.11.</w:t>
            </w:r>
            <w:r w:rsidR="00DF08EE">
              <w:rPr>
                <w:noProof/>
                <w:color w:val="000000"/>
                <w:sz w:val="23"/>
                <w:szCs w:val="23"/>
              </w:rPr>
              <w:t>20</w:t>
            </w:r>
            <w:r w:rsidR="00412A97">
              <w:rPr>
                <w:noProof/>
                <w:color w:val="000000"/>
                <w:sz w:val="23"/>
                <w:szCs w:val="23"/>
              </w:rPr>
              <w:t>20</w:t>
            </w:r>
            <w:r w:rsidR="00DD39B7">
              <w:rPr>
                <w:noProof/>
                <w:color w:val="000000"/>
                <w:sz w:val="23"/>
                <w:szCs w:val="23"/>
              </w:rPr>
              <w:t xml:space="preserve">  № </w:t>
            </w:r>
            <w:r>
              <w:rPr>
                <w:noProof/>
                <w:color w:val="000000"/>
                <w:sz w:val="23"/>
                <w:szCs w:val="23"/>
              </w:rPr>
              <w:t>5/3</w:t>
            </w:r>
          </w:p>
          <w:p w:rsidR="006A5E6E" w:rsidRDefault="006A5E6E" w:rsidP="006849F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2"/>
              </w:rPr>
              <w:t>Ç</w:t>
            </w:r>
            <w:r>
              <w:rPr>
                <w:noProof/>
                <w:color w:val="000000"/>
                <w:sz w:val="26"/>
              </w:rPr>
              <w:t>емěрле хули</w:t>
            </w:r>
            <w:r w:rsidR="00F32A90">
              <w:rPr>
                <w:noProof/>
                <w:color w:val="000000"/>
                <w:sz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25" w:type="dxa"/>
            <w:vMerge/>
          </w:tcPr>
          <w:p w:rsidR="006A5E6E" w:rsidRDefault="006A5E6E" w:rsidP="006849FF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6A5E6E" w:rsidRDefault="006A5E6E" w:rsidP="006849F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6A5E6E" w:rsidRDefault="006A5E6E" w:rsidP="006849FF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6A5E6E" w:rsidRDefault="006A5E6E" w:rsidP="006849FF">
            <w:pPr>
              <w:pStyle w:val="2"/>
              <w:keepNext w:val="0"/>
              <w:spacing w:line="192" w:lineRule="auto"/>
            </w:pPr>
          </w:p>
          <w:p w:rsidR="006A5E6E" w:rsidRDefault="006A5E6E" w:rsidP="006849FF"/>
          <w:p w:rsidR="006A5E6E" w:rsidRDefault="006A5E6E" w:rsidP="006849FF">
            <w:pPr>
              <w:pStyle w:val="2"/>
              <w:keepNext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6A5E6E" w:rsidRDefault="006A5E6E" w:rsidP="006849FF"/>
          <w:p w:rsidR="00DD39B7" w:rsidRDefault="00770F73" w:rsidP="00DD39B7">
            <w:pPr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  <w:sz w:val="23"/>
                <w:szCs w:val="23"/>
              </w:rPr>
              <w:t>13</w:t>
            </w:r>
            <w:r w:rsidR="00412A97">
              <w:rPr>
                <w:noProof/>
                <w:color w:val="000000"/>
                <w:sz w:val="23"/>
                <w:szCs w:val="23"/>
              </w:rPr>
              <w:t>.11</w:t>
            </w:r>
            <w:r w:rsidR="00DF08EE">
              <w:rPr>
                <w:noProof/>
                <w:color w:val="000000"/>
                <w:sz w:val="23"/>
                <w:szCs w:val="23"/>
              </w:rPr>
              <w:t>.20</w:t>
            </w:r>
            <w:r w:rsidR="00412A97">
              <w:rPr>
                <w:noProof/>
                <w:color w:val="000000"/>
                <w:sz w:val="23"/>
                <w:szCs w:val="23"/>
              </w:rPr>
              <w:t>20</w:t>
            </w:r>
            <w:r w:rsidR="00DD39B7">
              <w:rPr>
                <w:noProof/>
                <w:color w:val="000000"/>
                <w:sz w:val="23"/>
                <w:szCs w:val="23"/>
              </w:rPr>
              <w:t xml:space="preserve">  № </w:t>
            </w:r>
            <w:r>
              <w:rPr>
                <w:noProof/>
                <w:color w:val="000000"/>
                <w:sz w:val="23"/>
                <w:szCs w:val="23"/>
              </w:rPr>
              <w:t>5/3</w:t>
            </w:r>
          </w:p>
          <w:p w:rsidR="006A5E6E" w:rsidRDefault="006A5E6E" w:rsidP="006849FF">
            <w:pPr>
              <w:jc w:val="center"/>
              <w:rPr>
                <w:noProof/>
                <w:color w:val="000000"/>
                <w:sz w:val="25"/>
                <w:szCs w:val="25"/>
              </w:rPr>
            </w:pPr>
            <w:r>
              <w:rPr>
                <w:noProof/>
                <w:color w:val="000000"/>
                <w:sz w:val="25"/>
                <w:szCs w:val="25"/>
              </w:rPr>
              <w:t>город Шумерля</w:t>
            </w:r>
          </w:p>
        </w:tc>
      </w:tr>
    </w:tbl>
    <w:p w:rsidR="006A5E6E" w:rsidRDefault="006A5E6E" w:rsidP="006A5E6E">
      <w:pPr>
        <w:ind w:firstLine="567"/>
        <w:jc w:val="center"/>
      </w:pPr>
    </w:p>
    <w:p w:rsidR="006A5E6E" w:rsidRPr="00DC2098" w:rsidRDefault="00412A97" w:rsidP="006A5E6E">
      <w:pPr>
        <w:ind w:right="5400"/>
        <w:jc w:val="both"/>
      </w:pPr>
      <w:r w:rsidRPr="00412A97">
        <w:t>О составе административной комиссии при администрации Шумерлинского района Чувашской Республики</w:t>
      </w:r>
    </w:p>
    <w:p w:rsidR="006A5E6E" w:rsidRPr="00DC2098" w:rsidRDefault="006A5E6E" w:rsidP="006A5E6E">
      <w:pPr>
        <w:jc w:val="both"/>
      </w:pPr>
    </w:p>
    <w:p w:rsidR="006A5E6E" w:rsidRDefault="006A5E6E" w:rsidP="006A5E6E">
      <w:pPr>
        <w:ind w:firstLine="708"/>
        <w:jc w:val="both"/>
      </w:pPr>
      <w:r w:rsidRPr="00DC2098">
        <w:t xml:space="preserve">В соответствии с Федеральным </w:t>
      </w:r>
      <w:hyperlink r:id="rId9" w:history="1">
        <w:r w:rsidRPr="005A15F7">
          <w:t>законом</w:t>
        </w:r>
      </w:hyperlink>
      <w:r w:rsidRPr="00DC2098">
        <w:t xml:space="preserve"> от 6 октября 2003 года </w:t>
      </w:r>
      <w:r w:rsidR="008C5EFB">
        <w:t>№</w:t>
      </w:r>
      <w:r w:rsidRPr="00DC2098">
        <w:t xml:space="preserve"> 131-ФЗ "Об общих принципах организации местного самоупр</w:t>
      </w:r>
      <w:r>
        <w:t>авления в Российской Федерации",</w:t>
      </w:r>
      <w:r w:rsidRPr="00DC2098">
        <w:t xml:space="preserve"> </w:t>
      </w:r>
      <w:hyperlink r:id="rId10" w:history="1">
        <w:r w:rsidRPr="005A15F7">
          <w:t>Законом</w:t>
        </w:r>
      </w:hyperlink>
      <w:r w:rsidRPr="00DC2098">
        <w:t xml:space="preserve"> Чувашской Республики от 30 мая 2003 года </w:t>
      </w:r>
      <w:r w:rsidR="008C5EFB">
        <w:t>№</w:t>
      </w:r>
      <w:r w:rsidRPr="00DC2098">
        <w:t xml:space="preserve"> 17 "Об админис</w:t>
      </w:r>
      <w:r>
        <w:t>тративных комиссиях"</w:t>
      </w:r>
    </w:p>
    <w:p w:rsidR="006A5E6E" w:rsidRPr="00DC2098" w:rsidRDefault="006A5E6E" w:rsidP="006A5E6E">
      <w:pPr>
        <w:jc w:val="center"/>
        <w:rPr>
          <w:b/>
          <w:bCs/>
        </w:rPr>
      </w:pPr>
      <w:r w:rsidRPr="00DC2098">
        <w:rPr>
          <w:b/>
          <w:bCs/>
        </w:rPr>
        <w:t>Собрание депутатов Шумерлинского района</w:t>
      </w:r>
    </w:p>
    <w:p w:rsidR="00E058FE" w:rsidRDefault="006A5E6E" w:rsidP="00DF08EE">
      <w:pPr>
        <w:jc w:val="center"/>
        <w:rPr>
          <w:b/>
          <w:bCs/>
        </w:rPr>
      </w:pPr>
      <w:r w:rsidRPr="00DC2098">
        <w:rPr>
          <w:b/>
          <w:bCs/>
        </w:rPr>
        <w:t>Чувашской Республики решило:</w:t>
      </w:r>
    </w:p>
    <w:p w:rsidR="00DF08EE" w:rsidRPr="00DF08EE" w:rsidRDefault="00DF08EE" w:rsidP="00DF08EE">
      <w:pPr>
        <w:jc w:val="center"/>
        <w:rPr>
          <w:b/>
          <w:bCs/>
        </w:rPr>
      </w:pPr>
    </w:p>
    <w:p w:rsidR="00DF08EE" w:rsidRPr="00DC2098" w:rsidRDefault="00DF08EE" w:rsidP="00DF08EE">
      <w:pPr>
        <w:ind w:firstLine="709"/>
        <w:jc w:val="both"/>
      </w:pPr>
      <w:r>
        <w:t>1</w:t>
      </w:r>
      <w:r w:rsidR="00412A97">
        <w:t>.</w:t>
      </w:r>
      <w:r w:rsidRPr="00DF08EE">
        <w:t xml:space="preserve"> </w:t>
      </w:r>
      <w:r>
        <w:t>Утвердить административн</w:t>
      </w:r>
      <w:r w:rsidR="00AE1D9E">
        <w:t>ую</w:t>
      </w:r>
      <w:r>
        <w:t xml:space="preserve"> комисси</w:t>
      </w:r>
      <w:r w:rsidR="00AE1D9E">
        <w:t>ю</w:t>
      </w:r>
      <w:r>
        <w:t xml:space="preserve"> при администрации Шумерлинского района</w:t>
      </w:r>
      <w:r w:rsidR="00AE1D9E">
        <w:t xml:space="preserve"> </w:t>
      </w:r>
      <w:r w:rsidR="007266D1" w:rsidRPr="00412A97">
        <w:t>Чувашской Республики</w:t>
      </w:r>
      <w:r w:rsidR="007266D1">
        <w:t xml:space="preserve"> </w:t>
      </w:r>
      <w:r w:rsidR="00AE1D9E">
        <w:t>в следующем составе:</w:t>
      </w:r>
    </w:p>
    <w:p w:rsidR="006A5E6E" w:rsidRDefault="00FA0F01" w:rsidP="00DF08EE">
      <w:pPr>
        <w:ind w:firstLine="709"/>
        <w:jc w:val="both"/>
      </w:pPr>
      <w:proofErr w:type="spellStart"/>
      <w:r>
        <w:t>Рафинов</w:t>
      </w:r>
      <w:proofErr w:type="spellEnd"/>
      <w:r>
        <w:t xml:space="preserve"> Лев Геннадьевич</w:t>
      </w:r>
      <w:r w:rsidR="006A5E6E">
        <w:t xml:space="preserve"> – </w:t>
      </w:r>
      <w:r>
        <w:t>глава администрации Шумерлинского района Чувашской Республики</w:t>
      </w:r>
      <w:r w:rsidR="00CD10CB">
        <w:t xml:space="preserve"> </w:t>
      </w:r>
      <w:r w:rsidR="00CD10CB" w:rsidRPr="00CD10CB">
        <w:t>(по согласованию)</w:t>
      </w:r>
      <w:r>
        <w:t>;</w:t>
      </w:r>
    </w:p>
    <w:p w:rsidR="00B72976" w:rsidRDefault="00B72976" w:rsidP="00DF08EE">
      <w:pPr>
        <w:ind w:firstLine="709"/>
        <w:jc w:val="both"/>
      </w:pPr>
      <w:proofErr w:type="spellStart"/>
      <w:r>
        <w:t>Мостайкин</w:t>
      </w:r>
      <w:proofErr w:type="spellEnd"/>
      <w:r>
        <w:t xml:space="preserve"> Андрей Александрович – п</w:t>
      </w:r>
      <w:r w:rsidRPr="00B72976">
        <w:t xml:space="preserve">ервый заместитель главы администрации - </w:t>
      </w:r>
      <w:r>
        <w:t>н</w:t>
      </w:r>
      <w:r w:rsidRPr="00B72976">
        <w:t>ачальник отдела сельского хозяйства и экологии</w:t>
      </w:r>
      <w:r>
        <w:t xml:space="preserve"> </w:t>
      </w:r>
      <w:r w:rsidRPr="00CD10CB">
        <w:t>(по согласованию)</w:t>
      </w:r>
      <w:r>
        <w:t>;</w:t>
      </w:r>
    </w:p>
    <w:p w:rsidR="00B72976" w:rsidRDefault="00B72976" w:rsidP="00DF08EE">
      <w:pPr>
        <w:ind w:firstLine="709"/>
        <w:jc w:val="both"/>
      </w:pPr>
      <w:r>
        <w:t xml:space="preserve">Романова Валентина Львовна – заместитель начальника отдела экономики, земельных и имущественных отношений администрации Шумерлинского района </w:t>
      </w:r>
      <w:r w:rsidRPr="00CD10CB">
        <w:t>(по согласованию)</w:t>
      </w:r>
      <w:r>
        <w:t>;</w:t>
      </w:r>
    </w:p>
    <w:p w:rsidR="006A5E6E" w:rsidRDefault="00C03249" w:rsidP="00DF08EE">
      <w:pPr>
        <w:ind w:firstLine="709"/>
        <w:jc w:val="both"/>
      </w:pPr>
      <w:r>
        <w:t>Макарова Надежда Алексеевна</w:t>
      </w:r>
      <w:r w:rsidR="006A5E6E">
        <w:t xml:space="preserve"> –</w:t>
      </w:r>
      <w:r w:rsidR="008A4620">
        <w:t xml:space="preserve"> </w:t>
      </w:r>
      <w:r>
        <w:t>заведующий сектором правового обеспечения отдела информац</w:t>
      </w:r>
      <w:r w:rsidR="007C7A9A">
        <w:t>ионного и правового обеспечения</w:t>
      </w:r>
      <w:r w:rsidR="00AE1D9E">
        <w:t xml:space="preserve"> </w:t>
      </w:r>
      <w:r>
        <w:t>(по согласованию)</w:t>
      </w:r>
      <w:r w:rsidR="00585D16">
        <w:t>;</w:t>
      </w:r>
      <w:r w:rsidR="008A4620">
        <w:t xml:space="preserve"> </w:t>
      </w:r>
    </w:p>
    <w:p w:rsidR="006A5E6E" w:rsidRDefault="00C03249" w:rsidP="00DF08EE">
      <w:pPr>
        <w:ind w:firstLine="709"/>
        <w:jc w:val="both"/>
      </w:pPr>
      <w:r>
        <w:t>Прокопьева Ольга Владимировна</w:t>
      </w:r>
      <w:r w:rsidR="006A5E6E">
        <w:t xml:space="preserve"> – </w:t>
      </w:r>
      <w:r>
        <w:t>главный специалист-эксперт сектора правового обеспечения отдела информационного и правового обеспечения</w:t>
      </w:r>
      <w:r w:rsidR="00AE1D9E">
        <w:t xml:space="preserve"> </w:t>
      </w:r>
      <w:r w:rsidR="00837B14">
        <w:t>(по согласованию)</w:t>
      </w:r>
      <w:r w:rsidR="006A5E6E">
        <w:t>;</w:t>
      </w:r>
    </w:p>
    <w:p w:rsidR="00B26F11" w:rsidRDefault="00B26F11" w:rsidP="00DF08EE">
      <w:pPr>
        <w:ind w:firstLine="709"/>
        <w:jc w:val="both"/>
      </w:pPr>
      <w:r>
        <w:t>Александров Владислав Леонидович – заведующий сектором ГО ЧС администрации Шумерлинского района (по согласованию);</w:t>
      </w:r>
    </w:p>
    <w:p w:rsidR="001E2308" w:rsidRDefault="008C5EFB" w:rsidP="00DF08EE">
      <w:pPr>
        <w:ind w:firstLine="709"/>
        <w:jc w:val="both"/>
      </w:pPr>
      <w:r>
        <w:t>Сафонова Оксана Николаевна</w:t>
      </w:r>
      <w:r w:rsidR="001E2308">
        <w:t xml:space="preserve"> - </w:t>
      </w:r>
      <w:r>
        <w:t>специалист-эксперт</w:t>
      </w:r>
      <w:r w:rsidR="001E2308">
        <w:t xml:space="preserve"> отдела строительства, дорожного хозяйства и ЖКХ администрации Шумерлинского района</w:t>
      </w:r>
      <w:r w:rsidR="00B72976">
        <w:t xml:space="preserve"> (по согласованию)</w:t>
      </w:r>
      <w:r w:rsidR="001E2308">
        <w:t>;</w:t>
      </w:r>
    </w:p>
    <w:p w:rsidR="006A5E6E" w:rsidRDefault="00DF08EE" w:rsidP="00DF08EE">
      <w:pPr>
        <w:ind w:firstLine="709"/>
        <w:jc w:val="both"/>
      </w:pPr>
      <w:r>
        <w:t>Батраков Дмитрий Александрович</w:t>
      </w:r>
      <w:r w:rsidR="006A5E6E">
        <w:t xml:space="preserve">  – </w:t>
      </w:r>
      <w:r>
        <w:t>заместитель</w:t>
      </w:r>
      <w:r w:rsidRPr="00764DB9">
        <w:t xml:space="preserve"> начальника полиции (по охране общественного порядка) межмуниципального отдела министерства внутренних дел России «</w:t>
      </w:r>
      <w:proofErr w:type="spellStart"/>
      <w:r w:rsidRPr="00764DB9">
        <w:t>Шумерлинский</w:t>
      </w:r>
      <w:proofErr w:type="spellEnd"/>
      <w:r w:rsidRPr="00764DB9">
        <w:t>»</w:t>
      </w:r>
      <w:r w:rsidRPr="00D014C9">
        <w:rPr>
          <w:color w:val="000000"/>
        </w:rPr>
        <w:t xml:space="preserve"> </w:t>
      </w:r>
      <w:r>
        <w:rPr>
          <w:color w:val="000000"/>
        </w:rPr>
        <w:t>(по согласованию)</w:t>
      </w:r>
      <w:r w:rsidR="006A5E6E">
        <w:t>;</w:t>
      </w:r>
    </w:p>
    <w:p w:rsidR="00F0027B" w:rsidRDefault="00F0027B" w:rsidP="00F0027B">
      <w:pPr>
        <w:ind w:firstLine="709"/>
        <w:jc w:val="both"/>
      </w:pPr>
      <w:r>
        <w:t>Волкова Елена Ильинична – директор  БУ</w:t>
      </w:r>
      <w:r w:rsidR="00CD10CB">
        <w:t xml:space="preserve"> ЧР</w:t>
      </w:r>
      <w:r>
        <w:t xml:space="preserve"> «</w:t>
      </w:r>
      <w:proofErr w:type="spellStart"/>
      <w:r>
        <w:t>Шумерлинский</w:t>
      </w:r>
      <w:proofErr w:type="spellEnd"/>
      <w:r>
        <w:t xml:space="preserve"> </w:t>
      </w:r>
      <w:r w:rsidR="00AE1D9E">
        <w:t xml:space="preserve">комплексный </w:t>
      </w:r>
      <w:r>
        <w:t>центр соц</w:t>
      </w:r>
      <w:r w:rsidR="001E2308">
        <w:t xml:space="preserve">иального </w:t>
      </w:r>
      <w:r>
        <w:t xml:space="preserve">обслуживания населения» </w:t>
      </w:r>
      <w:r w:rsidR="00AE1D9E" w:rsidRPr="00AE1D9E">
        <w:t xml:space="preserve">Министерства труда и социальной защиты Чувашской Республики </w:t>
      </w:r>
      <w:r>
        <w:t>(по согласованию);</w:t>
      </w:r>
    </w:p>
    <w:p w:rsidR="006A5E6E" w:rsidRDefault="00770F73" w:rsidP="00DF08EE">
      <w:pPr>
        <w:ind w:firstLine="709"/>
        <w:jc w:val="both"/>
      </w:pPr>
      <w:r>
        <w:t>Григорьев Игорь Михайлович</w:t>
      </w:r>
      <w:r w:rsidR="006A5E6E">
        <w:t xml:space="preserve"> – депутат Собрания депутатов Шумерлинского района;</w:t>
      </w:r>
    </w:p>
    <w:p w:rsidR="006A5E6E" w:rsidRDefault="00E058FE" w:rsidP="00DF08EE">
      <w:pPr>
        <w:ind w:firstLine="709"/>
        <w:jc w:val="both"/>
      </w:pPr>
      <w:r>
        <w:t xml:space="preserve">Григорьева Людмила Григорьевна - </w:t>
      </w:r>
      <w:r w:rsidRPr="00E058FE">
        <w:t>председатель Шумерлинского районного Совета ветеранов войны, труда, Вооруженных сил и правоохраните</w:t>
      </w:r>
      <w:r w:rsidR="00DF08EE">
        <w:t>льных органов (по согласованию).</w:t>
      </w:r>
    </w:p>
    <w:p w:rsidR="006B6902" w:rsidRDefault="006B6902" w:rsidP="006B6902">
      <w:pPr>
        <w:ind w:firstLine="708"/>
        <w:jc w:val="both"/>
      </w:pPr>
      <w:r w:rsidRPr="00DC2098">
        <w:lastRenderedPageBreak/>
        <w:t>2. Утвердить</w:t>
      </w:r>
      <w:r>
        <w:t xml:space="preserve"> </w:t>
      </w:r>
      <w:r w:rsidRPr="00DC2098">
        <w:t xml:space="preserve">председателем административной комиссии при администрации </w:t>
      </w:r>
      <w:r>
        <w:t xml:space="preserve"> Шумерлинского </w:t>
      </w:r>
      <w:r w:rsidRPr="00DC2098">
        <w:t xml:space="preserve"> района </w:t>
      </w:r>
      <w:r>
        <w:t xml:space="preserve"> </w:t>
      </w:r>
      <w:proofErr w:type="spellStart"/>
      <w:r w:rsidR="00770F73" w:rsidRPr="00770F73">
        <w:t>Мостайкин</w:t>
      </w:r>
      <w:proofErr w:type="spellEnd"/>
      <w:r w:rsidR="00770F73" w:rsidRPr="00770F73">
        <w:t xml:space="preserve"> Андрей Александрович</w:t>
      </w:r>
      <w:r w:rsidRPr="00DC2098">
        <w:t>.</w:t>
      </w:r>
    </w:p>
    <w:p w:rsidR="00F0027B" w:rsidRDefault="00412A97" w:rsidP="00412A97">
      <w:pPr>
        <w:ind w:firstLine="709"/>
        <w:jc w:val="both"/>
      </w:pPr>
      <w:r>
        <w:t xml:space="preserve">3. </w:t>
      </w:r>
      <w:r w:rsidRPr="00DC2098">
        <w:t>Признать утратившим</w:t>
      </w:r>
      <w:r>
        <w:t>и</w:t>
      </w:r>
      <w:r w:rsidRPr="00DC2098">
        <w:t xml:space="preserve"> силу</w:t>
      </w:r>
      <w:r>
        <w:t xml:space="preserve"> </w:t>
      </w:r>
      <w:r w:rsidR="007C7A9A">
        <w:t xml:space="preserve">следующие </w:t>
      </w:r>
      <w:r w:rsidRPr="00DC2098">
        <w:t>решени</w:t>
      </w:r>
      <w:r w:rsidR="00F0027B">
        <w:t>я</w:t>
      </w:r>
      <w:r>
        <w:t xml:space="preserve"> </w:t>
      </w:r>
      <w:r w:rsidRPr="00DC2098">
        <w:t>Собрани</w:t>
      </w:r>
      <w:r>
        <w:t xml:space="preserve">я </w:t>
      </w:r>
      <w:r w:rsidRPr="00DC2098">
        <w:t>депутатов</w:t>
      </w:r>
      <w:r w:rsidR="00F0027B">
        <w:t xml:space="preserve"> Шумерлинского района:</w:t>
      </w:r>
    </w:p>
    <w:p w:rsidR="00F0027B" w:rsidRDefault="00F0027B" w:rsidP="00412A97">
      <w:pPr>
        <w:ind w:firstLine="709"/>
        <w:jc w:val="both"/>
      </w:pPr>
      <w:r>
        <w:t xml:space="preserve">- </w:t>
      </w:r>
      <w:r w:rsidR="00412A97">
        <w:t xml:space="preserve">от </w:t>
      </w:r>
      <w:r w:rsidRPr="00F0027B">
        <w:t>16.02.2018  № 36/3</w:t>
      </w:r>
      <w:r>
        <w:t xml:space="preserve"> «</w:t>
      </w:r>
      <w:r w:rsidRPr="00F0027B">
        <w:t>О составе административной комиссии при администрации Шумерлинского района Чувашской Республики</w:t>
      </w:r>
      <w:r>
        <w:t>»;</w:t>
      </w:r>
    </w:p>
    <w:p w:rsidR="00F0027B" w:rsidRDefault="00F0027B" w:rsidP="00412A97">
      <w:pPr>
        <w:ind w:firstLine="709"/>
        <w:jc w:val="both"/>
      </w:pPr>
      <w:r>
        <w:t>- от 28.02.2019 № 53/5 «</w:t>
      </w:r>
      <w:r w:rsidRPr="00F0027B">
        <w:t>О внесении изменения в решение Собрания депутатов Шумерлинского района от 16.02.2018 № 36/3 «О составе административной комиссии при администрации Шумерлинского района Чувашской Республики»</w:t>
      </w:r>
      <w:r>
        <w:t>»;</w:t>
      </w:r>
    </w:p>
    <w:p w:rsidR="00412A97" w:rsidRDefault="00F0027B" w:rsidP="00412A97">
      <w:pPr>
        <w:ind w:firstLine="709"/>
        <w:jc w:val="both"/>
      </w:pPr>
      <w:r>
        <w:t>- от 30.08.2019 № 59/5 «О внесении изменения в решение Собрания депутатов Шумерлинского района от 28.02.2019 № 53/5 «</w:t>
      </w:r>
      <w:r w:rsidRPr="00DC2098">
        <w:t>О</w:t>
      </w:r>
      <w:r>
        <w:t xml:space="preserve"> составе</w:t>
      </w:r>
      <w:r w:rsidRPr="00DC2098">
        <w:t xml:space="preserve"> административной комиссии при</w:t>
      </w:r>
      <w:r>
        <w:t xml:space="preserve"> </w:t>
      </w:r>
      <w:r w:rsidRPr="00DC2098">
        <w:t>администрации Шумерлинского района</w:t>
      </w:r>
      <w:r>
        <w:t xml:space="preserve"> </w:t>
      </w:r>
      <w:r w:rsidRPr="00DC2098">
        <w:t>Чувашской Республики</w:t>
      </w:r>
      <w:r>
        <w:t>»»</w:t>
      </w:r>
      <w:r w:rsidR="00412A97">
        <w:t>.</w:t>
      </w:r>
    </w:p>
    <w:p w:rsidR="00412A97" w:rsidRDefault="00412A97" w:rsidP="006B6902">
      <w:pPr>
        <w:ind w:firstLine="708"/>
        <w:jc w:val="both"/>
      </w:pPr>
    </w:p>
    <w:p w:rsidR="00FA251F" w:rsidRDefault="00FA251F" w:rsidP="00DF08EE">
      <w:pPr>
        <w:ind w:firstLine="709"/>
        <w:jc w:val="both"/>
      </w:pPr>
    </w:p>
    <w:p w:rsidR="00FA251F" w:rsidRDefault="00C03249" w:rsidP="00FA251F">
      <w:pPr>
        <w:jc w:val="both"/>
      </w:pPr>
      <w:r>
        <w:t>Председатель</w:t>
      </w:r>
    </w:p>
    <w:p w:rsidR="00FA251F" w:rsidRDefault="00FA251F" w:rsidP="00FA251F">
      <w:pPr>
        <w:jc w:val="both"/>
      </w:pPr>
      <w:r>
        <w:t xml:space="preserve">Собрания депутатов Шумерлинского района                          </w:t>
      </w:r>
      <w:r w:rsidR="00C03249">
        <w:t xml:space="preserve">                              Б.Г. Леонтьев</w:t>
      </w:r>
      <w:r>
        <w:t xml:space="preserve">     </w:t>
      </w:r>
    </w:p>
    <w:p w:rsidR="006A5E6E" w:rsidRDefault="006A5E6E" w:rsidP="00FA251F">
      <w:pPr>
        <w:jc w:val="both"/>
      </w:pPr>
    </w:p>
    <w:sectPr w:rsidR="006A5E6E" w:rsidSect="00F0027B">
      <w:headerReference w:type="even" r:id="rId11"/>
      <w:headerReference w:type="default" r:id="rId12"/>
      <w:pgSz w:w="11906" w:h="16838"/>
      <w:pgMar w:top="1276" w:right="1106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E9" w:rsidRDefault="009A69E9" w:rsidP="009A69E9">
      <w:r>
        <w:separator/>
      </w:r>
    </w:p>
  </w:endnote>
  <w:endnote w:type="continuationSeparator" w:id="0">
    <w:p w:rsidR="009A69E9" w:rsidRDefault="009A69E9" w:rsidP="009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E9" w:rsidRDefault="009A69E9" w:rsidP="009A69E9">
      <w:r>
        <w:separator/>
      </w:r>
    </w:p>
  </w:footnote>
  <w:footnote w:type="continuationSeparator" w:id="0">
    <w:p w:rsidR="009A69E9" w:rsidRDefault="009A69E9" w:rsidP="009A6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09" w:rsidRDefault="009A69E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85D1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00509" w:rsidRDefault="00F32A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09" w:rsidRDefault="00F32A90">
    <w:pPr>
      <w:pStyle w:val="a4"/>
      <w:framePr w:wrap="around" w:vAnchor="text" w:hAnchor="margin" w:xAlign="center" w:y="1"/>
      <w:rPr>
        <w:rStyle w:val="a3"/>
      </w:rPr>
    </w:pPr>
  </w:p>
  <w:p w:rsidR="00C00509" w:rsidRDefault="00F32A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40F0"/>
    <w:multiLevelType w:val="hybridMultilevel"/>
    <w:tmpl w:val="BA5CCEC4"/>
    <w:lvl w:ilvl="0" w:tplc="D382A42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ED09B3"/>
    <w:multiLevelType w:val="hybridMultilevel"/>
    <w:tmpl w:val="71AC49C8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53F388F"/>
    <w:multiLevelType w:val="hybridMultilevel"/>
    <w:tmpl w:val="FFD4FADE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6F73F0C"/>
    <w:multiLevelType w:val="hybridMultilevel"/>
    <w:tmpl w:val="EA0A44BC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DF444BD"/>
    <w:multiLevelType w:val="hybridMultilevel"/>
    <w:tmpl w:val="807C9200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1817FAD"/>
    <w:multiLevelType w:val="hybridMultilevel"/>
    <w:tmpl w:val="A9049CC4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0014FF6"/>
    <w:multiLevelType w:val="hybridMultilevel"/>
    <w:tmpl w:val="AB044F22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A3E0910"/>
    <w:multiLevelType w:val="hybridMultilevel"/>
    <w:tmpl w:val="DB42FEAC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B5274DA"/>
    <w:multiLevelType w:val="hybridMultilevel"/>
    <w:tmpl w:val="4CFE22C0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DD72242"/>
    <w:multiLevelType w:val="hybridMultilevel"/>
    <w:tmpl w:val="F2DA346C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6E"/>
    <w:rsid w:val="000E7C21"/>
    <w:rsid w:val="00134F8D"/>
    <w:rsid w:val="001E2308"/>
    <w:rsid w:val="00315318"/>
    <w:rsid w:val="0039556B"/>
    <w:rsid w:val="00412A97"/>
    <w:rsid w:val="004F4CB4"/>
    <w:rsid w:val="00585D16"/>
    <w:rsid w:val="00586DC6"/>
    <w:rsid w:val="005C734D"/>
    <w:rsid w:val="006A5E6E"/>
    <w:rsid w:val="006B6902"/>
    <w:rsid w:val="007266D1"/>
    <w:rsid w:val="00770F73"/>
    <w:rsid w:val="007C7A9A"/>
    <w:rsid w:val="00800D67"/>
    <w:rsid w:val="00837B14"/>
    <w:rsid w:val="008A4620"/>
    <w:rsid w:val="008C5EFB"/>
    <w:rsid w:val="009A69E9"/>
    <w:rsid w:val="00AE1D9E"/>
    <w:rsid w:val="00B26F11"/>
    <w:rsid w:val="00B72976"/>
    <w:rsid w:val="00C03249"/>
    <w:rsid w:val="00C81CE4"/>
    <w:rsid w:val="00CD10CB"/>
    <w:rsid w:val="00D038FD"/>
    <w:rsid w:val="00DD39B7"/>
    <w:rsid w:val="00DF08EE"/>
    <w:rsid w:val="00E058FE"/>
    <w:rsid w:val="00E15A04"/>
    <w:rsid w:val="00F0027B"/>
    <w:rsid w:val="00F32A90"/>
    <w:rsid w:val="00FA0F01"/>
    <w:rsid w:val="00FA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5E6E"/>
    <w:pPr>
      <w:keepNext/>
      <w:ind w:firstLine="567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E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semiHidden/>
    <w:rsid w:val="006A5E6E"/>
  </w:style>
  <w:style w:type="paragraph" w:styleId="a4">
    <w:name w:val="header"/>
    <w:basedOn w:val="a"/>
    <w:link w:val="a5"/>
    <w:semiHidden/>
    <w:rsid w:val="006A5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6A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6A5E6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A5E6E"/>
    <w:rPr>
      <w:b/>
      <w:bCs/>
      <w:color w:val="000080"/>
    </w:rPr>
  </w:style>
  <w:style w:type="paragraph" w:customStyle="1" w:styleId="ConsPlusTitle">
    <w:name w:val="ConsPlusTitle"/>
    <w:rsid w:val="006A5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A5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5E6E"/>
    <w:pPr>
      <w:keepNext/>
      <w:ind w:firstLine="567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E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semiHidden/>
    <w:rsid w:val="006A5E6E"/>
  </w:style>
  <w:style w:type="paragraph" w:styleId="a4">
    <w:name w:val="header"/>
    <w:basedOn w:val="a"/>
    <w:link w:val="a5"/>
    <w:semiHidden/>
    <w:rsid w:val="006A5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6A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6A5E6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A5E6E"/>
    <w:rPr>
      <w:b/>
      <w:bCs/>
      <w:color w:val="000080"/>
    </w:rPr>
  </w:style>
  <w:style w:type="paragraph" w:customStyle="1" w:styleId="ConsPlusTitle">
    <w:name w:val="ConsPlusTitle"/>
    <w:rsid w:val="006A5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A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0E43F634B6CBEEB715B0A4145678974614DAAFB4C7DD19D87709F74EF4A5CEgFr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0E43F634B6CBEEB715AEA9023A26934F1C87A7B6C6D148832852AA19gFr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Ольга Прокопьева</cp:lastModifiedBy>
  <cp:revision>9</cp:revision>
  <cp:lastPrinted>2020-11-19T05:40:00Z</cp:lastPrinted>
  <dcterms:created xsi:type="dcterms:W3CDTF">2020-11-05T12:05:00Z</dcterms:created>
  <dcterms:modified xsi:type="dcterms:W3CDTF">2020-11-13T05:54:00Z</dcterms:modified>
</cp:coreProperties>
</file>