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55" w:rsidRPr="00443784" w:rsidRDefault="004D395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4D3955" w:rsidRPr="00443784" w:rsidRDefault="004D395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от 30 августа 2017 г. N 1042</w:t>
      </w:r>
    </w:p>
    <w:p w:rsidR="004D3955" w:rsidRPr="00443784" w:rsidRDefault="004D395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ОПРЕДЕЛЕНИЯ РАЗМЕРА ШТРАФА, НАЧИСЛЯЕМОГО В СЛУЧАЕ</w:t>
      </w:r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НЕНАДЛЕЖАЩЕГО ИСПОЛНЕНИЯ ЗАКАЗЧИКОМ, НЕИСПОЛНЕНИЯ</w:t>
      </w:r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3784">
        <w:rPr>
          <w:rFonts w:ascii="Times New Roman" w:hAnsi="Times New Roman" w:cs="Times New Roman"/>
          <w:sz w:val="24"/>
          <w:szCs w:val="24"/>
        </w:rPr>
        <w:t>ИЛИ НЕНАДЛЕЖАЩЕГО ИСПОЛНЕНИЯ ПОСТАВЩИКОМ (ПОДРЯДЧИКОМ,</w:t>
      </w:r>
      <w:proofErr w:type="gramEnd"/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3784">
        <w:rPr>
          <w:rFonts w:ascii="Times New Roman" w:hAnsi="Times New Roman" w:cs="Times New Roman"/>
          <w:sz w:val="24"/>
          <w:szCs w:val="24"/>
        </w:rPr>
        <w:t>ИСПОЛНИТЕЛЕМ) ОБЯЗАТЕЛЬСТВ, ПРЕДУСМОТРЕННЫХ КОНТРАКТОМ</w:t>
      </w:r>
      <w:proofErr w:type="gramEnd"/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3784">
        <w:rPr>
          <w:rFonts w:ascii="Times New Roman" w:hAnsi="Times New Roman" w:cs="Times New Roman"/>
          <w:sz w:val="24"/>
          <w:szCs w:val="24"/>
        </w:rPr>
        <w:t>(ЗА ИСКЛЮЧЕНИЕМ ПРОСРОЧКИ ИСПОЛНЕНИЯ ОБЯЗАТЕЛЬСТВ</w:t>
      </w:r>
      <w:proofErr w:type="gramEnd"/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ЗАКАЗЧИКОМ, ПОСТАВЩИКОМ (ПОДРЯДЧИКОМ, ИСПОЛНИТЕЛЕМ),</w:t>
      </w:r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ПРАВИТЕЛЬСТВА </w:t>
      </w:r>
      <w:proofErr w:type="gramStart"/>
      <w:r w:rsidRPr="0044378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ФЕДЕРАЦИИ ОТ 15 МАЯ 2017 Г. N 570 И ПРИЗНАНИИ </w:t>
      </w:r>
      <w:proofErr w:type="gramStart"/>
      <w:r w:rsidRPr="00443784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СИЛУ ПОСТАНОВЛЕНИЯ ПРАВИТЕЛЬСТВА РОССИЙСКОЙ ФЕДЕРАЦИИ</w:t>
      </w:r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ОТ 25 НОЯБРЯ 2013 Г. N 1063</w:t>
      </w:r>
    </w:p>
    <w:p w:rsidR="004D3955" w:rsidRPr="00443784" w:rsidRDefault="004D395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3955" w:rsidRPr="004437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955" w:rsidRPr="00443784" w:rsidRDefault="004D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8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D3955" w:rsidRPr="00443784" w:rsidRDefault="004D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8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4437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4378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02.08.2019 N 1011)</w:t>
            </w:r>
          </w:p>
        </w:tc>
      </w:tr>
    </w:tbl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статьей 34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4D3955" w:rsidRPr="00443784" w:rsidRDefault="0044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1" w:history="1">
        <w:proofErr w:type="gramStart"/>
        <w:r w:rsidR="004D3955" w:rsidRPr="00443784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="004D3955" w:rsidRPr="00443784">
        <w:rPr>
          <w:rFonts w:ascii="Times New Roman" w:hAnsi="Times New Roman" w:cs="Times New Roman"/>
          <w:sz w:val="24"/>
          <w:szCs w:val="24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  <w:proofErr w:type="gramEnd"/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1011)</w:t>
      </w:r>
    </w:p>
    <w:p w:rsidR="004D3955" w:rsidRPr="00443784" w:rsidRDefault="00443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2" w:history="1">
        <w:proofErr w:type="gramStart"/>
        <w:r w:rsidR="004D3955" w:rsidRPr="00443784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="004D3955" w:rsidRPr="00443784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8" w:history="1">
        <w:r w:rsidR="004D3955" w:rsidRPr="0044378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4D3955" w:rsidRPr="0044378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</w:t>
      </w:r>
      <w:proofErr w:type="gramEnd"/>
      <w:r w:rsidR="004D3955" w:rsidRPr="00443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3955" w:rsidRPr="00443784">
        <w:rPr>
          <w:rFonts w:ascii="Times New Roman" w:hAnsi="Times New Roman" w:cs="Times New Roman"/>
          <w:sz w:val="24"/>
          <w:szCs w:val="24"/>
        </w:rPr>
        <w:t>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  <w:proofErr w:type="gramEnd"/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43784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9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</w:t>
      </w:r>
      <w:r w:rsidRPr="00443784">
        <w:rPr>
          <w:rFonts w:ascii="Times New Roman" w:hAnsi="Times New Roman" w:cs="Times New Roman"/>
          <w:sz w:val="24"/>
          <w:szCs w:val="24"/>
        </w:rPr>
        <w:lastRenderedPageBreak/>
        <w:t>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</w:t>
      </w:r>
      <w:proofErr w:type="gramEnd"/>
      <w:r w:rsidRPr="004437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43784">
        <w:rPr>
          <w:rFonts w:ascii="Times New Roman" w:hAnsi="Times New Roman" w:cs="Times New Roman"/>
          <w:sz w:val="24"/>
          <w:szCs w:val="24"/>
        </w:rPr>
        <w:t>2013, N 48, ст. 6266).</w:t>
      </w:r>
      <w:proofErr w:type="gramEnd"/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 w:rsidRPr="00443784">
        <w:rPr>
          <w:rFonts w:ascii="Times New Roman" w:hAnsi="Times New Roman" w:cs="Times New Roman"/>
          <w:sz w:val="24"/>
          <w:szCs w:val="24"/>
        </w:rPr>
        <w:t>извещения</w:t>
      </w:r>
      <w:proofErr w:type="gramEnd"/>
      <w:r w:rsidRPr="00443784">
        <w:rPr>
          <w:rFonts w:ascii="Times New Roman" w:hAnsi="Times New Roman" w:cs="Times New Roman"/>
          <w:sz w:val="24"/>
          <w:szCs w:val="24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D3955" w:rsidRPr="00443784" w:rsidRDefault="004D39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3955" w:rsidRPr="00443784" w:rsidRDefault="004D39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Д.МЕДВЕДЕВ</w:t>
      </w: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Утверждены</w:t>
      </w:r>
    </w:p>
    <w:p w:rsidR="004D3955" w:rsidRPr="00443784" w:rsidRDefault="004D39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D3955" w:rsidRPr="00443784" w:rsidRDefault="004D39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3955" w:rsidRPr="00443784" w:rsidRDefault="004D39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от 30 августа 2017 г. N 1042</w:t>
      </w: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443784">
        <w:rPr>
          <w:rFonts w:ascii="Times New Roman" w:hAnsi="Times New Roman" w:cs="Times New Roman"/>
          <w:sz w:val="24"/>
          <w:szCs w:val="24"/>
        </w:rPr>
        <w:t>ПРАВИЛА</w:t>
      </w:r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ОПРЕДЕЛЕНИЯ РАЗМЕРА ШТРАФА, НАЧИСЛЯЕМОГО В СЛУЧАЕ</w:t>
      </w:r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НЕНАДЛЕЖАЩЕГО ИСПОЛНЕНИЯ ЗАКАЗЧИКОМ, НЕИСПОЛНЕНИЯ</w:t>
      </w:r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3784">
        <w:rPr>
          <w:rFonts w:ascii="Times New Roman" w:hAnsi="Times New Roman" w:cs="Times New Roman"/>
          <w:sz w:val="24"/>
          <w:szCs w:val="24"/>
        </w:rPr>
        <w:t>ИЛИ НЕНАДЛЕЖАЩЕГО ИСПОЛНЕНИЯ ПОСТАВЩИКОМ (ПОДРЯДЧИКОМ,</w:t>
      </w:r>
      <w:proofErr w:type="gramEnd"/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3784">
        <w:rPr>
          <w:rFonts w:ascii="Times New Roman" w:hAnsi="Times New Roman" w:cs="Times New Roman"/>
          <w:sz w:val="24"/>
          <w:szCs w:val="24"/>
        </w:rPr>
        <w:t>ИСПОЛНИТЕЛЕМ) ОБЯЗАТЕЛЬСТВ, ПРЕДУСМОТРЕННЫХ КОНТРАКТОМ</w:t>
      </w:r>
      <w:proofErr w:type="gramEnd"/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3784">
        <w:rPr>
          <w:rFonts w:ascii="Times New Roman" w:hAnsi="Times New Roman" w:cs="Times New Roman"/>
          <w:sz w:val="24"/>
          <w:szCs w:val="24"/>
        </w:rPr>
        <w:t>(ЗА ИСКЛЮЧЕНИЕМ ПРОСРОЧКИ ИСПОЛНЕНИЯ ОБЯЗАТЕЛЬСТВ</w:t>
      </w:r>
      <w:proofErr w:type="gramEnd"/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ЗАКАЗЧИКОМ, ПОСТАВЩИКОМ (ПОДРЯДЧИКОМ, ИСПОЛНИТЕЛЕМ)</w:t>
      </w:r>
    </w:p>
    <w:p w:rsidR="004D3955" w:rsidRPr="00443784" w:rsidRDefault="004D395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3955" w:rsidRPr="004437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955" w:rsidRPr="00443784" w:rsidRDefault="004D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8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D3955" w:rsidRPr="00443784" w:rsidRDefault="004D3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8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" w:history="1">
              <w:r w:rsidRPr="004437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4378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02.08.2019 N 1011)</w:t>
            </w:r>
          </w:p>
        </w:tc>
      </w:tr>
    </w:tbl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43784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</w:t>
      </w:r>
      <w:proofErr w:type="gramEnd"/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1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1011)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2. Размер штрафа устанавливается контрактом в соответствии с </w:t>
      </w:r>
      <w:hyperlink w:anchor="P55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настоящих Правил, за исключением случая, предусмотренного </w:t>
      </w:r>
      <w:hyperlink w:anchor="P100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37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378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2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1011)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443784">
        <w:rPr>
          <w:rFonts w:ascii="Times New Roman" w:hAnsi="Times New Roman" w:cs="Times New Roman"/>
          <w:sz w:val="24"/>
          <w:szCs w:val="24"/>
        </w:rPr>
        <w:t xml:space="preserve">3. За каждый факт неисполнения или ненадлежащего исполнения поставщиком </w:t>
      </w:r>
      <w:r w:rsidRPr="00443784">
        <w:rPr>
          <w:rFonts w:ascii="Times New Roman" w:hAnsi="Times New Roman" w:cs="Times New Roman"/>
          <w:sz w:val="24"/>
          <w:szCs w:val="24"/>
        </w:rPr>
        <w:lastRenderedPageBreak/>
        <w:t xml:space="preserve">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</w:t>
      </w:r>
      <w:hyperlink w:anchor="P66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8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настоящих Правил):</w:t>
      </w: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1011)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784">
        <w:rPr>
          <w:rFonts w:ascii="Times New Roman" w:hAnsi="Times New Roman" w:cs="Times New Roman"/>
          <w:sz w:val="24"/>
          <w:szCs w:val="24"/>
        </w:rPr>
        <w:t>а) 10 процентов цены контракта (этапа) в случае, если цена контракта (этапа) не превышает 3 млн. рублей;</w:t>
      </w:r>
      <w:proofErr w:type="gramEnd"/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и) 0,1 процента цены контракта (этапа) в случае, если цена контракта (этапа) превышает 10 млрд. рублей.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44378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43784">
        <w:rPr>
          <w:rFonts w:ascii="Times New Roman" w:hAnsi="Times New Roman" w:cs="Times New Roman"/>
          <w:sz w:val="24"/>
          <w:szCs w:val="24"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14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30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 w:rsidRPr="00443784">
        <w:rPr>
          <w:rFonts w:ascii="Times New Roman" w:hAnsi="Times New Roman" w:cs="Times New Roman"/>
          <w:sz w:val="24"/>
          <w:szCs w:val="24"/>
        </w:rPr>
        <w:t xml:space="preserve">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5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1011)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43784">
        <w:rPr>
          <w:rFonts w:ascii="Times New Roman" w:hAnsi="Times New Roman" w:cs="Times New Roman"/>
          <w:sz w:val="24"/>
          <w:szCs w:val="24"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16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43784">
        <w:rPr>
          <w:rFonts w:ascii="Times New Roman" w:hAnsi="Times New Roman" w:cs="Times New Roman"/>
          <w:sz w:val="24"/>
          <w:szCs w:val="24"/>
        </w:rP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</w:t>
      </w:r>
      <w:proofErr w:type="gramEnd"/>
      <w:r w:rsidRPr="00443784">
        <w:rPr>
          <w:rFonts w:ascii="Times New Roman" w:hAnsi="Times New Roman" w:cs="Times New Roman"/>
          <w:sz w:val="24"/>
          <w:szCs w:val="24"/>
        </w:rPr>
        <w:t>:</w:t>
      </w: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1011)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lastRenderedPageBreak/>
        <w:t>а) в случае, если цена контракта не превышает начальную (максимальную) цену контракта: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10 процентов начальной (максимальной) цены контракта, если цена контракта не превышает 3 млн. рублей;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378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43784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18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1011)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б) в случае, если цена контракта превышает начальную (максимальную) цену контракта: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10 процентов цены контракта, если цена контракта не превышает 3 млн. рублей;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5 процентов цены контракта, если цена контракта составляет от 3 млн. рублей до 50 млн. рублей (включительно);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1 процент цены контракта, если цена контракта составляет от 50 млн. рублей до 100 млн. рублей (включительно).</w:t>
      </w: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378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43784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19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1011)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в) утратил силу. - </w:t>
      </w:r>
      <w:hyperlink r:id="rId20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1011.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1011)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а) 1000 рублей, если цена контракта не превышает 3 млн. рублей;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б) 5000 рублей, если цена контракта составляет от 3 </w:t>
      </w:r>
      <w:bookmarkStart w:id="3" w:name="_GoBack"/>
      <w:bookmarkEnd w:id="3"/>
      <w:r w:rsidRPr="00443784">
        <w:rPr>
          <w:rFonts w:ascii="Times New Roman" w:hAnsi="Times New Roman" w:cs="Times New Roman"/>
          <w:sz w:val="24"/>
          <w:szCs w:val="24"/>
        </w:rPr>
        <w:t>млн. рублей до 50 млн. рублей (включительно);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в) 10000 рублей, если цена контракта составляет от 50 млн. рублей до 100 млн. рублей (включительно);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г) 100000 рублей, если цена контракта превышает 100 млн. рублей.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8"/>
      <w:bookmarkEnd w:id="4"/>
      <w:r w:rsidRPr="0044378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43784"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 </w:t>
      </w:r>
      <w:hyperlink r:id="rId22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30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</w:t>
      </w:r>
      <w:r w:rsidRPr="00443784">
        <w:rPr>
          <w:rFonts w:ascii="Times New Roman" w:hAnsi="Times New Roman" w:cs="Times New Roman"/>
          <w:sz w:val="24"/>
          <w:szCs w:val="24"/>
        </w:rPr>
        <w:lastRenderedPageBreak/>
        <w:t>установленного контрактом.</w:t>
      </w:r>
      <w:proofErr w:type="gramEnd"/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r w:rsidRPr="00443784">
        <w:rPr>
          <w:rFonts w:ascii="Times New Roman" w:hAnsi="Times New Roman" w:cs="Times New Roman"/>
          <w:sz w:val="24"/>
          <w:szCs w:val="24"/>
        </w:rP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1011)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а) 1000 рублей, если цена контракта не превышает 3 млн. рублей (включительно);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б) 5000 рублей, если цена контракта составляет от 3 млн. рублей до 50 млн. рублей (включительно);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в) 10000 рублей, если цена контракта составляет от 50 млн. рублей до 100 млн. рублей (включительно);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г) 100000 рублей, если цена контракта превышает 100 млн. рублей.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10. Утратил силу. - </w:t>
      </w:r>
      <w:hyperlink r:id="rId24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1011.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11.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37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378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5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1011)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37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378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6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1011)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0"/>
      <w:bookmarkEnd w:id="6"/>
      <w:r w:rsidRPr="00443784">
        <w:rPr>
          <w:rFonts w:ascii="Times New Roman" w:hAnsi="Times New Roman" w:cs="Times New Roman"/>
          <w:sz w:val="24"/>
          <w:szCs w:val="24"/>
        </w:rPr>
        <w:t>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37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3784">
        <w:rPr>
          <w:rFonts w:ascii="Times New Roman" w:hAnsi="Times New Roman" w:cs="Times New Roman"/>
          <w:sz w:val="24"/>
          <w:szCs w:val="24"/>
        </w:rPr>
        <w:t xml:space="preserve">. 13 введен </w:t>
      </w:r>
      <w:hyperlink r:id="rId27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1011)</w:t>
      </w: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Утверждены</w:t>
      </w:r>
    </w:p>
    <w:p w:rsidR="004D3955" w:rsidRPr="00443784" w:rsidRDefault="004D39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D3955" w:rsidRPr="00443784" w:rsidRDefault="004D39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3955" w:rsidRPr="00443784" w:rsidRDefault="004D39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от 30 августа 2017 г. N 1042</w:t>
      </w: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12"/>
      <w:bookmarkEnd w:id="7"/>
      <w:r w:rsidRPr="00443784">
        <w:rPr>
          <w:rFonts w:ascii="Times New Roman" w:hAnsi="Times New Roman" w:cs="Times New Roman"/>
          <w:sz w:val="24"/>
          <w:szCs w:val="24"/>
        </w:rPr>
        <w:t>ИЗМЕНЕНИЯ,</w:t>
      </w:r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КОТОРЫЕ ВНОСЯТСЯ В ПОСТАНОВЛЕНИЕ ПРАВИТЕЛЬСТВА </w:t>
      </w:r>
      <w:proofErr w:type="gramStart"/>
      <w:r w:rsidRPr="0044378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4D3955" w:rsidRPr="00443784" w:rsidRDefault="004D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ФЕДЕРАЦИИ ОТ 15 МАЯ 2017 Г. N 570</w:t>
      </w: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1. </w:t>
      </w:r>
      <w:hyperlink r:id="rId28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Абзац третий пункта 1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2. </w:t>
      </w:r>
      <w:hyperlink r:id="rId29" w:history="1">
        <w:r w:rsidRPr="00443784">
          <w:rPr>
            <w:rFonts w:ascii="Times New Roman" w:hAnsi="Times New Roman" w:cs="Times New Roman"/>
            <w:color w:val="0000FF"/>
            <w:sz w:val="24"/>
            <w:szCs w:val="24"/>
          </w:rPr>
          <w:t>Подпункт "в" пункта 2</w:t>
        </w:r>
      </w:hyperlink>
      <w:r w:rsidRPr="0044378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D3955" w:rsidRPr="00443784" w:rsidRDefault="004D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784">
        <w:rPr>
          <w:rFonts w:ascii="Times New Roman" w:hAnsi="Times New Roman" w:cs="Times New Roman"/>
          <w:sz w:val="24"/>
          <w:szCs w:val="24"/>
        </w:rPr>
        <w:t xml:space="preserve"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</w:t>
      </w:r>
      <w:r w:rsidRPr="00443784">
        <w:rPr>
          <w:rFonts w:ascii="Times New Roman" w:hAnsi="Times New Roman" w:cs="Times New Roman"/>
          <w:sz w:val="24"/>
          <w:szCs w:val="24"/>
        </w:rPr>
        <w:lastRenderedPageBreak/>
        <w:t>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</w:t>
      </w:r>
      <w:proofErr w:type="gramEnd"/>
      <w:r w:rsidRPr="0044378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43784">
        <w:rPr>
          <w:rFonts w:ascii="Times New Roman" w:hAnsi="Times New Roman" w:cs="Times New Roman"/>
          <w:sz w:val="24"/>
          <w:szCs w:val="24"/>
        </w:rPr>
        <w:t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</w:t>
      </w:r>
      <w:proofErr w:type="gramEnd"/>
      <w:r w:rsidRPr="00443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784">
        <w:rPr>
          <w:rFonts w:ascii="Times New Roman" w:hAnsi="Times New Roman" w:cs="Times New Roman"/>
          <w:sz w:val="24"/>
          <w:szCs w:val="24"/>
        </w:rPr>
        <w:t>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  <w:proofErr w:type="gramEnd"/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955" w:rsidRPr="00443784" w:rsidRDefault="004D39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57BC3" w:rsidRPr="00443784" w:rsidRDefault="00357BC3">
      <w:pPr>
        <w:rPr>
          <w:rFonts w:ascii="Times New Roman" w:hAnsi="Times New Roman" w:cs="Times New Roman"/>
          <w:sz w:val="24"/>
          <w:szCs w:val="24"/>
        </w:rPr>
      </w:pPr>
    </w:p>
    <w:sectPr w:rsidR="00357BC3" w:rsidRPr="00443784" w:rsidSect="006D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55"/>
    <w:rsid w:val="00357BC3"/>
    <w:rsid w:val="00443784"/>
    <w:rsid w:val="004D3955"/>
    <w:rsid w:val="00721C10"/>
    <w:rsid w:val="00E4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4DA461D9F111E5A1CC328E02B1EAAA72DA1033E645FF1333F9439EACE11C916F3F393C8745F1A22EF38FD7A60J1N" TargetMode="External"/><Relationship Id="rId13" Type="http://schemas.openxmlformats.org/officeDocument/2006/relationships/hyperlink" Target="consultantplus://offline/ref=0F94DA461D9F111E5A1CC328E02B1EAAA62FA70239675FF1333F9439EACE11C904F3AB9FC971411A2BFA6EAC3C54F0F4B164403D1567B8476DJDN" TargetMode="External"/><Relationship Id="rId18" Type="http://schemas.openxmlformats.org/officeDocument/2006/relationships/hyperlink" Target="consultantplus://offline/ref=0F94DA461D9F111E5A1CC328E02B1EAAA62FA70239675FF1333F9439EACE11C904F3AB9FC971411926FA6EAC3C54F0F4B164403D1567B8476DJDN" TargetMode="External"/><Relationship Id="rId26" Type="http://schemas.openxmlformats.org/officeDocument/2006/relationships/hyperlink" Target="consultantplus://offline/ref=0F94DA461D9F111E5A1CC328E02B1EAAA62FA70239675FF1333F9439EACE11C904F3AB9FC971411824FA6EAC3C54F0F4B164403D1567B8476DJ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94DA461D9F111E5A1CC328E02B1EAAA62FA70239675FF1333F9439EACE11C904F3AB9FC971411826FA6EAC3C54F0F4B164403D1567B8476DJDN" TargetMode="External"/><Relationship Id="rId7" Type="http://schemas.openxmlformats.org/officeDocument/2006/relationships/hyperlink" Target="consultantplus://offline/ref=0F94DA461D9F111E5A1CC328E02B1EAAA62FA70239675FF1333F9439EACE11C904F3AB9FC971411A22FA6EAC3C54F0F4B164403D1567B8476DJDN" TargetMode="External"/><Relationship Id="rId12" Type="http://schemas.openxmlformats.org/officeDocument/2006/relationships/hyperlink" Target="consultantplus://offline/ref=0F94DA461D9F111E5A1CC328E02B1EAAA62FA70239675FF1333F9439EACE11C904F3AB9FC971411A27FA6EAC3C54F0F4B164403D1567B8476DJDN" TargetMode="External"/><Relationship Id="rId17" Type="http://schemas.openxmlformats.org/officeDocument/2006/relationships/hyperlink" Target="consultantplus://offline/ref=0F94DA461D9F111E5A1CC328E02B1EAAA62FA70239675FF1333F9439EACE11C904F3AB9FC971411921FA6EAC3C54F0F4B164403D1567B8476DJDN" TargetMode="External"/><Relationship Id="rId25" Type="http://schemas.openxmlformats.org/officeDocument/2006/relationships/hyperlink" Target="consultantplus://offline/ref=0F94DA461D9F111E5A1CC328E02B1EAAA62FA70239675FF1333F9439EACE11C904F3AB9FC971411824FA6EAC3C54F0F4B164403D1567B8476DJ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94DA461D9F111E5A1CC328E02B1EAAA629A60F37615FF1333F9439EACE11C916F3F393C8745F1A22EF38FD7A60J1N" TargetMode="External"/><Relationship Id="rId20" Type="http://schemas.openxmlformats.org/officeDocument/2006/relationships/hyperlink" Target="consultantplus://offline/ref=0F94DA461D9F111E5A1CC328E02B1EAAA62FA70239675FF1333F9439EACE11C904F3AB9FC971411821FA6EAC3C54F0F4B164403D1567B8476DJDN" TargetMode="External"/><Relationship Id="rId29" Type="http://schemas.openxmlformats.org/officeDocument/2006/relationships/hyperlink" Target="consultantplus://offline/ref=0F94DA461D9F111E5A1CC328E02B1EAAA72DA1033E645FF1333F9439EACE11C904F3AB9FC971411A21FA6EAC3C54F0F4B164403D1567B8476DJ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4DA461D9F111E5A1CC328E02B1EAAA629A60F37615FF1333F9439EACE11C904F3AB9FC970461A24FA6EAC3C54F0F4B164403D1567B8476DJDN" TargetMode="External"/><Relationship Id="rId11" Type="http://schemas.openxmlformats.org/officeDocument/2006/relationships/hyperlink" Target="consultantplus://offline/ref=0F94DA461D9F111E5A1CC328E02B1EAAA62FA70239675FF1333F9439EACE11C904F3AB9FC971411A21FA6EAC3C54F0F4B164403D1567B8476DJDN" TargetMode="External"/><Relationship Id="rId24" Type="http://schemas.openxmlformats.org/officeDocument/2006/relationships/hyperlink" Target="consultantplus://offline/ref=0F94DA461D9F111E5A1CC328E02B1EAAA62FA70239675FF1333F9439EACE11C904F3AB9FC971411827FA6EAC3C54F0F4B164403D1567B8476DJDN" TargetMode="External"/><Relationship Id="rId5" Type="http://schemas.openxmlformats.org/officeDocument/2006/relationships/hyperlink" Target="consultantplus://offline/ref=0F94DA461D9F111E5A1CC328E02B1EAAA62FA70239675FF1333F9439EACE11C904F3AB9FC971411B27FA6EAC3C54F0F4B164403D1567B8476DJDN" TargetMode="External"/><Relationship Id="rId15" Type="http://schemas.openxmlformats.org/officeDocument/2006/relationships/hyperlink" Target="consultantplus://offline/ref=0F94DA461D9F111E5A1CC328E02B1EAAA62FA70239675FF1333F9439EACE11C904F3AB9FC971411922FA6EAC3C54F0F4B164403D1567B8476DJDN" TargetMode="External"/><Relationship Id="rId23" Type="http://schemas.openxmlformats.org/officeDocument/2006/relationships/hyperlink" Target="consultantplus://offline/ref=0F94DA461D9F111E5A1CC328E02B1EAAA62FA70239675FF1333F9439EACE11C904F3AB9FC971411826FA6EAC3C54F0F4B164403D1567B8476DJDN" TargetMode="External"/><Relationship Id="rId28" Type="http://schemas.openxmlformats.org/officeDocument/2006/relationships/hyperlink" Target="consultantplus://offline/ref=0F94DA461D9F111E5A1CC328E02B1EAAA72DA1033E645FF1333F9439EACE11C904F3AB9FC971411B25FA6EAC3C54F0F4B164403D1567B8476DJDN" TargetMode="External"/><Relationship Id="rId10" Type="http://schemas.openxmlformats.org/officeDocument/2006/relationships/hyperlink" Target="consultantplus://offline/ref=0F94DA461D9F111E5A1CC328E02B1EAAA62FA70239675FF1333F9439EACE11C904F3AB9FC971411A23FA6EAC3C54F0F4B164403D1567B8476DJDN" TargetMode="External"/><Relationship Id="rId19" Type="http://schemas.openxmlformats.org/officeDocument/2006/relationships/hyperlink" Target="consultantplus://offline/ref=0F94DA461D9F111E5A1CC328E02B1EAAA62FA70239675FF1333F9439EACE11C904F3AB9FC97141192BFA6EAC3C54F0F4B164403D1567B8476DJD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94DA461D9F111E5A1CC328E02B1EAAA72DA10339625FF1333F9439EACE11C916F3F393C8745F1A22EF38FD7A60J1N" TargetMode="External"/><Relationship Id="rId14" Type="http://schemas.openxmlformats.org/officeDocument/2006/relationships/hyperlink" Target="consultantplus://offline/ref=0F94DA461D9F111E5A1CC328E02B1EAAA629A60F37615FF1333F9439EACE11C904F3AB9FC970491E2AFA6EAC3C54F0F4B164403D1567B8476DJDN" TargetMode="External"/><Relationship Id="rId22" Type="http://schemas.openxmlformats.org/officeDocument/2006/relationships/hyperlink" Target="consultantplus://offline/ref=0F94DA461D9F111E5A1CC328E02B1EAAA629A60F37615FF1333F9439EACE11C904F3AB9FC970491C22FA6EAC3C54F0F4B164403D1567B8476DJDN" TargetMode="External"/><Relationship Id="rId27" Type="http://schemas.openxmlformats.org/officeDocument/2006/relationships/hyperlink" Target="consultantplus://offline/ref=0F94DA461D9F111E5A1CC328E02B1EAAA62FA70239675FF1333F9439EACE11C904F3AB9FC971411825FA6EAC3C54F0F4B164403D1567B8476DJD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Осипова И.В.</dc:creator>
  <cp:lastModifiedBy>Служба по тарифам ЧР Осипова И.В.</cp:lastModifiedBy>
  <cp:revision>2</cp:revision>
  <dcterms:created xsi:type="dcterms:W3CDTF">2020-10-15T13:09:00Z</dcterms:created>
  <dcterms:modified xsi:type="dcterms:W3CDTF">2020-10-15T13:11:00Z</dcterms:modified>
</cp:coreProperties>
</file>