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11" w:rsidRPr="0094293B" w:rsidRDefault="00486B11">
      <w:pPr>
        <w:pStyle w:val="ConsPlusNormal"/>
        <w:outlineLvl w:val="0"/>
      </w:pPr>
      <w:bookmarkStart w:id="0" w:name="_GoBack"/>
      <w:bookmarkEnd w:id="0"/>
    </w:p>
    <w:p w:rsidR="00486B11" w:rsidRPr="0094293B" w:rsidRDefault="00372005">
      <w:pPr>
        <w:pStyle w:val="ConsPlusNormal"/>
        <w:ind w:firstLine="540"/>
        <w:jc w:val="both"/>
      </w:pPr>
      <w:r w:rsidRPr="0094293B">
        <w:rPr>
          <w:b/>
          <w:bCs/>
        </w:rPr>
        <w:t>Вопрос:</w:t>
      </w:r>
      <w:r w:rsidRPr="0094293B">
        <w:t xml:space="preserve"> О форме проведения заседаний комиссии по осуществлению закупок и оформлении протоколов.</w:t>
      </w:r>
    </w:p>
    <w:p w:rsidR="00486B11" w:rsidRPr="0094293B" w:rsidRDefault="00486B11">
      <w:pPr>
        <w:pStyle w:val="ConsPlusNormal"/>
      </w:pPr>
    </w:p>
    <w:p w:rsidR="00486B11" w:rsidRPr="0094293B" w:rsidRDefault="00372005">
      <w:pPr>
        <w:pStyle w:val="ConsPlusNormal"/>
        <w:ind w:firstLine="540"/>
        <w:jc w:val="both"/>
      </w:pPr>
      <w:r w:rsidRPr="0094293B">
        <w:rPr>
          <w:b/>
          <w:bCs/>
        </w:rPr>
        <w:t>Ответ:</w:t>
      </w:r>
    </w:p>
    <w:p w:rsidR="00486B11" w:rsidRPr="0094293B" w:rsidRDefault="00372005">
      <w:pPr>
        <w:pStyle w:val="ConsPlusTitle"/>
        <w:spacing w:before="240"/>
        <w:jc w:val="center"/>
      </w:pPr>
      <w:r w:rsidRPr="0094293B">
        <w:t>МИНИСТЕРСТВО ФИНАНСОВ РОССИЙСКОЙ ФЕДЕРАЦИИ</w:t>
      </w:r>
    </w:p>
    <w:p w:rsidR="00486B11" w:rsidRPr="0094293B" w:rsidRDefault="00486B11">
      <w:pPr>
        <w:pStyle w:val="ConsPlusTitle"/>
        <w:jc w:val="center"/>
      </w:pPr>
    </w:p>
    <w:p w:rsidR="00486B11" w:rsidRPr="0094293B" w:rsidRDefault="00372005">
      <w:pPr>
        <w:pStyle w:val="ConsPlusTitle"/>
        <w:jc w:val="center"/>
      </w:pPr>
      <w:r w:rsidRPr="0094293B">
        <w:t>ПИСЬМО</w:t>
      </w:r>
    </w:p>
    <w:p w:rsidR="00486B11" w:rsidRPr="0094293B" w:rsidRDefault="00372005">
      <w:pPr>
        <w:pStyle w:val="ConsPlusTitle"/>
        <w:jc w:val="center"/>
      </w:pPr>
      <w:r w:rsidRPr="0094293B">
        <w:t>от 5 марта 2020 г. N 24-01-07/16472</w:t>
      </w:r>
    </w:p>
    <w:p w:rsidR="00486B11" w:rsidRPr="0094293B" w:rsidRDefault="00486B11">
      <w:pPr>
        <w:pStyle w:val="ConsPlusNormal"/>
      </w:pPr>
    </w:p>
    <w:p w:rsidR="00486B11" w:rsidRPr="0094293B" w:rsidRDefault="00372005">
      <w:pPr>
        <w:pStyle w:val="ConsPlusNormal"/>
        <w:ind w:firstLine="540"/>
        <w:jc w:val="both"/>
      </w:pPr>
      <w:r w:rsidRPr="0094293B">
        <w:t>Департамент бюджетной политики в сфере контрактной системы, рассмотрев обращение о применении положений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N 44-ФЗ) в части вопроса функционирования комиссии по осуществлению закупок, сообщает следующее.</w:t>
      </w:r>
    </w:p>
    <w:p w:rsidR="00486B11" w:rsidRPr="0094293B" w:rsidRDefault="00372005">
      <w:pPr>
        <w:pStyle w:val="ConsPlusNormal"/>
        <w:spacing w:before="240"/>
        <w:ind w:firstLine="540"/>
        <w:jc w:val="both"/>
      </w:pPr>
      <w:r w:rsidRPr="0094293B">
        <w:t>В соответствии с частью 1 статьи 39 Закона N 44-ФЗ для определения поставщиков (подрядчиков, исполнителей), за исключением осуществления закупки у единственного поставщика (подрядчика, исполнителя), заказчик создает комиссию по осуществлению закупок (далее - комиссия).</w:t>
      </w:r>
    </w:p>
    <w:p w:rsidR="00486B11" w:rsidRPr="0094293B" w:rsidRDefault="00372005">
      <w:pPr>
        <w:pStyle w:val="ConsPlusNormal"/>
        <w:spacing w:before="240"/>
        <w:ind w:firstLine="540"/>
        <w:jc w:val="both"/>
      </w:pPr>
      <w:r w:rsidRPr="0094293B">
        <w:t>Согласно части 8 статьи 39 Закона N 44-ФЗ комиссия правомочна осуществлять свои функции, если на заседании комиссии присутствует не менее чем пятьдесят процентов общего числа ее членов. Члены комиссии должны быть своевременно уведомлены председателем комиссии о месте, дате и времени проведения заседания комиссии. Принятие решения членами комиссии путем проведения заочного голосования, а также делегирование ими своих полномочий иным лицам не допускаются.</w:t>
      </w:r>
    </w:p>
    <w:p w:rsidR="00486B11" w:rsidRPr="0094293B" w:rsidRDefault="00372005">
      <w:pPr>
        <w:pStyle w:val="ConsPlusNormal"/>
        <w:spacing w:before="240"/>
        <w:ind w:firstLine="540"/>
        <w:jc w:val="both"/>
      </w:pPr>
      <w:r w:rsidRPr="0094293B">
        <w:t>Таким образом, обязательным требованием является необходимость личного присутствия членов комиссии на ее заседании. Возможность участия членов комиссии в форме видео-конференц-связи, а также последующие оформление и подписание протоколов заседаний аукционной комиссии в форме электронного документа Законом N 44-ФЗ не предусмотрены.</w:t>
      </w:r>
    </w:p>
    <w:p w:rsidR="00486B11" w:rsidRPr="0094293B" w:rsidRDefault="00486B11">
      <w:pPr>
        <w:pStyle w:val="ConsPlusNormal"/>
      </w:pPr>
    </w:p>
    <w:p w:rsidR="00486B11" w:rsidRPr="0094293B" w:rsidRDefault="00372005">
      <w:pPr>
        <w:pStyle w:val="ConsPlusNormal"/>
        <w:jc w:val="right"/>
      </w:pPr>
      <w:r w:rsidRPr="0094293B">
        <w:t>Заместитель директора Департамента</w:t>
      </w:r>
    </w:p>
    <w:p w:rsidR="00486B11" w:rsidRPr="0094293B" w:rsidRDefault="00372005">
      <w:pPr>
        <w:pStyle w:val="ConsPlusNormal"/>
        <w:jc w:val="right"/>
      </w:pPr>
      <w:r w:rsidRPr="0094293B">
        <w:t>Д.А.ГОТОВЦЕВ</w:t>
      </w:r>
    </w:p>
    <w:p w:rsidR="00486B11" w:rsidRPr="0094293B" w:rsidRDefault="00372005">
      <w:pPr>
        <w:pStyle w:val="ConsPlusNormal"/>
      </w:pPr>
      <w:r w:rsidRPr="0094293B">
        <w:t>05.03.2020</w:t>
      </w:r>
    </w:p>
    <w:p w:rsidR="00486B11" w:rsidRPr="0094293B" w:rsidRDefault="00486B11">
      <w:pPr>
        <w:pStyle w:val="ConsPlusNormal"/>
      </w:pPr>
    </w:p>
    <w:p w:rsidR="00486B11" w:rsidRPr="0094293B" w:rsidRDefault="00486B11">
      <w:pPr>
        <w:pStyle w:val="ConsPlusNormal"/>
      </w:pPr>
    </w:p>
    <w:p w:rsidR="00372005" w:rsidRPr="0094293B" w:rsidRDefault="003720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72005" w:rsidRPr="0094293B">
      <w:headerReference w:type="default" r:id="rId7"/>
      <w:footerReference w:type="default" r:id="rId8"/>
      <w:headerReference w:type="first" r:id="rId9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005" w:rsidRDefault="00372005">
      <w:pPr>
        <w:spacing w:after="0" w:line="240" w:lineRule="auto"/>
      </w:pPr>
      <w:r>
        <w:separator/>
      </w:r>
    </w:p>
  </w:endnote>
  <w:endnote w:type="continuationSeparator" w:id="0">
    <w:p w:rsidR="00372005" w:rsidRDefault="00372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B11" w:rsidRDefault="00486B1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59"/>
      <w:gridCol w:w="3569"/>
      <w:gridCol w:w="3359"/>
    </w:tblGrid>
    <w:tr w:rsidR="00486B11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86B11" w:rsidRDefault="00372005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86B11" w:rsidRDefault="00534F21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="00372005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86B11" w:rsidRDefault="00372005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</w:t>
          </w:r>
          <w:proofErr w:type="gramStart"/>
          <w:r>
            <w:rPr>
              <w:sz w:val="20"/>
              <w:szCs w:val="20"/>
            </w:rPr>
            <w:t>из</w:t>
          </w:r>
          <w:proofErr w:type="gramEnd"/>
          <w:r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end"/>
          </w:r>
        </w:p>
      </w:tc>
    </w:tr>
  </w:tbl>
  <w:p w:rsidR="00486B11" w:rsidRDefault="00486B1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005" w:rsidRDefault="00372005">
      <w:pPr>
        <w:spacing w:after="0" w:line="240" w:lineRule="auto"/>
      </w:pPr>
      <w:r>
        <w:separator/>
      </w:r>
    </w:p>
  </w:footnote>
  <w:footnote w:type="continuationSeparator" w:id="0">
    <w:p w:rsidR="00372005" w:rsidRDefault="00372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68"/>
      <w:gridCol w:w="420"/>
      <w:gridCol w:w="4199"/>
    </w:tblGrid>
    <w:tr w:rsidR="00486B11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86B11" w:rsidRDefault="0037200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Вопрос: О форме проведения заседаний комиссии по осуществлению закупок и оформлении протоколов.</w:t>
          </w:r>
          <w:r>
            <w:rPr>
              <w:sz w:val="16"/>
              <w:szCs w:val="16"/>
            </w:rPr>
            <w:br/>
          </w:r>
          <w:proofErr w:type="gramStart"/>
          <w:r>
            <w:rPr>
              <w:sz w:val="16"/>
              <w:szCs w:val="16"/>
            </w:rPr>
            <w:t>(Письмо Минфина России о...</w:t>
          </w:r>
          <w:proofErr w:type="gramEnd"/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86B11" w:rsidRDefault="00486B11">
          <w:pPr>
            <w:pStyle w:val="ConsPlusNormal"/>
            <w:jc w:val="center"/>
          </w:pPr>
        </w:p>
        <w:p w:rsidR="00486B11" w:rsidRDefault="00486B11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86B11" w:rsidRDefault="0037200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27.07.2020</w:t>
          </w:r>
        </w:p>
      </w:tc>
    </w:tr>
  </w:tbl>
  <w:p w:rsidR="00486B11" w:rsidRDefault="00486B1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486B11" w:rsidRDefault="00372005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B11" w:rsidRPr="0094293B" w:rsidRDefault="00372005" w:rsidP="0094293B">
    <w:pPr>
      <w:pStyle w:val="a3"/>
    </w:pPr>
    <w:r w:rsidRPr="0094293B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93B"/>
    <w:rsid w:val="00372005"/>
    <w:rsid w:val="00486B11"/>
    <w:rsid w:val="00534F21"/>
    <w:rsid w:val="0094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429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293B"/>
  </w:style>
  <w:style w:type="paragraph" w:styleId="a5">
    <w:name w:val="footer"/>
    <w:basedOn w:val="a"/>
    <w:link w:val="a6"/>
    <w:uiPriority w:val="99"/>
    <w:unhideWhenUsed/>
    <w:rsid w:val="009429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29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429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293B"/>
  </w:style>
  <w:style w:type="paragraph" w:styleId="a5">
    <w:name w:val="footer"/>
    <w:basedOn w:val="a"/>
    <w:link w:val="a6"/>
    <w:uiPriority w:val="99"/>
    <w:unhideWhenUsed/>
    <w:rsid w:val="009429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2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1438</Characters>
  <Application>Microsoft Office Word</Application>
  <DocSecurity>6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Вопрос: О форме проведения заседаний комиссии по осуществлению закупок и оформлении протоколов.(Письмо Минфина России от 05.03.2020 N 24-01-07/16472)</vt:lpstr>
    </vt:vector>
  </TitlesOfParts>
  <Company>КонсультантПлюс Версия 4018.00.50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Вопрос: О форме проведения заседаний комиссии по осуществлению закупок и оформлении протоколов.(Письмо Минфина России от 05.03.2020 N 24-01-07/16472)</dc:title>
  <dc:creator>Оля</dc:creator>
  <cp:lastModifiedBy>Служба по тарифам ЧР Матвеева Е.Б.</cp:lastModifiedBy>
  <cp:revision>2</cp:revision>
  <dcterms:created xsi:type="dcterms:W3CDTF">2020-10-16T11:38:00Z</dcterms:created>
  <dcterms:modified xsi:type="dcterms:W3CDTF">2020-10-16T11:38:00Z</dcterms:modified>
</cp:coreProperties>
</file>