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F4" w:rsidRDefault="000939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39F4" w:rsidRDefault="000939F4">
      <w:pPr>
        <w:pStyle w:val="ConsPlusNormal"/>
        <w:jc w:val="both"/>
        <w:outlineLvl w:val="0"/>
      </w:pPr>
    </w:p>
    <w:p w:rsidR="000939F4" w:rsidRDefault="000939F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939F4" w:rsidRDefault="000939F4">
      <w:pPr>
        <w:pStyle w:val="ConsPlusTitle"/>
        <w:jc w:val="both"/>
      </w:pPr>
    </w:p>
    <w:p w:rsidR="000939F4" w:rsidRDefault="000939F4">
      <w:pPr>
        <w:pStyle w:val="ConsPlusTitle"/>
        <w:jc w:val="center"/>
      </w:pPr>
      <w:r>
        <w:t>ПОСТАНОВЛЕНИЕ</w:t>
      </w:r>
    </w:p>
    <w:p w:rsidR="000939F4" w:rsidRDefault="000939F4">
      <w:pPr>
        <w:pStyle w:val="ConsPlusTitle"/>
        <w:jc w:val="center"/>
      </w:pPr>
      <w:r>
        <w:t>от 13 ноября 2019 г. N 475</w:t>
      </w:r>
    </w:p>
    <w:p w:rsidR="000939F4" w:rsidRDefault="000939F4">
      <w:pPr>
        <w:pStyle w:val="ConsPlusTitle"/>
        <w:jc w:val="both"/>
      </w:pPr>
    </w:p>
    <w:p w:rsidR="000939F4" w:rsidRDefault="000939F4">
      <w:pPr>
        <w:pStyle w:val="ConsPlusTitle"/>
        <w:jc w:val="center"/>
      </w:pPr>
      <w:r>
        <w:t>ОБ УТВЕРЖДЕНИИ ПРАВИЛ ПРЕДОСТАВЛЕНИЯ СУБВЕНЦИЙ БЮДЖЕТАМ</w:t>
      </w:r>
    </w:p>
    <w:p w:rsidR="000939F4" w:rsidRDefault="000939F4">
      <w:pPr>
        <w:pStyle w:val="ConsPlusTitle"/>
        <w:jc w:val="center"/>
      </w:pPr>
      <w:r>
        <w:t>МУНИЦИПАЛЬНЫХ РАЙОНОВ И БЮДЖЕТАМ ГОРОДСКИХ ОКРУГОВ</w:t>
      </w:r>
    </w:p>
    <w:p w:rsidR="000939F4" w:rsidRDefault="000939F4">
      <w:pPr>
        <w:pStyle w:val="ConsPlusTitle"/>
        <w:jc w:val="center"/>
      </w:pPr>
      <w:r>
        <w:t>ДЛЯ ОСУЩЕСТВЛЕНИЯ ГОСУДАРСТВЕННЫХ ПОЛНОМОЧИЙ</w:t>
      </w:r>
    </w:p>
    <w:p w:rsidR="000939F4" w:rsidRDefault="000939F4">
      <w:pPr>
        <w:pStyle w:val="ConsPlusTitle"/>
        <w:jc w:val="center"/>
      </w:pPr>
      <w:r>
        <w:t>ЧУВАШСКОЙ РЕСПУБЛИКИ ПО ОРГАНИЗАЦИИ НА ТЕРРИТОРИИ</w:t>
      </w:r>
    </w:p>
    <w:p w:rsidR="000939F4" w:rsidRDefault="000939F4">
      <w:pPr>
        <w:pStyle w:val="ConsPlusTitle"/>
        <w:jc w:val="center"/>
      </w:pPr>
      <w:r>
        <w:t>ПОСЕЛЕНИЙ И ГОРОДСКИХ ОКРУГОВ МЕРОПРИЯТИЙ ПРИ ОСУЩЕСТВЛЕНИИ</w:t>
      </w:r>
    </w:p>
    <w:p w:rsidR="000939F4" w:rsidRDefault="000939F4">
      <w:pPr>
        <w:pStyle w:val="ConsPlusTitle"/>
        <w:jc w:val="center"/>
      </w:pPr>
      <w:r>
        <w:t>ДЕЯТЕЛЬНОСТИ ПО ОБРАЩЕНИЮ С ЖИВОТНЫМИ БЕЗ ВЛАДЕЛЬЦЕВ,</w:t>
      </w:r>
    </w:p>
    <w:p w:rsidR="000939F4" w:rsidRDefault="000939F4">
      <w:pPr>
        <w:pStyle w:val="ConsPlusTitle"/>
        <w:jc w:val="center"/>
      </w:pPr>
      <w:r>
        <w:t>А ТАКЖЕ ПО РАСЧЕТУ И ПРЕДОСТАВЛЕНИЮ СУБВЕНЦИЙ БЮДЖЕТАМ</w:t>
      </w:r>
    </w:p>
    <w:p w:rsidR="000939F4" w:rsidRDefault="000939F4">
      <w:pPr>
        <w:pStyle w:val="ConsPlusTitle"/>
        <w:jc w:val="center"/>
      </w:pPr>
      <w:r>
        <w:t>ПОСЕЛЕНИЙ НА ОСУЩЕСТВЛЕНИЕ УКАЗАННЫХ ПОЛНОМОЧИЙ</w:t>
      </w:r>
    </w:p>
    <w:p w:rsidR="000939F4" w:rsidRDefault="00093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9F4" w:rsidRDefault="00093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9F4" w:rsidRDefault="00093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25.03.2020 N 135)</w:t>
            </w:r>
          </w:p>
        </w:tc>
      </w:tr>
    </w:tbl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0939F4" w:rsidRDefault="000939F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предоставления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полномочий.</w:t>
      </w:r>
    </w:p>
    <w:p w:rsidR="000939F4" w:rsidRDefault="000939F4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через десять дней после дня его официального опубликования и применяется с учетом </w:t>
      </w:r>
      <w:hyperlink r:id="rId7" w:history="1">
        <w:r>
          <w:rPr>
            <w:color w:val="0000FF"/>
          </w:rPr>
          <w:t>частей 1</w:t>
        </w:r>
      </w:hyperlink>
      <w:r>
        <w:t xml:space="preserve"> и </w:t>
      </w:r>
      <w:hyperlink r:id="rId8" w:history="1">
        <w:r>
          <w:rPr>
            <w:color w:val="0000FF"/>
          </w:rPr>
          <w:t>2 статьи 27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Федерации".</w:t>
      </w: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right"/>
      </w:pPr>
      <w:r>
        <w:t>Председатель Кабинета Министров</w:t>
      </w:r>
    </w:p>
    <w:p w:rsidR="000939F4" w:rsidRDefault="000939F4">
      <w:pPr>
        <w:pStyle w:val="ConsPlusNormal"/>
        <w:jc w:val="right"/>
      </w:pPr>
      <w:r>
        <w:t>Чувашской Республики</w:t>
      </w:r>
    </w:p>
    <w:p w:rsidR="000939F4" w:rsidRDefault="000939F4">
      <w:pPr>
        <w:pStyle w:val="ConsPlusNormal"/>
        <w:jc w:val="right"/>
      </w:pPr>
      <w:r>
        <w:t>И.МОТОРИН</w:t>
      </w: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right"/>
        <w:outlineLvl w:val="0"/>
      </w:pPr>
      <w:r>
        <w:t>Утверждены</w:t>
      </w:r>
    </w:p>
    <w:p w:rsidR="000939F4" w:rsidRDefault="000939F4">
      <w:pPr>
        <w:pStyle w:val="ConsPlusNormal"/>
        <w:jc w:val="right"/>
      </w:pPr>
      <w:r>
        <w:t>постановлением</w:t>
      </w:r>
    </w:p>
    <w:p w:rsidR="000939F4" w:rsidRDefault="000939F4">
      <w:pPr>
        <w:pStyle w:val="ConsPlusNormal"/>
        <w:jc w:val="right"/>
      </w:pPr>
      <w:r>
        <w:t>Кабинета Министров</w:t>
      </w:r>
    </w:p>
    <w:p w:rsidR="000939F4" w:rsidRDefault="000939F4">
      <w:pPr>
        <w:pStyle w:val="ConsPlusNormal"/>
        <w:jc w:val="right"/>
      </w:pPr>
      <w:r>
        <w:t>Чувашской Республики</w:t>
      </w:r>
    </w:p>
    <w:p w:rsidR="000939F4" w:rsidRDefault="000939F4">
      <w:pPr>
        <w:pStyle w:val="ConsPlusNormal"/>
        <w:jc w:val="right"/>
      </w:pPr>
      <w:r>
        <w:t>от 13.11.2019 N 475</w:t>
      </w: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Title"/>
        <w:jc w:val="center"/>
      </w:pPr>
      <w:bookmarkStart w:id="0" w:name="P35"/>
      <w:bookmarkEnd w:id="0"/>
      <w:r>
        <w:t>ПРАВИЛА</w:t>
      </w:r>
    </w:p>
    <w:p w:rsidR="000939F4" w:rsidRDefault="000939F4">
      <w:pPr>
        <w:pStyle w:val="ConsPlusTitle"/>
        <w:jc w:val="center"/>
      </w:pPr>
      <w:r>
        <w:t>ПРЕДОСТАВЛЕНИЯ СУБВЕНЦИЙ БЮДЖЕТАМ МУНИЦИПАЛЬНЫХ РАЙОНОВ</w:t>
      </w:r>
    </w:p>
    <w:p w:rsidR="000939F4" w:rsidRDefault="000939F4">
      <w:pPr>
        <w:pStyle w:val="ConsPlusTitle"/>
        <w:jc w:val="center"/>
      </w:pPr>
      <w:r>
        <w:t>И БЮДЖЕТАМ ГОРОДСКИХ ОКРУГОВ ДЛЯ ОСУЩЕСТВЛЕНИЯ</w:t>
      </w:r>
    </w:p>
    <w:p w:rsidR="000939F4" w:rsidRDefault="000939F4">
      <w:pPr>
        <w:pStyle w:val="ConsPlusTitle"/>
        <w:jc w:val="center"/>
      </w:pPr>
      <w:r>
        <w:t>ГОСУДАРСТВЕННЫХ ПОЛНОМОЧИЙ ЧУВАШСКОЙ РЕСПУБЛИКИ</w:t>
      </w:r>
    </w:p>
    <w:p w:rsidR="000939F4" w:rsidRDefault="000939F4">
      <w:pPr>
        <w:pStyle w:val="ConsPlusTitle"/>
        <w:jc w:val="center"/>
      </w:pPr>
      <w:r>
        <w:t>ПО ОРГАНИЗАЦИИ НА ТЕРРИТОРИИ ПОСЕЛЕНИЙ И ГОРОДСКИХ ОКРУГОВ</w:t>
      </w:r>
    </w:p>
    <w:p w:rsidR="000939F4" w:rsidRDefault="000939F4">
      <w:pPr>
        <w:pStyle w:val="ConsPlusTitle"/>
        <w:jc w:val="center"/>
      </w:pPr>
      <w:r>
        <w:lastRenderedPageBreak/>
        <w:t>МЕРОПРИЯТИЙ ПРИ ОСУЩЕСТВЛЕНИИ ДЕЯТЕЛЬНОСТИ ПО ОБРАЩЕНИЮ</w:t>
      </w:r>
    </w:p>
    <w:p w:rsidR="000939F4" w:rsidRDefault="000939F4">
      <w:pPr>
        <w:pStyle w:val="ConsPlusTitle"/>
        <w:jc w:val="center"/>
      </w:pPr>
      <w:r>
        <w:t>С ЖИВОТНЫМИ БЕЗ ВЛАДЕЛЬЦЕВ, А ТАКЖЕ ПО РАСЧЕТУ</w:t>
      </w:r>
    </w:p>
    <w:p w:rsidR="000939F4" w:rsidRDefault="000939F4">
      <w:pPr>
        <w:pStyle w:val="ConsPlusTitle"/>
        <w:jc w:val="center"/>
      </w:pPr>
      <w:r>
        <w:t>И ПРЕДОСТАВЛЕНИЮ СУБВЕНЦИЙ БЮДЖЕТАМ ПОСЕЛЕНИЙ</w:t>
      </w:r>
    </w:p>
    <w:p w:rsidR="000939F4" w:rsidRDefault="000939F4">
      <w:pPr>
        <w:pStyle w:val="ConsPlusTitle"/>
        <w:jc w:val="center"/>
      </w:pPr>
      <w:r>
        <w:t>НА ОСУЩЕСТВЛЕНИЕ УКАЗАННЫХ ПОЛНОМОЧИЙ</w:t>
      </w:r>
    </w:p>
    <w:p w:rsidR="000939F4" w:rsidRDefault="00093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9F4" w:rsidRDefault="00093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9F4" w:rsidRDefault="00093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25.03.2020 N 135)</w:t>
            </w:r>
          </w:p>
        </w:tc>
      </w:tr>
    </w:tbl>
    <w:p w:rsidR="000939F4" w:rsidRDefault="000939F4">
      <w:pPr>
        <w:pStyle w:val="ConsPlusNormal"/>
        <w:jc w:val="both"/>
      </w:pPr>
    </w:p>
    <w:p w:rsidR="000939F4" w:rsidRDefault="000939F4">
      <w:pPr>
        <w:pStyle w:val="ConsPlusTitle"/>
        <w:jc w:val="center"/>
        <w:outlineLvl w:val="1"/>
      </w:pPr>
      <w:bookmarkStart w:id="1" w:name="P47"/>
      <w:bookmarkEnd w:id="1"/>
      <w:r>
        <w:t>I. Общие положения</w:t>
      </w: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ind w:firstLine="540"/>
        <w:jc w:val="both"/>
      </w:pPr>
      <w:proofErr w:type="gramStart"/>
      <w:r>
        <w:t>Настоящие Правила определяют порядок предоставления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порядок предоставления субвенций бюджетам муниципальных районов из республиканского бюджета Чувашской Республики для осуществления государственных полномочий Чувашской Республики по расчету и предоставлению</w:t>
      </w:r>
      <w:proofErr w:type="gramEnd"/>
      <w:r>
        <w:t xml:space="preserve"> субвенций бюджетам поселений на осуществление государственных полномочий Чувашской Республики, переданных в соответствии с </w:t>
      </w:r>
      <w:hyperlink r:id="rId10" w:history="1">
        <w:r>
          <w:rPr>
            <w:color w:val="0000FF"/>
          </w:rPr>
          <w:t>пунктом 5 части 4 статьи 1</w:t>
        </w:r>
      </w:hyperlink>
      <w:r>
        <w:t xml:space="preserve"> Закона Чувашской Республики "О наделении органов местного самоуправления в Чувашской Республике отдельными государственными полномочиями" (далее также соответственно - субвенции, Закон),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>.</w:t>
      </w: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Title"/>
        <w:jc w:val="center"/>
        <w:outlineLvl w:val="1"/>
      </w:pPr>
      <w:r>
        <w:t>II. Порядок финансирования</w:t>
      </w: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Предоставление субвенций на цели, указанные в </w:t>
      </w:r>
      <w:hyperlink w:anchor="P47" w:history="1">
        <w:r>
          <w:rPr>
            <w:color w:val="0000FF"/>
          </w:rPr>
          <w:t>разделе I</w:t>
        </w:r>
      </w:hyperlink>
      <w:r>
        <w:t xml:space="preserve"> настоящих Правил, осуществляется за счет средств республиканского бюджета Чувашской Республики, предусмотренных по разделу 0400 "Национальная экономика", подразделу 0405 "Сельское хозяйство и рыболовство",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Государственной ветеринарной службе Чувашской</w:t>
      </w:r>
      <w:proofErr w:type="gramEnd"/>
      <w:r>
        <w:t xml:space="preserve"> Республики (далее - Госветслужба Чувашии).</w:t>
      </w:r>
    </w:p>
    <w:p w:rsidR="000939F4" w:rsidRDefault="000939F4">
      <w:pPr>
        <w:pStyle w:val="ConsPlusNormal"/>
        <w:spacing w:before="220"/>
        <w:ind w:firstLine="540"/>
        <w:jc w:val="both"/>
      </w:pPr>
      <w:r>
        <w:t xml:space="preserve">2.2. Объем субвенций определяется в соответствии со </w:t>
      </w:r>
      <w:hyperlink r:id="rId12" w:history="1">
        <w:r>
          <w:rPr>
            <w:color w:val="0000FF"/>
          </w:rPr>
          <w:t>статьями 14.8</w:t>
        </w:r>
      </w:hyperlink>
      <w:r>
        <w:t xml:space="preserve"> и </w:t>
      </w:r>
      <w:hyperlink r:id="rId13" w:history="1">
        <w:r>
          <w:rPr>
            <w:color w:val="0000FF"/>
          </w:rPr>
          <w:t>14.11</w:t>
        </w:r>
      </w:hyperlink>
      <w:r>
        <w:t xml:space="preserve"> Закона.</w:t>
      </w:r>
    </w:p>
    <w:p w:rsidR="000939F4" w:rsidRDefault="000939F4">
      <w:pPr>
        <w:pStyle w:val="ConsPlusNormal"/>
        <w:spacing w:before="220"/>
        <w:ind w:firstLine="540"/>
        <w:jc w:val="both"/>
      </w:pPr>
      <w:r>
        <w:t xml:space="preserve">Распределение субвенций утверждается </w:t>
      </w:r>
      <w:hyperlink r:id="rId14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очередной финансовый год и плановый период.</w:t>
      </w:r>
    </w:p>
    <w:p w:rsidR="000939F4" w:rsidRDefault="000939F4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Перечисление субвенций на цели, указанные в </w:t>
      </w:r>
      <w:hyperlink w:anchor="P47" w:history="1">
        <w:r>
          <w:rPr>
            <w:color w:val="0000FF"/>
          </w:rPr>
          <w:t>разделе I</w:t>
        </w:r>
      </w:hyperlink>
      <w:r>
        <w:t xml:space="preserve"> настоящих Правил, осуществляется с лицевого счета для учета операций по переданным полномочиям получателя бюджетных средств - Госветслужбы Чувашии, открытого в Управлении Федерального казначейства по Чувашской Республике (далее - УФК по Чувашской Республике), для последующего их перечисления в установленном порядке бюджетам муниципальных районов и бюджетам городских округов.</w:t>
      </w:r>
      <w:proofErr w:type="gramEnd"/>
    </w:p>
    <w:p w:rsidR="000939F4" w:rsidRDefault="000939F4">
      <w:pPr>
        <w:pStyle w:val="ConsPlusNormal"/>
        <w:spacing w:before="220"/>
        <w:ind w:firstLine="540"/>
        <w:jc w:val="both"/>
      </w:pPr>
      <w:proofErr w:type="gramStart"/>
      <w:r>
        <w:t xml:space="preserve">Субвенции на цели, указанные в </w:t>
      </w:r>
      <w:hyperlink w:anchor="P47" w:history="1">
        <w:r>
          <w:rPr>
            <w:color w:val="0000FF"/>
          </w:rPr>
          <w:t>разделе I</w:t>
        </w:r>
      </w:hyperlink>
      <w:r>
        <w:t xml:space="preserve"> настоящих Правил, предоставляются на основании заключаемых Госветслужбой Чувашии с администрациями муниципальных районов и городских округов соглашений о предоставлении им субвенций по форме, утверждаемой Госветслужбой Чувашии по согласованию с Министерством финансов Чувашской Республики (далее соответственно - соглашение, Минфин Чувашии), а также документов, указанных в пункте 2.4 настоящих Правил.</w:t>
      </w:r>
      <w:proofErr w:type="gramEnd"/>
    </w:p>
    <w:p w:rsidR="000939F4" w:rsidRDefault="000939F4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В соответствии с соглашениями администрации муниципальных районов и городских округов ежеквартально не позднее 15 числа месяца, следующего за отчетным кварталом (за IV </w:t>
      </w:r>
      <w:r>
        <w:lastRenderedPageBreak/>
        <w:t xml:space="preserve">квартал - не позднее 15 декабря текущего года), представляют в Госветслужбу Чувашии </w:t>
      </w:r>
      <w:hyperlink w:anchor="P93" w:history="1">
        <w:r>
          <w:rPr>
            <w:color w:val="0000FF"/>
          </w:rPr>
          <w:t>информацию</w:t>
        </w:r>
      </w:hyperlink>
      <w:r>
        <w:t xml:space="preserve"> об организации мероприятий при осуществлении деятельности по обращению с животными без владельцев по форме согласно приложению N 1 к настоящим Правилам.</w:t>
      </w:r>
      <w:proofErr w:type="gramEnd"/>
    </w:p>
    <w:p w:rsidR="000939F4" w:rsidRDefault="000939F4">
      <w:pPr>
        <w:pStyle w:val="ConsPlusNormal"/>
        <w:spacing w:before="220"/>
        <w:ind w:firstLine="540"/>
        <w:jc w:val="both"/>
      </w:pPr>
      <w:proofErr w:type="gramStart"/>
      <w:r>
        <w:t xml:space="preserve">Администрации муниципальных районов формируют информацию, указанную в абзаце первом настоящего пункта, на основании </w:t>
      </w:r>
      <w:hyperlink w:anchor="P160" w:history="1">
        <w:r>
          <w:rPr>
            <w:color w:val="0000FF"/>
          </w:rPr>
          <w:t>информации</w:t>
        </w:r>
      </w:hyperlink>
      <w:r>
        <w:t>, представляемой администрациями соответствующих поселений, входящих в состав муниципальных районов, ежеквартально не позднее 5 числа месяца, следующего за отчетным кварталом (за IV квартал - не позднее 5 декабря текущего года), по форме согласно приложению N 2 к настоящим Правилам.</w:t>
      </w:r>
      <w:proofErr w:type="gramEnd"/>
    </w:p>
    <w:p w:rsidR="000939F4" w:rsidRDefault="000939F4">
      <w:pPr>
        <w:pStyle w:val="ConsPlusNormal"/>
        <w:spacing w:before="220"/>
        <w:ind w:firstLine="540"/>
        <w:jc w:val="both"/>
      </w:pPr>
      <w:r>
        <w:t>Перечисление субвенций из республиканского бюджета Чувашской Республики бюджетам муниципальных районов и бюджетам городских округов осуществляется в пределах суммы, необходимой для оплаты денежных обязательств получателя средств бюджета муниципального района (бюджета городского округа), соответствующих целям предоставления:</w:t>
      </w:r>
    </w:p>
    <w:p w:rsidR="000939F4" w:rsidRDefault="000939F4">
      <w:pPr>
        <w:pStyle w:val="ConsPlusNormal"/>
        <w:spacing w:before="220"/>
        <w:ind w:firstLine="540"/>
        <w:jc w:val="both"/>
      </w:pPr>
      <w:proofErr w:type="gramStart"/>
      <w:r>
        <w:t>субвенций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- в течение 10 календарных дней со дня представления администрациями муниципальных районов и городских округов в Госветслужбу Чувашии информации по организации мероприятий при осуществлении деятельности по обращению с животными без владельцев;</w:t>
      </w:r>
      <w:proofErr w:type="gramEnd"/>
    </w:p>
    <w:p w:rsidR="000939F4" w:rsidRDefault="000939F4">
      <w:pPr>
        <w:pStyle w:val="ConsPlusNormal"/>
        <w:spacing w:before="220"/>
        <w:ind w:firstLine="540"/>
        <w:jc w:val="both"/>
      </w:pPr>
      <w:proofErr w:type="gramStart"/>
      <w:r>
        <w:t xml:space="preserve">субвенций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осуществления государственных полномочий Чувашской Республики, переданных в соответствии с </w:t>
      </w:r>
      <w:hyperlink r:id="rId15" w:history="1">
        <w:r>
          <w:rPr>
            <w:color w:val="0000FF"/>
          </w:rPr>
          <w:t>пунктом 5 части 4 статьи 1</w:t>
        </w:r>
      </w:hyperlink>
      <w:r>
        <w:t xml:space="preserve"> Закона, - в течение 10 календарных дней со дня представления администрациями муниципальных районов в Госветслужбу Чувашии информации об организации мероприятий при осуществлении деятельности по обращению с животными без</w:t>
      </w:r>
      <w:proofErr w:type="gramEnd"/>
      <w:r>
        <w:t xml:space="preserve"> владельцев за IV квартал текущего года.</w:t>
      </w:r>
    </w:p>
    <w:p w:rsidR="000939F4" w:rsidRDefault="000939F4">
      <w:pPr>
        <w:pStyle w:val="ConsPlusNormal"/>
        <w:spacing w:before="220"/>
        <w:ind w:firstLine="540"/>
        <w:jc w:val="both"/>
      </w:pPr>
      <w:proofErr w:type="gramStart"/>
      <w:r>
        <w:t>В соответствии с законодательством Российской Федерации и законодательством Чувашской Республики операции по перечислению субвенций из республиканского бюджета Чувашской Республики бюджетам муниципальных районов и бюджетам городских округов осуществляются УФК по Чувашской Республике в пределах суммы, необходимой для оплаты денежных обязательств получателя средств бюджета муниципального района (бюджета городского округа), соответствующих целям предоставления субвенций, от имени получателя средств республиканского бюджета Чувашской Республики, указанного</w:t>
      </w:r>
      <w:proofErr w:type="gramEnd"/>
      <w:r>
        <w:t xml:space="preserve"> в </w:t>
      </w:r>
      <w:hyperlink w:anchor="P47" w:history="1">
        <w:r>
          <w:rPr>
            <w:color w:val="0000FF"/>
          </w:rPr>
          <w:t>разделе I</w:t>
        </w:r>
      </w:hyperlink>
      <w:r>
        <w:t xml:space="preserve"> настоящих Правил.</w:t>
      </w:r>
    </w:p>
    <w:p w:rsidR="000939F4" w:rsidRDefault="000939F4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Администрации муниципальных районов и городских округов ежегодно не позднее 10 января года, следующего за отчетным, представляют в Госветслужбу Чувашии </w:t>
      </w:r>
      <w:hyperlink w:anchor="P235" w:history="1">
        <w:r>
          <w:rPr>
            <w:color w:val="0000FF"/>
          </w:rPr>
          <w:t>отчет</w:t>
        </w:r>
      </w:hyperlink>
      <w:r>
        <w:t xml:space="preserve"> о расходовании субвенций и о выполнении показателей результативности предоставления субвенций по форме согласно приложению N 3 к настоящим Правилам.</w:t>
      </w:r>
      <w:proofErr w:type="gramEnd"/>
    </w:p>
    <w:p w:rsidR="000939F4" w:rsidRDefault="000939F4">
      <w:pPr>
        <w:pStyle w:val="ConsPlusNormal"/>
        <w:spacing w:before="220"/>
        <w:ind w:firstLine="540"/>
        <w:jc w:val="both"/>
      </w:pPr>
      <w:r>
        <w:t xml:space="preserve">Администрации муниципальных районов формируют </w:t>
      </w:r>
      <w:hyperlink w:anchor="P380" w:history="1">
        <w:r>
          <w:rPr>
            <w:color w:val="0000FF"/>
          </w:rPr>
          <w:t>отчет</w:t>
        </w:r>
      </w:hyperlink>
      <w:r>
        <w:t>, указанный в абзаце первом настоящего пункта, на основании отчетов администраций поселений о расходовании субвенций и о выполнении показателей результативности предоставления субвенций согласно приложению N 4 к настоящим Правилам.</w:t>
      </w:r>
    </w:p>
    <w:p w:rsidR="000939F4" w:rsidRDefault="000939F4">
      <w:pPr>
        <w:pStyle w:val="ConsPlusNormal"/>
        <w:spacing w:before="220"/>
        <w:ind w:firstLine="540"/>
        <w:jc w:val="both"/>
      </w:pPr>
      <w:r>
        <w:t>Показателем результативности предоставления субвенций является количество отловленных животных без владельцев.</w:t>
      </w:r>
    </w:p>
    <w:p w:rsidR="000939F4" w:rsidRDefault="000939F4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Госветслужба Чувашии на основании отчетов, представленных администрациями муниципальных районов и городских округов, ежегодно не позднее 20 января года, следующего за отчетным, формирует сводный </w:t>
      </w:r>
      <w:hyperlink w:anchor="P517" w:history="1">
        <w:r>
          <w:rPr>
            <w:color w:val="0000FF"/>
          </w:rPr>
          <w:t>отчет</w:t>
        </w:r>
      </w:hyperlink>
      <w:r>
        <w:t xml:space="preserve"> о расходовании субвенций и о выполнении показателей результативности предоставления субвенций по форме согласно приложению N 5 к настоящим </w:t>
      </w:r>
      <w:r>
        <w:lastRenderedPageBreak/>
        <w:t>Правилам и представляет в Минфин Чувашии.</w:t>
      </w:r>
      <w:proofErr w:type="gramEnd"/>
    </w:p>
    <w:p w:rsidR="000939F4" w:rsidRDefault="000939F4">
      <w:pPr>
        <w:pStyle w:val="ConsPlusNormal"/>
        <w:spacing w:before="220"/>
        <w:ind w:firstLine="540"/>
        <w:jc w:val="both"/>
      </w:pPr>
      <w:r>
        <w:t>2.7. Не использованные по состоянию на 1 января очередного финансового года остатки субвенций подлежат возврату в республиканский бюджет Чувашской Республики в течение первых 15 рабочих дней очередного финансового года.</w:t>
      </w:r>
    </w:p>
    <w:p w:rsidR="000939F4" w:rsidRDefault="000939F4">
      <w:pPr>
        <w:pStyle w:val="ConsPlusNormal"/>
        <w:spacing w:before="220"/>
        <w:ind w:firstLine="540"/>
        <w:jc w:val="both"/>
      </w:pPr>
      <w:r>
        <w:t>В случае если неиспользованный остаток субвенций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 с соблюдением общих требований, установленных Министерством финансов Российской Федерации.</w:t>
      </w:r>
    </w:p>
    <w:p w:rsidR="000939F4" w:rsidRDefault="000939F4">
      <w:pPr>
        <w:pStyle w:val="ConsPlusNormal"/>
        <w:spacing w:before="220"/>
        <w:ind w:firstLine="540"/>
        <w:jc w:val="both"/>
      </w:pPr>
      <w:r>
        <w:t>Субвенции в случае их нецелевого использования подлежат взысканию в доход республиканского бюджета Чувашской Республики в соответствии с законодательством Российской Федерации и законодательством Чувашской Республики.</w:t>
      </w: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Title"/>
        <w:jc w:val="center"/>
        <w:outlineLvl w:val="1"/>
      </w:pPr>
      <w:r>
        <w:t>III. Осуществление контроля</w:t>
      </w: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субвенций осуществляют Госветслужба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right"/>
        <w:outlineLvl w:val="1"/>
      </w:pPr>
      <w:r>
        <w:t>Приложение N 1</w:t>
      </w:r>
    </w:p>
    <w:p w:rsidR="000939F4" w:rsidRDefault="000939F4">
      <w:pPr>
        <w:pStyle w:val="ConsPlusNormal"/>
        <w:jc w:val="right"/>
      </w:pPr>
      <w:r>
        <w:t>к Правилам предоставления субвенций бюджетам</w:t>
      </w:r>
    </w:p>
    <w:p w:rsidR="000939F4" w:rsidRDefault="000939F4">
      <w:pPr>
        <w:pStyle w:val="ConsPlusNormal"/>
        <w:jc w:val="right"/>
      </w:pPr>
      <w:r>
        <w:t>муниципальных районов и бюджетам городских</w:t>
      </w:r>
    </w:p>
    <w:p w:rsidR="000939F4" w:rsidRDefault="000939F4">
      <w:pPr>
        <w:pStyle w:val="ConsPlusNormal"/>
        <w:jc w:val="right"/>
      </w:pPr>
      <w:r>
        <w:t>округов для осуществления государственных</w:t>
      </w:r>
    </w:p>
    <w:p w:rsidR="000939F4" w:rsidRDefault="000939F4">
      <w:pPr>
        <w:pStyle w:val="ConsPlusNormal"/>
        <w:jc w:val="right"/>
      </w:pPr>
      <w:r>
        <w:t>полномочий Чувашской Республики по организации</w:t>
      </w:r>
    </w:p>
    <w:p w:rsidR="000939F4" w:rsidRDefault="000939F4">
      <w:pPr>
        <w:pStyle w:val="ConsPlusNormal"/>
        <w:jc w:val="right"/>
      </w:pPr>
      <w:r>
        <w:t>на территории поселений и городских округов</w:t>
      </w:r>
    </w:p>
    <w:p w:rsidR="000939F4" w:rsidRDefault="000939F4">
      <w:pPr>
        <w:pStyle w:val="ConsPlusNormal"/>
        <w:jc w:val="right"/>
      </w:pPr>
      <w:r>
        <w:t>мероприятий при осуществлении деятельности</w:t>
      </w:r>
    </w:p>
    <w:p w:rsidR="000939F4" w:rsidRDefault="000939F4">
      <w:pPr>
        <w:pStyle w:val="ConsPlusNormal"/>
        <w:jc w:val="right"/>
      </w:pPr>
      <w:r>
        <w:t>по обращению с животными без владельцев, а также</w:t>
      </w:r>
    </w:p>
    <w:p w:rsidR="000939F4" w:rsidRDefault="000939F4">
      <w:pPr>
        <w:pStyle w:val="ConsPlusNormal"/>
        <w:jc w:val="right"/>
      </w:pPr>
      <w:r>
        <w:t>по расчету и предоставлению субвенций бюджетам</w:t>
      </w:r>
    </w:p>
    <w:p w:rsidR="000939F4" w:rsidRDefault="000939F4">
      <w:pPr>
        <w:pStyle w:val="ConsPlusNormal"/>
        <w:jc w:val="right"/>
      </w:pPr>
      <w:r>
        <w:t>поселений на осуществление указанных полномочий</w:t>
      </w:r>
    </w:p>
    <w:p w:rsidR="000939F4" w:rsidRDefault="00093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9F4" w:rsidRDefault="00093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9F4" w:rsidRDefault="00093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25.03.2020 N 135)</w:t>
            </w:r>
          </w:p>
        </w:tc>
      </w:tr>
    </w:tbl>
    <w:p w:rsidR="000939F4" w:rsidRDefault="000939F4">
      <w:pPr>
        <w:pStyle w:val="ConsPlusNormal"/>
        <w:jc w:val="both"/>
      </w:pPr>
    </w:p>
    <w:p w:rsidR="000939F4" w:rsidRDefault="000939F4">
      <w:pPr>
        <w:pStyle w:val="ConsPlusNonformat"/>
        <w:jc w:val="both"/>
      </w:pPr>
      <w:bookmarkStart w:id="2" w:name="P93"/>
      <w:bookmarkEnd w:id="2"/>
      <w:r>
        <w:t xml:space="preserve">                                </w:t>
      </w:r>
      <w:r>
        <w:rPr>
          <w:b/>
        </w:rPr>
        <w:t>ИНФОРМАЦИЯ</w:t>
      </w:r>
    </w:p>
    <w:p w:rsidR="000939F4" w:rsidRDefault="000939F4">
      <w:pPr>
        <w:pStyle w:val="ConsPlusNonformat"/>
        <w:jc w:val="both"/>
      </w:pPr>
      <w:r>
        <w:t xml:space="preserve">         </w:t>
      </w:r>
      <w:r>
        <w:rPr>
          <w:b/>
        </w:rPr>
        <w:t>об организации мероприятий при осуществлении деятельности</w:t>
      </w:r>
    </w:p>
    <w:p w:rsidR="000939F4" w:rsidRDefault="000939F4">
      <w:pPr>
        <w:pStyle w:val="ConsPlusNonformat"/>
        <w:jc w:val="both"/>
      </w:pPr>
      <w:r>
        <w:t xml:space="preserve">     </w:t>
      </w:r>
      <w:r>
        <w:rPr>
          <w:b/>
        </w:rPr>
        <w:t>по обращению с животными без владельцев за</w:t>
      </w:r>
      <w:r>
        <w:t xml:space="preserve"> ____ </w:t>
      </w:r>
      <w:r>
        <w:rPr>
          <w:b/>
        </w:rPr>
        <w:t>квартал 20</w:t>
      </w:r>
      <w:r>
        <w:t xml:space="preserve">__ </w:t>
      </w:r>
      <w:r>
        <w:rPr>
          <w:b/>
        </w:rPr>
        <w:t>года</w:t>
      </w:r>
    </w:p>
    <w:p w:rsidR="000939F4" w:rsidRDefault="000939F4">
      <w:pPr>
        <w:pStyle w:val="ConsPlusNonformat"/>
        <w:jc w:val="both"/>
      </w:pPr>
      <w:r>
        <w:t xml:space="preserve">      </w:t>
      </w:r>
      <w:r>
        <w:rPr>
          <w:b/>
        </w:rPr>
        <w:t>на территории</w:t>
      </w:r>
      <w:r>
        <w:t xml:space="preserve"> ________________________________________________</w:t>
      </w:r>
    </w:p>
    <w:p w:rsidR="000939F4" w:rsidRDefault="000939F4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муниципального района</w:t>
      </w:r>
      <w:proofErr w:type="gramEnd"/>
    </w:p>
    <w:p w:rsidR="000939F4" w:rsidRDefault="000939F4">
      <w:pPr>
        <w:pStyle w:val="ConsPlusNonformat"/>
        <w:jc w:val="both"/>
      </w:pPr>
      <w:r>
        <w:t xml:space="preserve">                                  (городского округа)</w:t>
      </w:r>
    </w:p>
    <w:p w:rsidR="000939F4" w:rsidRDefault="00093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50"/>
        <w:gridCol w:w="1204"/>
        <w:gridCol w:w="1191"/>
        <w:gridCol w:w="949"/>
        <w:gridCol w:w="949"/>
        <w:gridCol w:w="1134"/>
        <w:gridCol w:w="1134"/>
      </w:tblGrid>
      <w:tr w:rsidR="000939F4">
        <w:tc>
          <w:tcPr>
            <w:tcW w:w="1639" w:type="dxa"/>
            <w:vMerge w:val="restart"/>
            <w:tcBorders>
              <w:lef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t>Наименование поселения (для муниципального района)</w:t>
            </w:r>
          </w:p>
        </w:tc>
        <w:tc>
          <w:tcPr>
            <w:tcW w:w="7411" w:type="dxa"/>
            <w:gridSpan w:val="7"/>
            <w:tcBorders>
              <w:righ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t>Количество животных без владельцев, голов</w:t>
            </w:r>
          </w:p>
        </w:tc>
      </w:tr>
      <w:tr w:rsidR="000939F4">
        <w:tc>
          <w:tcPr>
            <w:tcW w:w="1639" w:type="dxa"/>
            <w:vMerge/>
            <w:tcBorders>
              <w:left w:val="nil"/>
            </w:tcBorders>
          </w:tcPr>
          <w:p w:rsidR="000939F4" w:rsidRDefault="000939F4"/>
        </w:tc>
        <w:tc>
          <w:tcPr>
            <w:tcW w:w="850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отловлено</w:t>
            </w:r>
          </w:p>
        </w:tc>
        <w:tc>
          <w:tcPr>
            <w:tcW w:w="2395" w:type="dxa"/>
            <w:gridSpan w:val="2"/>
          </w:tcPr>
          <w:p w:rsidR="000939F4" w:rsidRDefault="000939F4">
            <w:pPr>
              <w:pStyle w:val="ConsPlusNormal"/>
              <w:jc w:val="center"/>
            </w:pPr>
            <w:r>
              <w:t>находилось на содержании в приюте для животных</w:t>
            </w:r>
          </w:p>
        </w:tc>
        <w:tc>
          <w:tcPr>
            <w:tcW w:w="94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стерилизовано</w:t>
            </w:r>
          </w:p>
        </w:tc>
        <w:tc>
          <w:tcPr>
            <w:tcW w:w="94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осуществлено лечение</w:t>
            </w:r>
          </w:p>
        </w:tc>
        <w:tc>
          <w:tcPr>
            <w:tcW w:w="1134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осуществлено маркирование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t>возвращено на прежнее место обитания</w:t>
            </w:r>
          </w:p>
        </w:tc>
      </w:tr>
      <w:tr w:rsidR="000939F4">
        <w:tc>
          <w:tcPr>
            <w:tcW w:w="1639" w:type="dxa"/>
            <w:vMerge/>
            <w:tcBorders>
              <w:left w:val="nil"/>
            </w:tcBorders>
          </w:tcPr>
          <w:p w:rsidR="000939F4" w:rsidRDefault="000939F4"/>
        </w:tc>
        <w:tc>
          <w:tcPr>
            <w:tcW w:w="850" w:type="dxa"/>
            <w:vMerge/>
          </w:tcPr>
          <w:p w:rsidR="000939F4" w:rsidRDefault="000939F4"/>
        </w:tc>
        <w:tc>
          <w:tcPr>
            <w:tcW w:w="1204" w:type="dxa"/>
          </w:tcPr>
          <w:p w:rsidR="000939F4" w:rsidRDefault="000939F4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карантинировании</w:t>
            </w:r>
          </w:p>
        </w:tc>
        <w:tc>
          <w:tcPr>
            <w:tcW w:w="1191" w:type="dxa"/>
          </w:tcPr>
          <w:p w:rsidR="000939F4" w:rsidRDefault="000939F4">
            <w:pPr>
              <w:pStyle w:val="ConsPlusNormal"/>
              <w:jc w:val="center"/>
            </w:pPr>
            <w:r>
              <w:lastRenderedPageBreak/>
              <w:t xml:space="preserve">на </w:t>
            </w:r>
            <w:r>
              <w:lastRenderedPageBreak/>
              <w:t>послеоперационном уходе</w:t>
            </w:r>
          </w:p>
        </w:tc>
        <w:tc>
          <w:tcPr>
            <w:tcW w:w="949" w:type="dxa"/>
            <w:vMerge/>
          </w:tcPr>
          <w:p w:rsidR="000939F4" w:rsidRDefault="000939F4"/>
        </w:tc>
        <w:tc>
          <w:tcPr>
            <w:tcW w:w="949" w:type="dxa"/>
            <w:vMerge/>
          </w:tcPr>
          <w:p w:rsidR="000939F4" w:rsidRDefault="000939F4"/>
        </w:tc>
        <w:tc>
          <w:tcPr>
            <w:tcW w:w="1134" w:type="dxa"/>
            <w:vMerge/>
          </w:tcPr>
          <w:p w:rsidR="000939F4" w:rsidRDefault="000939F4"/>
        </w:tc>
        <w:tc>
          <w:tcPr>
            <w:tcW w:w="1134" w:type="dxa"/>
            <w:vMerge/>
            <w:tcBorders>
              <w:right w:val="nil"/>
            </w:tcBorders>
          </w:tcPr>
          <w:p w:rsidR="000939F4" w:rsidRDefault="000939F4"/>
        </w:tc>
      </w:tr>
      <w:tr w:rsidR="000939F4">
        <w:tc>
          <w:tcPr>
            <w:tcW w:w="1639" w:type="dxa"/>
            <w:tcBorders>
              <w:lef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0939F4" w:rsidRDefault="00093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0939F4" w:rsidRDefault="000939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939F4" w:rsidRDefault="000939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0939F4" w:rsidRDefault="000939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9" w:type="dxa"/>
          </w:tcPr>
          <w:p w:rsidR="000939F4" w:rsidRDefault="000939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939F4" w:rsidRDefault="000939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righ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t>8</w:t>
            </w:r>
          </w:p>
        </w:tc>
      </w:tr>
      <w:tr w:rsidR="000939F4">
        <w:tc>
          <w:tcPr>
            <w:tcW w:w="1639" w:type="dxa"/>
            <w:tcBorders>
              <w:left w:val="nil"/>
            </w:tcBorders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20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191" w:type="dxa"/>
          </w:tcPr>
          <w:p w:rsidR="000939F4" w:rsidRDefault="000939F4">
            <w:pPr>
              <w:pStyle w:val="ConsPlusNormal"/>
            </w:pPr>
          </w:p>
        </w:tc>
        <w:tc>
          <w:tcPr>
            <w:tcW w:w="94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94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13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0939F4" w:rsidRDefault="000939F4">
            <w:pPr>
              <w:pStyle w:val="ConsPlusNormal"/>
            </w:pPr>
          </w:p>
        </w:tc>
      </w:tr>
      <w:tr w:rsidR="000939F4">
        <w:tc>
          <w:tcPr>
            <w:tcW w:w="1639" w:type="dxa"/>
            <w:tcBorders>
              <w:left w:val="nil"/>
            </w:tcBorders>
          </w:tcPr>
          <w:p w:rsidR="000939F4" w:rsidRDefault="000939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20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191" w:type="dxa"/>
          </w:tcPr>
          <w:p w:rsidR="000939F4" w:rsidRDefault="000939F4">
            <w:pPr>
              <w:pStyle w:val="ConsPlusNormal"/>
            </w:pPr>
          </w:p>
        </w:tc>
        <w:tc>
          <w:tcPr>
            <w:tcW w:w="94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94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13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0939F4" w:rsidRDefault="000939F4">
            <w:pPr>
              <w:pStyle w:val="ConsPlusNormal"/>
            </w:pPr>
          </w:p>
        </w:tc>
      </w:tr>
    </w:tbl>
    <w:p w:rsidR="000939F4" w:rsidRDefault="000939F4">
      <w:pPr>
        <w:pStyle w:val="ConsPlusNormal"/>
        <w:jc w:val="both"/>
      </w:pPr>
    </w:p>
    <w:p w:rsidR="000939F4" w:rsidRDefault="000939F4">
      <w:pPr>
        <w:pStyle w:val="ConsPlusNonformat"/>
        <w:jc w:val="both"/>
      </w:pPr>
      <w:r>
        <w:t>Глава администрации</w:t>
      </w:r>
    </w:p>
    <w:p w:rsidR="000939F4" w:rsidRDefault="000939F4">
      <w:pPr>
        <w:pStyle w:val="ConsPlusNonformat"/>
        <w:jc w:val="both"/>
      </w:pPr>
      <w:r>
        <w:t>муниципального района</w:t>
      </w:r>
    </w:p>
    <w:p w:rsidR="000939F4" w:rsidRDefault="000939F4">
      <w:pPr>
        <w:pStyle w:val="ConsPlusNonformat"/>
        <w:jc w:val="both"/>
      </w:pPr>
      <w:r>
        <w:t>(городского округа)              _________ _____________________ __________</w:t>
      </w:r>
    </w:p>
    <w:p w:rsidR="000939F4" w:rsidRDefault="000939F4">
      <w:pPr>
        <w:pStyle w:val="ConsPlusNonformat"/>
        <w:jc w:val="both"/>
      </w:pPr>
      <w:r>
        <w:t xml:space="preserve">                                 (подпись) (расшифровка подписи)   (дата)</w:t>
      </w:r>
    </w:p>
    <w:p w:rsidR="000939F4" w:rsidRDefault="000939F4">
      <w:pPr>
        <w:pStyle w:val="ConsPlusNonformat"/>
        <w:jc w:val="both"/>
      </w:pPr>
    </w:p>
    <w:p w:rsidR="000939F4" w:rsidRDefault="000939F4">
      <w:pPr>
        <w:pStyle w:val="ConsPlusNonformat"/>
        <w:jc w:val="both"/>
      </w:pPr>
      <w:r>
        <w:t>Исполнитель                      _________ _____________________</w:t>
      </w:r>
    </w:p>
    <w:p w:rsidR="000939F4" w:rsidRDefault="000939F4">
      <w:pPr>
        <w:pStyle w:val="ConsPlusNonformat"/>
        <w:jc w:val="both"/>
      </w:pPr>
      <w:r>
        <w:t xml:space="preserve">                                 (подпись) (расшифровка подписи)</w:t>
      </w: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right"/>
        <w:outlineLvl w:val="1"/>
      </w:pPr>
      <w:r>
        <w:t>Приложение N 2</w:t>
      </w:r>
    </w:p>
    <w:p w:rsidR="000939F4" w:rsidRDefault="000939F4">
      <w:pPr>
        <w:pStyle w:val="ConsPlusNormal"/>
        <w:jc w:val="right"/>
      </w:pPr>
      <w:r>
        <w:t>к Правилам предоставления субвенций бюджетам</w:t>
      </w:r>
    </w:p>
    <w:p w:rsidR="000939F4" w:rsidRDefault="000939F4">
      <w:pPr>
        <w:pStyle w:val="ConsPlusNormal"/>
        <w:jc w:val="right"/>
      </w:pPr>
      <w:r>
        <w:t>муниципальных районов и бюджетам городских</w:t>
      </w:r>
    </w:p>
    <w:p w:rsidR="000939F4" w:rsidRDefault="000939F4">
      <w:pPr>
        <w:pStyle w:val="ConsPlusNormal"/>
        <w:jc w:val="right"/>
      </w:pPr>
      <w:r>
        <w:t>округов для осуществления государственных</w:t>
      </w:r>
    </w:p>
    <w:p w:rsidR="000939F4" w:rsidRDefault="000939F4">
      <w:pPr>
        <w:pStyle w:val="ConsPlusNormal"/>
        <w:jc w:val="right"/>
      </w:pPr>
      <w:r>
        <w:t>полномочий Чувашской Республики по организации</w:t>
      </w:r>
    </w:p>
    <w:p w:rsidR="000939F4" w:rsidRDefault="000939F4">
      <w:pPr>
        <w:pStyle w:val="ConsPlusNormal"/>
        <w:jc w:val="right"/>
      </w:pPr>
      <w:r>
        <w:t>на территории поселений и городских округов</w:t>
      </w:r>
    </w:p>
    <w:p w:rsidR="000939F4" w:rsidRDefault="000939F4">
      <w:pPr>
        <w:pStyle w:val="ConsPlusNormal"/>
        <w:jc w:val="right"/>
      </w:pPr>
      <w:r>
        <w:t>мероприятий при осуществлении деятельности</w:t>
      </w:r>
    </w:p>
    <w:p w:rsidR="000939F4" w:rsidRDefault="000939F4">
      <w:pPr>
        <w:pStyle w:val="ConsPlusNormal"/>
        <w:jc w:val="right"/>
      </w:pPr>
      <w:r>
        <w:t>по обращению с животными без владельцев, а также</w:t>
      </w:r>
    </w:p>
    <w:p w:rsidR="000939F4" w:rsidRDefault="000939F4">
      <w:pPr>
        <w:pStyle w:val="ConsPlusNormal"/>
        <w:jc w:val="right"/>
      </w:pPr>
      <w:r>
        <w:t>по расчету и предоставлению субвенций бюджетам</w:t>
      </w:r>
    </w:p>
    <w:p w:rsidR="000939F4" w:rsidRDefault="000939F4">
      <w:pPr>
        <w:pStyle w:val="ConsPlusNormal"/>
        <w:jc w:val="right"/>
      </w:pPr>
      <w:r>
        <w:t>поселений на осуществление указанных полномочий</w:t>
      </w:r>
    </w:p>
    <w:p w:rsidR="000939F4" w:rsidRDefault="00093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9F4" w:rsidRDefault="00093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9F4" w:rsidRDefault="00093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25.03.2020 N 135)</w:t>
            </w:r>
          </w:p>
        </w:tc>
      </w:tr>
    </w:tbl>
    <w:p w:rsidR="000939F4" w:rsidRDefault="000939F4">
      <w:pPr>
        <w:pStyle w:val="ConsPlusNormal"/>
        <w:jc w:val="both"/>
      </w:pPr>
    </w:p>
    <w:p w:rsidR="000939F4" w:rsidRDefault="000939F4">
      <w:pPr>
        <w:pStyle w:val="ConsPlusNonformat"/>
        <w:jc w:val="both"/>
      </w:pPr>
      <w:bookmarkStart w:id="3" w:name="P160"/>
      <w:bookmarkEnd w:id="3"/>
      <w:r>
        <w:t xml:space="preserve">                                </w:t>
      </w:r>
      <w:r>
        <w:rPr>
          <w:b/>
        </w:rPr>
        <w:t>ИНФОРМАЦИЯ</w:t>
      </w:r>
    </w:p>
    <w:p w:rsidR="000939F4" w:rsidRDefault="000939F4">
      <w:pPr>
        <w:pStyle w:val="ConsPlusNonformat"/>
        <w:jc w:val="both"/>
      </w:pPr>
      <w:r>
        <w:t xml:space="preserve">         </w:t>
      </w:r>
      <w:r>
        <w:rPr>
          <w:b/>
        </w:rPr>
        <w:t>об организации мероприятий при осуществлении деятельности</w:t>
      </w:r>
    </w:p>
    <w:p w:rsidR="000939F4" w:rsidRDefault="000939F4">
      <w:pPr>
        <w:pStyle w:val="ConsPlusNonformat"/>
        <w:jc w:val="both"/>
      </w:pPr>
      <w:r>
        <w:t xml:space="preserve">     </w:t>
      </w:r>
      <w:r>
        <w:rPr>
          <w:b/>
        </w:rPr>
        <w:t>по обращению с животными без владельцев за</w:t>
      </w:r>
      <w:r>
        <w:t xml:space="preserve"> ____ </w:t>
      </w:r>
      <w:r>
        <w:rPr>
          <w:b/>
        </w:rPr>
        <w:t>квартал 20</w:t>
      </w:r>
      <w:r>
        <w:t xml:space="preserve">__ </w:t>
      </w:r>
      <w:r>
        <w:rPr>
          <w:b/>
        </w:rPr>
        <w:t>года</w:t>
      </w:r>
    </w:p>
    <w:p w:rsidR="000939F4" w:rsidRDefault="000939F4">
      <w:pPr>
        <w:pStyle w:val="ConsPlusNonformat"/>
        <w:jc w:val="both"/>
      </w:pPr>
      <w:r>
        <w:t xml:space="preserve">     </w:t>
      </w:r>
      <w:r>
        <w:rPr>
          <w:b/>
        </w:rPr>
        <w:t>на территории</w:t>
      </w:r>
      <w:r>
        <w:t xml:space="preserve"> ___________________________________________________</w:t>
      </w:r>
    </w:p>
    <w:p w:rsidR="000939F4" w:rsidRDefault="000939F4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городского (сельского) поселения</w:t>
      </w:r>
      <w:proofErr w:type="gramEnd"/>
    </w:p>
    <w:p w:rsidR="000939F4" w:rsidRDefault="000939F4">
      <w:pPr>
        <w:pStyle w:val="ConsPlusNonformat"/>
        <w:jc w:val="both"/>
      </w:pPr>
      <w:r>
        <w:t xml:space="preserve">                                 муниципального района)</w:t>
      </w:r>
    </w:p>
    <w:p w:rsidR="000939F4" w:rsidRDefault="000939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50"/>
        <w:gridCol w:w="1204"/>
        <w:gridCol w:w="1191"/>
        <w:gridCol w:w="949"/>
        <w:gridCol w:w="949"/>
        <w:gridCol w:w="1134"/>
        <w:gridCol w:w="1134"/>
      </w:tblGrid>
      <w:tr w:rsidR="000939F4">
        <w:tc>
          <w:tcPr>
            <w:tcW w:w="1639" w:type="dxa"/>
            <w:vMerge w:val="restart"/>
            <w:tcBorders>
              <w:lef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7411" w:type="dxa"/>
            <w:gridSpan w:val="7"/>
            <w:tcBorders>
              <w:righ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t>Количество животных без владельцев, голов</w:t>
            </w:r>
          </w:p>
        </w:tc>
      </w:tr>
      <w:tr w:rsidR="000939F4">
        <w:tc>
          <w:tcPr>
            <w:tcW w:w="1639" w:type="dxa"/>
            <w:vMerge/>
            <w:tcBorders>
              <w:left w:val="nil"/>
            </w:tcBorders>
          </w:tcPr>
          <w:p w:rsidR="000939F4" w:rsidRDefault="000939F4"/>
        </w:tc>
        <w:tc>
          <w:tcPr>
            <w:tcW w:w="850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отловлено</w:t>
            </w:r>
          </w:p>
        </w:tc>
        <w:tc>
          <w:tcPr>
            <w:tcW w:w="2395" w:type="dxa"/>
            <w:gridSpan w:val="2"/>
          </w:tcPr>
          <w:p w:rsidR="000939F4" w:rsidRDefault="000939F4">
            <w:pPr>
              <w:pStyle w:val="ConsPlusNormal"/>
              <w:jc w:val="center"/>
            </w:pPr>
            <w:r>
              <w:t>находилось на содержании в приюте для животных</w:t>
            </w:r>
          </w:p>
        </w:tc>
        <w:tc>
          <w:tcPr>
            <w:tcW w:w="94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стерилизовано</w:t>
            </w:r>
          </w:p>
        </w:tc>
        <w:tc>
          <w:tcPr>
            <w:tcW w:w="94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осуществлено лечение</w:t>
            </w:r>
          </w:p>
        </w:tc>
        <w:tc>
          <w:tcPr>
            <w:tcW w:w="1134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осуществлено маркирование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t>возвращено на прежнее место обитания</w:t>
            </w:r>
          </w:p>
        </w:tc>
      </w:tr>
      <w:tr w:rsidR="000939F4">
        <w:tc>
          <w:tcPr>
            <w:tcW w:w="1639" w:type="dxa"/>
            <w:vMerge/>
            <w:tcBorders>
              <w:left w:val="nil"/>
            </w:tcBorders>
          </w:tcPr>
          <w:p w:rsidR="000939F4" w:rsidRDefault="000939F4"/>
        </w:tc>
        <w:tc>
          <w:tcPr>
            <w:tcW w:w="850" w:type="dxa"/>
            <w:vMerge/>
          </w:tcPr>
          <w:p w:rsidR="000939F4" w:rsidRDefault="000939F4"/>
        </w:tc>
        <w:tc>
          <w:tcPr>
            <w:tcW w:w="1204" w:type="dxa"/>
          </w:tcPr>
          <w:p w:rsidR="000939F4" w:rsidRDefault="000939F4">
            <w:pPr>
              <w:pStyle w:val="ConsPlusNormal"/>
              <w:jc w:val="center"/>
            </w:pPr>
            <w:r>
              <w:t>на карантинировании</w:t>
            </w:r>
          </w:p>
        </w:tc>
        <w:tc>
          <w:tcPr>
            <w:tcW w:w="1191" w:type="dxa"/>
          </w:tcPr>
          <w:p w:rsidR="000939F4" w:rsidRDefault="000939F4">
            <w:pPr>
              <w:pStyle w:val="ConsPlusNormal"/>
              <w:jc w:val="center"/>
            </w:pPr>
            <w:r>
              <w:t>на послеоперационном уходе</w:t>
            </w:r>
          </w:p>
        </w:tc>
        <w:tc>
          <w:tcPr>
            <w:tcW w:w="949" w:type="dxa"/>
            <w:vMerge/>
          </w:tcPr>
          <w:p w:rsidR="000939F4" w:rsidRDefault="000939F4"/>
        </w:tc>
        <w:tc>
          <w:tcPr>
            <w:tcW w:w="949" w:type="dxa"/>
            <w:vMerge/>
          </w:tcPr>
          <w:p w:rsidR="000939F4" w:rsidRDefault="000939F4"/>
        </w:tc>
        <w:tc>
          <w:tcPr>
            <w:tcW w:w="1134" w:type="dxa"/>
            <w:vMerge/>
          </w:tcPr>
          <w:p w:rsidR="000939F4" w:rsidRDefault="000939F4"/>
        </w:tc>
        <w:tc>
          <w:tcPr>
            <w:tcW w:w="1134" w:type="dxa"/>
            <w:vMerge/>
            <w:tcBorders>
              <w:right w:val="nil"/>
            </w:tcBorders>
          </w:tcPr>
          <w:p w:rsidR="000939F4" w:rsidRDefault="000939F4"/>
        </w:tc>
      </w:tr>
      <w:tr w:rsidR="000939F4">
        <w:tc>
          <w:tcPr>
            <w:tcW w:w="1639" w:type="dxa"/>
            <w:tcBorders>
              <w:lef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0939F4" w:rsidRDefault="00093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0939F4" w:rsidRDefault="000939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939F4" w:rsidRDefault="000939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0939F4" w:rsidRDefault="000939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9" w:type="dxa"/>
          </w:tcPr>
          <w:p w:rsidR="000939F4" w:rsidRDefault="000939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939F4" w:rsidRDefault="000939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righ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t>8</w:t>
            </w:r>
          </w:p>
        </w:tc>
      </w:tr>
      <w:tr w:rsidR="000939F4">
        <w:tc>
          <w:tcPr>
            <w:tcW w:w="1639" w:type="dxa"/>
            <w:tcBorders>
              <w:left w:val="nil"/>
            </w:tcBorders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20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191" w:type="dxa"/>
          </w:tcPr>
          <w:p w:rsidR="000939F4" w:rsidRDefault="000939F4">
            <w:pPr>
              <w:pStyle w:val="ConsPlusNormal"/>
            </w:pPr>
          </w:p>
        </w:tc>
        <w:tc>
          <w:tcPr>
            <w:tcW w:w="94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94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13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0939F4" w:rsidRDefault="000939F4">
            <w:pPr>
              <w:pStyle w:val="ConsPlusNormal"/>
            </w:pPr>
          </w:p>
        </w:tc>
      </w:tr>
      <w:tr w:rsidR="000939F4">
        <w:tc>
          <w:tcPr>
            <w:tcW w:w="1639" w:type="dxa"/>
            <w:tcBorders>
              <w:left w:val="nil"/>
            </w:tcBorders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20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191" w:type="dxa"/>
          </w:tcPr>
          <w:p w:rsidR="000939F4" w:rsidRDefault="000939F4">
            <w:pPr>
              <w:pStyle w:val="ConsPlusNormal"/>
            </w:pPr>
          </w:p>
        </w:tc>
        <w:tc>
          <w:tcPr>
            <w:tcW w:w="94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94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13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0939F4" w:rsidRDefault="000939F4">
            <w:pPr>
              <w:pStyle w:val="ConsPlusNormal"/>
            </w:pPr>
          </w:p>
        </w:tc>
      </w:tr>
      <w:tr w:rsidR="000939F4">
        <w:tc>
          <w:tcPr>
            <w:tcW w:w="1639" w:type="dxa"/>
            <w:tcBorders>
              <w:left w:val="nil"/>
            </w:tcBorders>
          </w:tcPr>
          <w:p w:rsidR="000939F4" w:rsidRDefault="000939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20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191" w:type="dxa"/>
          </w:tcPr>
          <w:p w:rsidR="000939F4" w:rsidRDefault="000939F4">
            <w:pPr>
              <w:pStyle w:val="ConsPlusNormal"/>
            </w:pPr>
          </w:p>
        </w:tc>
        <w:tc>
          <w:tcPr>
            <w:tcW w:w="94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94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13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0939F4" w:rsidRDefault="000939F4">
            <w:pPr>
              <w:pStyle w:val="ConsPlusNormal"/>
            </w:pPr>
          </w:p>
        </w:tc>
      </w:tr>
    </w:tbl>
    <w:p w:rsidR="000939F4" w:rsidRDefault="000939F4">
      <w:pPr>
        <w:pStyle w:val="ConsPlusNormal"/>
        <w:jc w:val="both"/>
      </w:pPr>
    </w:p>
    <w:p w:rsidR="000939F4" w:rsidRDefault="000939F4">
      <w:pPr>
        <w:pStyle w:val="ConsPlusNonformat"/>
        <w:jc w:val="both"/>
      </w:pPr>
      <w:r>
        <w:t>Глава администрации</w:t>
      </w:r>
    </w:p>
    <w:p w:rsidR="000939F4" w:rsidRDefault="000939F4">
      <w:pPr>
        <w:pStyle w:val="ConsPlusNonformat"/>
        <w:jc w:val="both"/>
      </w:pPr>
      <w:r>
        <w:t>городского (сельского)</w:t>
      </w:r>
    </w:p>
    <w:p w:rsidR="000939F4" w:rsidRDefault="000939F4">
      <w:pPr>
        <w:pStyle w:val="ConsPlusNonformat"/>
        <w:jc w:val="both"/>
      </w:pPr>
      <w:r>
        <w:t>поселения муниципального района  _________ _____________________ __________</w:t>
      </w:r>
    </w:p>
    <w:p w:rsidR="000939F4" w:rsidRDefault="000939F4">
      <w:pPr>
        <w:pStyle w:val="ConsPlusNonformat"/>
        <w:jc w:val="both"/>
      </w:pPr>
      <w:r>
        <w:t xml:space="preserve">                                 (подпись) (расшифровка подписи)   (дата)</w:t>
      </w:r>
    </w:p>
    <w:p w:rsidR="000939F4" w:rsidRDefault="000939F4">
      <w:pPr>
        <w:pStyle w:val="ConsPlusNonformat"/>
        <w:jc w:val="both"/>
      </w:pPr>
    </w:p>
    <w:p w:rsidR="000939F4" w:rsidRDefault="000939F4">
      <w:pPr>
        <w:pStyle w:val="ConsPlusNonformat"/>
        <w:jc w:val="both"/>
      </w:pPr>
      <w:r>
        <w:t>Исполнитель                      _________ _____________________</w:t>
      </w:r>
    </w:p>
    <w:p w:rsidR="000939F4" w:rsidRDefault="000939F4">
      <w:pPr>
        <w:pStyle w:val="ConsPlusNonformat"/>
        <w:jc w:val="both"/>
      </w:pPr>
      <w:r>
        <w:t xml:space="preserve">                                 (подпись) (расшифровка подписи)</w:t>
      </w: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right"/>
        <w:outlineLvl w:val="1"/>
      </w:pPr>
      <w:r>
        <w:t>Приложение N 3</w:t>
      </w:r>
    </w:p>
    <w:p w:rsidR="000939F4" w:rsidRDefault="000939F4">
      <w:pPr>
        <w:pStyle w:val="ConsPlusNormal"/>
        <w:jc w:val="right"/>
      </w:pPr>
      <w:r>
        <w:t>к Правилам предоставления субвенций бюджетам</w:t>
      </w:r>
    </w:p>
    <w:p w:rsidR="000939F4" w:rsidRDefault="000939F4">
      <w:pPr>
        <w:pStyle w:val="ConsPlusNormal"/>
        <w:jc w:val="right"/>
      </w:pPr>
      <w:r>
        <w:t>муниципальных районов и бюджетам городских</w:t>
      </w:r>
    </w:p>
    <w:p w:rsidR="000939F4" w:rsidRDefault="000939F4">
      <w:pPr>
        <w:pStyle w:val="ConsPlusNormal"/>
        <w:jc w:val="right"/>
      </w:pPr>
      <w:r>
        <w:t>округов для осуществления государственных</w:t>
      </w:r>
    </w:p>
    <w:p w:rsidR="000939F4" w:rsidRDefault="000939F4">
      <w:pPr>
        <w:pStyle w:val="ConsPlusNormal"/>
        <w:jc w:val="right"/>
      </w:pPr>
      <w:r>
        <w:t>полномочий Чувашской Республики по организации</w:t>
      </w:r>
    </w:p>
    <w:p w:rsidR="000939F4" w:rsidRDefault="000939F4">
      <w:pPr>
        <w:pStyle w:val="ConsPlusNormal"/>
        <w:jc w:val="right"/>
      </w:pPr>
      <w:r>
        <w:t>на территории поселений и городских округов</w:t>
      </w:r>
    </w:p>
    <w:p w:rsidR="000939F4" w:rsidRDefault="000939F4">
      <w:pPr>
        <w:pStyle w:val="ConsPlusNormal"/>
        <w:jc w:val="right"/>
      </w:pPr>
      <w:r>
        <w:t>мероприятий при осуществлении деятельности</w:t>
      </w:r>
    </w:p>
    <w:p w:rsidR="000939F4" w:rsidRDefault="000939F4">
      <w:pPr>
        <w:pStyle w:val="ConsPlusNormal"/>
        <w:jc w:val="right"/>
      </w:pPr>
      <w:r>
        <w:t>по обращению с животными без владельцев, а также</w:t>
      </w:r>
    </w:p>
    <w:p w:rsidR="000939F4" w:rsidRDefault="000939F4">
      <w:pPr>
        <w:pStyle w:val="ConsPlusNormal"/>
        <w:jc w:val="right"/>
      </w:pPr>
      <w:r>
        <w:t>по расчету и предоставлению субвенций бюджетам</w:t>
      </w:r>
    </w:p>
    <w:p w:rsidR="000939F4" w:rsidRDefault="000939F4">
      <w:pPr>
        <w:pStyle w:val="ConsPlusNormal"/>
        <w:jc w:val="right"/>
      </w:pPr>
      <w:r>
        <w:t>поселений на осуществление указанных полномочий</w:t>
      </w:r>
    </w:p>
    <w:p w:rsidR="000939F4" w:rsidRDefault="00093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9F4" w:rsidRDefault="00093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9F4" w:rsidRDefault="00093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25.03.2020 N 135)</w:t>
            </w:r>
          </w:p>
        </w:tc>
      </w:tr>
    </w:tbl>
    <w:p w:rsidR="000939F4" w:rsidRDefault="000939F4">
      <w:pPr>
        <w:pStyle w:val="ConsPlusNormal"/>
        <w:jc w:val="both"/>
      </w:pPr>
    </w:p>
    <w:p w:rsidR="000939F4" w:rsidRDefault="000939F4">
      <w:pPr>
        <w:pStyle w:val="ConsPlusNonformat"/>
        <w:jc w:val="both"/>
      </w:pPr>
      <w:bookmarkStart w:id="4" w:name="P235"/>
      <w:bookmarkEnd w:id="4"/>
      <w:r>
        <w:t xml:space="preserve">                                   </w:t>
      </w:r>
      <w:r>
        <w:rPr>
          <w:b/>
        </w:rPr>
        <w:t>ОТЧЕТ</w:t>
      </w:r>
    </w:p>
    <w:p w:rsidR="000939F4" w:rsidRDefault="000939F4">
      <w:pPr>
        <w:pStyle w:val="ConsPlusNonformat"/>
        <w:jc w:val="both"/>
      </w:pPr>
      <w:r>
        <w:t xml:space="preserve">     </w:t>
      </w:r>
      <w:r>
        <w:rPr>
          <w:b/>
        </w:rPr>
        <w:t>о расходовании субвенций, предоставленных бюджетам муниципальных</w:t>
      </w:r>
    </w:p>
    <w:p w:rsidR="000939F4" w:rsidRDefault="000939F4">
      <w:pPr>
        <w:pStyle w:val="ConsPlusNonformat"/>
        <w:jc w:val="both"/>
      </w:pPr>
      <w:r>
        <w:t xml:space="preserve">          </w:t>
      </w:r>
      <w:r>
        <w:rPr>
          <w:b/>
        </w:rPr>
        <w:t>районов и бюджетам городских округов для осуществления</w:t>
      </w:r>
    </w:p>
    <w:p w:rsidR="000939F4" w:rsidRDefault="000939F4">
      <w:pPr>
        <w:pStyle w:val="ConsPlusNonformat"/>
        <w:jc w:val="both"/>
      </w:pPr>
      <w:r>
        <w:t xml:space="preserve">      </w:t>
      </w:r>
      <w:r>
        <w:rPr>
          <w:b/>
        </w:rPr>
        <w:t>государственных полномочий Чувашской Республики по организации</w:t>
      </w:r>
    </w:p>
    <w:p w:rsidR="000939F4" w:rsidRDefault="000939F4">
      <w:pPr>
        <w:pStyle w:val="ConsPlusNonformat"/>
        <w:jc w:val="both"/>
      </w:pPr>
      <w:r>
        <w:t xml:space="preserve">          </w:t>
      </w:r>
      <w:r>
        <w:rPr>
          <w:b/>
        </w:rPr>
        <w:t>на территории поселений и городских округов мероприятий</w:t>
      </w:r>
    </w:p>
    <w:p w:rsidR="000939F4" w:rsidRDefault="000939F4">
      <w:pPr>
        <w:pStyle w:val="ConsPlusNonformat"/>
        <w:jc w:val="both"/>
      </w:pPr>
      <w:r>
        <w:t xml:space="preserve">          </w:t>
      </w:r>
      <w:r>
        <w:rPr>
          <w:b/>
        </w:rPr>
        <w:t>при осуществлении деятельности по обращению с животными</w:t>
      </w:r>
    </w:p>
    <w:p w:rsidR="000939F4" w:rsidRDefault="000939F4">
      <w:pPr>
        <w:pStyle w:val="ConsPlusNonformat"/>
        <w:jc w:val="both"/>
      </w:pPr>
      <w:r>
        <w:t xml:space="preserve">       </w:t>
      </w:r>
      <w:r>
        <w:rPr>
          <w:b/>
        </w:rPr>
        <w:t>без владельцев, а также по расчету и предоставлению субвенций</w:t>
      </w:r>
    </w:p>
    <w:p w:rsidR="000939F4" w:rsidRDefault="000939F4">
      <w:pPr>
        <w:pStyle w:val="ConsPlusNonformat"/>
        <w:jc w:val="both"/>
      </w:pPr>
      <w:r>
        <w:t xml:space="preserve">      </w:t>
      </w:r>
      <w:r>
        <w:rPr>
          <w:b/>
        </w:rPr>
        <w:t>бюджетам поселений на осуществление государственных полномочий</w:t>
      </w:r>
    </w:p>
    <w:p w:rsidR="000939F4" w:rsidRDefault="000939F4">
      <w:pPr>
        <w:pStyle w:val="ConsPlusNonformat"/>
        <w:jc w:val="both"/>
      </w:pPr>
      <w:r>
        <w:t xml:space="preserve">    </w:t>
      </w:r>
      <w:r>
        <w:rPr>
          <w:b/>
        </w:rPr>
        <w:t xml:space="preserve">Чувашской Республики, </w:t>
      </w:r>
      <w:proofErr w:type="gramStart"/>
      <w:r>
        <w:rPr>
          <w:b/>
        </w:rPr>
        <w:t>переданных</w:t>
      </w:r>
      <w:proofErr w:type="gramEnd"/>
      <w:r>
        <w:rPr>
          <w:b/>
        </w:rPr>
        <w:t xml:space="preserve"> в соответствии с </w:t>
      </w:r>
      <w:hyperlink r:id="rId19" w:history="1">
        <w:r>
          <w:rPr>
            <w:b/>
            <w:color w:val="0000FF"/>
          </w:rPr>
          <w:t>пунктом 5 части 4</w:t>
        </w:r>
      </w:hyperlink>
    </w:p>
    <w:p w:rsidR="000939F4" w:rsidRDefault="000939F4">
      <w:pPr>
        <w:pStyle w:val="ConsPlusNonformat"/>
        <w:jc w:val="both"/>
      </w:pPr>
      <w:r>
        <w:t xml:space="preserve">         </w:t>
      </w:r>
      <w:r>
        <w:rPr>
          <w:b/>
        </w:rPr>
        <w:t>статьи 1 Закона Чувашской Республики "О наделении органов</w:t>
      </w:r>
    </w:p>
    <w:p w:rsidR="000939F4" w:rsidRDefault="000939F4">
      <w:pPr>
        <w:pStyle w:val="ConsPlusNonformat"/>
        <w:jc w:val="both"/>
      </w:pPr>
      <w:r>
        <w:t xml:space="preserve">         </w:t>
      </w:r>
      <w:r>
        <w:rPr>
          <w:b/>
        </w:rPr>
        <w:t xml:space="preserve">местного самоуправления в Чувашской Республике </w:t>
      </w:r>
      <w:proofErr w:type="gramStart"/>
      <w:r>
        <w:rPr>
          <w:b/>
        </w:rPr>
        <w:t>отдельными</w:t>
      </w:r>
      <w:proofErr w:type="gramEnd"/>
    </w:p>
    <w:p w:rsidR="000939F4" w:rsidRDefault="000939F4">
      <w:pPr>
        <w:pStyle w:val="ConsPlusNonformat"/>
        <w:jc w:val="both"/>
      </w:pPr>
      <w:r>
        <w:t xml:space="preserve">        </w:t>
      </w:r>
      <w:r>
        <w:rPr>
          <w:b/>
        </w:rPr>
        <w:t>государственными полномочиями", и о выполнении показателей</w:t>
      </w:r>
    </w:p>
    <w:p w:rsidR="000939F4" w:rsidRDefault="000939F4">
      <w:pPr>
        <w:pStyle w:val="ConsPlusNonformat"/>
        <w:jc w:val="both"/>
      </w:pPr>
      <w:r>
        <w:t xml:space="preserve">                       </w:t>
      </w:r>
      <w:r>
        <w:rPr>
          <w:b/>
        </w:rPr>
        <w:t>результативности за 20</w:t>
      </w:r>
      <w:r>
        <w:t xml:space="preserve">__ </w:t>
      </w:r>
      <w:r>
        <w:rPr>
          <w:b/>
        </w:rPr>
        <w:t>год</w:t>
      </w:r>
    </w:p>
    <w:p w:rsidR="000939F4" w:rsidRDefault="000939F4">
      <w:pPr>
        <w:pStyle w:val="ConsPlusNonformat"/>
        <w:jc w:val="both"/>
      </w:pPr>
      <w:r>
        <w:t xml:space="preserve">        ___________________________________________________________</w:t>
      </w:r>
    </w:p>
    <w:p w:rsidR="000939F4" w:rsidRDefault="000939F4">
      <w:pPr>
        <w:pStyle w:val="ConsPlusNonformat"/>
        <w:jc w:val="both"/>
      </w:pPr>
      <w:r>
        <w:t xml:space="preserve">          </w:t>
      </w:r>
      <w:proofErr w:type="gramStart"/>
      <w:r>
        <w:t>(наименование муниципального района (городского округа)</w:t>
      </w:r>
      <w:proofErr w:type="gramEnd"/>
    </w:p>
    <w:p w:rsidR="000939F4" w:rsidRDefault="000939F4">
      <w:pPr>
        <w:pStyle w:val="ConsPlusNormal"/>
        <w:jc w:val="both"/>
      </w:pPr>
    </w:p>
    <w:p w:rsidR="000939F4" w:rsidRDefault="000939F4">
      <w:pPr>
        <w:sectPr w:rsidR="000939F4" w:rsidSect="009770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719"/>
        <w:gridCol w:w="708"/>
        <w:gridCol w:w="1020"/>
        <w:gridCol w:w="709"/>
        <w:gridCol w:w="794"/>
        <w:gridCol w:w="794"/>
        <w:gridCol w:w="709"/>
        <w:gridCol w:w="566"/>
        <w:gridCol w:w="567"/>
        <w:gridCol w:w="708"/>
        <w:gridCol w:w="709"/>
        <w:gridCol w:w="794"/>
        <w:gridCol w:w="850"/>
        <w:gridCol w:w="708"/>
        <w:gridCol w:w="709"/>
        <w:gridCol w:w="567"/>
        <w:gridCol w:w="708"/>
        <w:gridCol w:w="850"/>
      </w:tblGrid>
      <w:tr w:rsidR="000939F4">
        <w:tc>
          <w:tcPr>
            <w:tcW w:w="394" w:type="dxa"/>
            <w:vMerge w:val="restart"/>
            <w:tcBorders>
              <w:lef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lastRenderedPageBreak/>
              <w:t>N</w:t>
            </w:r>
          </w:p>
          <w:p w:rsidR="000939F4" w:rsidRDefault="000939F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1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Наименование поселения (для муниципального района)</w:t>
            </w:r>
          </w:p>
        </w:tc>
        <w:tc>
          <w:tcPr>
            <w:tcW w:w="708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Сумма субвенций, установленная соглашением, рублей</w:t>
            </w:r>
          </w:p>
        </w:tc>
        <w:tc>
          <w:tcPr>
            <w:tcW w:w="1020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Количество животных без владельцев, запланированных к отлову, установленное соглашением, голов</w:t>
            </w:r>
          </w:p>
        </w:tc>
        <w:tc>
          <w:tcPr>
            <w:tcW w:w="4847" w:type="dxa"/>
            <w:gridSpan w:val="7"/>
          </w:tcPr>
          <w:p w:rsidR="000939F4" w:rsidRDefault="000939F4">
            <w:pPr>
              <w:pStyle w:val="ConsPlusNormal"/>
              <w:jc w:val="center"/>
            </w:pPr>
            <w:r>
              <w:t>Фактическое количество животных без владельцев, голов</w:t>
            </w:r>
          </w:p>
        </w:tc>
        <w:tc>
          <w:tcPr>
            <w:tcW w:w="5895" w:type="dxa"/>
            <w:gridSpan w:val="8"/>
            <w:tcBorders>
              <w:righ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t>Объем принятых денежных обязательств по субвенциям, рублей</w:t>
            </w:r>
          </w:p>
        </w:tc>
      </w:tr>
      <w:tr w:rsidR="000939F4">
        <w:tc>
          <w:tcPr>
            <w:tcW w:w="394" w:type="dxa"/>
            <w:vMerge/>
            <w:tcBorders>
              <w:left w:val="nil"/>
            </w:tcBorders>
          </w:tcPr>
          <w:p w:rsidR="000939F4" w:rsidRDefault="000939F4"/>
        </w:tc>
        <w:tc>
          <w:tcPr>
            <w:tcW w:w="719" w:type="dxa"/>
            <w:vMerge/>
          </w:tcPr>
          <w:p w:rsidR="000939F4" w:rsidRDefault="000939F4"/>
        </w:tc>
        <w:tc>
          <w:tcPr>
            <w:tcW w:w="708" w:type="dxa"/>
            <w:vMerge/>
          </w:tcPr>
          <w:p w:rsidR="000939F4" w:rsidRDefault="000939F4"/>
        </w:tc>
        <w:tc>
          <w:tcPr>
            <w:tcW w:w="1020" w:type="dxa"/>
            <w:vMerge/>
          </w:tcPr>
          <w:p w:rsidR="000939F4" w:rsidRDefault="000939F4"/>
        </w:tc>
        <w:tc>
          <w:tcPr>
            <w:tcW w:w="70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отловлено</w:t>
            </w:r>
          </w:p>
        </w:tc>
        <w:tc>
          <w:tcPr>
            <w:tcW w:w="1588" w:type="dxa"/>
            <w:gridSpan w:val="2"/>
          </w:tcPr>
          <w:p w:rsidR="000939F4" w:rsidRDefault="000939F4">
            <w:pPr>
              <w:pStyle w:val="ConsPlusNormal"/>
              <w:jc w:val="center"/>
            </w:pPr>
            <w:r>
              <w:t>находилось на содержании в приюте для животных</w:t>
            </w:r>
          </w:p>
        </w:tc>
        <w:tc>
          <w:tcPr>
            <w:tcW w:w="70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стерилизовано</w:t>
            </w:r>
          </w:p>
        </w:tc>
        <w:tc>
          <w:tcPr>
            <w:tcW w:w="566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осуществлено лечение</w:t>
            </w:r>
          </w:p>
        </w:tc>
        <w:tc>
          <w:tcPr>
            <w:tcW w:w="567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осуществлено маркирование</w:t>
            </w:r>
          </w:p>
        </w:tc>
        <w:tc>
          <w:tcPr>
            <w:tcW w:w="708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возвращено на прежнее место обитания</w:t>
            </w:r>
          </w:p>
        </w:tc>
        <w:tc>
          <w:tcPr>
            <w:tcW w:w="70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на отлов</w:t>
            </w:r>
          </w:p>
        </w:tc>
        <w:tc>
          <w:tcPr>
            <w:tcW w:w="1644" w:type="dxa"/>
            <w:gridSpan w:val="2"/>
          </w:tcPr>
          <w:p w:rsidR="000939F4" w:rsidRDefault="000939F4">
            <w:pPr>
              <w:pStyle w:val="ConsPlusNormal"/>
              <w:jc w:val="center"/>
            </w:pPr>
            <w:r>
              <w:t>на содержание в приюте для животных</w:t>
            </w:r>
          </w:p>
        </w:tc>
        <w:tc>
          <w:tcPr>
            <w:tcW w:w="708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на стерилизацию</w:t>
            </w:r>
          </w:p>
        </w:tc>
        <w:tc>
          <w:tcPr>
            <w:tcW w:w="70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на лечение</w:t>
            </w:r>
          </w:p>
        </w:tc>
        <w:tc>
          <w:tcPr>
            <w:tcW w:w="567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на маркирование</w:t>
            </w:r>
          </w:p>
        </w:tc>
        <w:tc>
          <w:tcPr>
            <w:tcW w:w="708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 xml:space="preserve">на </w:t>
            </w:r>
            <w:proofErr w:type="gramStart"/>
            <w:r>
              <w:t>возвращение</w:t>
            </w:r>
            <w:proofErr w:type="gramEnd"/>
            <w:r>
              <w:t xml:space="preserve"> на прежнее место обитания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0939F4" w:rsidRDefault="000939F4">
            <w:pPr>
              <w:pStyle w:val="ConsPlusNormal"/>
              <w:jc w:val="center"/>
            </w:pPr>
            <w:proofErr w:type="gramStart"/>
            <w:r>
              <w:t>всего (гр. 12 + гр. 13 + гр. 14 + гр. 15 + гр. 16 + гр. 17 + гр. 18)</w:t>
            </w:r>
            <w:proofErr w:type="gramEnd"/>
          </w:p>
        </w:tc>
      </w:tr>
      <w:tr w:rsidR="000939F4">
        <w:tc>
          <w:tcPr>
            <w:tcW w:w="394" w:type="dxa"/>
            <w:vMerge/>
            <w:tcBorders>
              <w:left w:val="nil"/>
            </w:tcBorders>
          </w:tcPr>
          <w:p w:rsidR="000939F4" w:rsidRDefault="000939F4"/>
        </w:tc>
        <w:tc>
          <w:tcPr>
            <w:tcW w:w="719" w:type="dxa"/>
            <w:vMerge/>
          </w:tcPr>
          <w:p w:rsidR="000939F4" w:rsidRDefault="000939F4"/>
        </w:tc>
        <w:tc>
          <w:tcPr>
            <w:tcW w:w="708" w:type="dxa"/>
            <w:vMerge/>
          </w:tcPr>
          <w:p w:rsidR="000939F4" w:rsidRDefault="000939F4"/>
        </w:tc>
        <w:tc>
          <w:tcPr>
            <w:tcW w:w="1020" w:type="dxa"/>
            <w:vMerge/>
          </w:tcPr>
          <w:p w:rsidR="000939F4" w:rsidRDefault="000939F4"/>
        </w:tc>
        <w:tc>
          <w:tcPr>
            <w:tcW w:w="709" w:type="dxa"/>
            <w:vMerge/>
          </w:tcPr>
          <w:p w:rsidR="000939F4" w:rsidRDefault="000939F4"/>
        </w:tc>
        <w:tc>
          <w:tcPr>
            <w:tcW w:w="794" w:type="dxa"/>
          </w:tcPr>
          <w:p w:rsidR="000939F4" w:rsidRDefault="000939F4">
            <w:pPr>
              <w:pStyle w:val="ConsPlusNormal"/>
              <w:jc w:val="center"/>
            </w:pPr>
            <w:r>
              <w:t>на карантинировании</w:t>
            </w:r>
          </w:p>
        </w:tc>
        <w:tc>
          <w:tcPr>
            <w:tcW w:w="794" w:type="dxa"/>
          </w:tcPr>
          <w:p w:rsidR="000939F4" w:rsidRDefault="000939F4">
            <w:pPr>
              <w:pStyle w:val="ConsPlusNormal"/>
              <w:jc w:val="center"/>
            </w:pPr>
            <w:r>
              <w:t>на послеоперационном уходе</w:t>
            </w:r>
          </w:p>
        </w:tc>
        <w:tc>
          <w:tcPr>
            <w:tcW w:w="709" w:type="dxa"/>
            <w:vMerge/>
          </w:tcPr>
          <w:p w:rsidR="000939F4" w:rsidRDefault="000939F4"/>
        </w:tc>
        <w:tc>
          <w:tcPr>
            <w:tcW w:w="566" w:type="dxa"/>
            <w:vMerge/>
          </w:tcPr>
          <w:p w:rsidR="000939F4" w:rsidRDefault="000939F4"/>
        </w:tc>
        <w:tc>
          <w:tcPr>
            <w:tcW w:w="567" w:type="dxa"/>
            <w:vMerge/>
          </w:tcPr>
          <w:p w:rsidR="000939F4" w:rsidRDefault="000939F4"/>
        </w:tc>
        <w:tc>
          <w:tcPr>
            <w:tcW w:w="708" w:type="dxa"/>
            <w:vMerge/>
          </w:tcPr>
          <w:p w:rsidR="000939F4" w:rsidRDefault="000939F4"/>
        </w:tc>
        <w:tc>
          <w:tcPr>
            <w:tcW w:w="709" w:type="dxa"/>
            <w:vMerge/>
          </w:tcPr>
          <w:p w:rsidR="000939F4" w:rsidRDefault="000939F4"/>
        </w:tc>
        <w:tc>
          <w:tcPr>
            <w:tcW w:w="794" w:type="dxa"/>
          </w:tcPr>
          <w:p w:rsidR="000939F4" w:rsidRDefault="000939F4">
            <w:pPr>
              <w:pStyle w:val="ConsPlusNormal"/>
              <w:jc w:val="center"/>
            </w:pPr>
            <w:r>
              <w:t>на карантинирование</w:t>
            </w:r>
          </w:p>
        </w:tc>
        <w:tc>
          <w:tcPr>
            <w:tcW w:w="850" w:type="dxa"/>
          </w:tcPr>
          <w:p w:rsidR="000939F4" w:rsidRDefault="000939F4">
            <w:pPr>
              <w:pStyle w:val="ConsPlusNormal"/>
              <w:jc w:val="center"/>
            </w:pPr>
            <w:r>
              <w:t>на послеоперационный уход</w:t>
            </w:r>
          </w:p>
        </w:tc>
        <w:tc>
          <w:tcPr>
            <w:tcW w:w="708" w:type="dxa"/>
            <w:vMerge/>
          </w:tcPr>
          <w:p w:rsidR="000939F4" w:rsidRDefault="000939F4"/>
        </w:tc>
        <w:tc>
          <w:tcPr>
            <w:tcW w:w="709" w:type="dxa"/>
            <w:vMerge/>
          </w:tcPr>
          <w:p w:rsidR="000939F4" w:rsidRDefault="000939F4"/>
        </w:tc>
        <w:tc>
          <w:tcPr>
            <w:tcW w:w="567" w:type="dxa"/>
            <w:vMerge/>
          </w:tcPr>
          <w:p w:rsidR="000939F4" w:rsidRDefault="000939F4"/>
        </w:tc>
        <w:tc>
          <w:tcPr>
            <w:tcW w:w="708" w:type="dxa"/>
            <w:vMerge/>
          </w:tcPr>
          <w:p w:rsidR="000939F4" w:rsidRDefault="000939F4"/>
        </w:tc>
        <w:tc>
          <w:tcPr>
            <w:tcW w:w="850" w:type="dxa"/>
            <w:vMerge/>
            <w:tcBorders>
              <w:right w:val="nil"/>
            </w:tcBorders>
          </w:tcPr>
          <w:p w:rsidR="000939F4" w:rsidRDefault="000939F4"/>
        </w:tc>
      </w:tr>
      <w:tr w:rsidR="000939F4">
        <w:tc>
          <w:tcPr>
            <w:tcW w:w="394" w:type="dxa"/>
            <w:tcBorders>
              <w:left w:val="nil"/>
            </w:tcBorders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0939F4" w:rsidRDefault="000939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939F4" w:rsidRDefault="000939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939F4" w:rsidRDefault="000939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939F4" w:rsidRDefault="000939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0939F4" w:rsidRDefault="000939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0939F4" w:rsidRDefault="000939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939F4" w:rsidRDefault="000939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0939F4" w:rsidRDefault="000939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righ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t>19</w:t>
            </w:r>
          </w:p>
        </w:tc>
      </w:tr>
      <w:tr w:rsidR="000939F4">
        <w:tc>
          <w:tcPr>
            <w:tcW w:w="394" w:type="dxa"/>
            <w:tcBorders>
              <w:left w:val="nil"/>
            </w:tcBorders>
          </w:tcPr>
          <w:p w:rsidR="000939F4" w:rsidRDefault="000939F4">
            <w:pPr>
              <w:pStyle w:val="ConsPlusNormal"/>
            </w:pPr>
          </w:p>
        </w:tc>
        <w:tc>
          <w:tcPr>
            <w:tcW w:w="71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02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6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0939F4" w:rsidRDefault="000939F4">
            <w:pPr>
              <w:pStyle w:val="ConsPlusNormal"/>
            </w:pPr>
          </w:p>
        </w:tc>
      </w:tr>
      <w:tr w:rsidR="000939F4">
        <w:tc>
          <w:tcPr>
            <w:tcW w:w="394" w:type="dxa"/>
            <w:tcBorders>
              <w:left w:val="nil"/>
            </w:tcBorders>
          </w:tcPr>
          <w:p w:rsidR="000939F4" w:rsidRDefault="000939F4">
            <w:pPr>
              <w:pStyle w:val="ConsPlusNormal"/>
            </w:pPr>
          </w:p>
        </w:tc>
        <w:tc>
          <w:tcPr>
            <w:tcW w:w="71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02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6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0939F4" w:rsidRDefault="000939F4">
            <w:pPr>
              <w:pStyle w:val="ConsPlusNormal"/>
            </w:pPr>
          </w:p>
        </w:tc>
      </w:tr>
      <w:tr w:rsidR="000939F4">
        <w:tc>
          <w:tcPr>
            <w:tcW w:w="394" w:type="dxa"/>
            <w:tcBorders>
              <w:left w:val="nil"/>
            </w:tcBorders>
          </w:tcPr>
          <w:p w:rsidR="000939F4" w:rsidRDefault="000939F4">
            <w:pPr>
              <w:pStyle w:val="ConsPlusNormal"/>
            </w:pPr>
          </w:p>
        </w:tc>
        <w:tc>
          <w:tcPr>
            <w:tcW w:w="719" w:type="dxa"/>
          </w:tcPr>
          <w:p w:rsidR="000939F4" w:rsidRDefault="000939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02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6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0939F4" w:rsidRDefault="000939F4">
            <w:pPr>
              <w:pStyle w:val="ConsPlusNormal"/>
            </w:pPr>
          </w:p>
        </w:tc>
      </w:tr>
    </w:tbl>
    <w:p w:rsidR="000939F4" w:rsidRDefault="000939F4">
      <w:pPr>
        <w:pStyle w:val="ConsPlusNormal"/>
        <w:jc w:val="both"/>
      </w:pPr>
    </w:p>
    <w:p w:rsidR="000939F4" w:rsidRDefault="000939F4">
      <w:pPr>
        <w:pStyle w:val="ConsPlusNonformat"/>
        <w:jc w:val="both"/>
      </w:pPr>
      <w:r>
        <w:t>Глава администрации</w:t>
      </w:r>
    </w:p>
    <w:p w:rsidR="000939F4" w:rsidRDefault="000939F4">
      <w:pPr>
        <w:pStyle w:val="ConsPlusNonformat"/>
        <w:jc w:val="both"/>
      </w:pPr>
      <w:r>
        <w:t>муниципального района</w:t>
      </w:r>
    </w:p>
    <w:p w:rsidR="000939F4" w:rsidRDefault="000939F4">
      <w:pPr>
        <w:pStyle w:val="ConsPlusNonformat"/>
        <w:jc w:val="both"/>
      </w:pPr>
      <w:r>
        <w:t>(городского округа)              _________ _____________________ __________</w:t>
      </w:r>
    </w:p>
    <w:p w:rsidR="000939F4" w:rsidRDefault="000939F4">
      <w:pPr>
        <w:pStyle w:val="ConsPlusNonformat"/>
        <w:jc w:val="both"/>
      </w:pPr>
      <w:r>
        <w:t xml:space="preserve">                                 (подпись) (расшифровка подписи)   (дата)</w:t>
      </w:r>
    </w:p>
    <w:p w:rsidR="000939F4" w:rsidRDefault="000939F4">
      <w:pPr>
        <w:pStyle w:val="ConsPlusNonformat"/>
        <w:jc w:val="both"/>
      </w:pPr>
    </w:p>
    <w:p w:rsidR="000939F4" w:rsidRDefault="000939F4">
      <w:pPr>
        <w:pStyle w:val="ConsPlusNonformat"/>
        <w:jc w:val="both"/>
      </w:pPr>
      <w:r>
        <w:t>Начальник финансового отдела</w:t>
      </w:r>
    </w:p>
    <w:p w:rsidR="000939F4" w:rsidRDefault="000939F4">
      <w:pPr>
        <w:pStyle w:val="ConsPlusNonformat"/>
        <w:jc w:val="both"/>
      </w:pPr>
      <w:r>
        <w:t>(управления) администрации</w:t>
      </w:r>
    </w:p>
    <w:p w:rsidR="000939F4" w:rsidRDefault="000939F4">
      <w:pPr>
        <w:pStyle w:val="ConsPlusNonformat"/>
        <w:jc w:val="both"/>
      </w:pPr>
      <w:r>
        <w:t>муниципального района</w:t>
      </w:r>
    </w:p>
    <w:p w:rsidR="000939F4" w:rsidRDefault="000939F4">
      <w:pPr>
        <w:pStyle w:val="ConsPlusNonformat"/>
        <w:jc w:val="both"/>
      </w:pPr>
      <w:r>
        <w:t>(городского округа)              _________ _____________________</w:t>
      </w:r>
    </w:p>
    <w:p w:rsidR="000939F4" w:rsidRDefault="000939F4">
      <w:pPr>
        <w:pStyle w:val="ConsPlusNonformat"/>
        <w:jc w:val="both"/>
      </w:pPr>
      <w:r>
        <w:t xml:space="preserve">                                 (подпись) (расшифровка подписи)</w:t>
      </w:r>
    </w:p>
    <w:p w:rsidR="000939F4" w:rsidRDefault="000939F4">
      <w:pPr>
        <w:sectPr w:rsidR="000939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right"/>
        <w:outlineLvl w:val="1"/>
      </w:pPr>
      <w:r>
        <w:t>Приложение N 4</w:t>
      </w:r>
    </w:p>
    <w:p w:rsidR="000939F4" w:rsidRDefault="000939F4">
      <w:pPr>
        <w:pStyle w:val="ConsPlusNormal"/>
        <w:jc w:val="right"/>
      </w:pPr>
      <w:r>
        <w:t>к Правилам предоставления субвенций бюджетам</w:t>
      </w:r>
    </w:p>
    <w:p w:rsidR="000939F4" w:rsidRDefault="000939F4">
      <w:pPr>
        <w:pStyle w:val="ConsPlusNormal"/>
        <w:jc w:val="right"/>
      </w:pPr>
      <w:r>
        <w:t>муниципальных районов и бюджетам городских</w:t>
      </w:r>
    </w:p>
    <w:p w:rsidR="000939F4" w:rsidRDefault="000939F4">
      <w:pPr>
        <w:pStyle w:val="ConsPlusNormal"/>
        <w:jc w:val="right"/>
      </w:pPr>
      <w:r>
        <w:t>округов для осуществления государственных</w:t>
      </w:r>
    </w:p>
    <w:p w:rsidR="000939F4" w:rsidRDefault="000939F4">
      <w:pPr>
        <w:pStyle w:val="ConsPlusNormal"/>
        <w:jc w:val="right"/>
      </w:pPr>
      <w:r>
        <w:t>полномочий Чувашской Республики по организации</w:t>
      </w:r>
    </w:p>
    <w:p w:rsidR="000939F4" w:rsidRDefault="000939F4">
      <w:pPr>
        <w:pStyle w:val="ConsPlusNormal"/>
        <w:jc w:val="right"/>
      </w:pPr>
      <w:r>
        <w:t>на территории поселений и городских округов</w:t>
      </w:r>
    </w:p>
    <w:p w:rsidR="000939F4" w:rsidRDefault="000939F4">
      <w:pPr>
        <w:pStyle w:val="ConsPlusNormal"/>
        <w:jc w:val="right"/>
      </w:pPr>
      <w:r>
        <w:t>мероприятий при осуществлении деятельности</w:t>
      </w:r>
    </w:p>
    <w:p w:rsidR="000939F4" w:rsidRDefault="000939F4">
      <w:pPr>
        <w:pStyle w:val="ConsPlusNormal"/>
        <w:jc w:val="right"/>
      </w:pPr>
      <w:r>
        <w:t>по обращению с животными без владельцев, а также</w:t>
      </w:r>
    </w:p>
    <w:p w:rsidR="000939F4" w:rsidRDefault="000939F4">
      <w:pPr>
        <w:pStyle w:val="ConsPlusNormal"/>
        <w:jc w:val="right"/>
      </w:pPr>
      <w:r>
        <w:t>по расчету и предоставлению субвенций бюджетам</w:t>
      </w:r>
    </w:p>
    <w:p w:rsidR="000939F4" w:rsidRDefault="000939F4">
      <w:pPr>
        <w:pStyle w:val="ConsPlusNormal"/>
        <w:jc w:val="right"/>
      </w:pPr>
      <w:r>
        <w:t>поселений на осуществление указанных полномочий</w:t>
      </w:r>
    </w:p>
    <w:p w:rsidR="000939F4" w:rsidRDefault="00093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9F4" w:rsidRDefault="00093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9F4" w:rsidRDefault="00093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25.03.2020 N 135)</w:t>
            </w:r>
          </w:p>
        </w:tc>
      </w:tr>
    </w:tbl>
    <w:p w:rsidR="000939F4" w:rsidRDefault="000939F4">
      <w:pPr>
        <w:pStyle w:val="ConsPlusNormal"/>
        <w:jc w:val="both"/>
      </w:pPr>
    </w:p>
    <w:p w:rsidR="000939F4" w:rsidRDefault="000939F4">
      <w:pPr>
        <w:pStyle w:val="ConsPlusNonformat"/>
        <w:jc w:val="both"/>
      </w:pPr>
      <w:bookmarkStart w:id="5" w:name="P380"/>
      <w:bookmarkEnd w:id="5"/>
      <w:r>
        <w:t xml:space="preserve">                                   </w:t>
      </w:r>
      <w:r>
        <w:rPr>
          <w:b/>
        </w:rPr>
        <w:t>ОТЧЕТ</w:t>
      </w:r>
    </w:p>
    <w:p w:rsidR="000939F4" w:rsidRDefault="000939F4">
      <w:pPr>
        <w:pStyle w:val="ConsPlusNonformat"/>
        <w:jc w:val="both"/>
      </w:pPr>
      <w:r>
        <w:t xml:space="preserve">       </w:t>
      </w:r>
      <w:r>
        <w:rPr>
          <w:b/>
        </w:rPr>
        <w:t>о расходовании субвенций, предоставленных бюджетам поселений</w:t>
      </w:r>
    </w:p>
    <w:p w:rsidR="000939F4" w:rsidRDefault="000939F4">
      <w:pPr>
        <w:pStyle w:val="ConsPlusNonformat"/>
        <w:jc w:val="both"/>
      </w:pPr>
      <w:r>
        <w:t xml:space="preserve">     </w:t>
      </w:r>
      <w:r>
        <w:rPr>
          <w:b/>
        </w:rPr>
        <w:t>на осуществление государственных полномочий Чувашской Республики</w:t>
      </w:r>
    </w:p>
    <w:p w:rsidR="000939F4" w:rsidRDefault="000939F4">
      <w:pPr>
        <w:pStyle w:val="ConsPlusNonformat"/>
        <w:jc w:val="both"/>
      </w:pPr>
      <w:r>
        <w:t xml:space="preserve">       </w:t>
      </w:r>
      <w:r>
        <w:rPr>
          <w:b/>
        </w:rPr>
        <w:t>по организации проведения на территории поселений мероприятий</w:t>
      </w:r>
    </w:p>
    <w:p w:rsidR="000939F4" w:rsidRDefault="000939F4">
      <w:pPr>
        <w:pStyle w:val="ConsPlusNonformat"/>
        <w:jc w:val="both"/>
      </w:pPr>
      <w:r>
        <w:t xml:space="preserve">          </w:t>
      </w:r>
      <w:r>
        <w:rPr>
          <w:b/>
        </w:rPr>
        <w:t>при осуществлении деятельности по обращению с животными</w:t>
      </w:r>
    </w:p>
    <w:p w:rsidR="000939F4" w:rsidRDefault="000939F4">
      <w:pPr>
        <w:pStyle w:val="ConsPlusNonformat"/>
        <w:jc w:val="both"/>
      </w:pPr>
      <w:r>
        <w:t xml:space="preserve">        </w:t>
      </w:r>
      <w:r>
        <w:rPr>
          <w:b/>
        </w:rPr>
        <w:t>без владельцев, и о выполнении показателей результативности</w:t>
      </w:r>
    </w:p>
    <w:p w:rsidR="000939F4" w:rsidRDefault="000939F4">
      <w:pPr>
        <w:pStyle w:val="ConsPlusNonformat"/>
        <w:jc w:val="both"/>
      </w:pPr>
      <w:r>
        <w:t xml:space="preserve">                   </w:t>
      </w:r>
      <w:r>
        <w:rPr>
          <w:b/>
        </w:rPr>
        <w:t>предоставления субвенций за 20__ год</w:t>
      </w:r>
    </w:p>
    <w:p w:rsidR="000939F4" w:rsidRDefault="000939F4">
      <w:pPr>
        <w:pStyle w:val="ConsPlusNonformat"/>
        <w:jc w:val="both"/>
      </w:pPr>
      <w:r>
        <w:t xml:space="preserve">     ________________________________________________________________</w:t>
      </w:r>
    </w:p>
    <w:p w:rsidR="000939F4" w:rsidRDefault="000939F4">
      <w:pPr>
        <w:pStyle w:val="ConsPlusNonformat"/>
        <w:jc w:val="both"/>
      </w:pPr>
      <w:r>
        <w:t xml:space="preserve">              </w:t>
      </w:r>
      <w:proofErr w:type="gramStart"/>
      <w:r>
        <w:t>(наименование городского (сельского) поселения</w:t>
      </w:r>
      <w:proofErr w:type="gramEnd"/>
    </w:p>
    <w:p w:rsidR="000939F4" w:rsidRDefault="000939F4">
      <w:pPr>
        <w:pStyle w:val="ConsPlusNonformat"/>
        <w:jc w:val="both"/>
      </w:pPr>
      <w:r>
        <w:t xml:space="preserve">                          муниципального района)</w:t>
      </w:r>
    </w:p>
    <w:p w:rsidR="000939F4" w:rsidRDefault="000939F4">
      <w:pPr>
        <w:pStyle w:val="ConsPlusNormal"/>
        <w:jc w:val="both"/>
      </w:pPr>
    </w:p>
    <w:p w:rsidR="000939F4" w:rsidRDefault="000939F4">
      <w:pPr>
        <w:sectPr w:rsidR="000939F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719"/>
        <w:gridCol w:w="708"/>
        <w:gridCol w:w="1020"/>
        <w:gridCol w:w="709"/>
        <w:gridCol w:w="794"/>
        <w:gridCol w:w="794"/>
        <w:gridCol w:w="709"/>
        <w:gridCol w:w="566"/>
        <w:gridCol w:w="567"/>
        <w:gridCol w:w="708"/>
        <w:gridCol w:w="709"/>
        <w:gridCol w:w="794"/>
        <w:gridCol w:w="850"/>
        <w:gridCol w:w="708"/>
        <w:gridCol w:w="709"/>
        <w:gridCol w:w="567"/>
        <w:gridCol w:w="708"/>
        <w:gridCol w:w="850"/>
      </w:tblGrid>
      <w:tr w:rsidR="000939F4">
        <w:tc>
          <w:tcPr>
            <w:tcW w:w="394" w:type="dxa"/>
            <w:vMerge w:val="restart"/>
            <w:tcBorders>
              <w:lef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lastRenderedPageBreak/>
              <w:t>N</w:t>
            </w:r>
          </w:p>
          <w:p w:rsidR="000939F4" w:rsidRDefault="000939F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1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708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Сумма субвенций, установленная соглашением, рублей</w:t>
            </w:r>
          </w:p>
        </w:tc>
        <w:tc>
          <w:tcPr>
            <w:tcW w:w="1020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Количество животных без владельцев, запланированных к отлову, установленное соглашением, голов</w:t>
            </w:r>
          </w:p>
        </w:tc>
        <w:tc>
          <w:tcPr>
            <w:tcW w:w="4847" w:type="dxa"/>
            <w:gridSpan w:val="7"/>
          </w:tcPr>
          <w:p w:rsidR="000939F4" w:rsidRDefault="000939F4">
            <w:pPr>
              <w:pStyle w:val="ConsPlusNormal"/>
              <w:jc w:val="center"/>
            </w:pPr>
            <w:r>
              <w:t>Фактическое количество животных без владельцев, голов</w:t>
            </w:r>
          </w:p>
        </w:tc>
        <w:tc>
          <w:tcPr>
            <w:tcW w:w="5895" w:type="dxa"/>
            <w:gridSpan w:val="8"/>
            <w:tcBorders>
              <w:righ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t>Объем принятых денежных обязательств по субвенциям, рублей</w:t>
            </w:r>
          </w:p>
        </w:tc>
      </w:tr>
      <w:tr w:rsidR="000939F4">
        <w:tc>
          <w:tcPr>
            <w:tcW w:w="394" w:type="dxa"/>
            <w:vMerge/>
            <w:tcBorders>
              <w:left w:val="nil"/>
            </w:tcBorders>
          </w:tcPr>
          <w:p w:rsidR="000939F4" w:rsidRDefault="000939F4"/>
        </w:tc>
        <w:tc>
          <w:tcPr>
            <w:tcW w:w="719" w:type="dxa"/>
            <w:vMerge/>
          </w:tcPr>
          <w:p w:rsidR="000939F4" w:rsidRDefault="000939F4"/>
        </w:tc>
        <w:tc>
          <w:tcPr>
            <w:tcW w:w="708" w:type="dxa"/>
            <w:vMerge/>
          </w:tcPr>
          <w:p w:rsidR="000939F4" w:rsidRDefault="000939F4"/>
        </w:tc>
        <w:tc>
          <w:tcPr>
            <w:tcW w:w="1020" w:type="dxa"/>
            <w:vMerge/>
          </w:tcPr>
          <w:p w:rsidR="000939F4" w:rsidRDefault="000939F4"/>
        </w:tc>
        <w:tc>
          <w:tcPr>
            <w:tcW w:w="70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отловлено</w:t>
            </w:r>
          </w:p>
        </w:tc>
        <w:tc>
          <w:tcPr>
            <w:tcW w:w="1588" w:type="dxa"/>
            <w:gridSpan w:val="2"/>
          </w:tcPr>
          <w:p w:rsidR="000939F4" w:rsidRDefault="000939F4">
            <w:pPr>
              <w:pStyle w:val="ConsPlusNormal"/>
              <w:jc w:val="center"/>
            </w:pPr>
            <w:r>
              <w:t>находилось на содержании в приюте для животных</w:t>
            </w:r>
          </w:p>
        </w:tc>
        <w:tc>
          <w:tcPr>
            <w:tcW w:w="70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стерилизовано</w:t>
            </w:r>
          </w:p>
        </w:tc>
        <w:tc>
          <w:tcPr>
            <w:tcW w:w="566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осуществлено лечение</w:t>
            </w:r>
          </w:p>
        </w:tc>
        <w:tc>
          <w:tcPr>
            <w:tcW w:w="567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осуществлено маркирование</w:t>
            </w:r>
          </w:p>
        </w:tc>
        <w:tc>
          <w:tcPr>
            <w:tcW w:w="708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возвращено на прежнее место обитания</w:t>
            </w:r>
          </w:p>
        </w:tc>
        <w:tc>
          <w:tcPr>
            <w:tcW w:w="70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на отлов</w:t>
            </w:r>
          </w:p>
        </w:tc>
        <w:tc>
          <w:tcPr>
            <w:tcW w:w="1644" w:type="dxa"/>
            <w:gridSpan w:val="2"/>
          </w:tcPr>
          <w:p w:rsidR="000939F4" w:rsidRDefault="000939F4">
            <w:pPr>
              <w:pStyle w:val="ConsPlusNormal"/>
              <w:jc w:val="center"/>
            </w:pPr>
            <w:r>
              <w:t>на содержание в приюте для животных</w:t>
            </w:r>
          </w:p>
        </w:tc>
        <w:tc>
          <w:tcPr>
            <w:tcW w:w="708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на стерилизацию</w:t>
            </w:r>
          </w:p>
        </w:tc>
        <w:tc>
          <w:tcPr>
            <w:tcW w:w="70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на лечение</w:t>
            </w:r>
          </w:p>
        </w:tc>
        <w:tc>
          <w:tcPr>
            <w:tcW w:w="567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на маркирование</w:t>
            </w:r>
          </w:p>
        </w:tc>
        <w:tc>
          <w:tcPr>
            <w:tcW w:w="708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 xml:space="preserve">на </w:t>
            </w:r>
            <w:proofErr w:type="gramStart"/>
            <w:r>
              <w:t>возвращение</w:t>
            </w:r>
            <w:proofErr w:type="gramEnd"/>
            <w:r>
              <w:t xml:space="preserve"> на прежнее место обитания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0939F4" w:rsidRDefault="000939F4">
            <w:pPr>
              <w:pStyle w:val="ConsPlusNormal"/>
              <w:jc w:val="center"/>
            </w:pPr>
            <w:proofErr w:type="gramStart"/>
            <w:r>
              <w:t>всего (гр. 12 + гр. 13 + гр. 14 + гр. 15 + гр. 16 + гр. 17 + гр. 18)</w:t>
            </w:r>
            <w:proofErr w:type="gramEnd"/>
          </w:p>
        </w:tc>
      </w:tr>
      <w:tr w:rsidR="000939F4">
        <w:tc>
          <w:tcPr>
            <w:tcW w:w="394" w:type="dxa"/>
            <w:vMerge/>
            <w:tcBorders>
              <w:left w:val="nil"/>
            </w:tcBorders>
          </w:tcPr>
          <w:p w:rsidR="000939F4" w:rsidRDefault="000939F4"/>
        </w:tc>
        <w:tc>
          <w:tcPr>
            <w:tcW w:w="719" w:type="dxa"/>
            <w:vMerge/>
          </w:tcPr>
          <w:p w:rsidR="000939F4" w:rsidRDefault="000939F4"/>
        </w:tc>
        <w:tc>
          <w:tcPr>
            <w:tcW w:w="708" w:type="dxa"/>
            <w:vMerge/>
          </w:tcPr>
          <w:p w:rsidR="000939F4" w:rsidRDefault="000939F4"/>
        </w:tc>
        <w:tc>
          <w:tcPr>
            <w:tcW w:w="1020" w:type="dxa"/>
            <w:vMerge/>
          </w:tcPr>
          <w:p w:rsidR="000939F4" w:rsidRDefault="000939F4"/>
        </w:tc>
        <w:tc>
          <w:tcPr>
            <w:tcW w:w="709" w:type="dxa"/>
            <w:vMerge/>
          </w:tcPr>
          <w:p w:rsidR="000939F4" w:rsidRDefault="000939F4"/>
        </w:tc>
        <w:tc>
          <w:tcPr>
            <w:tcW w:w="794" w:type="dxa"/>
          </w:tcPr>
          <w:p w:rsidR="000939F4" w:rsidRDefault="000939F4">
            <w:pPr>
              <w:pStyle w:val="ConsPlusNormal"/>
              <w:jc w:val="center"/>
            </w:pPr>
            <w:r>
              <w:t>на карантинировании</w:t>
            </w:r>
          </w:p>
        </w:tc>
        <w:tc>
          <w:tcPr>
            <w:tcW w:w="794" w:type="dxa"/>
          </w:tcPr>
          <w:p w:rsidR="000939F4" w:rsidRDefault="000939F4">
            <w:pPr>
              <w:pStyle w:val="ConsPlusNormal"/>
              <w:jc w:val="center"/>
            </w:pPr>
            <w:r>
              <w:t>на послеоперационном уходе</w:t>
            </w:r>
          </w:p>
        </w:tc>
        <w:tc>
          <w:tcPr>
            <w:tcW w:w="709" w:type="dxa"/>
            <w:vMerge/>
          </w:tcPr>
          <w:p w:rsidR="000939F4" w:rsidRDefault="000939F4"/>
        </w:tc>
        <w:tc>
          <w:tcPr>
            <w:tcW w:w="566" w:type="dxa"/>
            <w:vMerge/>
          </w:tcPr>
          <w:p w:rsidR="000939F4" w:rsidRDefault="000939F4"/>
        </w:tc>
        <w:tc>
          <w:tcPr>
            <w:tcW w:w="567" w:type="dxa"/>
            <w:vMerge/>
          </w:tcPr>
          <w:p w:rsidR="000939F4" w:rsidRDefault="000939F4"/>
        </w:tc>
        <w:tc>
          <w:tcPr>
            <w:tcW w:w="708" w:type="dxa"/>
            <w:vMerge/>
          </w:tcPr>
          <w:p w:rsidR="000939F4" w:rsidRDefault="000939F4"/>
        </w:tc>
        <w:tc>
          <w:tcPr>
            <w:tcW w:w="709" w:type="dxa"/>
            <w:vMerge/>
          </w:tcPr>
          <w:p w:rsidR="000939F4" w:rsidRDefault="000939F4"/>
        </w:tc>
        <w:tc>
          <w:tcPr>
            <w:tcW w:w="794" w:type="dxa"/>
          </w:tcPr>
          <w:p w:rsidR="000939F4" w:rsidRDefault="000939F4">
            <w:pPr>
              <w:pStyle w:val="ConsPlusNormal"/>
              <w:jc w:val="center"/>
            </w:pPr>
            <w:r>
              <w:t>на карантинирование</w:t>
            </w:r>
          </w:p>
        </w:tc>
        <w:tc>
          <w:tcPr>
            <w:tcW w:w="850" w:type="dxa"/>
          </w:tcPr>
          <w:p w:rsidR="000939F4" w:rsidRDefault="000939F4">
            <w:pPr>
              <w:pStyle w:val="ConsPlusNormal"/>
              <w:jc w:val="center"/>
            </w:pPr>
            <w:r>
              <w:t>на послеоперационный уход</w:t>
            </w:r>
          </w:p>
        </w:tc>
        <w:tc>
          <w:tcPr>
            <w:tcW w:w="708" w:type="dxa"/>
            <w:vMerge/>
          </w:tcPr>
          <w:p w:rsidR="000939F4" w:rsidRDefault="000939F4"/>
        </w:tc>
        <w:tc>
          <w:tcPr>
            <w:tcW w:w="709" w:type="dxa"/>
            <w:vMerge/>
          </w:tcPr>
          <w:p w:rsidR="000939F4" w:rsidRDefault="000939F4"/>
        </w:tc>
        <w:tc>
          <w:tcPr>
            <w:tcW w:w="567" w:type="dxa"/>
            <w:vMerge/>
          </w:tcPr>
          <w:p w:rsidR="000939F4" w:rsidRDefault="000939F4"/>
        </w:tc>
        <w:tc>
          <w:tcPr>
            <w:tcW w:w="708" w:type="dxa"/>
            <w:vMerge/>
          </w:tcPr>
          <w:p w:rsidR="000939F4" w:rsidRDefault="000939F4"/>
        </w:tc>
        <w:tc>
          <w:tcPr>
            <w:tcW w:w="850" w:type="dxa"/>
            <w:vMerge/>
            <w:tcBorders>
              <w:right w:val="nil"/>
            </w:tcBorders>
          </w:tcPr>
          <w:p w:rsidR="000939F4" w:rsidRDefault="000939F4"/>
        </w:tc>
      </w:tr>
      <w:tr w:rsidR="000939F4">
        <w:tc>
          <w:tcPr>
            <w:tcW w:w="394" w:type="dxa"/>
            <w:tcBorders>
              <w:left w:val="nil"/>
            </w:tcBorders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0939F4" w:rsidRDefault="000939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939F4" w:rsidRDefault="000939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939F4" w:rsidRDefault="000939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939F4" w:rsidRDefault="000939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0939F4" w:rsidRDefault="000939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0939F4" w:rsidRDefault="000939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939F4" w:rsidRDefault="000939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939F4" w:rsidRDefault="000939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0939F4" w:rsidRDefault="000939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righ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t>19</w:t>
            </w:r>
          </w:p>
        </w:tc>
      </w:tr>
      <w:tr w:rsidR="000939F4">
        <w:tc>
          <w:tcPr>
            <w:tcW w:w="394" w:type="dxa"/>
            <w:tcBorders>
              <w:left w:val="nil"/>
            </w:tcBorders>
          </w:tcPr>
          <w:p w:rsidR="000939F4" w:rsidRDefault="000939F4">
            <w:pPr>
              <w:pStyle w:val="ConsPlusNormal"/>
            </w:pPr>
          </w:p>
        </w:tc>
        <w:tc>
          <w:tcPr>
            <w:tcW w:w="71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02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6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0939F4" w:rsidRDefault="000939F4">
            <w:pPr>
              <w:pStyle w:val="ConsPlusNormal"/>
            </w:pPr>
          </w:p>
        </w:tc>
      </w:tr>
      <w:tr w:rsidR="000939F4">
        <w:tc>
          <w:tcPr>
            <w:tcW w:w="394" w:type="dxa"/>
            <w:tcBorders>
              <w:left w:val="nil"/>
            </w:tcBorders>
          </w:tcPr>
          <w:p w:rsidR="000939F4" w:rsidRDefault="000939F4">
            <w:pPr>
              <w:pStyle w:val="ConsPlusNormal"/>
            </w:pPr>
          </w:p>
        </w:tc>
        <w:tc>
          <w:tcPr>
            <w:tcW w:w="71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02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6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0939F4" w:rsidRDefault="000939F4">
            <w:pPr>
              <w:pStyle w:val="ConsPlusNormal"/>
            </w:pPr>
          </w:p>
        </w:tc>
      </w:tr>
      <w:tr w:rsidR="000939F4">
        <w:tc>
          <w:tcPr>
            <w:tcW w:w="394" w:type="dxa"/>
            <w:tcBorders>
              <w:left w:val="nil"/>
            </w:tcBorders>
          </w:tcPr>
          <w:p w:rsidR="000939F4" w:rsidRDefault="000939F4">
            <w:pPr>
              <w:pStyle w:val="ConsPlusNormal"/>
            </w:pPr>
          </w:p>
        </w:tc>
        <w:tc>
          <w:tcPr>
            <w:tcW w:w="719" w:type="dxa"/>
          </w:tcPr>
          <w:p w:rsidR="000939F4" w:rsidRDefault="000939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02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6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0939F4" w:rsidRDefault="000939F4">
            <w:pPr>
              <w:pStyle w:val="ConsPlusNormal"/>
            </w:pPr>
          </w:p>
        </w:tc>
      </w:tr>
    </w:tbl>
    <w:p w:rsidR="000939F4" w:rsidRDefault="000939F4">
      <w:pPr>
        <w:pStyle w:val="ConsPlusNormal"/>
        <w:jc w:val="both"/>
      </w:pPr>
    </w:p>
    <w:p w:rsidR="000939F4" w:rsidRDefault="000939F4">
      <w:pPr>
        <w:pStyle w:val="ConsPlusNonformat"/>
        <w:jc w:val="both"/>
      </w:pPr>
      <w:r>
        <w:t>Глава администрации</w:t>
      </w:r>
    </w:p>
    <w:p w:rsidR="000939F4" w:rsidRDefault="000939F4">
      <w:pPr>
        <w:pStyle w:val="ConsPlusNonformat"/>
        <w:jc w:val="both"/>
      </w:pPr>
      <w:r>
        <w:t>городского (сельского) поселения</w:t>
      </w:r>
    </w:p>
    <w:p w:rsidR="000939F4" w:rsidRDefault="000939F4">
      <w:pPr>
        <w:pStyle w:val="ConsPlusNonformat"/>
        <w:jc w:val="both"/>
      </w:pPr>
      <w:r>
        <w:t>муниципального района            _________ _____________________ __________</w:t>
      </w:r>
    </w:p>
    <w:p w:rsidR="000939F4" w:rsidRDefault="000939F4">
      <w:pPr>
        <w:pStyle w:val="ConsPlusNonformat"/>
        <w:jc w:val="both"/>
      </w:pPr>
      <w:r>
        <w:t xml:space="preserve">                                 (подпись) (расшифровка подписи)   (дата)</w:t>
      </w:r>
    </w:p>
    <w:p w:rsidR="000939F4" w:rsidRDefault="000939F4">
      <w:pPr>
        <w:pStyle w:val="ConsPlusNonformat"/>
        <w:jc w:val="both"/>
      </w:pPr>
    </w:p>
    <w:p w:rsidR="000939F4" w:rsidRDefault="000939F4">
      <w:pPr>
        <w:pStyle w:val="ConsPlusNonformat"/>
        <w:jc w:val="both"/>
      </w:pPr>
      <w:r>
        <w:t>Исполнитель                      _________ _____________________</w:t>
      </w:r>
    </w:p>
    <w:p w:rsidR="000939F4" w:rsidRDefault="000939F4">
      <w:pPr>
        <w:pStyle w:val="ConsPlusNonformat"/>
        <w:jc w:val="both"/>
      </w:pPr>
      <w:r>
        <w:t xml:space="preserve">                                 (подпись) (расшифровка подписи)</w:t>
      </w:r>
    </w:p>
    <w:p w:rsidR="000939F4" w:rsidRDefault="000939F4">
      <w:pPr>
        <w:sectPr w:rsidR="000939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right"/>
        <w:outlineLvl w:val="1"/>
      </w:pPr>
      <w:r>
        <w:t>Приложение N 5</w:t>
      </w:r>
    </w:p>
    <w:p w:rsidR="000939F4" w:rsidRDefault="000939F4">
      <w:pPr>
        <w:pStyle w:val="ConsPlusNormal"/>
        <w:jc w:val="right"/>
      </w:pPr>
      <w:r>
        <w:t>к Правилам предоставления субвенций бюджетам</w:t>
      </w:r>
    </w:p>
    <w:p w:rsidR="000939F4" w:rsidRDefault="000939F4">
      <w:pPr>
        <w:pStyle w:val="ConsPlusNormal"/>
        <w:jc w:val="right"/>
      </w:pPr>
      <w:r>
        <w:t>муниципальных районов и бюджетам городских</w:t>
      </w:r>
    </w:p>
    <w:p w:rsidR="000939F4" w:rsidRDefault="000939F4">
      <w:pPr>
        <w:pStyle w:val="ConsPlusNormal"/>
        <w:jc w:val="right"/>
      </w:pPr>
      <w:r>
        <w:t>округов для осуществления государственных</w:t>
      </w:r>
    </w:p>
    <w:p w:rsidR="000939F4" w:rsidRDefault="000939F4">
      <w:pPr>
        <w:pStyle w:val="ConsPlusNormal"/>
        <w:jc w:val="right"/>
      </w:pPr>
      <w:r>
        <w:t>полномочий Чувашской Республики по организации</w:t>
      </w:r>
    </w:p>
    <w:p w:rsidR="000939F4" w:rsidRDefault="000939F4">
      <w:pPr>
        <w:pStyle w:val="ConsPlusNormal"/>
        <w:jc w:val="right"/>
      </w:pPr>
      <w:r>
        <w:t>на территории поселений и городских округов</w:t>
      </w:r>
    </w:p>
    <w:p w:rsidR="000939F4" w:rsidRDefault="000939F4">
      <w:pPr>
        <w:pStyle w:val="ConsPlusNormal"/>
        <w:jc w:val="right"/>
      </w:pPr>
      <w:r>
        <w:t>мероприятий при осуществлении деятельности</w:t>
      </w:r>
    </w:p>
    <w:p w:rsidR="000939F4" w:rsidRDefault="000939F4">
      <w:pPr>
        <w:pStyle w:val="ConsPlusNormal"/>
        <w:jc w:val="right"/>
      </w:pPr>
      <w:r>
        <w:t>по обращению с животными без владельцев, а также</w:t>
      </w:r>
    </w:p>
    <w:p w:rsidR="000939F4" w:rsidRDefault="000939F4">
      <w:pPr>
        <w:pStyle w:val="ConsPlusNormal"/>
        <w:jc w:val="right"/>
      </w:pPr>
      <w:r>
        <w:t>по расчету и предоставлению субвенций бюджетам</w:t>
      </w:r>
    </w:p>
    <w:p w:rsidR="000939F4" w:rsidRDefault="000939F4">
      <w:pPr>
        <w:pStyle w:val="ConsPlusNormal"/>
        <w:jc w:val="right"/>
      </w:pPr>
      <w:r>
        <w:t>поселений на осуществление указанных полномочий</w:t>
      </w:r>
    </w:p>
    <w:p w:rsidR="000939F4" w:rsidRDefault="00093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9F4" w:rsidRDefault="00093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9F4" w:rsidRDefault="000939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25.03.2020 N 135)</w:t>
            </w:r>
          </w:p>
        </w:tc>
      </w:tr>
    </w:tbl>
    <w:p w:rsidR="000939F4" w:rsidRDefault="000939F4">
      <w:pPr>
        <w:pStyle w:val="ConsPlusNormal"/>
        <w:jc w:val="both"/>
      </w:pPr>
    </w:p>
    <w:p w:rsidR="000939F4" w:rsidRDefault="000939F4">
      <w:pPr>
        <w:pStyle w:val="ConsPlusNonformat"/>
        <w:jc w:val="both"/>
      </w:pPr>
      <w:bookmarkStart w:id="6" w:name="P517"/>
      <w:bookmarkEnd w:id="6"/>
      <w:r>
        <w:t xml:space="preserve">                               </w:t>
      </w:r>
      <w:r>
        <w:rPr>
          <w:b/>
        </w:rPr>
        <w:t>СВОДНЫЙ ОТЧЕТ</w:t>
      </w:r>
    </w:p>
    <w:p w:rsidR="000939F4" w:rsidRDefault="000939F4">
      <w:pPr>
        <w:pStyle w:val="ConsPlusNonformat"/>
        <w:jc w:val="both"/>
      </w:pPr>
      <w:r>
        <w:t xml:space="preserve">     </w:t>
      </w:r>
      <w:r>
        <w:rPr>
          <w:b/>
        </w:rPr>
        <w:t>о расходовании субвенций, предоставленных бюджетам муниципальных</w:t>
      </w:r>
    </w:p>
    <w:p w:rsidR="000939F4" w:rsidRDefault="000939F4">
      <w:pPr>
        <w:pStyle w:val="ConsPlusNonformat"/>
        <w:jc w:val="both"/>
      </w:pPr>
      <w:r>
        <w:t xml:space="preserve">          </w:t>
      </w:r>
      <w:r>
        <w:rPr>
          <w:b/>
        </w:rPr>
        <w:t>районов и бюджетам городских округов для осуществления</w:t>
      </w:r>
    </w:p>
    <w:p w:rsidR="000939F4" w:rsidRDefault="000939F4">
      <w:pPr>
        <w:pStyle w:val="ConsPlusNonformat"/>
        <w:jc w:val="both"/>
      </w:pPr>
      <w:r>
        <w:t xml:space="preserve">      </w:t>
      </w:r>
      <w:r>
        <w:rPr>
          <w:b/>
        </w:rPr>
        <w:t>государственных полномочий Чувашской Республики по организации</w:t>
      </w:r>
    </w:p>
    <w:p w:rsidR="000939F4" w:rsidRDefault="000939F4">
      <w:pPr>
        <w:pStyle w:val="ConsPlusNonformat"/>
        <w:jc w:val="both"/>
      </w:pPr>
      <w:r>
        <w:t xml:space="preserve">          </w:t>
      </w:r>
      <w:r>
        <w:rPr>
          <w:b/>
        </w:rPr>
        <w:t>на территории поселений и городских округов мероприятий</w:t>
      </w:r>
    </w:p>
    <w:p w:rsidR="000939F4" w:rsidRDefault="000939F4">
      <w:pPr>
        <w:pStyle w:val="ConsPlusNonformat"/>
        <w:jc w:val="both"/>
      </w:pPr>
      <w:r>
        <w:t xml:space="preserve">          </w:t>
      </w:r>
      <w:r>
        <w:rPr>
          <w:b/>
        </w:rPr>
        <w:t>при осуществлении деятельности по обращению с животными</w:t>
      </w:r>
    </w:p>
    <w:p w:rsidR="000939F4" w:rsidRDefault="000939F4">
      <w:pPr>
        <w:pStyle w:val="ConsPlusNonformat"/>
        <w:jc w:val="both"/>
      </w:pPr>
      <w:r>
        <w:t xml:space="preserve">       </w:t>
      </w:r>
      <w:r>
        <w:rPr>
          <w:b/>
        </w:rPr>
        <w:t>без владельцев, а также по расчету и предоставлению субвенций</w:t>
      </w:r>
    </w:p>
    <w:p w:rsidR="000939F4" w:rsidRDefault="000939F4">
      <w:pPr>
        <w:pStyle w:val="ConsPlusNonformat"/>
        <w:jc w:val="both"/>
      </w:pPr>
      <w:r>
        <w:t xml:space="preserve">      </w:t>
      </w:r>
      <w:r>
        <w:rPr>
          <w:b/>
        </w:rPr>
        <w:t>бюджетам поселений на осуществление государственных полномочий</w:t>
      </w:r>
    </w:p>
    <w:p w:rsidR="000939F4" w:rsidRDefault="000939F4">
      <w:pPr>
        <w:pStyle w:val="ConsPlusNonformat"/>
        <w:jc w:val="both"/>
      </w:pPr>
      <w:r>
        <w:t xml:space="preserve">    </w:t>
      </w:r>
      <w:r>
        <w:rPr>
          <w:b/>
        </w:rPr>
        <w:t xml:space="preserve">Чувашской Республики, </w:t>
      </w:r>
      <w:proofErr w:type="gramStart"/>
      <w:r>
        <w:rPr>
          <w:b/>
        </w:rPr>
        <w:t>переданных</w:t>
      </w:r>
      <w:proofErr w:type="gramEnd"/>
      <w:r>
        <w:rPr>
          <w:b/>
        </w:rPr>
        <w:t xml:space="preserve"> в соответствии с </w:t>
      </w:r>
      <w:hyperlink r:id="rId22" w:history="1">
        <w:r>
          <w:rPr>
            <w:b/>
            <w:color w:val="0000FF"/>
          </w:rPr>
          <w:t>пунктом 5 части 4</w:t>
        </w:r>
      </w:hyperlink>
    </w:p>
    <w:p w:rsidR="000939F4" w:rsidRDefault="000939F4">
      <w:pPr>
        <w:pStyle w:val="ConsPlusNonformat"/>
        <w:jc w:val="both"/>
      </w:pPr>
      <w:r>
        <w:t xml:space="preserve">    </w:t>
      </w:r>
      <w:r>
        <w:rPr>
          <w:b/>
        </w:rPr>
        <w:t>статьи 1 Закона Чувашской Республики "О наделении органов местного</w:t>
      </w:r>
    </w:p>
    <w:p w:rsidR="000939F4" w:rsidRDefault="000939F4">
      <w:pPr>
        <w:pStyle w:val="ConsPlusNonformat"/>
        <w:jc w:val="both"/>
      </w:pPr>
      <w:r>
        <w:t xml:space="preserve">     </w:t>
      </w:r>
      <w:r>
        <w:rPr>
          <w:b/>
        </w:rPr>
        <w:t xml:space="preserve">самоуправления в Чувашской Республике </w:t>
      </w:r>
      <w:proofErr w:type="gramStart"/>
      <w:r>
        <w:rPr>
          <w:b/>
        </w:rPr>
        <w:t>отдельными</w:t>
      </w:r>
      <w:proofErr w:type="gramEnd"/>
      <w:r>
        <w:rPr>
          <w:b/>
        </w:rPr>
        <w:t xml:space="preserve"> государственными</w:t>
      </w:r>
    </w:p>
    <w:p w:rsidR="000939F4" w:rsidRDefault="000939F4">
      <w:pPr>
        <w:pStyle w:val="ConsPlusNonformat"/>
        <w:jc w:val="both"/>
      </w:pPr>
      <w:r>
        <w:t xml:space="preserve">        </w:t>
      </w:r>
      <w:r>
        <w:rPr>
          <w:b/>
        </w:rPr>
        <w:t>полномочиями", и о выполнении показателей результативности</w:t>
      </w:r>
    </w:p>
    <w:p w:rsidR="000939F4" w:rsidRDefault="000939F4">
      <w:pPr>
        <w:pStyle w:val="ConsPlusNonformat"/>
        <w:jc w:val="both"/>
      </w:pPr>
      <w:r>
        <w:t xml:space="preserve">                   </w:t>
      </w:r>
      <w:r>
        <w:rPr>
          <w:b/>
        </w:rPr>
        <w:t>предоставления субвенций за 20__ год</w:t>
      </w:r>
    </w:p>
    <w:p w:rsidR="000939F4" w:rsidRDefault="000939F4">
      <w:pPr>
        <w:pStyle w:val="ConsPlusNormal"/>
        <w:jc w:val="both"/>
      </w:pPr>
    </w:p>
    <w:p w:rsidR="000939F4" w:rsidRDefault="000939F4">
      <w:pPr>
        <w:sectPr w:rsidR="000939F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719"/>
        <w:gridCol w:w="708"/>
        <w:gridCol w:w="1020"/>
        <w:gridCol w:w="709"/>
        <w:gridCol w:w="737"/>
        <w:gridCol w:w="850"/>
        <w:gridCol w:w="709"/>
        <w:gridCol w:w="566"/>
        <w:gridCol w:w="567"/>
        <w:gridCol w:w="708"/>
        <w:gridCol w:w="710"/>
        <w:gridCol w:w="794"/>
        <w:gridCol w:w="850"/>
        <w:gridCol w:w="708"/>
        <w:gridCol w:w="709"/>
        <w:gridCol w:w="567"/>
        <w:gridCol w:w="708"/>
        <w:gridCol w:w="850"/>
      </w:tblGrid>
      <w:tr w:rsidR="000939F4">
        <w:tc>
          <w:tcPr>
            <w:tcW w:w="394" w:type="dxa"/>
            <w:vMerge w:val="restart"/>
            <w:tcBorders>
              <w:lef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lastRenderedPageBreak/>
              <w:t>N</w:t>
            </w:r>
          </w:p>
          <w:p w:rsidR="000939F4" w:rsidRDefault="000939F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1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708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Сумма субвенций, установленная соглашением, рублей</w:t>
            </w:r>
          </w:p>
        </w:tc>
        <w:tc>
          <w:tcPr>
            <w:tcW w:w="1020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Количество животных без владельцев, запланированных к отлову, установленное соглашением, голов</w:t>
            </w:r>
          </w:p>
        </w:tc>
        <w:tc>
          <w:tcPr>
            <w:tcW w:w="4846" w:type="dxa"/>
            <w:gridSpan w:val="7"/>
          </w:tcPr>
          <w:p w:rsidR="000939F4" w:rsidRDefault="000939F4">
            <w:pPr>
              <w:pStyle w:val="ConsPlusNormal"/>
              <w:jc w:val="center"/>
            </w:pPr>
            <w:r>
              <w:t>Фактическое количество животных без владельцев, голов</w:t>
            </w:r>
          </w:p>
        </w:tc>
        <w:tc>
          <w:tcPr>
            <w:tcW w:w="5896" w:type="dxa"/>
            <w:gridSpan w:val="8"/>
            <w:tcBorders>
              <w:righ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t>Объем принятых денежных обязательств по субвенциям, рублей</w:t>
            </w:r>
          </w:p>
        </w:tc>
      </w:tr>
      <w:tr w:rsidR="000939F4">
        <w:tc>
          <w:tcPr>
            <w:tcW w:w="394" w:type="dxa"/>
            <w:vMerge/>
            <w:tcBorders>
              <w:left w:val="nil"/>
            </w:tcBorders>
          </w:tcPr>
          <w:p w:rsidR="000939F4" w:rsidRDefault="000939F4"/>
        </w:tc>
        <w:tc>
          <w:tcPr>
            <w:tcW w:w="719" w:type="dxa"/>
            <w:vMerge/>
          </w:tcPr>
          <w:p w:rsidR="000939F4" w:rsidRDefault="000939F4"/>
        </w:tc>
        <w:tc>
          <w:tcPr>
            <w:tcW w:w="708" w:type="dxa"/>
            <w:vMerge/>
          </w:tcPr>
          <w:p w:rsidR="000939F4" w:rsidRDefault="000939F4"/>
        </w:tc>
        <w:tc>
          <w:tcPr>
            <w:tcW w:w="1020" w:type="dxa"/>
            <w:vMerge/>
          </w:tcPr>
          <w:p w:rsidR="000939F4" w:rsidRDefault="000939F4"/>
        </w:tc>
        <w:tc>
          <w:tcPr>
            <w:tcW w:w="70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отловлено</w:t>
            </w:r>
          </w:p>
        </w:tc>
        <w:tc>
          <w:tcPr>
            <w:tcW w:w="1587" w:type="dxa"/>
            <w:gridSpan w:val="2"/>
          </w:tcPr>
          <w:p w:rsidR="000939F4" w:rsidRDefault="000939F4">
            <w:pPr>
              <w:pStyle w:val="ConsPlusNormal"/>
              <w:jc w:val="center"/>
            </w:pPr>
            <w:r>
              <w:t>находилось на содержании в приюте для животных</w:t>
            </w:r>
          </w:p>
        </w:tc>
        <w:tc>
          <w:tcPr>
            <w:tcW w:w="70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стерилизовано</w:t>
            </w:r>
          </w:p>
        </w:tc>
        <w:tc>
          <w:tcPr>
            <w:tcW w:w="566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осуществлено лечение</w:t>
            </w:r>
          </w:p>
        </w:tc>
        <w:tc>
          <w:tcPr>
            <w:tcW w:w="567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осуществлено маркирование</w:t>
            </w:r>
          </w:p>
        </w:tc>
        <w:tc>
          <w:tcPr>
            <w:tcW w:w="708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возвращено на прежнее место обитания</w:t>
            </w:r>
          </w:p>
        </w:tc>
        <w:tc>
          <w:tcPr>
            <w:tcW w:w="710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на отлов</w:t>
            </w:r>
          </w:p>
        </w:tc>
        <w:tc>
          <w:tcPr>
            <w:tcW w:w="1644" w:type="dxa"/>
            <w:gridSpan w:val="2"/>
          </w:tcPr>
          <w:p w:rsidR="000939F4" w:rsidRDefault="000939F4">
            <w:pPr>
              <w:pStyle w:val="ConsPlusNormal"/>
              <w:jc w:val="center"/>
            </w:pPr>
            <w:r>
              <w:t>на содержание в приюте для животных</w:t>
            </w:r>
          </w:p>
        </w:tc>
        <w:tc>
          <w:tcPr>
            <w:tcW w:w="708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на стерилизацию</w:t>
            </w:r>
          </w:p>
        </w:tc>
        <w:tc>
          <w:tcPr>
            <w:tcW w:w="709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на лечение</w:t>
            </w:r>
          </w:p>
        </w:tc>
        <w:tc>
          <w:tcPr>
            <w:tcW w:w="567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>на маркирование</w:t>
            </w:r>
          </w:p>
        </w:tc>
        <w:tc>
          <w:tcPr>
            <w:tcW w:w="708" w:type="dxa"/>
            <w:vMerge w:val="restart"/>
          </w:tcPr>
          <w:p w:rsidR="000939F4" w:rsidRDefault="000939F4">
            <w:pPr>
              <w:pStyle w:val="ConsPlusNormal"/>
              <w:jc w:val="center"/>
            </w:pPr>
            <w:r>
              <w:t xml:space="preserve">на </w:t>
            </w:r>
            <w:proofErr w:type="gramStart"/>
            <w:r>
              <w:t>возвращение</w:t>
            </w:r>
            <w:proofErr w:type="gramEnd"/>
            <w:r>
              <w:t xml:space="preserve"> на прежнее место обитания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0939F4" w:rsidRDefault="000939F4">
            <w:pPr>
              <w:pStyle w:val="ConsPlusNormal"/>
              <w:jc w:val="center"/>
            </w:pPr>
            <w:proofErr w:type="gramStart"/>
            <w:r>
              <w:t>всего (гр. 12 + гр. 13 + гр. 14 + гр. 15 + гр. 16 + гр. 17 + гр. 18)</w:t>
            </w:r>
            <w:proofErr w:type="gramEnd"/>
          </w:p>
        </w:tc>
      </w:tr>
      <w:tr w:rsidR="000939F4">
        <w:tc>
          <w:tcPr>
            <w:tcW w:w="394" w:type="dxa"/>
            <w:vMerge/>
            <w:tcBorders>
              <w:left w:val="nil"/>
            </w:tcBorders>
          </w:tcPr>
          <w:p w:rsidR="000939F4" w:rsidRDefault="000939F4"/>
        </w:tc>
        <w:tc>
          <w:tcPr>
            <w:tcW w:w="719" w:type="dxa"/>
            <w:vMerge/>
          </w:tcPr>
          <w:p w:rsidR="000939F4" w:rsidRDefault="000939F4"/>
        </w:tc>
        <w:tc>
          <w:tcPr>
            <w:tcW w:w="708" w:type="dxa"/>
            <w:vMerge/>
          </w:tcPr>
          <w:p w:rsidR="000939F4" w:rsidRDefault="000939F4"/>
        </w:tc>
        <w:tc>
          <w:tcPr>
            <w:tcW w:w="1020" w:type="dxa"/>
            <w:vMerge/>
          </w:tcPr>
          <w:p w:rsidR="000939F4" w:rsidRDefault="000939F4"/>
        </w:tc>
        <w:tc>
          <w:tcPr>
            <w:tcW w:w="709" w:type="dxa"/>
            <w:vMerge/>
          </w:tcPr>
          <w:p w:rsidR="000939F4" w:rsidRDefault="000939F4"/>
        </w:tc>
        <w:tc>
          <w:tcPr>
            <w:tcW w:w="737" w:type="dxa"/>
          </w:tcPr>
          <w:p w:rsidR="000939F4" w:rsidRDefault="000939F4">
            <w:pPr>
              <w:pStyle w:val="ConsPlusNormal"/>
              <w:jc w:val="center"/>
            </w:pPr>
            <w:r>
              <w:t>на карантинировании</w:t>
            </w:r>
          </w:p>
        </w:tc>
        <w:tc>
          <w:tcPr>
            <w:tcW w:w="850" w:type="dxa"/>
          </w:tcPr>
          <w:p w:rsidR="000939F4" w:rsidRDefault="000939F4">
            <w:pPr>
              <w:pStyle w:val="ConsPlusNormal"/>
              <w:jc w:val="center"/>
            </w:pPr>
            <w:r>
              <w:t>на послеоперационном уходе</w:t>
            </w:r>
          </w:p>
        </w:tc>
        <w:tc>
          <w:tcPr>
            <w:tcW w:w="709" w:type="dxa"/>
            <w:vMerge/>
          </w:tcPr>
          <w:p w:rsidR="000939F4" w:rsidRDefault="000939F4"/>
        </w:tc>
        <w:tc>
          <w:tcPr>
            <w:tcW w:w="566" w:type="dxa"/>
            <w:vMerge/>
          </w:tcPr>
          <w:p w:rsidR="000939F4" w:rsidRDefault="000939F4"/>
        </w:tc>
        <w:tc>
          <w:tcPr>
            <w:tcW w:w="567" w:type="dxa"/>
            <w:vMerge/>
          </w:tcPr>
          <w:p w:rsidR="000939F4" w:rsidRDefault="000939F4"/>
        </w:tc>
        <w:tc>
          <w:tcPr>
            <w:tcW w:w="708" w:type="dxa"/>
            <w:vMerge/>
          </w:tcPr>
          <w:p w:rsidR="000939F4" w:rsidRDefault="000939F4"/>
        </w:tc>
        <w:tc>
          <w:tcPr>
            <w:tcW w:w="710" w:type="dxa"/>
            <w:vMerge/>
          </w:tcPr>
          <w:p w:rsidR="000939F4" w:rsidRDefault="000939F4"/>
        </w:tc>
        <w:tc>
          <w:tcPr>
            <w:tcW w:w="794" w:type="dxa"/>
          </w:tcPr>
          <w:p w:rsidR="000939F4" w:rsidRDefault="000939F4">
            <w:pPr>
              <w:pStyle w:val="ConsPlusNormal"/>
              <w:jc w:val="center"/>
            </w:pPr>
            <w:r>
              <w:t>на карантинирование</w:t>
            </w:r>
          </w:p>
        </w:tc>
        <w:tc>
          <w:tcPr>
            <w:tcW w:w="850" w:type="dxa"/>
          </w:tcPr>
          <w:p w:rsidR="000939F4" w:rsidRDefault="000939F4">
            <w:pPr>
              <w:pStyle w:val="ConsPlusNormal"/>
              <w:jc w:val="center"/>
            </w:pPr>
            <w:r>
              <w:t>на послеоперационный уход</w:t>
            </w:r>
          </w:p>
        </w:tc>
        <w:tc>
          <w:tcPr>
            <w:tcW w:w="708" w:type="dxa"/>
            <w:vMerge/>
          </w:tcPr>
          <w:p w:rsidR="000939F4" w:rsidRDefault="000939F4"/>
        </w:tc>
        <w:tc>
          <w:tcPr>
            <w:tcW w:w="709" w:type="dxa"/>
            <w:vMerge/>
          </w:tcPr>
          <w:p w:rsidR="000939F4" w:rsidRDefault="000939F4"/>
        </w:tc>
        <w:tc>
          <w:tcPr>
            <w:tcW w:w="567" w:type="dxa"/>
            <w:vMerge/>
          </w:tcPr>
          <w:p w:rsidR="000939F4" w:rsidRDefault="000939F4"/>
        </w:tc>
        <w:tc>
          <w:tcPr>
            <w:tcW w:w="708" w:type="dxa"/>
            <w:vMerge/>
          </w:tcPr>
          <w:p w:rsidR="000939F4" w:rsidRDefault="000939F4"/>
        </w:tc>
        <w:tc>
          <w:tcPr>
            <w:tcW w:w="850" w:type="dxa"/>
            <w:vMerge/>
            <w:tcBorders>
              <w:right w:val="nil"/>
            </w:tcBorders>
          </w:tcPr>
          <w:p w:rsidR="000939F4" w:rsidRDefault="000939F4"/>
        </w:tc>
      </w:tr>
      <w:tr w:rsidR="000939F4">
        <w:tc>
          <w:tcPr>
            <w:tcW w:w="394" w:type="dxa"/>
            <w:tcBorders>
              <w:lef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0939F4" w:rsidRDefault="000939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0939F4" w:rsidRDefault="000939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939F4" w:rsidRDefault="000939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939F4" w:rsidRDefault="000939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939F4" w:rsidRDefault="000939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939F4" w:rsidRDefault="000939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939F4" w:rsidRDefault="000939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0939F4" w:rsidRDefault="000939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939F4" w:rsidRDefault="000939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0939F4" w:rsidRDefault="000939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0" w:type="dxa"/>
          </w:tcPr>
          <w:p w:rsidR="000939F4" w:rsidRDefault="000939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939F4" w:rsidRDefault="000939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0939F4" w:rsidRDefault="000939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0939F4" w:rsidRDefault="000939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939F4" w:rsidRDefault="000939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0939F4" w:rsidRDefault="000939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0939F4" w:rsidRDefault="000939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right w:val="nil"/>
            </w:tcBorders>
          </w:tcPr>
          <w:p w:rsidR="000939F4" w:rsidRDefault="000939F4">
            <w:pPr>
              <w:pStyle w:val="ConsPlusNormal"/>
              <w:jc w:val="center"/>
            </w:pPr>
            <w:r>
              <w:t>19</w:t>
            </w:r>
          </w:p>
        </w:tc>
      </w:tr>
      <w:tr w:rsidR="000939F4">
        <w:tc>
          <w:tcPr>
            <w:tcW w:w="394" w:type="dxa"/>
            <w:tcBorders>
              <w:left w:val="nil"/>
            </w:tcBorders>
          </w:tcPr>
          <w:p w:rsidR="000939F4" w:rsidRDefault="000939F4">
            <w:pPr>
              <w:pStyle w:val="ConsPlusNormal"/>
            </w:pPr>
          </w:p>
        </w:tc>
        <w:tc>
          <w:tcPr>
            <w:tcW w:w="71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02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3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6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1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0939F4" w:rsidRDefault="000939F4">
            <w:pPr>
              <w:pStyle w:val="ConsPlusNormal"/>
            </w:pPr>
          </w:p>
        </w:tc>
      </w:tr>
      <w:tr w:rsidR="000939F4">
        <w:tc>
          <w:tcPr>
            <w:tcW w:w="394" w:type="dxa"/>
            <w:tcBorders>
              <w:left w:val="nil"/>
            </w:tcBorders>
          </w:tcPr>
          <w:p w:rsidR="000939F4" w:rsidRDefault="000939F4">
            <w:pPr>
              <w:pStyle w:val="ConsPlusNormal"/>
            </w:pPr>
          </w:p>
        </w:tc>
        <w:tc>
          <w:tcPr>
            <w:tcW w:w="71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02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3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6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1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0939F4" w:rsidRDefault="000939F4">
            <w:pPr>
              <w:pStyle w:val="ConsPlusNormal"/>
            </w:pPr>
          </w:p>
        </w:tc>
      </w:tr>
      <w:tr w:rsidR="000939F4">
        <w:tc>
          <w:tcPr>
            <w:tcW w:w="394" w:type="dxa"/>
            <w:tcBorders>
              <w:left w:val="nil"/>
            </w:tcBorders>
          </w:tcPr>
          <w:p w:rsidR="000939F4" w:rsidRDefault="000939F4">
            <w:pPr>
              <w:pStyle w:val="ConsPlusNormal"/>
            </w:pPr>
          </w:p>
        </w:tc>
        <w:tc>
          <w:tcPr>
            <w:tcW w:w="719" w:type="dxa"/>
          </w:tcPr>
          <w:p w:rsidR="000939F4" w:rsidRDefault="000939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102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3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6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1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94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9" w:type="dxa"/>
          </w:tcPr>
          <w:p w:rsidR="000939F4" w:rsidRDefault="000939F4">
            <w:pPr>
              <w:pStyle w:val="ConsPlusNormal"/>
            </w:pPr>
          </w:p>
        </w:tc>
        <w:tc>
          <w:tcPr>
            <w:tcW w:w="567" w:type="dxa"/>
          </w:tcPr>
          <w:p w:rsidR="000939F4" w:rsidRDefault="000939F4">
            <w:pPr>
              <w:pStyle w:val="ConsPlusNormal"/>
            </w:pPr>
          </w:p>
        </w:tc>
        <w:tc>
          <w:tcPr>
            <w:tcW w:w="708" w:type="dxa"/>
          </w:tcPr>
          <w:p w:rsidR="000939F4" w:rsidRDefault="000939F4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0939F4" w:rsidRDefault="000939F4">
            <w:pPr>
              <w:pStyle w:val="ConsPlusNormal"/>
            </w:pPr>
          </w:p>
        </w:tc>
      </w:tr>
    </w:tbl>
    <w:p w:rsidR="000939F4" w:rsidRDefault="000939F4">
      <w:pPr>
        <w:pStyle w:val="ConsPlusNormal"/>
        <w:jc w:val="both"/>
      </w:pPr>
    </w:p>
    <w:p w:rsidR="000939F4" w:rsidRDefault="000939F4">
      <w:pPr>
        <w:pStyle w:val="ConsPlusNonformat"/>
        <w:jc w:val="both"/>
      </w:pPr>
      <w:r>
        <w:t>Руководитель</w:t>
      </w:r>
    </w:p>
    <w:p w:rsidR="000939F4" w:rsidRDefault="000939F4">
      <w:pPr>
        <w:pStyle w:val="ConsPlusNonformat"/>
        <w:jc w:val="both"/>
      </w:pPr>
      <w:r>
        <w:t>Госветслужбы Чувашии             _________ _____________________ __________</w:t>
      </w:r>
    </w:p>
    <w:p w:rsidR="000939F4" w:rsidRDefault="000939F4">
      <w:pPr>
        <w:pStyle w:val="ConsPlusNonformat"/>
        <w:jc w:val="both"/>
      </w:pPr>
      <w:r>
        <w:t xml:space="preserve">                                 (подпись) (расшифровка подписи)   (дата)</w:t>
      </w:r>
    </w:p>
    <w:p w:rsidR="000939F4" w:rsidRDefault="000939F4">
      <w:pPr>
        <w:pStyle w:val="ConsPlusNonformat"/>
        <w:jc w:val="both"/>
      </w:pPr>
    </w:p>
    <w:p w:rsidR="000939F4" w:rsidRDefault="000939F4">
      <w:pPr>
        <w:pStyle w:val="ConsPlusNonformat"/>
        <w:jc w:val="both"/>
      </w:pPr>
      <w:r>
        <w:t>Исполнитель                      _________ _____________________ __________</w:t>
      </w:r>
    </w:p>
    <w:p w:rsidR="000939F4" w:rsidRDefault="000939F4">
      <w:pPr>
        <w:pStyle w:val="ConsPlusNonformat"/>
        <w:jc w:val="both"/>
      </w:pPr>
      <w:r>
        <w:t xml:space="preserve">                                 (подпись) (расшифровка подписи)   (дата)</w:t>
      </w: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jc w:val="both"/>
      </w:pPr>
    </w:p>
    <w:p w:rsidR="000939F4" w:rsidRDefault="00093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4BC" w:rsidRDefault="007614BC">
      <w:bookmarkStart w:id="7" w:name="_GoBack"/>
      <w:bookmarkEnd w:id="7"/>
    </w:p>
    <w:sectPr w:rsidR="007614BC" w:rsidSect="008512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F4"/>
    <w:rsid w:val="000939F4"/>
    <w:rsid w:val="007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9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9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CA6DE3B287657D1BEFB2EA8B2DCC5D5466C8BFC5A04F88ACD2105CB6001D20899558C5E205AF095A15FE686D1AF96A1E5F79DC18947DFDs7K" TargetMode="External"/><Relationship Id="rId13" Type="http://schemas.openxmlformats.org/officeDocument/2006/relationships/hyperlink" Target="consultantplus://offline/ref=666DCA6DE3B287657D1BF1BFFCE773C8565B39CCB6C1AA1BD2FED44703E6064860C9930D86A60AAD0B5147AB2B3343AA27555379CB04957DC954756AFDs1K" TargetMode="External"/><Relationship Id="rId18" Type="http://schemas.openxmlformats.org/officeDocument/2006/relationships/hyperlink" Target="consultantplus://offline/ref=88E93D338E5B15FE9309B44A76DCCB4EE4F8BA51C896C6037BC4FD393D0728334074B19C0D966461792B798DBC61CFC7AFFA655DBAF92826FA527864G4s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E93D338E5B15FE9309B44A76DCCB4EE4F8BA51C896C6037BC4FD393D0728334074B19C0D966461792B788DBA61CFC7AFFA655DBAF92826FA527864G4sCK" TargetMode="External"/><Relationship Id="rId7" Type="http://schemas.openxmlformats.org/officeDocument/2006/relationships/hyperlink" Target="consultantplus://offline/ref=666DCA6DE3B287657D1BEFB2EA8B2DCC5D5466C8BFC5A04F88ACD2105CB6001D20899558C5E205AF0A5A15FE686D1AF96A1E5F79DC18947DFDs7K" TargetMode="External"/><Relationship Id="rId12" Type="http://schemas.openxmlformats.org/officeDocument/2006/relationships/hyperlink" Target="consultantplus://offline/ref=666DCA6DE3B287657D1BF1BFFCE773C8565B39CCB6C1AA1BD2FED44703E6064860C9930D86A60AAD0B5146AD2F3343AA27555379CB04957DC954756AFDs1K" TargetMode="External"/><Relationship Id="rId17" Type="http://schemas.openxmlformats.org/officeDocument/2006/relationships/hyperlink" Target="consultantplus://offline/ref=88E93D338E5B15FE9309B44A76DCCB4EE4F8BA51C896C6037BC4FD393D0728334074B19C0D966461792B798BB961CFC7AFFA655DBAF92826FA527864G4s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E93D338E5B15FE9309B44A76DCCB4EE4F8BA51C896C6037BC4FD393D0728334074B19C0D966461792B7988BF61CFC7AFFA655DBAF92826FA527864G4sCK" TargetMode="External"/><Relationship Id="rId20" Type="http://schemas.openxmlformats.org/officeDocument/2006/relationships/hyperlink" Target="consultantplus://offline/ref=88E93D338E5B15FE9309B44A76DCCB4EE4F8BA51C896C6037BC4FD393D0728334074B19C0D966461792B7888B961CFC7AFFA655DBAF92826FA527864G4s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DCA6DE3B287657D1BF1BFFCE773C8565B39CCB6C0AF18DDF0D44703E6064860C9930D86A60AAD0B5141AF293343AA27555379CB04957DC954756AFDs1K" TargetMode="External"/><Relationship Id="rId11" Type="http://schemas.openxmlformats.org/officeDocument/2006/relationships/hyperlink" Target="consultantplus://offline/ref=666DCA6DE3B287657D1BF1BFFCE773C8565B39CCB6C1AA1BD2FED44703E6064860C9930D94A652A109585FAE2E2615FB61F0s0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6DCA6DE3B287657D1BF1BFFCE773C8565B39CCB6C1AA1BD2FED44703E6064860C9930D86A60AAD0B5146AD2D3343AA27555379CB04957DC954756AFDs1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66DCA6DE3B287657D1BF1BFFCE773C8565B39CCB6C1AA1BD2FED44703E6064860C9930D86A60AAD0B5146AD2D3343AA27555379CB04957DC954756AFDs1K" TargetMode="External"/><Relationship Id="rId19" Type="http://schemas.openxmlformats.org/officeDocument/2006/relationships/hyperlink" Target="consultantplus://offline/ref=88E93D338E5B15FE9309B44A76DCCB4EE4F8BA51C897C30074CAFD393D0728334074B19C0D966461792B7E8ABB61CFC7AFFA655DBAF92826FA527864G4s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DCA6DE3B287657D1BF1BFFCE773C8565B39CCB6C0AF18DDF0D44703E6064860C9930D86A60AAD0B5141AF293343AA27555379CB04957DC954756AFDs1K" TargetMode="External"/><Relationship Id="rId14" Type="http://schemas.openxmlformats.org/officeDocument/2006/relationships/hyperlink" Target="consultantplus://offline/ref=666DCA6DE3B287657D1BF1BFFCE773C8565B39CCB3C6A81CD2F3894D0BBF0A4A67C6CC1A81EF06AC0B5141AD276C46BF360D5C72DC1B9661D55677F6s8K" TargetMode="External"/><Relationship Id="rId22" Type="http://schemas.openxmlformats.org/officeDocument/2006/relationships/hyperlink" Target="consultantplus://offline/ref=88E93D338E5B15FE9309B44A76DCCB4EE4F8BA51C897C30074CAFD393D0728334074B19C0D966461792B7E8ABB61CFC7AFFA655DBAF92826FA527864G4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Белова Наталия Николаевна</cp:lastModifiedBy>
  <cp:revision>1</cp:revision>
  <dcterms:created xsi:type="dcterms:W3CDTF">2020-12-29T10:44:00Z</dcterms:created>
  <dcterms:modified xsi:type="dcterms:W3CDTF">2020-12-29T10:44:00Z</dcterms:modified>
</cp:coreProperties>
</file>