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Default="003519B1" w:rsidP="003519B1">
      <w:pPr>
        <w:spacing w:line="100" w:lineRule="atLeast"/>
        <w:jc w:val="center"/>
        <w:rPr>
          <w:b/>
          <w:szCs w:val="26"/>
        </w:rPr>
      </w:pPr>
    </w:p>
    <w:p w:rsidR="003519B1" w:rsidRPr="0082056B" w:rsidRDefault="003519B1" w:rsidP="003519B1">
      <w:pPr>
        <w:spacing w:line="100" w:lineRule="atLeast"/>
        <w:jc w:val="center"/>
        <w:rPr>
          <w:b/>
          <w:szCs w:val="26"/>
        </w:rPr>
      </w:pPr>
      <w:r w:rsidRPr="0082056B">
        <w:rPr>
          <w:b/>
          <w:szCs w:val="26"/>
        </w:rPr>
        <w:t>АУКЦИОННАЯ ДОКУМЕНТАЦИЯ</w:t>
      </w:r>
    </w:p>
    <w:p w:rsidR="003519B1" w:rsidRPr="0082056B" w:rsidRDefault="003519B1" w:rsidP="003519B1">
      <w:pPr>
        <w:jc w:val="center"/>
        <w:rPr>
          <w:b/>
          <w:szCs w:val="26"/>
        </w:rPr>
      </w:pPr>
      <w:r w:rsidRPr="0082056B">
        <w:rPr>
          <w:b/>
          <w:szCs w:val="26"/>
        </w:rPr>
        <w:t xml:space="preserve">ДЛЯ  ПРОВЕДЕНИЯ ОТКРЫТОГО АУКЦИОНА </w:t>
      </w:r>
    </w:p>
    <w:p w:rsidR="003519B1" w:rsidRPr="0082056B" w:rsidRDefault="003519B1" w:rsidP="003519B1">
      <w:pPr>
        <w:jc w:val="center"/>
        <w:rPr>
          <w:b/>
          <w:szCs w:val="26"/>
        </w:rPr>
      </w:pPr>
      <w:r w:rsidRPr="0082056B">
        <w:rPr>
          <w:b/>
          <w:szCs w:val="26"/>
        </w:rPr>
        <w:t xml:space="preserve">В ЭЛЕКТРОННОЙ ФОРМЕ </w:t>
      </w:r>
    </w:p>
    <w:p w:rsidR="003519B1" w:rsidRPr="0082056B" w:rsidRDefault="003519B1" w:rsidP="003519B1">
      <w:pPr>
        <w:jc w:val="center"/>
        <w:rPr>
          <w:b/>
          <w:szCs w:val="26"/>
        </w:rPr>
      </w:pPr>
      <w:r w:rsidRPr="0082056B">
        <w:rPr>
          <w:b/>
          <w:szCs w:val="26"/>
        </w:rPr>
        <w:t xml:space="preserve">ПО ПРОДАЖЕ  </w:t>
      </w:r>
      <w:r>
        <w:rPr>
          <w:b/>
          <w:szCs w:val="26"/>
        </w:rPr>
        <w:t>МУНИЦИПАЛЬНОГО</w:t>
      </w:r>
      <w:r w:rsidRPr="0082056B">
        <w:rPr>
          <w:b/>
          <w:szCs w:val="26"/>
        </w:rPr>
        <w:t xml:space="preserve"> ИМУЩЕСТВА  </w:t>
      </w:r>
    </w:p>
    <w:p w:rsidR="003519B1" w:rsidRPr="0082056B" w:rsidRDefault="003519B1" w:rsidP="003519B1">
      <w:pPr>
        <w:jc w:val="center"/>
        <w:rPr>
          <w:szCs w:val="26"/>
        </w:rPr>
      </w:pPr>
      <w:r>
        <w:rPr>
          <w:b/>
          <w:szCs w:val="26"/>
        </w:rPr>
        <w:t xml:space="preserve">ВУРНАРСКОГО РАЙОНА </w:t>
      </w:r>
      <w:r w:rsidRPr="0082056B">
        <w:rPr>
          <w:b/>
          <w:szCs w:val="26"/>
        </w:rPr>
        <w:t xml:space="preserve">ЧУВАШСКОЙ РЕСПУБЛИКИ  </w:t>
      </w:r>
    </w:p>
    <w:p w:rsidR="003519B1" w:rsidRPr="0082056B" w:rsidRDefault="003519B1" w:rsidP="003519B1">
      <w:pPr>
        <w:jc w:val="center"/>
        <w:rPr>
          <w:szCs w:val="26"/>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Pr="0082056B" w:rsidRDefault="003519B1" w:rsidP="003519B1">
      <w:pPr>
        <w:suppressAutoHyphens/>
        <w:spacing w:line="100" w:lineRule="atLeast"/>
        <w:ind w:firstLine="709"/>
        <w:rPr>
          <w:rFonts w:eastAsia="SimSun"/>
          <w:i/>
          <w:iCs/>
          <w:kern w:val="1"/>
          <w:szCs w:val="26"/>
          <w:lang w:eastAsia="ar-SA"/>
        </w:rPr>
      </w:pPr>
    </w:p>
    <w:p w:rsidR="003519B1" w:rsidRDefault="003519B1" w:rsidP="003519B1">
      <w:pPr>
        <w:suppressAutoHyphens/>
        <w:spacing w:line="100" w:lineRule="atLeast"/>
        <w:ind w:firstLine="709"/>
        <w:rPr>
          <w:rFonts w:eastAsia="SimSun"/>
          <w:i/>
          <w:iCs/>
          <w:kern w:val="1"/>
          <w:szCs w:val="26"/>
          <w:lang w:eastAsia="ar-SA"/>
        </w:rPr>
      </w:pPr>
    </w:p>
    <w:p w:rsidR="003519B1" w:rsidRDefault="003519B1" w:rsidP="003519B1">
      <w:pPr>
        <w:suppressAutoHyphens/>
        <w:spacing w:line="100" w:lineRule="atLeast"/>
        <w:ind w:firstLine="709"/>
        <w:rPr>
          <w:rFonts w:eastAsia="SimSun"/>
          <w:i/>
          <w:iCs/>
          <w:kern w:val="1"/>
          <w:sz w:val="22"/>
          <w:szCs w:val="22"/>
          <w:lang w:eastAsia="ar-SA"/>
        </w:rPr>
      </w:pPr>
    </w:p>
    <w:p w:rsidR="003519B1" w:rsidRPr="00340A1C" w:rsidRDefault="003519B1" w:rsidP="003519B1">
      <w:pPr>
        <w:suppressAutoHyphens/>
        <w:spacing w:line="100" w:lineRule="atLeast"/>
        <w:ind w:firstLine="709"/>
        <w:rPr>
          <w:rFonts w:eastAsia="SimSun"/>
          <w:i/>
          <w:iCs/>
          <w:color w:val="000000"/>
          <w:kern w:val="1"/>
          <w:sz w:val="22"/>
          <w:szCs w:val="22"/>
          <w:lang w:eastAsia="ar-SA"/>
        </w:rPr>
      </w:pPr>
      <w:r w:rsidRPr="00313802">
        <w:rPr>
          <w:rFonts w:eastAsia="SimSun"/>
          <w:i/>
          <w:iCs/>
          <w:kern w:val="1"/>
          <w:sz w:val="22"/>
          <w:szCs w:val="22"/>
          <w:lang w:eastAsia="ar-SA"/>
        </w:rPr>
        <w:t xml:space="preserve">С настоящей аукционной документацией можно ознакомиться у продавца аукциона по адресу: Чувашская Республика, </w:t>
      </w:r>
      <w:r>
        <w:rPr>
          <w:rFonts w:eastAsia="SimSun"/>
          <w:i/>
          <w:iCs/>
          <w:kern w:val="1"/>
          <w:sz w:val="22"/>
          <w:szCs w:val="22"/>
          <w:lang w:eastAsia="ar-SA"/>
        </w:rPr>
        <w:t>Вурнар</w:t>
      </w:r>
      <w:r w:rsidRPr="00313802">
        <w:rPr>
          <w:rFonts w:eastAsia="SimSun"/>
          <w:i/>
          <w:iCs/>
          <w:kern w:val="1"/>
          <w:sz w:val="22"/>
          <w:szCs w:val="22"/>
          <w:lang w:eastAsia="ar-SA"/>
        </w:rPr>
        <w:t xml:space="preserve">ский района, </w:t>
      </w:r>
      <w:proofErr w:type="spellStart"/>
      <w:r>
        <w:rPr>
          <w:rFonts w:eastAsia="SimSun"/>
          <w:i/>
          <w:iCs/>
          <w:kern w:val="1"/>
          <w:sz w:val="22"/>
          <w:szCs w:val="22"/>
          <w:lang w:eastAsia="ar-SA"/>
        </w:rPr>
        <w:t>пгт</w:t>
      </w:r>
      <w:proofErr w:type="gramStart"/>
      <w:r>
        <w:rPr>
          <w:rFonts w:eastAsia="SimSun"/>
          <w:i/>
          <w:iCs/>
          <w:kern w:val="1"/>
          <w:sz w:val="22"/>
          <w:szCs w:val="22"/>
          <w:lang w:eastAsia="ar-SA"/>
        </w:rPr>
        <w:t>.В</w:t>
      </w:r>
      <w:proofErr w:type="gramEnd"/>
      <w:r>
        <w:rPr>
          <w:rFonts w:eastAsia="SimSun"/>
          <w:i/>
          <w:iCs/>
          <w:kern w:val="1"/>
          <w:sz w:val="22"/>
          <w:szCs w:val="22"/>
          <w:lang w:eastAsia="ar-SA"/>
        </w:rPr>
        <w:t>урнары</w:t>
      </w:r>
      <w:proofErr w:type="spellEnd"/>
      <w:r>
        <w:rPr>
          <w:rFonts w:eastAsia="SimSun"/>
          <w:i/>
          <w:iCs/>
          <w:kern w:val="1"/>
          <w:sz w:val="22"/>
          <w:szCs w:val="22"/>
          <w:lang w:eastAsia="ar-SA"/>
        </w:rPr>
        <w:t xml:space="preserve">, </w:t>
      </w:r>
      <w:proofErr w:type="spellStart"/>
      <w:r>
        <w:rPr>
          <w:rFonts w:eastAsia="SimSun"/>
          <w:i/>
          <w:iCs/>
          <w:kern w:val="1"/>
          <w:sz w:val="22"/>
          <w:szCs w:val="22"/>
          <w:lang w:eastAsia="ar-SA"/>
        </w:rPr>
        <w:t>ул.Советская</w:t>
      </w:r>
      <w:proofErr w:type="spellEnd"/>
      <w:r>
        <w:rPr>
          <w:rFonts w:eastAsia="SimSun"/>
          <w:i/>
          <w:iCs/>
          <w:kern w:val="1"/>
          <w:sz w:val="22"/>
          <w:szCs w:val="22"/>
          <w:lang w:eastAsia="ar-SA"/>
        </w:rPr>
        <w:t>, д.20</w:t>
      </w:r>
      <w:r w:rsidRPr="00313802">
        <w:rPr>
          <w:rFonts w:eastAsia="SimSun"/>
          <w:i/>
          <w:iCs/>
          <w:kern w:val="1"/>
          <w:sz w:val="22"/>
          <w:szCs w:val="22"/>
          <w:lang w:eastAsia="ar-SA"/>
        </w:rPr>
        <w:t xml:space="preserve">, </w:t>
      </w:r>
      <w:proofErr w:type="spellStart"/>
      <w:r w:rsidRPr="00313802">
        <w:rPr>
          <w:rFonts w:eastAsia="SimSun"/>
          <w:i/>
          <w:iCs/>
          <w:kern w:val="1"/>
          <w:sz w:val="22"/>
          <w:szCs w:val="22"/>
          <w:lang w:eastAsia="ar-SA"/>
        </w:rPr>
        <w:t>каб</w:t>
      </w:r>
      <w:proofErr w:type="spellEnd"/>
      <w:r w:rsidRPr="00313802">
        <w:rPr>
          <w:rFonts w:eastAsia="SimSun"/>
          <w:i/>
          <w:iCs/>
          <w:kern w:val="1"/>
          <w:sz w:val="22"/>
          <w:szCs w:val="22"/>
          <w:lang w:eastAsia="ar-SA"/>
        </w:rPr>
        <w:t>.</w:t>
      </w:r>
      <w:r>
        <w:rPr>
          <w:rFonts w:eastAsia="SimSun"/>
          <w:i/>
          <w:iCs/>
          <w:kern w:val="1"/>
          <w:sz w:val="22"/>
          <w:szCs w:val="22"/>
          <w:lang w:eastAsia="ar-SA"/>
        </w:rPr>
        <w:t xml:space="preserve"> 110 </w:t>
      </w:r>
      <w:r w:rsidRPr="00313802">
        <w:rPr>
          <w:rFonts w:eastAsia="SimSun"/>
          <w:i/>
          <w:iCs/>
          <w:kern w:val="1"/>
          <w:sz w:val="22"/>
          <w:szCs w:val="22"/>
          <w:lang w:eastAsia="ar-SA"/>
        </w:rPr>
        <w:t xml:space="preserve"> или на официальных сайтах  в сети Интернет </w:t>
      </w:r>
      <w:hyperlink r:id="rId7" w:history="1">
        <w:r w:rsidRPr="00340A1C">
          <w:rPr>
            <w:rStyle w:val="aa"/>
            <w:i/>
            <w:color w:val="000000"/>
            <w:sz w:val="22"/>
            <w:szCs w:val="22"/>
          </w:rPr>
          <w:t>https://www.roseltorg.ru</w:t>
        </w:r>
      </w:hyperlink>
      <w:r w:rsidRPr="00340A1C">
        <w:rPr>
          <w:rFonts w:eastAsia="SimSun"/>
          <w:i/>
          <w:iCs/>
          <w:color w:val="000000"/>
          <w:kern w:val="1"/>
          <w:sz w:val="22"/>
          <w:szCs w:val="22"/>
          <w:lang w:eastAsia="ar-SA"/>
        </w:rPr>
        <w:t xml:space="preserve">, </w:t>
      </w:r>
      <w:r w:rsidRPr="009E479A">
        <w:rPr>
          <w:i/>
          <w:u w:val="single"/>
        </w:rPr>
        <w:t>http://gov.cap.ru/Default.aspx?gov_id=59</w:t>
      </w:r>
      <w:r w:rsidRPr="00340A1C">
        <w:rPr>
          <w:i/>
          <w:color w:val="000000"/>
          <w:sz w:val="22"/>
          <w:szCs w:val="22"/>
        </w:rPr>
        <w:t xml:space="preserve"> </w:t>
      </w:r>
      <w:r w:rsidRPr="00340A1C">
        <w:rPr>
          <w:rFonts w:eastAsia="SimSun"/>
          <w:i/>
          <w:iCs/>
          <w:color w:val="000000"/>
          <w:kern w:val="1"/>
          <w:sz w:val="22"/>
          <w:szCs w:val="22"/>
          <w:lang w:eastAsia="ar-SA"/>
        </w:rPr>
        <w:t xml:space="preserve">и на сайте </w:t>
      </w:r>
      <w:r w:rsidRPr="009E479A">
        <w:rPr>
          <w:rFonts w:eastAsia="SimSun"/>
          <w:i/>
          <w:iCs/>
          <w:color w:val="000000"/>
          <w:kern w:val="1"/>
          <w:sz w:val="22"/>
          <w:szCs w:val="22"/>
          <w:u w:val="single"/>
          <w:lang w:eastAsia="ar-SA"/>
        </w:rPr>
        <w:t>www.torgi.gov.ru</w:t>
      </w:r>
      <w:r w:rsidRPr="00340A1C">
        <w:rPr>
          <w:rFonts w:eastAsia="SimSun"/>
          <w:i/>
          <w:iCs/>
          <w:color w:val="000000"/>
          <w:kern w:val="1"/>
          <w:sz w:val="22"/>
          <w:szCs w:val="22"/>
          <w:lang w:eastAsia="ar-SA"/>
        </w:rPr>
        <w:t xml:space="preserve">  </w:t>
      </w:r>
    </w:p>
    <w:p w:rsidR="003519B1" w:rsidRPr="00783D5D" w:rsidRDefault="003519B1" w:rsidP="003519B1">
      <w:pPr>
        <w:pStyle w:val="ab"/>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783D5D">
        <w:rPr>
          <w:rFonts w:ascii="Times New Roman" w:hAnsi="Times New Roman"/>
          <w:b/>
          <w:caps/>
          <w:sz w:val="26"/>
          <w:szCs w:val="26"/>
          <w:lang w:val="en-US"/>
        </w:rPr>
        <w:lastRenderedPageBreak/>
        <w:t>I</w:t>
      </w:r>
      <w:r w:rsidRPr="00783D5D">
        <w:rPr>
          <w:rFonts w:ascii="Times New Roman" w:hAnsi="Times New Roman"/>
          <w:b/>
          <w:caps/>
          <w:sz w:val="26"/>
          <w:szCs w:val="26"/>
        </w:rPr>
        <w:t>. Законодательное регулирование,</w:t>
      </w:r>
    </w:p>
    <w:p w:rsidR="003519B1" w:rsidRPr="00783D5D" w:rsidRDefault="003519B1" w:rsidP="003519B1">
      <w:pPr>
        <w:pStyle w:val="ab"/>
        <w:ind w:firstLine="567"/>
        <w:jc w:val="center"/>
        <w:rPr>
          <w:rFonts w:ascii="Times New Roman" w:hAnsi="Times New Roman"/>
          <w:b/>
          <w:caps/>
          <w:sz w:val="26"/>
          <w:szCs w:val="26"/>
        </w:rPr>
      </w:pPr>
      <w:r w:rsidRPr="00783D5D">
        <w:rPr>
          <w:rFonts w:ascii="Times New Roman" w:hAnsi="Times New Roman"/>
          <w:b/>
          <w:caps/>
          <w:sz w:val="26"/>
          <w:szCs w:val="26"/>
        </w:rPr>
        <w:t>основные термины и определения</w:t>
      </w:r>
    </w:p>
    <w:p w:rsidR="003519B1" w:rsidRPr="00281E80" w:rsidRDefault="003519B1" w:rsidP="003519B1">
      <w:pPr>
        <w:pStyle w:val="a8"/>
      </w:pPr>
      <w:proofErr w:type="gramStart"/>
      <w:r w:rsidRPr="00281E80">
        <w:t>Аукцион по продаже имущества, находящегося в муниципальной собственности Вурнарского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281E80">
        <w:t xml:space="preserve"> имущества в электронной форме». </w:t>
      </w:r>
    </w:p>
    <w:p w:rsidR="003519B1" w:rsidRPr="00281E80" w:rsidRDefault="003519B1" w:rsidP="003519B1">
      <w:proofErr w:type="gramStart"/>
      <w:r w:rsidRPr="00281E80">
        <w:rPr>
          <w:b/>
        </w:rPr>
        <w:t>Сайт</w:t>
      </w:r>
      <w:r w:rsidRPr="00281E80">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3519B1" w:rsidRPr="00281E80" w:rsidRDefault="003519B1" w:rsidP="003519B1">
      <w:pPr>
        <w:pStyle w:val="ab"/>
        <w:ind w:firstLine="567"/>
        <w:jc w:val="both"/>
        <w:rPr>
          <w:rFonts w:ascii="Times New Roman" w:hAnsi="Times New Roman"/>
          <w:sz w:val="24"/>
          <w:szCs w:val="24"/>
        </w:rPr>
      </w:pPr>
      <w:r w:rsidRPr="00281E80">
        <w:rPr>
          <w:rFonts w:ascii="Times New Roman" w:hAnsi="Times New Roman"/>
          <w:b/>
          <w:sz w:val="24"/>
          <w:szCs w:val="24"/>
          <w:lang w:eastAsia="ru-RU"/>
        </w:rPr>
        <w:t xml:space="preserve">Предмет аукциона – </w:t>
      </w:r>
      <w:r w:rsidRPr="00281E80">
        <w:rPr>
          <w:rFonts w:ascii="Times New Roman" w:hAnsi="Times New Roman"/>
          <w:sz w:val="24"/>
          <w:szCs w:val="24"/>
          <w:lang w:eastAsia="ru-RU"/>
        </w:rPr>
        <w:t>продажа имущества</w:t>
      </w:r>
      <w:r w:rsidRPr="00281E80">
        <w:rPr>
          <w:rFonts w:ascii="Times New Roman" w:hAnsi="Times New Roman"/>
          <w:sz w:val="24"/>
          <w:szCs w:val="24"/>
        </w:rPr>
        <w:t xml:space="preserve">, находящегося в  муниципальной собственности Вурнарского района Чувашской Республики. </w:t>
      </w:r>
    </w:p>
    <w:p w:rsidR="003519B1" w:rsidRPr="00281E80" w:rsidRDefault="003519B1" w:rsidP="003519B1">
      <w:pPr>
        <w:pStyle w:val="ab"/>
        <w:ind w:firstLine="567"/>
        <w:jc w:val="both"/>
        <w:rPr>
          <w:rFonts w:ascii="Times New Roman" w:hAnsi="Times New Roman"/>
          <w:sz w:val="24"/>
          <w:szCs w:val="24"/>
        </w:rPr>
      </w:pPr>
      <w:r w:rsidRPr="00281E80">
        <w:rPr>
          <w:rFonts w:ascii="Times New Roman" w:hAnsi="Times New Roman"/>
          <w:b/>
          <w:sz w:val="24"/>
          <w:szCs w:val="24"/>
        </w:rPr>
        <w:t>Продавец –</w:t>
      </w:r>
      <w:r w:rsidRPr="00281E80">
        <w:rPr>
          <w:rFonts w:ascii="Times New Roman" w:hAnsi="Times New Roman"/>
          <w:sz w:val="24"/>
          <w:szCs w:val="24"/>
        </w:rPr>
        <w:t xml:space="preserve"> Администрация Вурнарского района Чувашской Республики.</w:t>
      </w:r>
    </w:p>
    <w:p w:rsidR="003519B1" w:rsidRPr="00281E80" w:rsidRDefault="003519B1" w:rsidP="003519B1">
      <w:pPr>
        <w:pStyle w:val="a5"/>
        <w:shd w:val="clear" w:color="auto" w:fill="FFFFFF"/>
        <w:spacing w:after="0"/>
        <w:ind w:firstLine="567"/>
        <w:jc w:val="both"/>
      </w:pPr>
      <w:proofErr w:type="gramStart"/>
      <w:r w:rsidRPr="00281E80">
        <w:rPr>
          <w:b/>
        </w:rPr>
        <w:t xml:space="preserve">Организатор – </w:t>
      </w:r>
      <w:r w:rsidRPr="00281E80">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281E80">
        <w:t>Кожевническая</w:t>
      </w:r>
      <w:proofErr w:type="spellEnd"/>
      <w:r w:rsidRPr="00281E80">
        <w:t>, д. 14, стр. 5 тел. 8 (495) 276-16-26.</w:t>
      </w:r>
      <w:proofErr w:type="gramEnd"/>
    </w:p>
    <w:p w:rsidR="003519B1" w:rsidRPr="00281E80" w:rsidRDefault="003519B1" w:rsidP="003519B1">
      <w:r w:rsidRPr="00281E80">
        <w:rPr>
          <w:b/>
        </w:rPr>
        <w:t>Регистрация на электронной площадке</w:t>
      </w:r>
      <w:r w:rsidRPr="00281E80">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519B1" w:rsidRPr="00281E80" w:rsidRDefault="003519B1" w:rsidP="003519B1">
      <w:r w:rsidRPr="00281E80">
        <w:rPr>
          <w:b/>
        </w:rPr>
        <w:t>Открытая часть электронной площадки</w:t>
      </w:r>
      <w:r w:rsidRPr="00281E80">
        <w:t xml:space="preserve"> – раздел электронной площадки, находящийся в открытом доступе, не требующий регистрации на электронной площадке для работы в нём.</w:t>
      </w:r>
    </w:p>
    <w:p w:rsidR="003519B1" w:rsidRPr="00281E80" w:rsidRDefault="003519B1" w:rsidP="003519B1">
      <w:r w:rsidRPr="00281E80">
        <w:rPr>
          <w:b/>
        </w:rPr>
        <w:t>Закрытая часть электронной площадки</w:t>
      </w:r>
      <w:r w:rsidRPr="00281E80">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519B1" w:rsidRPr="00281E80" w:rsidRDefault="003519B1" w:rsidP="003519B1">
      <w:r w:rsidRPr="00281E80">
        <w:t>«</w:t>
      </w:r>
      <w:r w:rsidRPr="00281E80">
        <w:rPr>
          <w:b/>
        </w:rPr>
        <w:t>Личный кабинет»</w:t>
      </w:r>
      <w:r w:rsidRPr="00281E80">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519B1" w:rsidRPr="00281E80" w:rsidRDefault="003519B1" w:rsidP="003519B1">
      <w:r w:rsidRPr="00281E80">
        <w:rPr>
          <w:b/>
        </w:rPr>
        <w:t>Электронный аукцион</w:t>
      </w:r>
      <w:r w:rsidRPr="00281E80">
        <w:t xml:space="preserve"> – торги по продаже муниципального имущества, право </w:t>
      </w:r>
      <w:proofErr w:type="gramStart"/>
      <w:r w:rsidRPr="00281E80">
        <w:t>приобретения</w:t>
      </w:r>
      <w:proofErr w:type="gramEnd"/>
      <w:r w:rsidRPr="00281E80">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519B1" w:rsidRPr="00281E80" w:rsidRDefault="003519B1" w:rsidP="003519B1">
      <w:r w:rsidRPr="00281E80">
        <w:rPr>
          <w:b/>
        </w:rPr>
        <w:t>Лот</w:t>
      </w:r>
      <w:r w:rsidRPr="00281E80">
        <w:t xml:space="preserve"> – имущество, являющееся предметом торгов, реализуемое  в  ходе  проведения  одной процедуры продажи (электронного аукциона).</w:t>
      </w:r>
    </w:p>
    <w:p w:rsidR="003519B1" w:rsidRPr="00281E80" w:rsidRDefault="003519B1" w:rsidP="003519B1">
      <w:r w:rsidRPr="00281E80">
        <w:rPr>
          <w:b/>
        </w:rPr>
        <w:t>Претендент</w:t>
      </w:r>
      <w:r w:rsidRPr="00281E80">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519B1" w:rsidRPr="00281E80" w:rsidRDefault="003519B1" w:rsidP="003519B1">
      <w:r w:rsidRPr="00281E80">
        <w:rPr>
          <w:b/>
        </w:rPr>
        <w:t>Участник электронного аукциона</w:t>
      </w:r>
      <w:r w:rsidRPr="00281E80">
        <w:t xml:space="preserve"> – претендент, допущенный к участию в электронном аукционе.</w:t>
      </w:r>
    </w:p>
    <w:p w:rsidR="003519B1" w:rsidRPr="00281E80" w:rsidRDefault="003519B1" w:rsidP="003519B1">
      <w:r w:rsidRPr="00281E80">
        <w:rPr>
          <w:b/>
        </w:rPr>
        <w:t>Электронная подпись</w:t>
      </w:r>
      <w:r w:rsidRPr="00281E80">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w:t>
      </w:r>
      <w:r w:rsidRPr="00281E80">
        <w:lastRenderedPageBreak/>
        <w:t>подписи, а также установить отсутствие искажения информации в электронном документе.</w:t>
      </w:r>
    </w:p>
    <w:p w:rsidR="003519B1" w:rsidRPr="00281E80" w:rsidRDefault="003519B1" w:rsidP="003519B1">
      <w:r w:rsidRPr="00281E80">
        <w:rPr>
          <w:b/>
        </w:rPr>
        <w:t>Электронный документ</w:t>
      </w:r>
      <w:r w:rsidRPr="00281E80">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519B1" w:rsidRPr="00281E80" w:rsidRDefault="003519B1" w:rsidP="003519B1">
      <w:r w:rsidRPr="00281E80">
        <w:rPr>
          <w:b/>
        </w:rPr>
        <w:t>Электронный образ документа</w:t>
      </w:r>
      <w:r w:rsidRPr="00281E80">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519B1" w:rsidRPr="00281E80" w:rsidRDefault="003519B1" w:rsidP="003519B1">
      <w:r w:rsidRPr="00281E80">
        <w:rPr>
          <w:b/>
        </w:rPr>
        <w:t>Электронное сообщение (электронное уведомление)</w:t>
      </w:r>
      <w:r w:rsidRPr="00281E80">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519B1" w:rsidRPr="00281E80" w:rsidRDefault="003519B1" w:rsidP="003519B1">
      <w:r w:rsidRPr="00281E80">
        <w:rPr>
          <w:b/>
        </w:rPr>
        <w:t>Электронный журнал</w:t>
      </w:r>
      <w:r w:rsidRPr="00281E80">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519B1" w:rsidRPr="00281E80" w:rsidRDefault="003519B1" w:rsidP="003519B1">
      <w:r w:rsidRPr="00281E80">
        <w:rPr>
          <w:b/>
        </w:rPr>
        <w:t xml:space="preserve">«Шаг аукциона» </w:t>
      </w:r>
      <w:r w:rsidRPr="00281E80">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519B1" w:rsidRPr="00281E80" w:rsidRDefault="003519B1" w:rsidP="003519B1">
      <w:r w:rsidRPr="00281E80">
        <w:rPr>
          <w:b/>
        </w:rPr>
        <w:t>Победитель аукциона</w:t>
      </w:r>
      <w:r w:rsidRPr="00281E80">
        <w:t xml:space="preserve"> – участник электронного аукциона, предложивший наиболее высокую цену имущества.</w:t>
      </w:r>
    </w:p>
    <w:p w:rsidR="003519B1" w:rsidRPr="00281E80" w:rsidRDefault="003519B1" w:rsidP="003519B1"/>
    <w:p w:rsidR="003519B1" w:rsidRPr="00281E80" w:rsidRDefault="003519B1" w:rsidP="003519B1">
      <w:pPr>
        <w:tabs>
          <w:tab w:val="left" w:pos="767"/>
        </w:tabs>
        <w:suppressAutoHyphens/>
        <w:jc w:val="center"/>
        <w:textAlignment w:val="baseline"/>
        <w:rPr>
          <w:b/>
          <w:bCs/>
          <w:lang w:eastAsia="ar-SA"/>
        </w:rPr>
      </w:pPr>
      <w:r w:rsidRPr="00281E80">
        <w:rPr>
          <w:b/>
          <w:bCs/>
          <w:lang w:eastAsia="ar-SA"/>
        </w:rPr>
        <w:t>Контакты:</w:t>
      </w:r>
    </w:p>
    <w:p w:rsidR="00281E80" w:rsidRDefault="003519B1" w:rsidP="00281E80">
      <w:pPr>
        <w:ind w:right="-142"/>
        <w:outlineLvl w:val="1"/>
      </w:pPr>
      <w:r w:rsidRPr="00281E80">
        <w:rPr>
          <w:b/>
        </w:rPr>
        <w:t>Организатор торгов –</w:t>
      </w:r>
      <w:r w:rsidRPr="00281E80">
        <w:t xml:space="preserve"> Акционерное общество «Единая электронная торговая площадка»</w:t>
      </w:r>
    </w:p>
    <w:p w:rsidR="003519B1" w:rsidRPr="00281E80" w:rsidRDefault="003519B1" w:rsidP="00281E80">
      <w:pPr>
        <w:ind w:right="-142"/>
        <w:outlineLvl w:val="1"/>
      </w:pPr>
      <w:r w:rsidRPr="00281E80">
        <w:t xml:space="preserve">115114, г. Москва, ул. </w:t>
      </w:r>
      <w:proofErr w:type="spellStart"/>
      <w:r w:rsidRPr="00281E80">
        <w:t>Кожевническая</w:t>
      </w:r>
      <w:proofErr w:type="spellEnd"/>
      <w:r w:rsidRPr="00281E80">
        <w:t>, д. 14, стр. 5 тел. 8 (495) 276-16-26.</w:t>
      </w:r>
    </w:p>
    <w:p w:rsidR="00281E80" w:rsidRDefault="003519B1" w:rsidP="003519B1">
      <w:r w:rsidRPr="00281E80">
        <w:rPr>
          <w:b/>
          <w:bCs/>
        </w:rPr>
        <w:t>Для решения текущих вопросов пользователей (круглосуточно):</w:t>
      </w:r>
      <w:r w:rsidRPr="00281E80">
        <w:br/>
        <w:t>8 (495) 276-16-26 (звонок по России бесплатный)</w:t>
      </w:r>
    </w:p>
    <w:p w:rsidR="003519B1" w:rsidRPr="00281E80" w:rsidRDefault="003519B1" w:rsidP="003519B1">
      <w:r w:rsidRPr="00281E80">
        <w:rPr>
          <w:iCs/>
          <w:lang w:eastAsia="ar-SA"/>
        </w:rPr>
        <w:t>Адрес электронной почты</w:t>
      </w:r>
      <w:r w:rsidRPr="00281E80">
        <w:rPr>
          <w:lang w:eastAsia="ar-SA"/>
        </w:rPr>
        <w:t xml:space="preserve"> </w:t>
      </w:r>
      <w:r w:rsidRPr="00281E80">
        <w:rPr>
          <w:lang w:val="en-US"/>
        </w:rPr>
        <w:t>E</w:t>
      </w:r>
      <w:r w:rsidRPr="00281E80">
        <w:t>-</w:t>
      </w:r>
      <w:r w:rsidRPr="00281E80">
        <w:rPr>
          <w:lang w:val="en-US"/>
        </w:rPr>
        <w:t>mail</w:t>
      </w:r>
      <w:r w:rsidRPr="00281E80">
        <w:t xml:space="preserve">: </w:t>
      </w:r>
      <w:hyperlink r:id="rId8" w:history="1">
        <w:r w:rsidRPr="00281E80">
          <w:rPr>
            <w:rStyle w:val="aa"/>
            <w:shd w:val="clear" w:color="auto" w:fill="FFFFFF"/>
          </w:rPr>
          <w:t>info@roseltorg.ru</w:t>
        </w:r>
      </w:hyperlink>
      <w:r w:rsidRPr="00281E80">
        <w:t xml:space="preserve"> </w:t>
      </w:r>
    </w:p>
    <w:p w:rsidR="003519B1" w:rsidRPr="00281E80" w:rsidRDefault="003519B1" w:rsidP="003519B1">
      <w:r w:rsidRPr="00281E80">
        <w:rPr>
          <w:b/>
        </w:rPr>
        <w:t>Продавец –</w:t>
      </w:r>
      <w:r w:rsidRPr="00281E80">
        <w:t xml:space="preserve"> Администрация Вурнарского района Чувашской Республики.</w:t>
      </w:r>
    </w:p>
    <w:p w:rsidR="003519B1" w:rsidRPr="00281E80" w:rsidRDefault="003519B1" w:rsidP="003519B1">
      <w:pPr>
        <w:tabs>
          <w:tab w:val="left" w:pos="720"/>
        </w:tabs>
        <w:suppressAutoHyphens/>
        <w:rPr>
          <w:iCs/>
          <w:lang w:eastAsia="ar-SA"/>
        </w:rPr>
      </w:pPr>
      <w:r w:rsidRPr="00281E80">
        <w:rPr>
          <w:iCs/>
          <w:lang w:eastAsia="ar-SA"/>
        </w:rPr>
        <w:t xml:space="preserve">Адрес: 429220, Чувашская Республика, Вурнарский район, </w:t>
      </w:r>
      <w:proofErr w:type="spellStart"/>
      <w:r w:rsidRPr="00281E80">
        <w:rPr>
          <w:iCs/>
          <w:lang w:eastAsia="ar-SA"/>
        </w:rPr>
        <w:t>пгт</w:t>
      </w:r>
      <w:proofErr w:type="gramStart"/>
      <w:r w:rsidRPr="00281E80">
        <w:rPr>
          <w:iCs/>
          <w:lang w:eastAsia="ar-SA"/>
        </w:rPr>
        <w:t>.В</w:t>
      </w:r>
      <w:proofErr w:type="gramEnd"/>
      <w:r w:rsidRPr="00281E80">
        <w:rPr>
          <w:iCs/>
          <w:lang w:eastAsia="ar-SA"/>
        </w:rPr>
        <w:t>урнары</w:t>
      </w:r>
      <w:proofErr w:type="spellEnd"/>
      <w:r w:rsidRPr="00281E80">
        <w:rPr>
          <w:iCs/>
          <w:lang w:eastAsia="ar-SA"/>
        </w:rPr>
        <w:t xml:space="preserve">, </w:t>
      </w:r>
      <w:proofErr w:type="spellStart"/>
      <w:r w:rsidRPr="00281E80">
        <w:rPr>
          <w:iCs/>
          <w:lang w:eastAsia="ar-SA"/>
        </w:rPr>
        <w:t>ул.Советская</w:t>
      </w:r>
      <w:proofErr w:type="spellEnd"/>
      <w:r w:rsidRPr="00281E80">
        <w:rPr>
          <w:iCs/>
          <w:lang w:eastAsia="ar-SA"/>
        </w:rPr>
        <w:t>, д.20.</w:t>
      </w:r>
    </w:p>
    <w:p w:rsidR="003519B1" w:rsidRPr="00281E80" w:rsidRDefault="003519B1" w:rsidP="003519B1">
      <w:pPr>
        <w:tabs>
          <w:tab w:val="left" w:pos="720"/>
        </w:tabs>
        <w:suppressAutoHyphens/>
        <w:rPr>
          <w:iCs/>
          <w:lang w:eastAsia="ar-SA"/>
        </w:rPr>
      </w:pPr>
      <w:r w:rsidRPr="00281E80">
        <w:rPr>
          <w:iCs/>
          <w:lang w:eastAsia="ar-SA"/>
        </w:rPr>
        <w:t xml:space="preserve">График работы с 8.00 до 17.00 ежедневно (кроме субботы, воскресенья </w:t>
      </w:r>
      <w:r w:rsidRPr="00281E80">
        <w:t>и праздничных дней</w:t>
      </w:r>
      <w:r w:rsidRPr="00281E80">
        <w:rPr>
          <w:iCs/>
          <w:lang w:eastAsia="ar-SA"/>
        </w:rPr>
        <w:t>),  перерыв с 12.00 до 13.00</w:t>
      </w:r>
    </w:p>
    <w:p w:rsidR="003519B1" w:rsidRPr="00281E80" w:rsidRDefault="003519B1" w:rsidP="003519B1">
      <w:pPr>
        <w:tabs>
          <w:tab w:val="left" w:pos="720"/>
        </w:tabs>
        <w:suppressAutoHyphens/>
        <w:rPr>
          <w:lang w:eastAsia="ar-SA"/>
        </w:rPr>
      </w:pPr>
      <w:r w:rsidRPr="00281E80">
        <w:rPr>
          <w:iCs/>
          <w:lang w:eastAsia="ar-SA"/>
        </w:rPr>
        <w:t>Адрес электронной почты</w:t>
      </w:r>
      <w:r w:rsidRPr="00281E80">
        <w:rPr>
          <w:lang w:eastAsia="ar-SA"/>
        </w:rPr>
        <w:t xml:space="preserve"> </w:t>
      </w:r>
      <w:proofErr w:type="gramStart"/>
      <w:r w:rsidRPr="00281E80">
        <w:rPr>
          <w:lang w:eastAsia="ar-SA"/>
        </w:rPr>
        <w:t>Е</w:t>
      </w:r>
      <w:proofErr w:type="gramEnd"/>
      <w:r w:rsidRPr="00281E80">
        <w:rPr>
          <w:lang w:eastAsia="ar-SA"/>
        </w:rPr>
        <w:t>-</w:t>
      </w:r>
      <w:r w:rsidRPr="00281E80">
        <w:rPr>
          <w:lang w:val="en-US" w:eastAsia="ar-SA"/>
        </w:rPr>
        <w:t>mail</w:t>
      </w:r>
      <w:r w:rsidRPr="00281E80">
        <w:rPr>
          <w:lang w:eastAsia="ar-SA"/>
        </w:rPr>
        <w:t xml:space="preserve">: </w:t>
      </w:r>
      <w:proofErr w:type="spellStart"/>
      <w:r w:rsidRPr="00281E80">
        <w:rPr>
          <w:lang w:val="en-US" w:eastAsia="ar-SA"/>
        </w:rPr>
        <w:t>vur</w:t>
      </w:r>
      <w:proofErr w:type="spellEnd"/>
      <w:r w:rsidRPr="00281E80">
        <w:rPr>
          <w:lang w:eastAsia="ar-SA"/>
        </w:rPr>
        <w:t>_</w:t>
      </w:r>
      <w:proofErr w:type="spellStart"/>
      <w:r w:rsidRPr="00281E80">
        <w:rPr>
          <w:lang w:val="en-US" w:eastAsia="ar-SA"/>
        </w:rPr>
        <w:t>gki</w:t>
      </w:r>
      <w:proofErr w:type="spellEnd"/>
      <w:r w:rsidRPr="00281E80">
        <w:rPr>
          <w:lang w:eastAsia="ar-SA"/>
        </w:rPr>
        <w:t>2</w:t>
      </w:r>
      <w:r w:rsidRPr="00281E80">
        <w:rPr>
          <w:bCs/>
          <w:lang w:eastAsia="ar-SA"/>
        </w:rPr>
        <w:t>@cap.ru</w:t>
      </w:r>
      <w:r w:rsidRPr="00281E80">
        <w:rPr>
          <w:lang w:eastAsia="ar-SA"/>
        </w:rPr>
        <w:t xml:space="preserve">. </w:t>
      </w:r>
    </w:p>
    <w:p w:rsidR="003519B1" w:rsidRPr="00281E80" w:rsidRDefault="003519B1" w:rsidP="003519B1">
      <w:pPr>
        <w:tabs>
          <w:tab w:val="left" w:pos="720"/>
        </w:tabs>
        <w:suppressAutoHyphens/>
        <w:rPr>
          <w:lang w:eastAsia="ar-SA"/>
        </w:rPr>
      </w:pPr>
      <w:r w:rsidRPr="00281E80">
        <w:rPr>
          <w:iCs/>
          <w:lang w:eastAsia="ar-SA"/>
        </w:rPr>
        <w:t xml:space="preserve">Номер контактного  телефона  </w:t>
      </w:r>
      <w:r w:rsidRPr="00281E80">
        <w:rPr>
          <w:bCs/>
          <w:lang w:eastAsia="ar-SA"/>
        </w:rPr>
        <w:t xml:space="preserve">(883537) </w:t>
      </w:r>
      <w:r w:rsidRPr="00281E80">
        <w:rPr>
          <w:lang w:eastAsia="ar-SA"/>
        </w:rPr>
        <w:t>2-54-44</w:t>
      </w:r>
    </w:p>
    <w:p w:rsidR="003519B1" w:rsidRPr="00281E80" w:rsidRDefault="003519B1" w:rsidP="003519B1">
      <w:pPr>
        <w:suppressAutoHyphens/>
        <w:textAlignment w:val="baseline"/>
        <w:rPr>
          <w:lang w:eastAsia="ar-SA"/>
        </w:rPr>
      </w:pPr>
      <w:r w:rsidRPr="00281E80">
        <w:rPr>
          <w:lang w:eastAsia="ar-SA"/>
        </w:rPr>
        <w:t>Ответственное должностное лицо (представитель Продавца) – заведующий сектором по земельным и имущественным отношениям отдела экономики и имущественных отношений администрации Вурнарского района Чувашской Республики</w:t>
      </w:r>
      <w:r w:rsidRPr="00281E80">
        <w:rPr>
          <w:iCs/>
          <w:lang w:eastAsia="ar-SA"/>
        </w:rPr>
        <w:t xml:space="preserve"> </w:t>
      </w:r>
      <w:r w:rsidR="00281E80">
        <w:rPr>
          <w:iCs/>
          <w:lang w:eastAsia="ar-SA"/>
        </w:rPr>
        <w:t xml:space="preserve">- </w:t>
      </w:r>
      <w:r w:rsidRPr="00281E80">
        <w:rPr>
          <w:iCs/>
          <w:lang w:eastAsia="ar-SA"/>
        </w:rPr>
        <w:t>Егоров Игорь Вениаминович.</w:t>
      </w:r>
    </w:p>
    <w:p w:rsidR="003519B1" w:rsidRPr="00281E80" w:rsidRDefault="003519B1" w:rsidP="003519B1">
      <w:pPr>
        <w:suppressAutoHyphens/>
        <w:textAlignment w:val="baseline"/>
        <w:rPr>
          <w:b/>
        </w:rPr>
      </w:pPr>
    </w:p>
    <w:p w:rsidR="003519B1" w:rsidRPr="00281E80" w:rsidRDefault="003519B1" w:rsidP="003519B1">
      <w:pPr>
        <w:suppressAutoHyphens/>
        <w:textAlignment w:val="baseline"/>
        <w:rPr>
          <w:b/>
        </w:rPr>
      </w:pPr>
    </w:p>
    <w:p w:rsidR="003519B1" w:rsidRPr="00281E80" w:rsidRDefault="003519B1" w:rsidP="003519B1">
      <w:pPr>
        <w:suppressAutoHyphens/>
        <w:textAlignment w:val="baseline"/>
        <w:rPr>
          <w:b/>
        </w:rPr>
      </w:pPr>
    </w:p>
    <w:p w:rsidR="003519B1" w:rsidRPr="00281E80" w:rsidRDefault="003519B1" w:rsidP="003519B1">
      <w:pPr>
        <w:suppressAutoHyphens/>
        <w:textAlignment w:val="baseline"/>
        <w:rPr>
          <w:b/>
        </w:rPr>
      </w:pPr>
    </w:p>
    <w:p w:rsidR="003519B1" w:rsidRPr="00281E80" w:rsidRDefault="003519B1" w:rsidP="003519B1">
      <w:pPr>
        <w:suppressAutoHyphens/>
        <w:textAlignment w:val="baseline"/>
        <w:rPr>
          <w:b/>
        </w:rPr>
      </w:pPr>
    </w:p>
    <w:p w:rsidR="003519B1" w:rsidRPr="00281E80" w:rsidRDefault="003519B1" w:rsidP="003519B1">
      <w:pPr>
        <w:suppressAutoHyphens/>
        <w:textAlignment w:val="baseline"/>
        <w:rPr>
          <w:b/>
        </w:rPr>
      </w:pPr>
    </w:p>
    <w:p w:rsidR="003519B1" w:rsidRDefault="003519B1" w:rsidP="003519B1">
      <w:pPr>
        <w:suppressAutoHyphens/>
        <w:textAlignment w:val="baseline"/>
        <w:rPr>
          <w:b/>
          <w:szCs w:val="26"/>
        </w:rPr>
      </w:pPr>
    </w:p>
    <w:p w:rsidR="003519B1" w:rsidRDefault="003519B1" w:rsidP="003519B1">
      <w:pPr>
        <w:suppressAutoHyphens/>
        <w:textAlignment w:val="baseline"/>
        <w:rPr>
          <w:b/>
          <w:szCs w:val="26"/>
        </w:rPr>
      </w:pPr>
    </w:p>
    <w:p w:rsidR="003519B1" w:rsidRDefault="003519B1" w:rsidP="003519B1">
      <w:pPr>
        <w:suppressAutoHyphens/>
        <w:textAlignment w:val="baseline"/>
        <w:rPr>
          <w:b/>
          <w:szCs w:val="26"/>
        </w:rPr>
      </w:pPr>
    </w:p>
    <w:p w:rsidR="003519B1" w:rsidRDefault="003519B1" w:rsidP="003519B1">
      <w:pPr>
        <w:suppressAutoHyphens/>
        <w:textAlignment w:val="baseline"/>
        <w:rPr>
          <w:b/>
          <w:szCs w:val="26"/>
        </w:rPr>
      </w:pPr>
    </w:p>
    <w:p w:rsidR="00281E80" w:rsidRDefault="00281E80" w:rsidP="003519B1">
      <w:pPr>
        <w:suppressAutoHyphens/>
        <w:textAlignment w:val="baseline"/>
        <w:rPr>
          <w:b/>
          <w:szCs w:val="26"/>
        </w:rPr>
      </w:pPr>
    </w:p>
    <w:p w:rsidR="00281E80" w:rsidRDefault="00281E80" w:rsidP="003519B1">
      <w:pPr>
        <w:suppressAutoHyphens/>
        <w:textAlignment w:val="baseline"/>
        <w:rPr>
          <w:b/>
          <w:szCs w:val="26"/>
        </w:rPr>
      </w:pPr>
    </w:p>
    <w:p w:rsidR="003519B1" w:rsidRPr="00783D5D" w:rsidRDefault="003519B1" w:rsidP="003519B1">
      <w:pPr>
        <w:suppressAutoHyphens/>
        <w:textAlignment w:val="baseline"/>
        <w:rPr>
          <w:b/>
          <w:szCs w:val="26"/>
        </w:rPr>
      </w:pPr>
    </w:p>
    <w:p w:rsidR="003519B1" w:rsidRPr="00281E80" w:rsidRDefault="003519B1" w:rsidP="003519B1">
      <w:pPr>
        <w:suppressAutoHyphens/>
        <w:jc w:val="center"/>
        <w:textAlignment w:val="baseline"/>
        <w:rPr>
          <w:b/>
        </w:rPr>
      </w:pPr>
      <w:r w:rsidRPr="00281E80">
        <w:rPr>
          <w:b/>
          <w:lang w:val="en-US"/>
        </w:rPr>
        <w:lastRenderedPageBreak/>
        <w:t>II</w:t>
      </w:r>
      <w:r w:rsidRPr="00281E80">
        <w:rPr>
          <w:b/>
        </w:rPr>
        <w:t>. Информационное сообщение</w:t>
      </w:r>
    </w:p>
    <w:p w:rsidR="003519B1" w:rsidRPr="00281E80" w:rsidRDefault="003519B1" w:rsidP="003519B1">
      <w:pPr>
        <w:pStyle w:val="ab"/>
        <w:ind w:firstLine="567"/>
        <w:jc w:val="center"/>
        <w:rPr>
          <w:rFonts w:ascii="Times New Roman" w:hAnsi="Times New Roman"/>
          <w:b/>
          <w:sz w:val="24"/>
          <w:szCs w:val="24"/>
        </w:rPr>
      </w:pPr>
      <w:r w:rsidRPr="00281E80">
        <w:rPr>
          <w:rFonts w:ascii="Times New Roman" w:hAnsi="Times New Roman"/>
          <w:b/>
          <w:sz w:val="24"/>
          <w:szCs w:val="24"/>
        </w:rPr>
        <w:t xml:space="preserve">о проведении </w:t>
      </w:r>
      <w:r w:rsidR="004409FE">
        <w:rPr>
          <w:rFonts w:ascii="Times New Roman" w:hAnsi="Times New Roman"/>
          <w:b/>
          <w:sz w:val="24"/>
          <w:szCs w:val="24"/>
        </w:rPr>
        <w:t>06</w:t>
      </w:r>
      <w:r w:rsidR="00300900">
        <w:rPr>
          <w:rFonts w:ascii="Times New Roman" w:hAnsi="Times New Roman"/>
          <w:b/>
          <w:sz w:val="24"/>
          <w:szCs w:val="24"/>
        </w:rPr>
        <w:t xml:space="preserve"> </w:t>
      </w:r>
      <w:r w:rsidR="004409FE">
        <w:rPr>
          <w:rFonts w:ascii="Times New Roman" w:hAnsi="Times New Roman"/>
          <w:b/>
          <w:sz w:val="24"/>
          <w:szCs w:val="24"/>
        </w:rPr>
        <w:t>февраля</w:t>
      </w:r>
      <w:r w:rsidR="00BB7749">
        <w:rPr>
          <w:rFonts w:ascii="Times New Roman" w:hAnsi="Times New Roman"/>
          <w:b/>
          <w:sz w:val="24"/>
          <w:szCs w:val="24"/>
        </w:rPr>
        <w:t xml:space="preserve"> </w:t>
      </w:r>
      <w:r w:rsidR="00300900">
        <w:rPr>
          <w:rFonts w:ascii="Times New Roman" w:hAnsi="Times New Roman"/>
          <w:b/>
          <w:sz w:val="24"/>
          <w:szCs w:val="24"/>
        </w:rPr>
        <w:t xml:space="preserve"> 20</w:t>
      </w:r>
      <w:r w:rsidR="004409FE">
        <w:rPr>
          <w:rFonts w:ascii="Times New Roman" w:hAnsi="Times New Roman"/>
          <w:b/>
          <w:sz w:val="24"/>
          <w:szCs w:val="24"/>
        </w:rPr>
        <w:t>20</w:t>
      </w:r>
      <w:r w:rsidR="00300900">
        <w:rPr>
          <w:rFonts w:ascii="Times New Roman" w:hAnsi="Times New Roman"/>
          <w:b/>
          <w:sz w:val="24"/>
          <w:szCs w:val="24"/>
        </w:rPr>
        <w:t xml:space="preserve"> года</w:t>
      </w:r>
      <w:r w:rsidRPr="00281E80">
        <w:rPr>
          <w:rFonts w:ascii="Times New Roman" w:hAnsi="Times New Roman"/>
          <w:b/>
          <w:sz w:val="24"/>
          <w:szCs w:val="24"/>
        </w:rPr>
        <w:t xml:space="preserve"> аукциона в электронной форме по приватизации муниципального имущества </w:t>
      </w:r>
    </w:p>
    <w:p w:rsidR="003519B1" w:rsidRPr="00281E80" w:rsidRDefault="003519B1" w:rsidP="003519B1">
      <w:pPr>
        <w:pStyle w:val="ab"/>
        <w:ind w:firstLine="567"/>
        <w:jc w:val="center"/>
        <w:rPr>
          <w:rFonts w:ascii="Times New Roman" w:hAnsi="Times New Roman"/>
          <w:b/>
          <w:sz w:val="24"/>
          <w:szCs w:val="24"/>
        </w:rPr>
      </w:pPr>
      <w:r w:rsidRPr="00281E80">
        <w:rPr>
          <w:rFonts w:ascii="Times New Roman" w:hAnsi="Times New Roman"/>
          <w:b/>
          <w:sz w:val="24"/>
          <w:szCs w:val="24"/>
        </w:rPr>
        <w:t>Вурнарского района Чувашской Республики</w:t>
      </w:r>
    </w:p>
    <w:p w:rsidR="003519B1" w:rsidRPr="00281E80" w:rsidRDefault="003519B1" w:rsidP="003519B1">
      <w:pPr>
        <w:pStyle w:val="ab"/>
        <w:ind w:firstLine="567"/>
        <w:jc w:val="center"/>
        <w:rPr>
          <w:rFonts w:ascii="Times New Roman" w:hAnsi="Times New Roman"/>
          <w:b/>
          <w:sz w:val="24"/>
          <w:szCs w:val="24"/>
        </w:rPr>
      </w:pPr>
      <w:r w:rsidRPr="00281E80">
        <w:rPr>
          <w:rFonts w:ascii="Times New Roman" w:hAnsi="Times New Roman"/>
          <w:b/>
          <w:sz w:val="24"/>
          <w:szCs w:val="24"/>
        </w:rPr>
        <w:t xml:space="preserve">на электронной торговой площадке </w:t>
      </w:r>
      <w:hyperlink r:id="rId9" w:history="1">
        <w:r w:rsidRPr="00281E80">
          <w:rPr>
            <w:rStyle w:val="aa"/>
            <w:rFonts w:ascii="Times New Roman" w:hAnsi="Times New Roman"/>
            <w:b/>
            <w:color w:val="000000" w:themeColor="text1"/>
            <w:sz w:val="24"/>
            <w:szCs w:val="24"/>
          </w:rPr>
          <w:t>https://</w:t>
        </w:r>
        <w:r w:rsidRPr="00281E80">
          <w:rPr>
            <w:rStyle w:val="aa"/>
            <w:rFonts w:ascii="Times New Roman" w:hAnsi="Times New Roman"/>
            <w:b/>
            <w:color w:val="000000" w:themeColor="text1"/>
            <w:sz w:val="24"/>
            <w:szCs w:val="24"/>
            <w:lang w:val="en-US"/>
          </w:rPr>
          <w:t>www</w:t>
        </w:r>
        <w:r w:rsidRPr="00281E80">
          <w:rPr>
            <w:rStyle w:val="aa"/>
            <w:rFonts w:ascii="Times New Roman" w:hAnsi="Times New Roman"/>
            <w:b/>
            <w:color w:val="000000" w:themeColor="text1"/>
            <w:sz w:val="24"/>
            <w:szCs w:val="24"/>
          </w:rPr>
          <w:t>.roseltorg.ru</w:t>
        </w:r>
      </w:hyperlink>
      <w:r w:rsidRPr="00281E80">
        <w:rPr>
          <w:rFonts w:ascii="Times New Roman" w:hAnsi="Times New Roman"/>
          <w:b/>
          <w:sz w:val="24"/>
          <w:szCs w:val="24"/>
        </w:rPr>
        <w:t xml:space="preserve"> в сети Интернет</w:t>
      </w:r>
    </w:p>
    <w:p w:rsidR="003519B1" w:rsidRPr="00281E80" w:rsidRDefault="003519B1" w:rsidP="003519B1">
      <w:pPr>
        <w:pStyle w:val="a3"/>
        <w:tabs>
          <w:tab w:val="left" w:pos="709"/>
        </w:tabs>
        <w:rPr>
          <w:sz w:val="24"/>
        </w:rPr>
      </w:pPr>
    </w:p>
    <w:p w:rsidR="003519B1" w:rsidRPr="00281E80" w:rsidRDefault="003519B1" w:rsidP="003519B1">
      <w:pPr>
        <w:pStyle w:val="a3"/>
        <w:tabs>
          <w:tab w:val="left" w:pos="709"/>
        </w:tabs>
        <w:jc w:val="center"/>
        <w:rPr>
          <w:b/>
          <w:sz w:val="24"/>
        </w:rPr>
      </w:pPr>
      <w:r w:rsidRPr="00281E80">
        <w:rPr>
          <w:b/>
          <w:sz w:val="24"/>
        </w:rPr>
        <w:t>Общие положения</w:t>
      </w:r>
    </w:p>
    <w:p w:rsidR="003519B1" w:rsidRPr="00281E80" w:rsidRDefault="003519B1" w:rsidP="003519B1">
      <w:pPr>
        <w:pStyle w:val="a3"/>
        <w:tabs>
          <w:tab w:val="left" w:pos="709"/>
        </w:tabs>
        <w:jc w:val="both"/>
        <w:rPr>
          <w:sz w:val="24"/>
        </w:rPr>
      </w:pPr>
      <w:r w:rsidRPr="00281E80">
        <w:rPr>
          <w:sz w:val="24"/>
        </w:rPr>
        <w:t xml:space="preserve">1. Собственник выставляемого на торги имущества – муниципальное образование – Вурнарский район Чувашской Республики, в лице администрации Вурнарского района Чувашской Республики. </w:t>
      </w:r>
    </w:p>
    <w:p w:rsidR="003519B1" w:rsidRPr="00281E80" w:rsidRDefault="003519B1" w:rsidP="003519B1">
      <w:pPr>
        <w:pStyle w:val="a3"/>
        <w:tabs>
          <w:tab w:val="left" w:pos="709"/>
        </w:tabs>
        <w:rPr>
          <w:sz w:val="24"/>
        </w:rPr>
      </w:pPr>
      <w:r w:rsidRPr="00281E80">
        <w:rPr>
          <w:sz w:val="24"/>
        </w:rPr>
        <w:t>2. Продавец – Администрация Вурнарского района Чувашской Республики.</w:t>
      </w:r>
    </w:p>
    <w:p w:rsidR="003519B1" w:rsidRPr="00281E80" w:rsidRDefault="003519B1" w:rsidP="003519B1">
      <w:pPr>
        <w:pStyle w:val="a3"/>
        <w:tabs>
          <w:tab w:val="left" w:pos="709"/>
        </w:tabs>
        <w:jc w:val="both"/>
        <w:rPr>
          <w:sz w:val="24"/>
        </w:rPr>
      </w:pPr>
      <w:r w:rsidRPr="00281E80">
        <w:rPr>
          <w:sz w:val="24"/>
        </w:rPr>
        <w:t>3. Форма торгов (способ приватизации) – аукцион в электронной форме, открытый по составу участников и по форме подачи предложений о цене.</w:t>
      </w:r>
    </w:p>
    <w:p w:rsidR="003519B1" w:rsidRPr="00281E80" w:rsidRDefault="003519B1" w:rsidP="003519B1">
      <w:pPr>
        <w:pStyle w:val="a3"/>
        <w:tabs>
          <w:tab w:val="left" w:pos="709"/>
        </w:tabs>
        <w:rPr>
          <w:b/>
          <w:sz w:val="24"/>
        </w:rPr>
      </w:pPr>
    </w:p>
    <w:p w:rsidR="003519B1" w:rsidRPr="00281E80" w:rsidRDefault="003519B1" w:rsidP="003519B1">
      <w:pPr>
        <w:pStyle w:val="a3"/>
        <w:tabs>
          <w:tab w:val="left" w:pos="709"/>
        </w:tabs>
        <w:jc w:val="center"/>
        <w:rPr>
          <w:b/>
          <w:sz w:val="24"/>
        </w:rPr>
      </w:pPr>
      <w:r w:rsidRPr="00281E80">
        <w:rPr>
          <w:b/>
          <w:sz w:val="24"/>
        </w:rPr>
        <w:t>Сведения о выставляемом на аукцион имуществе</w:t>
      </w:r>
    </w:p>
    <w:p w:rsidR="003519B1" w:rsidRPr="00281E80" w:rsidRDefault="003519B1" w:rsidP="003519B1">
      <w:pPr>
        <w:pStyle w:val="a3"/>
        <w:tabs>
          <w:tab w:val="left" w:pos="709"/>
        </w:tabs>
        <w:jc w:val="center"/>
        <w:rPr>
          <w:b/>
          <w:sz w:val="24"/>
        </w:rPr>
      </w:pPr>
      <w:r w:rsidRPr="00281E80">
        <w:rPr>
          <w:b/>
          <w:sz w:val="24"/>
        </w:rPr>
        <w:t>ЛОТ  № 1</w:t>
      </w:r>
    </w:p>
    <w:p w:rsidR="003519B1" w:rsidRPr="00281E80" w:rsidRDefault="003519B1" w:rsidP="003519B1">
      <w:pPr>
        <w:tabs>
          <w:tab w:val="left" w:pos="0"/>
          <w:tab w:val="left" w:pos="540"/>
          <w:tab w:val="left" w:pos="1080"/>
        </w:tabs>
        <w:contextualSpacing/>
      </w:pPr>
      <w:r w:rsidRPr="00281E80">
        <w:t>1.1. </w:t>
      </w:r>
      <w:r w:rsidR="00F14F08">
        <w:t>Движимое имущество - т</w:t>
      </w:r>
      <w:r w:rsidR="00BB7749">
        <w:t xml:space="preserve">ранспортное средство </w:t>
      </w:r>
      <w:r w:rsidR="00BB7749">
        <w:rPr>
          <w:lang w:val="en-US"/>
        </w:rPr>
        <w:t>UAZ</w:t>
      </w:r>
      <w:r w:rsidR="00BB7749" w:rsidRPr="00BB7749">
        <w:t xml:space="preserve"> </w:t>
      </w:r>
      <w:r w:rsidR="00BB7749">
        <w:rPr>
          <w:lang w:val="en-US"/>
        </w:rPr>
        <w:t>PATRIOT</w:t>
      </w:r>
      <w:r w:rsidR="00BB7749" w:rsidRPr="00BB7749">
        <w:t xml:space="preserve"> </w:t>
      </w:r>
      <w:r w:rsidR="00BB7749">
        <w:rPr>
          <w:lang w:val="en-US"/>
        </w:rPr>
        <w:t>VIN</w:t>
      </w:r>
      <w:r w:rsidR="00BB7749" w:rsidRPr="00BB7749">
        <w:t xml:space="preserve"> </w:t>
      </w:r>
      <w:r w:rsidR="00BB7749">
        <w:rPr>
          <w:lang w:val="en-US"/>
        </w:rPr>
        <w:t>XTT</w:t>
      </w:r>
      <w:r w:rsidR="00BB7749" w:rsidRPr="00BB7749">
        <w:t>316300</w:t>
      </w:r>
      <w:r w:rsidR="00BB7749">
        <w:rPr>
          <w:lang w:val="en-US"/>
        </w:rPr>
        <w:t>C</w:t>
      </w:r>
      <w:r w:rsidR="00BB7749" w:rsidRPr="00BB7749">
        <w:t>0024897</w:t>
      </w:r>
      <w:r w:rsidR="00BB7749">
        <w:t>, регистрационный знак В334 РН</w:t>
      </w:r>
      <w:r w:rsidR="008A2BCA">
        <w:rPr>
          <w:color w:val="000000"/>
        </w:rPr>
        <w:t>21.</w:t>
      </w:r>
    </w:p>
    <w:p w:rsidR="003519B1" w:rsidRPr="00281E80" w:rsidRDefault="003519B1" w:rsidP="003519B1">
      <w:r w:rsidRPr="00281E80">
        <w:t xml:space="preserve">1.2. </w:t>
      </w:r>
      <w:r w:rsidRPr="00281E80">
        <w:rPr>
          <w:b/>
        </w:rPr>
        <w:t>Начальная цена продажи</w:t>
      </w:r>
      <w:r w:rsidRPr="00281E80">
        <w:t xml:space="preserve">: </w:t>
      </w:r>
      <w:r w:rsidR="004409FE" w:rsidRPr="004409FE">
        <w:t>210139 (двести десять тысяч сто тридцать девять) рублей 00 копеек</w:t>
      </w:r>
      <w:r w:rsidRPr="00281E80">
        <w:t xml:space="preserve"> с учетом НДС.</w:t>
      </w:r>
    </w:p>
    <w:p w:rsidR="003519B1" w:rsidRPr="00281E80" w:rsidRDefault="003519B1" w:rsidP="003519B1">
      <w:r w:rsidRPr="00281E80">
        <w:t xml:space="preserve">1.3. </w:t>
      </w:r>
      <w:r w:rsidRPr="00281E80">
        <w:rPr>
          <w:b/>
        </w:rPr>
        <w:t>Величина повышения начальной цены</w:t>
      </w:r>
      <w:r w:rsidRPr="00281E80">
        <w:t xml:space="preserve"> («шаг аукциона») – </w:t>
      </w:r>
      <w:r w:rsidR="004409FE" w:rsidRPr="004409FE">
        <w:t>10506 (десять тысяч пятьсот шесть) рублей 95 копеек</w:t>
      </w:r>
      <w:r w:rsidRPr="00281E80">
        <w:t xml:space="preserve"> (5% от начальной цены продажи).</w:t>
      </w:r>
    </w:p>
    <w:p w:rsidR="003519B1" w:rsidRPr="00281E80" w:rsidRDefault="003519B1" w:rsidP="003519B1">
      <w:pPr>
        <w:tabs>
          <w:tab w:val="left" w:pos="1080"/>
        </w:tabs>
      </w:pPr>
      <w:r w:rsidRPr="00281E80">
        <w:t>1.4. </w:t>
      </w:r>
      <w:r w:rsidRPr="00281E80">
        <w:rPr>
          <w:b/>
        </w:rPr>
        <w:t>Сумма задатка 20% от начальной цены продажи</w:t>
      </w:r>
      <w:r w:rsidRPr="00281E80">
        <w:t xml:space="preserve"> – </w:t>
      </w:r>
      <w:r w:rsidR="004409FE" w:rsidRPr="004409FE">
        <w:t>42027 (сорок две тысячи двадцать семь) рублей 80  копеек</w:t>
      </w:r>
      <w:r w:rsidR="001B4E2F">
        <w:t>.</w:t>
      </w:r>
    </w:p>
    <w:p w:rsidR="003519B1" w:rsidRPr="00281E80" w:rsidRDefault="003519B1" w:rsidP="003519B1">
      <w:pPr>
        <w:pStyle w:val="a6"/>
        <w:tabs>
          <w:tab w:val="left" w:pos="0"/>
          <w:tab w:val="left" w:pos="993"/>
        </w:tabs>
        <w:ind w:left="0"/>
      </w:pPr>
      <w:r w:rsidRPr="00281E80">
        <w:t xml:space="preserve">1.5. </w:t>
      </w:r>
      <w:r w:rsidRPr="00281E80">
        <w:rPr>
          <w:b/>
        </w:rPr>
        <w:t>Ограничения, обременения:</w:t>
      </w:r>
      <w:r w:rsidRPr="00281E80">
        <w:t xml:space="preserve"> не зарегистрированы.</w:t>
      </w:r>
    </w:p>
    <w:p w:rsidR="003519B1" w:rsidRPr="00281E80" w:rsidRDefault="003519B1" w:rsidP="003519B1">
      <w:pPr>
        <w:tabs>
          <w:tab w:val="left" w:pos="0"/>
        </w:tabs>
        <w:rPr>
          <w:color w:val="000000"/>
        </w:rPr>
      </w:pPr>
      <w:r w:rsidRPr="00281E80">
        <w:t xml:space="preserve">1.6. </w:t>
      </w:r>
      <w:r w:rsidRPr="00281E80">
        <w:rPr>
          <w:b/>
        </w:rPr>
        <w:t xml:space="preserve">Сведения о предыдущих торгах: </w:t>
      </w:r>
      <w:r w:rsidRPr="00281E80">
        <w:t xml:space="preserve">ранее на торги </w:t>
      </w:r>
      <w:r w:rsidR="004409FE">
        <w:t>выставлялось 28.10.2019</w:t>
      </w:r>
      <w:r w:rsidRPr="00281E80">
        <w:t>.</w:t>
      </w:r>
    </w:p>
    <w:p w:rsidR="003519B1" w:rsidRPr="00281E80" w:rsidRDefault="003519B1" w:rsidP="003519B1">
      <w:pPr>
        <w:pStyle w:val="a3"/>
        <w:tabs>
          <w:tab w:val="left" w:pos="709"/>
        </w:tabs>
        <w:rPr>
          <w:sz w:val="24"/>
        </w:rPr>
      </w:pPr>
    </w:p>
    <w:p w:rsidR="003519B1" w:rsidRPr="00281E80" w:rsidRDefault="003519B1" w:rsidP="003519B1">
      <w:pPr>
        <w:pStyle w:val="a3"/>
        <w:tabs>
          <w:tab w:val="left" w:pos="709"/>
        </w:tabs>
        <w:jc w:val="both"/>
        <w:rPr>
          <w:b/>
          <w:sz w:val="24"/>
        </w:rPr>
      </w:pPr>
      <w:r w:rsidRPr="00281E80">
        <w:rPr>
          <w:b/>
          <w:sz w:val="24"/>
        </w:rPr>
        <w:t>Сроки подачи заявок, дата, время проведения аукциона</w:t>
      </w:r>
    </w:p>
    <w:p w:rsidR="003519B1" w:rsidRPr="00281E80" w:rsidRDefault="003519B1" w:rsidP="003519B1">
      <w:pPr>
        <w:pStyle w:val="a3"/>
        <w:shd w:val="clear" w:color="auto" w:fill="FFFFFF"/>
        <w:tabs>
          <w:tab w:val="left" w:pos="0"/>
        </w:tabs>
        <w:jc w:val="both"/>
        <w:rPr>
          <w:sz w:val="24"/>
        </w:rPr>
      </w:pPr>
      <w:r w:rsidRPr="00281E80">
        <w:rPr>
          <w:b/>
          <w:sz w:val="24"/>
        </w:rPr>
        <w:t>1. Начало регистрации заявок на электронной площадке</w:t>
      </w:r>
      <w:r w:rsidRPr="00281E80">
        <w:rPr>
          <w:sz w:val="24"/>
        </w:rPr>
        <w:t xml:space="preserve"> – </w:t>
      </w:r>
      <w:r w:rsidR="004409FE">
        <w:rPr>
          <w:sz w:val="24"/>
        </w:rPr>
        <w:t>10</w:t>
      </w:r>
      <w:r w:rsidR="008F617B">
        <w:rPr>
          <w:sz w:val="24"/>
        </w:rPr>
        <w:t xml:space="preserve"> </w:t>
      </w:r>
      <w:r w:rsidR="004409FE">
        <w:rPr>
          <w:sz w:val="24"/>
        </w:rPr>
        <w:t>января 2020</w:t>
      </w:r>
      <w:r w:rsidR="008F617B">
        <w:rPr>
          <w:sz w:val="24"/>
        </w:rPr>
        <w:t xml:space="preserve"> года.</w:t>
      </w:r>
      <w:r w:rsidRPr="00281E80">
        <w:rPr>
          <w:sz w:val="24"/>
        </w:rPr>
        <w:t xml:space="preserve"> </w:t>
      </w:r>
    </w:p>
    <w:p w:rsidR="003519B1" w:rsidRPr="00281E80" w:rsidRDefault="003519B1" w:rsidP="003519B1">
      <w:pPr>
        <w:pStyle w:val="a3"/>
        <w:shd w:val="clear" w:color="auto" w:fill="FFFFFF"/>
        <w:tabs>
          <w:tab w:val="left" w:pos="0"/>
        </w:tabs>
        <w:jc w:val="both"/>
        <w:rPr>
          <w:sz w:val="24"/>
        </w:rPr>
      </w:pPr>
      <w:r w:rsidRPr="00281E80">
        <w:rPr>
          <w:b/>
          <w:sz w:val="24"/>
        </w:rPr>
        <w:t>2. Окончание регистрации заявок на электронной площадке</w:t>
      </w:r>
      <w:r w:rsidRPr="00281E80">
        <w:rPr>
          <w:sz w:val="24"/>
        </w:rPr>
        <w:t xml:space="preserve"> – </w:t>
      </w:r>
      <w:r w:rsidR="004409FE">
        <w:rPr>
          <w:sz w:val="24"/>
        </w:rPr>
        <w:t>03</w:t>
      </w:r>
      <w:r w:rsidR="008F617B">
        <w:rPr>
          <w:sz w:val="24"/>
        </w:rPr>
        <w:t xml:space="preserve"> </w:t>
      </w:r>
      <w:r w:rsidR="004409FE">
        <w:rPr>
          <w:sz w:val="24"/>
        </w:rPr>
        <w:t>февраля</w:t>
      </w:r>
      <w:r w:rsidR="00A16BD1">
        <w:rPr>
          <w:sz w:val="24"/>
        </w:rPr>
        <w:t xml:space="preserve"> </w:t>
      </w:r>
      <w:r w:rsidR="008F617B">
        <w:rPr>
          <w:sz w:val="24"/>
        </w:rPr>
        <w:t>20</w:t>
      </w:r>
      <w:r w:rsidR="004409FE">
        <w:rPr>
          <w:sz w:val="24"/>
        </w:rPr>
        <w:t>20</w:t>
      </w:r>
      <w:r w:rsidR="008F617B">
        <w:rPr>
          <w:sz w:val="24"/>
        </w:rPr>
        <w:t xml:space="preserve"> года 17 час. 00 мин.</w:t>
      </w:r>
    </w:p>
    <w:p w:rsidR="003519B1" w:rsidRPr="00281E80" w:rsidRDefault="003519B1" w:rsidP="003519B1">
      <w:pPr>
        <w:pStyle w:val="a3"/>
        <w:tabs>
          <w:tab w:val="left" w:pos="0"/>
        </w:tabs>
        <w:jc w:val="both"/>
        <w:rPr>
          <w:sz w:val="24"/>
        </w:rPr>
      </w:pPr>
      <w:r w:rsidRPr="00281E80">
        <w:rPr>
          <w:b/>
          <w:sz w:val="24"/>
        </w:rPr>
        <w:t>3. Дата окончания определения участников аукциона</w:t>
      </w:r>
      <w:r w:rsidRPr="00281E80">
        <w:rPr>
          <w:sz w:val="24"/>
        </w:rPr>
        <w:t xml:space="preserve"> –</w:t>
      </w:r>
      <w:r w:rsidR="004409FE">
        <w:rPr>
          <w:sz w:val="24"/>
        </w:rPr>
        <w:t>04 февраля</w:t>
      </w:r>
      <w:r w:rsidR="008F617B" w:rsidRPr="008F617B">
        <w:rPr>
          <w:sz w:val="24"/>
        </w:rPr>
        <w:t xml:space="preserve"> 20</w:t>
      </w:r>
      <w:r w:rsidR="004409FE">
        <w:rPr>
          <w:sz w:val="24"/>
        </w:rPr>
        <w:t>20</w:t>
      </w:r>
      <w:r w:rsidR="008F617B" w:rsidRPr="008F617B">
        <w:rPr>
          <w:sz w:val="24"/>
        </w:rPr>
        <w:t xml:space="preserve"> года.</w:t>
      </w:r>
    </w:p>
    <w:p w:rsidR="003519B1" w:rsidRPr="00281E80" w:rsidRDefault="003519B1" w:rsidP="003519B1">
      <w:pPr>
        <w:pStyle w:val="a3"/>
        <w:tabs>
          <w:tab w:val="left" w:pos="0"/>
        </w:tabs>
        <w:jc w:val="both"/>
        <w:rPr>
          <w:sz w:val="24"/>
        </w:rPr>
      </w:pPr>
      <w:r w:rsidRPr="00281E80">
        <w:rPr>
          <w:b/>
          <w:sz w:val="24"/>
        </w:rPr>
        <w:t>4.</w:t>
      </w:r>
      <w:r w:rsidRPr="00281E80">
        <w:rPr>
          <w:sz w:val="24"/>
        </w:rPr>
        <w:t xml:space="preserve"> </w:t>
      </w:r>
      <w:r w:rsidRPr="00281E80">
        <w:rPr>
          <w:b/>
          <w:sz w:val="24"/>
        </w:rPr>
        <w:t xml:space="preserve">Дата, время начала приема предложений по цене от участников аукциона – </w:t>
      </w:r>
      <w:r w:rsidR="004409FE">
        <w:rPr>
          <w:sz w:val="24"/>
        </w:rPr>
        <w:t>06</w:t>
      </w:r>
      <w:r w:rsidR="008F617B" w:rsidRPr="0083518B">
        <w:rPr>
          <w:sz w:val="24"/>
        </w:rPr>
        <w:t xml:space="preserve"> </w:t>
      </w:r>
      <w:r w:rsidR="004409FE">
        <w:rPr>
          <w:sz w:val="24"/>
        </w:rPr>
        <w:t>февраля</w:t>
      </w:r>
      <w:r w:rsidRPr="00281E80">
        <w:rPr>
          <w:sz w:val="24"/>
        </w:rPr>
        <w:t xml:space="preserve"> </w:t>
      </w:r>
      <w:r w:rsidR="00505369">
        <w:rPr>
          <w:sz w:val="24"/>
        </w:rPr>
        <w:t>201</w:t>
      </w:r>
      <w:r w:rsidR="001B4E2F">
        <w:rPr>
          <w:sz w:val="24"/>
        </w:rPr>
        <w:t>9</w:t>
      </w:r>
      <w:r w:rsidR="00505369">
        <w:rPr>
          <w:sz w:val="24"/>
        </w:rPr>
        <w:t xml:space="preserve"> года </w:t>
      </w:r>
      <w:r w:rsidRPr="00281E80">
        <w:rPr>
          <w:sz w:val="24"/>
        </w:rPr>
        <w:t xml:space="preserve">10 час. 00 мин. </w:t>
      </w:r>
    </w:p>
    <w:p w:rsidR="003519B1" w:rsidRPr="00281E80" w:rsidRDefault="003519B1" w:rsidP="003519B1">
      <w:pPr>
        <w:pStyle w:val="a3"/>
        <w:tabs>
          <w:tab w:val="left" w:pos="0"/>
        </w:tabs>
        <w:jc w:val="both"/>
        <w:rPr>
          <w:sz w:val="24"/>
        </w:rPr>
      </w:pPr>
      <w:r w:rsidRPr="00281E80">
        <w:rPr>
          <w:sz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519B1" w:rsidRPr="00281E80"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Условия участия в аукционе</w:t>
      </w:r>
    </w:p>
    <w:p w:rsidR="003519B1" w:rsidRPr="008F617B" w:rsidRDefault="003519B1" w:rsidP="003519B1">
      <w:pPr>
        <w:pStyle w:val="a3"/>
        <w:tabs>
          <w:tab w:val="left" w:pos="709"/>
        </w:tabs>
        <w:jc w:val="both"/>
        <w:rPr>
          <w:sz w:val="24"/>
        </w:rPr>
      </w:pPr>
      <w:r w:rsidRPr="008F617B">
        <w:rPr>
          <w:sz w:val="24"/>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3519B1" w:rsidRPr="008F617B" w:rsidRDefault="003519B1" w:rsidP="003519B1">
      <w:pPr>
        <w:pStyle w:val="a3"/>
        <w:tabs>
          <w:tab w:val="left" w:pos="709"/>
        </w:tabs>
        <w:jc w:val="both"/>
        <w:rPr>
          <w:sz w:val="24"/>
        </w:rPr>
      </w:pPr>
      <w:r w:rsidRPr="008F617B">
        <w:rPr>
          <w:sz w:val="24"/>
        </w:rPr>
        <w:t xml:space="preserve">- внести задаток на счет в указанном в настоящем информационном сообщении порядке; </w:t>
      </w:r>
    </w:p>
    <w:p w:rsidR="003519B1" w:rsidRPr="008F617B" w:rsidRDefault="003519B1" w:rsidP="003519B1">
      <w:pPr>
        <w:pStyle w:val="a3"/>
        <w:tabs>
          <w:tab w:val="left" w:pos="709"/>
        </w:tabs>
        <w:jc w:val="both"/>
        <w:rPr>
          <w:sz w:val="24"/>
        </w:rPr>
      </w:pPr>
      <w:r w:rsidRPr="008F617B">
        <w:rPr>
          <w:sz w:val="24"/>
        </w:rPr>
        <w:t>- в установленном порядке зарегистрировать  заявку  на электронной площадке по утвержденной Продавцом форме;</w:t>
      </w:r>
    </w:p>
    <w:p w:rsidR="003519B1" w:rsidRPr="008F617B" w:rsidRDefault="003519B1" w:rsidP="003519B1">
      <w:pPr>
        <w:pStyle w:val="a3"/>
        <w:tabs>
          <w:tab w:val="left" w:pos="709"/>
        </w:tabs>
        <w:jc w:val="both"/>
        <w:rPr>
          <w:sz w:val="24"/>
        </w:rPr>
      </w:pPr>
      <w:r w:rsidRPr="008F617B">
        <w:rPr>
          <w:sz w:val="24"/>
        </w:rPr>
        <w:t>- представить иные документы по перечню, указанному в настоящем информационном сообщении.</w:t>
      </w:r>
    </w:p>
    <w:p w:rsidR="003519B1" w:rsidRPr="008F617B" w:rsidRDefault="003519B1" w:rsidP="003519B1">
      <w:pPr>
        <w:autoSpaceDE w:val="0"/>
        <w:autoSpaceDN w:val="0"/>
        <w:adjustRightInd w:val="0"/>
      </w:pPr>
      <w:r w:rsidRPr="008F617B">
        <w:t>Покупателями муниципального имущества могут быть любые физические и юридические лица, за исключением:</w:t>
      </w:r>
    </w:p>
    <w:p w:rsidR="003519B1" w:rsidRPr="008F617B" w:rsidRDefault="003519B1" w:rsidP="003519B1">
      <w:pPr>
        <w:autoSpaceDE w:val="0"/>
        <w:autoSpaceDN w:val="0"/>
        <w:adjustRightInd w:val="0"/>
      </w:pPr>
      <w:bookmarkStart w:id="0" w:name="sub_5012"/>
      <w:r w:rsidRPr="008F617B">
        <w:t>государственных и муниципальных унитарных предприятий, государственных и муниципальных учреждений;</w:t>
      </w:r>
    </w:p>
    <w:p w:rsidR="003519B1" w:rsidRPr="008F617B" w:rsidRDefault="003519B1" w:rsidP="003519B1">
      <w:pPr>
        <w:autoSpaceDE w:val="0"/>
        <w:autoSpaceDN w:val="0"/>
        <w:adjustRightInd w:val="0"/>
      </w:pPr>
      <w:bookmarkStart w:id="1" w:name="sub_5013"/>
      <w:bookmarkEnd w:id="0"/>
      <w:r w:rsidRPr="008F617B">
        <w:lastRenderedPageBreak/>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8F617B">
          <w:t>статьей 25</w:t>
        </w:r>
      </w:hyperlink>
      <w:r w:rsidRPr="008F617B">
        <w:t xml:space="preserve"> Закона о приватизации;</w:t>
      </w:r>
    </w:p>
    <w:p w:rsidR="003519B1" w:rsidRPr="008F617B" w:rsidRDefault="003519B1" w:rsidP="003519B1">
      <w:pPr>
        <w:autoSpaceDE w:val="0"/>
        <w:autoSpaceDN w:val="0"/>
        <w:adjustRightInd w:val="0"/>
      </w:pPr>
      <w:bookmarkStart w:id="2" w:name="sub_5014"/>
      <w:bookmarkEnd w:id="1"/>
      <w:proofErr w:type="gramStart"/>
      <w:r w:rsidRPr="008F617B">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bookmarkEnd w:id="2"/>
    <w:p w:rsidR="003519B1" w:rsidRPr="008F617B" w:rsidRDefault="003519B1" w:rsidP="003519B1">
      <w:pPr>
        <w:autoSpaceDE w:val="0"/>
        <w:autoSpaceDN w:val="0"/>
        <w:adjustRightInd w:val="0"/>
      </w:pPr>
      <w:r w:rsidRPr="008F617B">
        <w:t>юридических лиц, в отношении которых офшорной компанией или группой лиц, в которую входит офшорная компания, осуществляется контроль.</w:t>
      </w:r>
    </w:p>
    <w:p w:rsidR="003519B1" w:rsidRPr="008F617B" w:rsidRDefault="003519B1" w:rsidP="003519B1">
      <w:pPr>
        <w:pStyle w:val="a3"/>
        <w:tabs>
          <w:tab w:val="left" w:pos="709"/>
        </w:tabs>
        <w:jc w:val="both"/>
        <w:rPr>
          <w:sz w:val="24"/>
        </w:rPr>
      </w:pPr>
      <w:r w:rsidRPr="008F617B">
        <w:rPr>
          <w:sz w:val="24"/>
        </w:rPr>
        <w:t>Обязанность доказать свое право на участие в аукционе возлагается на Претендента.</w:t>
      </w:r>
    </w:p>
    <w:p w:rsidR="003519B1" w:rsidRPr="008F617B" w:rsidRDefault="003519B1" w:rsidP="003519B1">
      <w:pPr>
        <w:pStyle w:val="a3"/>
        <w:tabs>
          <w:tab w:val="left" w:pos="709"/>
        </w:tabs>
        <w:jc w:val="center"/>
        <w:rPr>
          <w:b/>
          <w:sz w:val="24"/>
        </w:rPr>
      </w:pPr>
    </w:p>
    <w:p w:rsidR="003519B1" w:rsidRPr="008F617B" w:rsidRDefault="003519B1" w:rsidP="003519B1">
      <w:pPr>
        <w:pStyle w:val="a3"/>
        <w:tabs>
          <w:tab w:val="left" w:pos="709"/>
        </w:tabs>
        <w:jc w:val="center"/>
        <w:rPr>
          <w:b/>
          <w:sz w:val="24"/>
        </w:rPr>
      </w:pPr>
      <w:r w:rsidRPr="008F617B">
        <w:rPr>
          <w:b/>
          <w:sz w:val="24"/>
        </w:rPr>
        <w:t>Порядок регистрации на электронной площадке</w:t>
      </w:r>
    </w:p>
    <w:p w:rsidR="003519B1" w:rsidRPr="008F617B" w:rsidRDefault="003519B1" w:rsidP="003519B1">
      <w:pPr>
        <w:pStyle w:val="a3"/>
        <w:tabs>
          <w:tab w:val="left" w:pos="709"/>
        </w:tabs>
        <w:jc w:val="both"/>
        <w:rPr>
          <w:sz w:val="24"/>
        </w:rPr>
      </w:pPr>
      <w:r w:rsidRPr="008F617B">
        <w:rPr>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519B1" w:rsidRPr="008F617B" w:rsidRDefault="003519B1" w:rsidP="003519B1">
      <w:pPr>
        <w:pStyle w:val="a3"/>
        <w:tabs>
          <w:tab w:val="left" w:pos="709"/>
        </w:tabs>
        <w:jc w:val="both"/>
        <w:rPr>
          <w:sz w:val="24"/>
        </w:rPr>
      </w:pPr>
      <w:r w:rsidRPr="008F617B">
        <w:rPr>
          <w:sz w:val="24"/>
        </w:rPr>
        <w:t>Регистрация на электронной площадке осуществляется без взимания платы.</w:t>
      </w:r>
    </w:p>
    <w:p w:rsidR="003519B1" w:rsidRPr="008F617B" w:rsidRDefault="003519B1" w:rsidP="003519B1">
      <w:pPr>
        <w:pStyle w:val="a3"/>
        <w:tabs>
          <w:tab w:val="left" w:pos="709"/>
        </w:tabs>
        <w:jc w:val="both"/>
        <w:rPr>
          <w:sz w:val="24"/>
        </w:rPr>
      </w:pPr>
      <w:r w:rsidRPr="008F617B">
        <w:rPr>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519B1" w:rsidRPr="008F617B" w:rsidRDefault="003519B1" w:rsidP="003519B1">
      <w:pPr>
        <w:pStyle w:val="a3"/>
        <w:tabs>
          <w:tab w:val="left" w:pos="709"/>
        </w:tabs>
        <w:jc w:val="both"/>
        <w:rPr>
          <w:sz w:val="24"/>
        </w:rPr>
      </w:pPr>
      <w:r w:rsidRPr="008F617B">
        <w:rPr>
          <w:sz w:val="24"/>
        </w:rPr>
        <w:t>Регистрация на электронной площадке проводится в соответствии с Регламентом электронной площадки.</w:t>
      </w:r>
    </w:p>
    <w:p w:rsidR="003519B1" w:rsidRPr="008F617B"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Порядок ознакомления с документами и информацией об объекте</w:t>
      </w:r>
    </w:p>
    <w:p w:rsidR="003519B1" w:rsidRPr="008F617B" w:rsidRDefault="003519B1" w:rsidP="003519B1">
      <w:pPr>
        <w:pStyle w:val="a3"/>
        <w:tabs>
          <w:tab w:val="left" w:pos="709"/>
        </w:tabs>
        <w:jc w:val="both"/>
        <w:rPr>
          <w:sz w:val="24"/>
        </w:rPr>
      </w:pPr>
      <w:r w:rsidRPr="008F617B">
        <w:rPr>
          <w:sz w:val="24"/>
        </w:rPr>
        <w:t>Информационное сообщение о проведен</w:t>
      </w:r>
      <w:proofErr w:type="gramStart"/>
      <w:r w:rsidRPr="008F617B">
        <w:rPr>
          <w:sz w:val="24"/>
        </w:rPr>
        <w:t>ии ау</w:t>
      </w:r>
      <w:proofErr w:type="gramEnd"/>
      <w:r w:rsidRPr="008F617B">
        <w:rPr>
          <w:sz w:val="24"/>
        </w:rPr>
        <w:t xml:space="preserve">кциона размещается на официальном сайте Российской Федерации для размещения информации о проведении торгов </w:t>
      </w:r>
      <w:hyperlink r:id="rId10" w:history="1">
        <w:r w:rsidRPr="008F617B">
          <w:rPr>
            <w:sz w:val="24"/>
          </w:rPr>
          <w:t>www.torgi.gov.ru</w:t>
        </w:r>
      </w:hyperlink>
      <w:r w:rsidRPr="008F617B">
        <w:rPr>
          <w:sz w:val="24"/>
        </w:rPr>
        <w:t xml:space="preserve">, официальном сайте Продавца – Администрации Вурнарского района Чувашской Республики </w:t>
      </w:r>
      <w:r w:rsidRPr="008F617B">
        <w:rPr>
          <w:sz w:val="24"/>
          <w:u w:val="single"/>
        </w:rPr>
        <w:t>http://gov.cap.ru/Default.aspx?gov_id=59</w:t>
      </w:r>
      <w:r w:rsidRPr="008F617B">
        <w:rPr>
          <w:rStyle w:val="aa"/>
          <w:color w:val="000000"/>
          <w:sz w:val="24"/>
        </w:rPr>
        <w:t xml:space="preserve"> и</w:t>
      </w:r>
      <w:r w:rsidRPr="008F617B">
        <w:rPr>
          <w:sz w:val="24"/>
        </w:rPr>
        <w:t xml:space="preserve"> на электронной площадке </w:t>
      </w:r>
      <w:hyperlink w:history="1">
        <w:r w:rsidRPr="008F617B">
          <w:rPr>
            <w:sz w:val="24"/>
          </w:rPr>
          <w:t>https:// roseltorg.ru</w:t>
        </w:r>
      </w:hyperlink>
      <w:r w:rsidRPr="008F617B">
        <w:rPr>
          <w:sz w:val="24"/>
        </w:rPr>
        <w:t>.</w:t>
      </w:r>
    </w:p>
    <w:p w:rsidR="003519B1" w:rsidRPr="008F617B" w:rsidRDefault="003519B1" w:rsidP="003519B1">
      <w:pPr>
        <w:pStyle w:val="a3"/>
        <w:tabs>
          <w:tab w:val="left" w:pos="709"/>
        </w:tabs>
        <w:jc w:val="both"/>
        <w:rPr>
          <w:sz w:val="24"/>
        </w:rPr>
      </w:pPr>
      <w:r w:rsidRPr="008F617B">
        <w:rPr>
          <w:sz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519B1" w:rsidRPr="008F617B" w:rsidRDefault="003519B1" w:rsidP="003519B1">
      <w:pPr>
        <w:pStyle w:val="a3"/>
        <w:tabs>
          <w:tab w:val="left" w:pos="709"/>
        </w:tabs>
        <w:jc w:val="both"/>
        <w:rPr>
          <w:sz w:val="24"/>
        </w:rPr>
      </w:pPr>
      <w:r w:rsidRPr="008F617B">
        <w:rPr>
          <w:sz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519B1" w:rsidRPr="008F617B" w:rsidRDefault="003519B1" w:rsidP="003519B1">
      <w:pPr>
        <w:pStyle w:val="a3"/>
        <w:tabs>
          <w:tab w:val="left" w:pos="709"/>
        </w:tabs>
        <w:jc w:val="both"/>
        <w:rPr>
          <w:sz w:val="24"/>
        </w:rPr>
      </w:pPr>
      <w:r w:rsidRPr="008F617B">
        <w:rPr>
          <w:sz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3519B1" w:rsidRPr="008F617B" w:rsidRDefault="003519B1" w:rsidP="003519B1">
      <w:pPr>
        <w:pStyle w:val="a3"/>
        <w:tabs>
          <w:tab w:val="left" w:pos="709"/>
        </w:tabs>
        <w:jc w:val="both"/>
        <w:rPr>
          <w:sz w:val="24"/>
        </w:rPr>
      </w:pPr>
      <w:r w:rsidRPr="008F617B">
        <w:rPr>
          <w:sz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8F617B">
        <w:rPr>
          <w:sz w:val="24"/>
          <w:lang w:val="en-US"/>
        </w:rPr>
        <w:t>vur</w:t>
      </w:r>
      <w:proofErr w:type="spellEnd"/>
      <w:r w:rsidRPr="008F617B">
        <w:rPr>
          <w:sz w:val="24"/>
        </w:rPr>
        <w:t>_</w:t>
      </w:r>
      <w:proofErr w:type="spellStart"/>
      <w:r w:rsidRPr="008F617B">
        <w:rPr>
          <w:sz w:val="24"/>
          <w:lang w:val="en-US"/>
        </w:rPr>
        <w:t>gki</w:t>
      </w:r>
      <w:proofErr w:type="spellEnd"/>
      <w:r w:rsidRPr="008F617B">
        <w:rPr>
          <w:sz w:val="24"/>
        </w:rPr>
        <w:t>2@cap.ru.</w:t>
      </w:r>
    </w:p>
    <w:p w:rsidR="003519B1" w:rsidRPr="008F617B" w:rsidRDefault="003519B1" w:rsidP="003519B1">
      <w:pPr>
        <w:pStyle w:val="a3"/>
        <w:tabs>
          <w:tab w:val="left" w:pos="709"/>
        </w:tabs>
        <w:jc w:val="both"/>
        <w:rPr>
          <w:sz w:val="24"/>
        </w:rPr>
      </w:pPr>
      <w:r w:rsidRPr="008F617B">
        <w:rPr>
          <w:sz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519B1" w:rsidRPr="008F617B" w:rsidRDefault="003519B1" w:rsidP="003519B1">
      <w:pPr>
        <w:pStyle w:val="a3"/>
        <w:tabs>
          <w:tab w:val="left" w:pos="709"/>
        </w:tabs>
        <w:jc w:val="both"/>
        <w:rPr>
          <w:sz w:val="24"/>
        </w:rPr>
      </w:pPr>
      <w:r w:rsidRPr="008F617B">
        <w:rPr>
          <w:sz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519B1" w:rsidRPr="008F617B" w:rsidRDefault="003519B1" w:rsidP="003519B1">
      <w:pPr>
        <w:pStyle w:val="a3"/>
        <w:tabs>
          <w:tab w:val="left" w:pos="709"/>
        </w:tabs>
        <w:jc w:val="both"/>
        <w:rPr>
          <w:sz w:val="24"/>
        </w:rPr>
      </w:pPr>
      <w:proofErr w:type="gramStart"/>
      <w:r w:rsidRPr="008F617B">
        <w:rPr>
          <w:sz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w:t>
      </w:r>
      <w:r w:rsidRPr="008F617B">
        <w:rPr>
          <w:sz w:val="24"/>
        </w:rPr>
        <w:lastRenderedPageBreak/>
        <w:t>(электронные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8F617B">
        <w:rPr>
          <w:sz w:val="24"/>
        </w:rPr>
        <w:t xml:space="preserve"> имени организатора торгов). </w:t>
      </w:r>
    </w:p>
    <w:p w:rsidR="003519B1" w:rsidRPr="008F617B" w:rsidRDefault="003519B1" w:rsidP="003519B1">
      <w:pPr>
        <w:pStyle w:val="a3"/>
        <w:tabs>
          <w:tab w:val="left" w:pos="709"/>
        </w:tabs>
        <w:jc w:val="both"/>
        <w:rPr>
          <w:b/>
          <w:sz w:val="24"/>
        </w:rPr>
      </w:pPr>
    </w:p>
    <w:p w:rsidR="003519B1" w:rsidRPr="008F617B" w:rsidRDefault="003519B1" w:rsidP="003519B1">
      <w:pPr>
        <w:pStyle w:val="a3"/>
        <w:tabs>
          <w:tab w:val="left" w:pos="709"/>
        </w:tabs>
        <w:rPr>
          <w:b/>
          <w:sz w:val="24"/>
        </w:rPr>
      </w:pPr>
      <w:r w:rsidRPr="008F617B">
        <w:rPr>
          <w:b/>
          <w:sz w:val="24"/>
        </w:rPr>
        <w:t>Порядок, форма подачи заявок и срок отзыва заявок на участие в аукционе</w:t>
      </w:r>
    </w:p>
    <w:p w:rsidR="003519B1" w:rsidRPr="008F617B" w:rsidRDefault="003519B1" w:rsidP="003519B1">
      <w:pPr>
        <w:pStyle w:val="a3"/>
        <w:tabs>
          <w:tab w:val="left" w:pos="709"/>
        </w:tabs>
        <w:jc w:val="both"/>
        <w:rPr>
          <w:sz w:val="24"/>
        </w:rPr>
      </w:pPr>
      <w:r w:rsidRPr="008F617B">
        <w:rPr>
          <w:sz w:val="24"/>
        </w:rPr>
        <w:t xml:space="preserve">1. </w:t>
      </w:r>
      <w:proofErr w:type="gramStart"/>
      <w:r w:rsidRPr="008F617B">
        <w:rPr>
          <w:sz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w:t>
      </w:r>
      <w:r w:rsidR="00300900">
        <w:rPr>
          <w:sz w:val="24"/>
        </w:rPr>
        <w:t>№</w:t>
      </w:r>
      <w:r w:rsidRPr="008F617B">
        <w:rPr>
          <w:sz w:val="24"/>
        </w:rPr>
        <w:t xml:space="preserve">1 и </w:t>
      </w:r>
      <w:r w:rsidR="00300900">
        <w:rPr>
          <w:sz w:val="24"/>
        </w:rPr>
        <w:t>№</w:t>
      </w:r>
      <w:r w:rsidRPr="008F617B">
        <w:rPr>
          <w:sz w:val="24"/>
        </w:rPr>
        <w:t>2 к аукционной документации):</w:t>
      </w:r>
      <w:proofErr w:type="gramEnd"/>
    </w:p>
    <w:p w:rsidR="003519B1" w:rsidRPr="008F617B" w:rsidRDefault="003519B1" w:rsidP="003519B1">
      <w:pPr>
        <w:pStyle w:val="a3"/>
        <w:tabs>
          <w:tab w:val="left" w:pos="709"/>
        </w:tabs>
        <w:jc w:val="both"/>
        <w:rPr>
          <w:sz w:val="24"/>
        </w:rPr>
      </w:pPr>
      <w:r w:rsidRPr="008F617B">
        <w:rPr>
          <w:sz w:val="24"/>
        </w:rPr>
        <w:t>- физические лица и индивидуальные предприниматели – копию всех листов документа, удостоверяющего личность;</w:t>
      </w:r>
    </w:p>
    <w:p w:rsidR="003519B1" w:rsidRPr="008F617B" w:rsidRDefault="003519B1" w:rsidP="003519B1">
      <w:pPr>
        <w:pStyle w:val="a3"/>
        <w:tabs>
          <w:tab w:val="left" w:pos="709"/>
        </w:tabs>
        <w:jc w:val="both"/>
        <w:rPr>
          <w:sz w:val="24"/>
        </w:rPr>
      </w:pPr>
      <w:r w:rsidRPr="008F617B">
        <w:rPr>
          <w:sz w:val="24"/>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3519B1" w:rsidRPr="008F617B" w:rsidRDefault="003519B1" w:rsidP="003519B1">
      <w:pPr>
        <w:pStyle w:val="a3"/>
        <w:tabs>
          <w:tab w:val="left" w:pos="709"/>
        </w:tabs>
        <w:jc w:val="both"/>
        <w:rPr>
          <w:sz w:val="24"/>
        </w:rPr>
      </w:pPr>
      <w:r w:rsidRPr="008F617B">
        <w:rPr>
          <w:sz w:val="24"/>
        </w:rPr>
        <w:t>В случае</w:t>
      </w:r>
      <w:proofErr w:type="gramStart"/>
      <w:r w:rsidRPr="008F617B">
        <w:rPr>
          <w:sz w:val="24"/>
        </w:rPr>
        <w:t>,</w:t>
      </w:r>
      <w:proofErr w:type="gramEnd"/>
      <w:r w:rsidRPr="008F617B">
        <w:rPr>
          <w:sz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F617B">
        <w:rPr>
          <w:sz w:val="24"/>
        </w:rPr>
        <w:t>,</w:t>
      </w:r>
      <w:proofErr w:type="gramEnd"/>
      <w:r w:rsidRPr="008F617B">
        <w:rPr>
          <w:sz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19B1" w:rsidRPr="008F617B" w:rsidRDefault="003519B1" w:rsidP="003519B1">
      <w:pPr>
        <w:pStyle w:val="a3"/>
        <w:tabs>
          <w:tab w:val="left" w:pos="709"/>
        </w:tabs>
        <w:jc w:val="both"/>
        <w:rPr>
          <w:sz w:val="24"/>
        </w:rPr>
      </w:pPr>
      <w:r w:rsidRPr="008F617B">
        <w:rPr>
          <w:sz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3519B1" w:rsidRPr="008F617B" w:rsidRDefault="003519B1" w:rsidP="003519B1">
      <w:pPr>
        <w:pStyle w:val="a3"/>
        <w:tabs>
          <w:tab w:val="left" w:pos="709"/>
        </w:tabs>
        <w:jc w:val="both"/>
        <w:rPr>
          <w:sz w:val="24"/>
        </w:rPr>
      </w:pPr>
      <w:r w:rsidRPr="008F617B">
        <w:rPr>
          <w:sz w:val="24"/>
        </w:rPr>
        <w:t>Одно лицо имеет право подать только одну заявку на один объект приватизации.</w:t>
      </w:r>
    </w:p>
    <w:p w:rsidR="003519B1" w:rsidRPr="008F617B" w:rsidRDefault="003519B1" w:rsidP="003519B1">
      <w:pPr>
        <w:pStyle w:val="a3"/>
        <w:tabs>
          <w:tab w:val="left" w:pos="709"/>
        </w:tabs>
        <w:jc w:val="both"/>
        <w:rPr>
          <w:sz w:val="24"/>
        </w:rPr>
      </w:pPr>
      <w:r w:rsidRPr="008F617B">
        <w:rPr>
          <w:sz w:val="24"/>
        </w:rPr>
        <w:t xml:space="preserve">2. Заявки подаются на электронную площадку, начиная </w:t>
      </w:r>
      <w:proofErr w:type="gramStart"/>
      <w:r w:rsidRPr="008F617B">
        <w:rPr>
          <w:sz w:val="24"/>
        </w:rPr>
        <w:t>с даты начала</w:t>
      </w:r>
      <w:proofErr w:type="gramEnd"/>
      <w:r w:rsidRPr="008F617B">
        <w:rPr>
          <w:sz w:val="24"/>
        </w:rPr>
        <w:t xml:space="preserve"> приема заявок до времени и даты окончания приема заявок, указанных в информационном сообщении.</w:t>
      </w:r>
    </w:p>
    <w:p w:rsidR="003519B1" w:rsidRPr="008F617B" w:rsidRDefault="003519B1" w:rsidP="003519B1">
      <w:pPr>
        <w:pStyle w:val="a3"/>
        <w:tabs>
          <w:tab w:val="left" w:pos="709"/>
        </w:tabs>
        <w:jc w:val="both"/>
        <w:rPr>
          <w:sz w:val="24"/>
        </w:rPr>
      </w:pPr>
      <w:r w:rsidRPr="008F617B">
        <w:rPr>
          <w:sz w:val="24"/>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519B1" w:rsidRPr="008F617B" w:rsidRDefault="003519B1" w:rsidP="003519B1">
      <w:pPr>
        <w:pStyle w:val="a3"/>
        <w:tabs>
          <w:tab w:val="left" w:pos="709"/>
        </w:tabs>
        <w:jc w:val="both"/>
        <w:rPr>
          <w:sz w:val="24"/>
        </w:rPr>
      </w:pPr>
      <w:r w:rsidRPr="008F617B">
        <w:rPr>
          <w:sz w:val="24"/>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519B1" w:rsidRPr="008F617B" w:rsidRDefault="003519B1" w:rsidP="003519B1">
      <w:pPr>
        <w:pStyle w:val="a3"/>
        <w:tabs>
          <w:tab w:val="left" w:pos="709"/>
        </w:tabs>
        <w:jc w:val="both"/>
        <w:rPr>
          <w:sz w:val="24"/>
        </w:rPr>
      </w:pPr>
      <w:r w:rsidRPr="008F617B">
        <w:rPr>
          <w:sz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8F617B">
        <w:rPr>
          <w:sz w:val="24"/>
        </w:rPr>
        <w:t>уведомления</w:t>
      </w:r>
      <w:proofErr w:type="gramEnd"/>
      <w:r w:rsidRPr="008F617B">
        <w:rPr>
          <w:sz w:val="24"/>
        </w:rPr>
        <w:t xml:space="preserve"> с приложением электронных копий зарегистрированной заявки и прилагаемых к ней документов.</w:t>
      </w:r>
    </w:p>
    <w:p w:rsidR="003519B1" w:rsidRPr="008F617B" w:rsidRDefault="003519B1" w:rsidP="003519B1">
      <w:pPr>
        <w:pStyle w:val="a3"/>
        <w:tabs>
          <w:tab w:val="left" w:pos="709"/>
        </w:tabs>
        <w:jc w:val="both"/>
        <w:rPr>
          <w:sz w:val="24"/>
        </w:rPr>
      </w:pPr>
      <w:r w:rsidRPr="008F617B">
        <w:rPr>
          <w:sz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19B1" w:rsidRPr="008F617B" w:rsidRDefault="003519B1" w:rsidP="003519B1">
      <w:pPr>
        <w:pStyle w:val="a3"/>
        <w:tabs>
          <w:tab w:val="left" w:pos="709"/>
        </w:tabs>
        <w:jc w:val="both"/>
        <w:rPr>
          <w:sz w:val="24"/>
        </w:rPr>
      </w:pPr>
      <w:r w:rsidRPr="008F617B">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19B1" w:rsidRPr="008F617B" w:rsidRDefault="003519B1" w:rsidP="003519B1">
      <w:pPr>
        <w:pStyle w:val="a3"/>
        <w:tabs>
          <w:tab w:val="left" w:pos="709"/>
        </w:tabs>
        <w:jc w:val="both"/>
        <w:rPr>
          <w:sz w:val="24"/>
        </w:rPr>
      </w:pPr>
      <w:r w:rsidRPr="008F617B">
        <w:rPr>
          <w:sz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8F617B">
        <w:rPr>
          <w:sz w:val="24"/>
        </w:rPr>
        <w:t>ии ау</w:t>
      </w:r>
      <w:proofErr w:type="gramEnd"/>
      <w:r w:rsidRPr="008F617B">
        <w:rPr>
          <w:sz w:val="24"/>
        </w:rPr>
        <w:t>кциона, при этом первоначальная заявка должна быть отозвана.</w:t>
      </w:r>
    </w:p>
    <w:p w:rsidR="003519B1" w:rsidRPr="008F617B"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Условия допуска и отказа в допуске к участию в аукционе</w:t>
      </w:r>
    </w:p>
    <w:p w:rsidR="003519B1" w:rsidRPr="008F617B" w:rsidRDefault="003519B1" w:rsidP="003519B1">
      <w:pPr>
        <w:pStyle w:val="a3"/>
        <w:tabs>
          <w:tab w:val="left" w:pos="709"/>
        </w:tabs>
        <w:jc w:val="both"/>
        <w:rPr>
          <w:sz w:val="24"/>
        </w:rPr>
      </w:pPr>
      <w:r w:rsidRPr="008F617B">
        <w:rPr>
          <w:sz w:val="24"/>
        </w:rPr>
        <w:lastRenderedPageBreak/>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519B1" w:rsidRPr="008F617B" w:rsidRDefault="003519B1" w:rsidP="003519B1">
      <w:pPr>
        <w:pStyle w:val="a3"/>
        <w:tabs>
          <w:tab w:val="left" w:pos="709"/>
        </w:tabs>
        <w:jc w:val="both"/>
        <w:rPr>
          <w:sz w:val="24"/>
        </w:rPr>
      </w:pPr>
      <w:r w:rsidRPr="008F617B">
        <w:rPr>
          <w:sz w:val="24"/>
        </w:rPr>
        <w:t>2. Претендент не допускается к участию в аукционе по следующим основаниям:</w:t>
      </w:r>
    </w:p>
    <w:p w:rsidR="003519B1" w:rsidRPr="008F617B" w:rsidRDefault="003519B1" w:rsidP="003519B1">
      <w:pPr>
        <w:pStyle w:val="a3"/>
        <w:tabs>
          <w:tab w:val="left" w:pos="709"/>
        </w:tabs>
        <w:jc w:val="both"/>
        <w:rPr>
          <w:sz w:val="24"/>
        </w:rPr>
      </w:pPr>
      <w:r w:rsidRPr="008F617B">
        <w:rPr>
          <w:sz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519B1" w:rsidRPr="008F617B" w:rsidRDefault="003519B1" w:rsidP="003519B1">
      <w:pPr>
        <w:pStyle w:val="a3"/>
        <w:tabs>
          <w:tab w:val="left" w:pos="709"/>
        </w:tabs>
        <w:jc w:val="both"/>
        <w:rPr>
          <w:sz w:val="24"/>
        </w:rPr>
      </w:pPr>
      <w:r w:rsidRPr="008F617B">
        <w:rPr>
          <w:sz w:val="24"/>
        </w:rPr>
        <w:t>- представлены не все документы в соответствии с перечнем, указанным в информационном сообщении о проведен</w:t>
      </w:r>
      <w:proofErr w:type="gramStart"/>
      <w:r w:rsidRPr="008F617B">
        <w:rPr>
          <w:sz w:val="24"/>
        </w:rPr>
        <w:t>ии ау</w:t>
      </w:r>
      <w:proofErr w:type="gramEnd"/>
      <w:r w:rsidRPr="008F617B">
        <w:rPr>
          <w:sz w:val="24"/>
        </w:rPr>
        <w:t>кциона, или оформление представленных документов не соответствует законодательству Российской Федерации.</w:t>
      </w:r>
    </w:p>
    <w:p w:rsidR="003519B1" w:rsidRPr="008F617B" w:rsidRDefault="003519B1" w:rsidP="003519B1">
      <w:pPr>
        <w:pStyle w:val="a3"/>
        <w:tabs>
          <w:tab w:val="left" w:pos="709"/>
        </w:tabs>
        <w:jc w:val="both"/>
        <w:rPr>
          <w:sz w:val="24"/>
        </w:rPr>
      </w:pPr>
      <w:r w:rsidRPr="008F617B">
        <w:rPr>
          <w:sz w:val="24"/>
        </w:rPr>
        <w:t>- не подтверждено поступление в установленный срок задатка на счет, указанный в информационном сообщении.</w:t>
      </w:r>
    </w:p>
    <w:p w:rsidR="003519B1" w:rsidRPr="008F617B" w:rsidRDefault="003519B1" w:rsidP="003519B1">
      <w:pPr>
        <w:pStyle w:val="a3"/>
        <w:tabs>
          <w:tab w:val="left" w:pos="709"/>
        </w:tabs>
        <w:jc w:val="both"/>
        <w:rPr>
          <w:sz w:val="24"/>
        </w:rPr>
      </w:pPr>
      <w:r w:rsidRPr="008F617B">
        <w:rPr>
          <w:sz w:val="24"/>
        </w:rPr>
        <w:t>- заявка подана лицом, не уполномоченным Претендентом на осуществление таких действий.</w:t>
      </w:r>
    </w:p>
    <w:p w:rsidR="003519B1" w:rsidRPr="008F617B" w:rsidRDefault="003519B1" w:rsidP="003519B1">
      <w:pPr>
        <w:pStyle w:val="a3"/>
        <w:tabs>
          <w:tab w:val="left" w:pos="709"/>
        </w:tabs>
        <w:jc w:val="both"/>
        <w:rPr>
          <w:sz w:val="24"/>
        </w:rPr>
      </w:pPr>
      <w:r w:rsidRPr="008F617B">
        <w:rPr>
          <w:sz w:val="24"/>
        </w:rPr>
        <w:t>Перечень указанных оснований отказа Претенденту в участии в аукционе является исчерпывающим.</w:t>
      </w:r>
    </w:p>
    <w:p w:rsidR="003519B1" w:rsidRPr="008F617B" w:rsidRDefault="003519B1" w:rsidP="003519B1">
      <w:pPr>
        <w:pStyle w:val="a3"/>
        <w:tabs>
          <w:tab w:val="left" w:pos="709"/>
        </w:tabs>
        <w:jc w:val="both"/>
        <w:rPr>
          <w:sz w:val="24"/>
        </w:rPr>
      </w:pPr>
      <w:r w:rsidRPr="008F617B">
        <w:rPr>
          <w:sz w:val="24"/>
        </w:rPr>
        <w:t>3. </w:t>
      </w:r>
      <w:proofErr w:type="gramStart"/>
      <w:r w:rsidRPr="008F617B">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Вурнарского района Чувашской Республики </w:t>
      </w:r>
      <w:hyperlink r:id="rId11" w:history="1">
        <w:r w:rsidRPr="008F617B">
          <w:rPr>
            <w:rStyle w:val="aa"/>
            <w:color w:val="000000"/>
            <w:sz w:val="24"/>
          </w:rPr>
          <w:t>http://gov.cap.ru/Default.aspx?gov_id=59</w:t>
        </w:r>
      </w:hyperlink>
      <w:r w:rsidRPr="008F617B">
        <w:rPr>
          <w:sz w:val="24"/>
        </w:rPr>
        <w:t xml:space="preserve"> и в открытой части электронной площадки в срок не позднее рабочего дня, следующего за днем принятия указанного</w:t>
      </w:r>
      <w:proofErr w:type="gramEnd"/>
      <w:r w:rsidRPr="008F617B">
        <w:rPr>
          <w:sz w:val="24"/>
        </w:rPr>
        <w:t xml:space="preserve"> решения.</w:t>
      </w:r>
    </w:p>
    <w:p w:rsidR="003519B1" w:rsidRPr="008F617B" w:rsidRDefault="003519B1" w:rsidP="003519B1">
      <w:pPr>
        <w:pStyle w:val="a3"/>
        <w:tabs>
          <w:tab w:val="left" w:pos="709"/>
        </w:tabs>
        <w:jc w:val="both"/>
        <w:rPr>
          <w:b/>
          <w:sz w:val="24"/>
        </w:rPr>
      </w:pPr>
    </w:p>
    <w:p w:rsidR="003519B1" w:rsidRPr="008F617B" w:rsidRDefault="003519B1" w:rsidP="003519B1">
      <w:pPr>
        <w:pStyle w:val="a3"/>
        <w:tabs>
          <w:tab w:val="left" w:pos="709"/>
        </w:tabs>
        <w:jc w:val="center"/>
        <w:rPr>
          <w:b/>
          <w:sz w:val="24"/>
        </w:rPr>
      </w:pPr>
    </w:p>
    <w:p w:rsidR="003519B1" w:rsidRPr="008F617B" w:rsidRDefault="003519B1" w:rsidP="003519B1">
      <w:pPr>
        <w:pStyle w:val="a3"/>
        <w:tabs>
          <w:tab w:val="left" w:pos="709"/>
        </w:tabs>
        <w:jc w:val="center"/>
        <w:rPr>
          <w:b/>
          <w:sz w:val="24"/>
        </w:rPr>
      </w:pPr>
      <w:r w:rsidRPr="008F617B">
        <w:rPr>
          <w:b/>
          <w:sz w:val="24"/>
        </w:rPr>
        <w:t>Отмена и приостановление аукциона</w:t>
      </w:r>
    </w:p>
    <w:p w:rsidR="003519B1" w:rsidRPr="008F617B" w:rsidRDefault="003519B1" w:rsidP="003519B1">
      <w:pPr>
        <w:pStyle w:val="a3"/>
        <w:tabs>
          <w:tab w:val="left" w:pos="709"/>
        </w:tabs>
        <w:jc w:val="both"/>
        <w:rPr>
          <w:sz w:val="24"/>
        </w:rPr>
      </w:pPr>
      <w:r w:rsidRPr="008F617B">
        <w:rPr>
          <w:sz w:val="24"/>
        </w:rPr>
        <w:t xml:space="preserve">1. Продавец вправе отменить аукцион не </w:t>
      </w:r>
      <w:proofErr w:type="gramStart"/>
      <w:r w:rsidRPr="008F617B">
        <w:rPr>
          <w:sz w:val="24"/>
        </w:rPr>
        <w:t>позднее</w:t>
      </w:r>
      <w:proofErr w:type="gramEnd"/>
      <w:r w:rsidRPr="008F617B">
        <w:rPr>
          <w:sz w:val="24"/>
        </w:rPr>
        <w:t xml:space="preserve"> чем за 3 (три) дня до даты проведения аукциона.</w:t>
      </w:r>
    </w:p>
    <w:p w:rsidR="003519B1" w:rsidRPr="008F617B" w:rsidRDefault="003519B1" w:rsidP="003519B1">
      <w:pPr>
        <w:pStyle w:val="a3"/>
        <w:tabs>
          <w:tab w:val="left" w:pos="709"/>
        </w:tabs>
        <w:jc w:val="both"/>
        <w:rPr>
          <w:sz w:val="24"/>
        </w:rPr>
      </w:pPr>
      <w:r w:rsidRPr="008F617B">
        <w:rPr>
          <w:sz w:val="24"/>
        </w:rPr>
        <w:t xml:space="preserve">2. </w:t>
      </w:r>
      <w:proofErr w:type="gramStart"/>
      <w:r w:rsidRPr="008F617B">
        <w:rPr>
          <w:sz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2" w:history="1">
        <w:r w:rsidRPr="008F617B">
          <w:rPr>
            <w:sz w:val="24"/>
          </w:rPr>
          <w:t>www.torgi.gov.ru</w:t>
        </w:r>
      </w:hyperlink>
      <w:r w:rsidRPr="008F617B">
        <w:rPr>
          <w:sz w:val="24"/>
        </w:rPr>
        <w:t>, на официальном сайте Продавца – Администрации Вурнарского района Чувашской Республики http://gov.cap.ru/Default.aspx?gov_id=59</w:t>
      </w:r>
      <w:r w:rsidRPr="008F617B">
        <w:rPr>
          <w:color w:val="000000"/>
          <w:sz w:val="24"/>
        </w:rPr>
        <w:t xml:space="preserve"> </w:t>
      </w:r>
      <w:r w:rsidRPr="008F617B">
        <w:rPr>
          <w:sz w:val="24"/>
        </w:rPr>
        <w:t>и в открытой части электронной площадки в срок не позднее рабочего дня, следующего за днем принятия указанного решения.</w:t>
      </w:r>
      <w:proofErr w:type="gramEnd"/>
    </w:p>
    <w:p w:rsidR="003519B1" w:rsidRPr="008F617B" w:rsidRDefault="003519B1" w:rsidP="003519B1">
      <w:pPr>
        <w:pStyle w:val="a3"/>
        <w:tabs>
          <w:tab w:val="left" w:pos="709"/>
        </w:tabs>
        <w:jc w:val="both"/>
        <w:rPr>
          <w:sz w:val="24"/>
        </w:rPr>
      </w:pPr>
      <w:r w:rsidRPr="008F617B">
        <w:rPr>
          <w:sz w:val="24"/>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519B1" w:rsidRPr="008F617B" w:rsidRDefault="003519B1" w:rsidP="003519B1">
      <w:pPr>
        <w:pStyle w:val="a3"/>
        <w:tabs>
          <w:tab w:val="left" w:pos="709"/>
        </w:tabs>
        <w:jc w:val="both"/>
        <w:rPr>
          <w:sz w:val="24"/>
        </w:rPr>
      </w:pPr>
      <w:r w:rsidRPr="008F617B">
        <w:rPr>
          <w:sz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519B1" w:rsidRPr="008F617B" w:rsidRDefault="003519B1" w:rsidP="003519B1">
      <w:pPr>
        <w:pStyle w:val="a3"/>
        <w:tabs>
          <w:tab w:val="left" w:pos="709"/>
        </w:tabs>
        <w:jc w:val="both"/>
        <w:rPr>
          <w:sz w:val="24"/>
        </w:rPr>
      </w:pPr>
      <w:r w:rsidRPr="008F617B">
        <w:rPr>
          <w:sz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519B1" w:rsidRPr="008F617B"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Порядок внесения и возврата задатка</w:t>
      </w:r>
    </w:p>
    <w:p w:rsidR="003519B1" w:rsidRPr="008F617B" w:rsidRDefault="003519B1" w:rsidP="003519B1">
      <w:pPr>
        <w:pStyle w:val="a3"/>
        <w:tabs>
          <w:tab w:val="left" w:pos="709"/>
        </w:tabs>
        <w:jc w:val="both"/>
        <w:rPr>
          <w:sz w:val="24"/>
        </w:rPr>
      </w:pPr>
      <w:r w:rsidRPr="008F617B">
        <w:rPr>
          <w:sz w:val="24"/>
        </w:rPr>
        <w:t xml:space="preserve">1. Для участия в аукционе Претендент вносит задаток в размере 20% от начальной цены продажи  имущества единым платежом в валюте Российской Федерации. </w:t>
      </w:r>
    </w:p>
    <w:p w:rsidR="00601E11" w:rsidRPr="00281E80" w:rsidRDefault="003519B1" w:rsidP="00601E11">
      <w:pPr>
        <w:tabs>
          <w:tab w:val="left" w:pos="1080"/>
        </w:tabs>
      </w:pPr>
      <w:r w:rsidRPr="008F617B">
        <w:t>Сумма задатка</w:t>
      </w:r>
      <w:r w:rsidRPr="008F617B">
        <w:rPr>
          <w:b/>
        </w:rPr>
        <w:t xml:space="preserve"> – </w:t>
      </w:r>
      <w:r w:rsidR="00601E11" w:rsidRPr="004409FE">
        <w:t>42027 (сорок две тысячи двадцать семь) рублей 80  копеек</w:t>
      </w:r>
      <w:r w:rsidR="00601E11">
        <w:t>.</w:t>
      </w:r>
    </w:p>
    <w:p w:rsidR="003519B1" w:rsidRPr="008F617B" w:rsidRDefault="003519B1" w:rsidP="003519B1">
      <w:pPr>
        <w:tabs>
          <w:tab w:val="left" w:pos="1080"/>
        </w:tabs>
      </w:pPr>
      <w:r w:rsidRPr="008F617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519B1" w:rsidRPr="008F617B" w:rsidRDefault="003519B1" w:rsidP="003519B1">
      <w:pPr>
        <w:pStyle w:val="a3"/>
        <w:tabs>
          <w:tab w:val="left" w:pos="709"/>
        </w:tabs>
        <w:jc w:val="both"/>
        <w:rPr>
          <w:sz w:val="24"/>
        </w:rPr>
      </w:pPr>
      <w:r w:rsidRPr="008F617B">
        <w:rPr>
          <w:sz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519B1" w:rsidRPr="008F617B" w:rsidRDefault="003519B1" w:rsidP="003519B1">
      <w:pPr>
        <w:pStyle w:val="a3"/>
        <w:tabs>
          <w:tab w:val="left" w:pos="709"/>
        </w:tabs>
        <w:jc w:val="both"/>
        <w:rPr>
          <w:sz w:val="24"/>
        </w:rPr>
      </w:pPr>
      <w:r w:rsidRPr="008F617B">
        <w:rPr>
          <w:sz w:val="24"/>
        </w:rPr>
        <w:lastRenderedPageBreak/>
        <w:t xml:space="preserve">2. </w:t>
      </w:r>
      <w:r w:rsidRPr="008F617B">
        <w:rPr>
          <w:b/>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8F617B">
        <w:rPr>
          <w:sz w:val="24"/>
        </w:rPr>
        <w:t>.</w:t>
      </w:r>
    </w:p>
    <w:p w:rsidR="003519B1" w:rsidRPr="008F617B" w:rsidRDefault="003519B1" w:rsidP="003519B1">
      <w:pPr>
        <w:pStyle w:val="a3"/>
        <w:tabs>
          <w:tab w:val="left" w:pos="709"/>
        </w:tabs>
        <w:jc w:val="both"/>
        <w:rPr>
          <w:sz w:val="24"/>
        </w:rPr>
      </w:pPr>
      <w:r w:rsidRPr="008F617B">
        <w:rPr>
          <w:sz w:val="24"/>
        </w:rPr>
        <w:t>3. Порядок возвращения задатка:</w:t>
      </w:r>
    </w:p>
    <w:p w:rsidR="003519B1" w:rsidRPr="008F617B" w:rsidRDefault="003519B1" w:rsidP="003519B1">
      <w:pPr>
        <w:pStyle w:val="a3"/>
        <w:tabs>
          <w:tab w:val="left" w:pos="709"/>
        </w:tabs>
        <w:jc w:val="both"/>
        <w:rPr>
          <w:sz w:val="24"/>
        </w:rPr>
      </w:pPr>
      <w:r w:rsidRPr="008F617B">
        <w:rPr>
          <w:sz w:val="24"/>
        </w:rPr>
        <w:t>- участникам аукциона, за исключением его победителя, в течение 5 календарных дней со дня подведения итогов аукциона;</w:t>
      </w:r>
    </w:p>
    <w:p w:rsidR="003519B1" w:rsidRPr="008F617B" w:rsidRDefault="003519B1" w:rsidP="003519B1">
      <w:pPr>
        <w:pStyle w:val="a3"/>
        <w:tabs>
          <w:tab w:val="left" w:pos="709"/>
        </w:tabs>
        <w:jc w:val="both"/>
        <w:rPr>
          <w:sz w:val="24"/>
        </w:rPr>
      </w:pPr>
      <w:r w:rsidRPr="008F617B">
        <w:rPr>
          <w:sz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519B1" w:rsidRPr="008F617B" w:rsidRDefault="003519B1" w:rsidP="003519B1">
      <w:pPr>
        <w:pStyle w:val="a3"/>
        <w:tabs>
          <w:tab w:val="left" w:pos="709"/>
        </w:tabs>
        <w:jc w:val="both"/>
        <w:rPr>
          <w:sz w:val="24"/>
        </w:rPr>
      </w:pPr>
      <w:r w:rsidRPr="008F617B">
        <w:rPr>
          <w:sz w:val="24"/>
        </w:rPr>
        <w:t>4. При уклонении или отказе победителя аукциона от заключения в установленный срок договора купли-продажи, задаток ему не возвращается.</w:t>
      </w:r>
    </w:p>
    <w:p w:rsidR="003519B1" w:rsidRPr="008F617B"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Рассмотрение заявок</w:t>
      </w:r>
    </w:p>
    <w:p w:rsidR="003519B1" w:rsidRPr="008F617B" w:rsidRDefault="003519B1" w:rsidP="003519B1">
      <w:pPr>
        <w:pStyle w:val="a3"/>
        <w:tabs>
          <w:tab w:val="left" w:pos="709"/>
        </w:tabs>
        <w:jc w:val="both"/>
        <w:rPr>
          <w:sz w:val="24"/>
        </w:rPr>
      </w:pPr>
      <w:r w:rsidRPr="008F617B">
        <w:rPr>
          <w:sz w:val="24"/>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8F617B">
        <w:rPr>
          <w:sz w:val="24"/>
        </w:rPr>
        <w:t>ии ау</w:t>
      </w:r>
      <w:proofErr w:type="gramEnd"/>
      <w:r w:rsidRPr="008F617B">
        <w:rPr>
          <w:sz w:val="24"/>
        </w:rPr>
        <w:t>кциона.</w:t>
      </w:r>
    </w:p>
    <w:p w:rsidR="003519B1" w:rsidRPr="008F617B" w:rsidRDefault="003519B1" w:rsidP="003519B1">
      <w:pPr>
        <w:pStyle w:val="a3"/>
        <w:tabs>
          <w:tab w:val="left" w:pos="709"/>
        </w:tabs>
        <w:jc w:val="both"/>
        <w:rPr>
          <w:sz w:val="24"/>
        </w:rPr>
      </w:pPr>
      <w:r w:rsidRPr="008F617B">
        <w:rPr>
          <w:sz w:val="24"/>
        </w:rPr>
        <w:t>2. В день определения участников аукциона, указанный в информационном сообщении о проведен</w:t>
      </w:r>
      <w:proofErr w:type="gramStart"/>
      <w:r w:rsidRPr="008F617B">
        <w:rPr>
          <w:sz w:val="24"/>
        </w:rPr>
        <w:t>ии ау</w:t>
      </w:r>
      <w:proofErr w:type="gramEnd"/>
      <w:r w:rsidRPr="008F617B">
        <w:rPr>
          <w:sz w:val="24"/>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519B1" w:rsidRPr="008F617B" w:rsidRDefault="003519B1" w:rsidP="003519B1">
      <w:pPr>
        <w:pStyle w:val="a3"/>
        <w:tabs>
          <w:tab w:val="left" w:pos="709"/>
        </w:tabs>
        <w:jc w:val="both"/>
        <w:rPr>
          <w:sz w:val="24"/>
        </w:rPr>
      </w:pPr>
      <w:r w:rsidRPr="008F617B">
        <w:rPr>
          <w:sz w:val="24"/>
        </w:rPr>
        <w:t>3. </w:t>
      </w:r>
      <w:proofErr w:type="gramStart"/>
      <w:r w:rsidRPr="008F617B">
        <w:rPr>
          <w:sz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519B1" w:rsidRPr="008F617B" w:rsidRDefault="003519B1" w:rsidP="003519B1">
      <w:pPr>
        <w:pStyle w:val="a3"/>
        <w:tabs>
          <w:tab w:val="left" w:pos="709"/>
        </w:tabs>
        <w:jc w:val="both"/>
        <w:rPr>
          <w:sz w:val="24"/>
        </w:rPr>
      </w:pPr>
      <w:r w:rsidRPr="008F617B">
        <w:rPr>
          <w:sz w:val="24"/>
        </w:rPr>
        <w:t>4. Претендент приобретает статус участника аукциона с момента подписания протокола о признании Претендентов участниками аукциона.</w:t>
      </w:r>
    </w:p>
    <w:p w:rsidR="003519B1" w:rsidRPr="008F617B" w:rsidRDefault="003519B1" w:rsidP="003519B1">
      <w:pPr>
        <w:pStyle w:val="a3"/>
        <w:tabs>
          <w:tab w:val="left" w:pos="709"/>
        </w:tabs>
        <w:jc w:val="both"/>
        <w:rPr>
          <w:sz w:val="24"/>
        </w:rPr>
      </w:pPr>
      <w:r w:rsidRPr="008F617B">
        <w:rPr>
          <w:sz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519B1" w:rsidRPr="008F617B" w:rsidRDefault="003519B1" w:rsidP="003519B1">
      <w:pPr>
        <w:pStyle w:val="a3"/>
        <w:tabs>
          <w:tab w:val="left" w:pos="709"/>
        </w:tabs>
        <w:jc w:val="both"/>
        <w:rPr>
          <w:sz w:val="24"/>
        </w:rPr>
      </w:pPr>
      <w:r w:rsidRPr="008F617B">
        <w:rPr>
          <w:sz w:val="24"/>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http://gov.cap.ru/Default.aspx?gov_id=59.</w:t>
      </w:r>
    </w:p>
    <w:p w:rsidR="003519B1" w:rsidRPr="008F617B" w:rsidRDefault="003519B1" w:rsidP="003519B1">
      <w:pPr>
        <w:pStyle w:val="a3"/>
        <w:tabs>
          <w:tab w:val="left" w:pos="709"/>
        </w:tabs>
        <w:jc w:val="both"/>
        <w:rPr>
          <w:sz w:val="24"/>
        </w:rPr>
      </w:pPr>
      <w:r w:rsidRPr="008F617B">
        <w:rPr>
          <w:sz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8F617B">
        <w:rPr>
          <w:sz w:val="24"/>
        </w:rPr>
        <w:t>ии ау</w:t>
      </w:r>
      <w:proofErr w:type="gramEnd"/>
      <w:r w:rsidRPr="008F617B">
        <w:rPr>
          <w:sz w:val="24"/>
        </w:rPr>
        <w:t xml:space="preserve">кциона в электронной форме. </w:t>
      </w:r>
    </w:p>
    <w:p w:rsidR="003519B1" w:rsidRPr="008F617B" w:rsidRDefault="003519B1" w:rsidP="003519B1">
      <w:pPr>
        <w:pStyle w:val="a3"/>
        <w:tabs>
          <w:tab w:val="left" w:pos="709"/>
        </w:tabs>
        <w:jc w:val="both"/>
        <w:rPr>
          <w:sz w:val="24"/>
        </w:rPr>
      </w:pPr>
    </w:p>
    <w:p w:rsidR="003519B1" w:rsidRPr="008F617B" w:rsidRDefault="003519B1" w:rsidP="003519B1">
      <w:pPr>
        <w:pStyle w:val="a3"/>
        <w:tabs>
          <w:tab w:val="left" w:pos="709"/>
        </w:tabs>
        <w:jc w:val="center"/>
        <w:rPr>
          <w:b/>
          <w:sz w:val="24"/>
        </w:rPr>
      </w:pPr>
      <w:r w:rsidRPr="008F617B">
        <w:rPr>
          <w:b/>
          <w:sz w:val="24"/>
        </w:rPr>
        <w:t>Порядок проведения аукциона</w:t>
      </w:r>
    </w:p>
    <w:p w:rsidR="003519B1" w:rsidRPr="008F617B" w:rsidRDefault="003519B1" w:rsidP="003519B1">
      <w:pPr>
        <w:pStyle w:val="a3"/>
        <w:tabs>
          <w:tab w:val="left" w:pos="709"/>
        </w:tabs>
        <w:jc w:val="both"/>
        <w:rPr>
          <w:sz w:val="24"/>
        </w:rPr>
      </w:pPr>
      <w:r w:rsidRPr="008F617B">
        <w:rPr>
          <w:sz w:val="24"/>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3519B1" w:rsidRPr="008F617B" w:rsidRDefault="003519B1" w:rsidP="003519B1">
      <w:pPr>
        <w:pStyle w:val="a3"/>
        <w:tabs>
          <w:tab w:val="left" w:pos="709"/>
        </w:tabs>
        <w:jc w:val="both"/>
        <w:rPr>
          <w:sz w:val="24"/>
        </w:rPr>
      </w:pPr>
      <w:r w:rsidRPr="008F617B">
        <w:rPr>
          <w:sz w:val="24"/>
        </w:rPr>
        <w:t>«Шаг аукциона» устанавливается Продавцом в фиксированной сумме, составляющей 5 (пять) процент начальной цены продажи, и не изменяется в течение всего аукциона.</w:t>
      </w:r>
    </w:p>
    <w:p w:rsidR="003519B1" w:rsidRPr="008F617B" w:rsidRDefault="003519B1" w:rsidP="003519B1">
      <w:pPr>
        <w:pStyle w:val="a3"/>
        <w:tabs>
          <w:tab w:val="left" w:pos="709"/>
        </w:tabs>
        <w:jc w:val="both"/>
        <w:rPr>
          <w:sz w:val="24"/>
        </w:rPr>
      </w:pPr>
      <w:r w:rsidRPr="008F617B">
        <w:rPr>
          <w:sz w:val="24"/>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519B1" w:rsidRPr="008F617B" w:rsidRDefault="003519B1" w:rsidP="003519B1">
      <w:pPr>
        <w:pStyle w:val="a3"/>
        <w:tabs>
          <w:tab w:val="left" w:pos="709"/>
        </w:tabs>
        <w:jc w:val="both"/>
        <w:rPr>
          <w:sz w:val="24"/>
        </w:rPr>
      </w:pPr>
      <w:r w:rsidRPr="008F617B">
        <w:rPr>
          <w:sz w:val="24"/>
        </w:rPr>
        <w:t>2. Со времени начала проведения процедуры аукциона Организатором размещается:</w:t>
      </w:r>
    </w:p>
    <w:p w:rsidR="003519B1" w:rsidRPr="008F617B" w:rsidRDefault="003519B1" w:rsidP="003519B1">
      <w:pPr>
        <w:pStyle w:val="a3"/>
        <w:tabs>
          <w:tab w:val="left" w:pos="709"/>
        </w:tabs>
        <w:jc w:val="both"/>
        <w:rPr>
          <w:sz w:val="24"/>
        </w:rPr>
      </w:pPr>
      <w:r w:rsidRPr="008F617B">
        <w:rPr>
          <w:sz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519B1" w:rsidRPr="008F617B" w:rsidRDefault="003519B1" w:rsidP="003519B1">
      <w:pPr>
        <w:pStyle w:val="a3"/>
        <w:tabs>
          <w:tab w:val="left" w:pos="709"/>
        </w:tabs>
        <w:jc w:val="both"/>
        <w:rPr>
          <w:sz w:val="24"/>
        </w:rPr>
      </w:pPr>
      <w:r w:rsidRPr="008F617B">
        <w:rPr>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519B1" w:rsidRPr="008F617B" w:rsidRDefault="003519B1" w:rsidP="003519B1">
      <w:pPr>
        <w:pStyle w:val="a3"/>
        <w:tabs>
          <w:tab w:val="left" w:pos="709"/>
        </w:tabs>
        <w:jc w:val="both"/>
        <w:rPr>
          <w:sz w:val="24"/>
        </w:rPr>
      </w:pPr>
      <w:r w:rsidRPr="008F617B">
        <w:rPr>
          <w:sz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8F617B">
        <w:rPr>
          <w:sz w:val="24"/>
        </w:rPr>
        <w:t>,</w:t>
      </w:r>
      <w:proofErr w:type="gramEnd"/>
      <w:r w:rsidRPr="008F617B">
        <w:rPr>
          <w:sz w:val="24"/>
        </w:rPr>
        <w:t xml:space="preserve"> если в течение указанного времени:</w:t>
      </w:r>
    </w:p>
    <w:p w:rsidR="003519B1" w:rsidRPr="008F617B" w:rsidRDefault="003519B1" w:rsidP="003519B1">
      <w:pPr>
        <w:pStyle w:val="a3"/>
        <w:tabs>
          <w:tab w:val="left" w:pos="709"/>
        </w:tabs>
        <w:jc w:val="both"/>
        <w:rPr>
          <w:sz w:val="24"/>
        </w:rPr>
      </w:pPr>
      <w:r w:rsidRPr="008F617B">
        <w:rPr>
          <w:sz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519B1" w:rsidRPr="008F617B" w:rsidRDefault="003519B1" w:rsidP="003519B1">
      <w:pPr>
        <w:pStyle w:val="a3"/>
        <w:tabs>
          <w:tab w:val="left" w:pos="709"/>
        </w:tabs>
        <w:jc w:val="both"/>
        <w:rPr>
          <w:sz w:val="24"/>
        </w:rPr>
      </w:pPr>
      <w:r w:rsidRPr="008F617B">
        <w:rPr>
          <w:sz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519B1" w:rsidRPr="008F617B" w:rsidRDefault="003519B1" w:rsidP="003519B1">
      <w:pPr>
        <w:pStyle w:val="a3"/>
        <w:tabs>
          <w:tab w:val="left" w:pos="709"/>
        </w:tabs>
        <w:jc w:val="both"/>
        <w:rPr>
          <w:sz w:val="24"/>
        </w:rPr>
      </w:pPr>
      <w:r w:rsidRPr="008F617B">
        <w:rPr>
          <w:sz w:val="24"/>
        </w:rPr>
        <w:t>4. Во время проведения процедуры аукциона программными средствами электронной площадки обеспечивается:</w:t>
      </w:r>
    </w:p>
    <w:p w:rsidR="003519B1" w:rsidRPr="008F617B" w:rsidRDefault="003519B1" w:rsidP="003519B1">
      <w:pPr>
        <w:pStyle w:val="a3"/>
        <w:tabs>
          <w:tab w:val="left" w:pos="709"/>
        </w:tabs>
        <w:jc w:val="both"/>
        <w:rPr>
          <w:sz w:val="24"/>
        </w:rPr>
      </w:pPr>
      <w:r w:rsidRPr="008F617B">
        <w:rPr>
          <w:sz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519B1" w:rsidRPr="008F617B" w:rsidRDefault="003519B1" w:rsidP="003519B1">
      <w:pPr>
        <w:pStyle w:val="a3"/>
        <w:tabs>
          <w:tab w:val="left" w:pos="709"/>
        </w:tabs>
        <w:jc w:val="both"/>
        <w:rPr>
          <w:sz w:val="24"/>
        </w:rPr>
      </w:pPr>
      <w:r w:rsidRPr="008F617B">
        <w:rPr>
          <w:sz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519B1" w:rsidRPr="008F617B" w:rsidRDefault="003519B1" w:rsidP="003519B1">
      <w:pPr>
        <w:pStyle w:val="a3"/>
        <w:tabs>
          <w:tab w:val="left" w:pos="709"/>
        </w:tabs>
        <w:jc w:val="both"/>
        <w:rPr>
          <w:sz w:val="24"/>
        </w:rPr>
      </w:pPr>
      <w:r w:rsidRPr="008F617B">
        <w:rPr>
          <w:sz w:val="24"/>
        </w:rPr>
        <w:t>5. Победителем аукциона признается участник, предложивший наибольшую цену имущества.</w:t>
      </w:r>
    </w:p>
    <w:p w:rsidR="003519B1" w:rsidRPr="008F617B" w:rsidRDefault="003519B1" w:rsidP="003519B1">
      <w:pPr>
        <w:pStyle w:val="a3"/>
        <w:tabs>
          <w:tab w:val="left" w:pos="709"/>
        </w:tabs>
        <w:jc w:val="both"/>
        <w:rPr>
          <w:sz w:val="24"/>
        </w:rPr>
      </w:pPr>
      <w:r w:rsidRPr="008F617B">
        <w:rPr>
          <w:sz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519B1" w:rsidRPr="008F617B" w:rsidRDefault="003519B1" w:rsidP="003519B1">
      <w:pPr>
        <w:pStyle w:val="a3"/>
        <w:tabs>
          <w:tab w:val="left" w:pos="709"/>
        </w:tabs>
        <w:jc w:val="both"/>
        <w:rPr>
          <w:sz w:val="24"/>
        </w:rPr>
      </w:pPr>
      <w:r w:rsidRPr="008F617B">
        <w:rPr>
          <w:sz w:val="24"/>
        </w:rPr>
        <w:t xml:space="preserve">7. Процедура аукциона считается завершенной с момента подписания Продавцом протокола об итогах аукциона. </w:t>
      </w:r>
    </w:p>
    <w:p w:rsidR="003519B1" w:rsidRPr="008F617B" w:rsidRDefault="003519B1" w:rsidP="003519B1">
      <w:pPr>
        <w:pStyle w:val="a3"/>
        <w:tabs>
          <w:tab w:val="left" w:pos="709"/>
        </w:tabs>
        <w:rPr>
          <w:sz w:val="24"/>
        </w:rPr>
      </w:pPr>
      <w:r w:rsidRPr="008F617B">
        <w:rPr>
          <w:sz w:val="24"/>
        </w:rPr>
        <w:t>8. Аукцион признается несостоявшимся в следующих случаях:</w:t>
      </w:r>
    </w:p>
    <w:p w:rsidR="003519B1" w:rsidRPr="008F617B" w:rsidRDefault="003519B1" w:rsidP="003519B1">
      <w:pPr>
        <w:pStyle w:val="a3"/>
        <w:tabs>
          <w:tab w:val="left" w:pos="709"/>
        </w:tabs>
        <w:jc w:val="both"/>
        <w:rPr>
          <w:sz w:val="24"/>
        </w:rPr>
      </w:pPr>
      <w:r w:rsidRPr="008F617B">
        <w:rPr>
          <w:sz w:val="24"/>
        </w:rPr>
        <w:t>- не было подано ни одной заявки на участие либо ни один из Претендентов не признан участником;</w:t>
      </w:r>
    </w:p>
    <w:p w:rsidR="003519B1" w:rsidRPr="008F617B" w:rsidRDefault="003519B1" w:rsidP="003519B1">
      <w:pPr>
        <w:pStyle w:val="a3"/>
        <w:tabs>
          <w:tab w:val="left" w:pos="709"/>
        </w:tabs>
        <w:jc w:val="both"/>
        <w:rPr>
          <w:sz w:val="24"/>
        </w:rPr>
      </w:pPr>
      <w:r w:rsidRPr="008F617B">
        <w:rPr>
          <w:sz w:val="24"/>
        </w:rPr>
        <w:t>- принято решение о признании только одного Претендента участником;</w:t>
      </w:r>
    </w:p>
    <w:p w:rsidR="003519B1" w:rsidRPr="008F617B" w:rsidRDefault="003519B1" w:rsidP="003519B1">
      <w:pPr>
        <w:pStyle w:val="a3"/>
        <w:tabs>
          <w:tab w:val="left" w:pos="709"/>
        </w:tabs>
        <w:jc w:val="both"/>
        <w:rPr>
          <w:sz w:val="24"/>
        </w:rPr>
      </w:pPr>
      <w:r w:rsidRPr="008F617B">
        <w:rPr>
          <w:sz w:val="24"/>
        </w:rPr>
        <w:t>- ни один из участников не сделал предложение о начальной цене имущества.</w:t>
      </w:r>
    </w:p>
    <w:p w:rsidR="003519B1" w:rsidRPr="008F617B" w:rsidRDefault="003519B1" w:rsidP="003519B1">
      <w:pPr>
        <w:pStyle w:val="a3"/>
        <w:tabs>
          <w:tab w:val="left" w:pos="709"/>
        </w:tabs>
        <w:jc w:val="both"/>
        <w:rPr>
          <w:sz w:val="24"/>
        </w:rPr>
      </w:pPr>
      <w:r w:rsidRPr="008F617B">
        <w:rPr>
          <w:sz w:val="24"/>
        </w:rPr>
        <w:t>9. Решение о признан</w:t>
      </w:r>
      <w:proofErr w:type="gramStart"/>
      <w:r w:rsidRPr="008F617B">
        <w:rPr>
          <w:sz w:val="24"/>
        </w:rPr>
        <w:t>ии ау</w:t>
      </w:r>
      <w:proofErr w:type="gramEnd"/>
      <w:r w:rsidRPr="008F617B">
        <w:rPr>
          <w:sz w:val="24"/>
        </w:rPr>
        <w:t>кциона несостоявшимся оформляется протоколом об итогах аукциона.</w:t>
      </w:r>
    </w:p>
    <w:p w:rsidR="003519B1" w:rsidRPr="008F617B" w:rsidRDefault="003519B1" w:rsidP="003519B1">
      <w:pPr>
        <w:pStyle w:val="a3"/>
        <w:tabs>
          <w:tab w:val="left" w:pos="709"/>
        </w:tabs>
        <w:jc w:val="both"/>
        <w:rPr>
          <w:sz w:val="24"/>
        </w:rPr>
      </w:pPr>
      <w:r w:rsidRPr="008F617B">
        <w:rPr>
          <w:sz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519B1" w:rsidRPr="008F617B" w:rsidRDefault="003519B1" w:rsidP="003519B1">
      <w:pPr>
        <w:pStyle w:val="a3"/>
        <w:tabs>
          <w:tab w:val="left" w:pos="709"/>
        </w:tabs>
        <w:jc w:val="both"/>
        <w:rPr>
          <w:sz w:val="24"/>
        </w:rPr>
      </w:pPr>
      <w:r w:rsidRPr="008F617B">
        <w:rPr>
          <w:sz w:val="24"/>
        </w:rPr>
        <w:lastRenderedPageBreak/>
        <w:t>- наименование имущества и иные позволяющие его индивидуализировать сведения;</w:t>
      </w:r>
    </w:p>
    <w:p w:rsidR="003519B1" w:rsidRPr="008F617B" w:rsidRDefault="003519B1" w:rsidP="003519B1">
      <w:pPr>
        <w:pStyle w:val="a3"/>
        <w:tabs>
          <w:tab w:val="left" w:pos="709"/>
        </w:tabs>
        <w:jc w:val="both"/>
        <w:rPr>
          <w:sz w:val="24"/>
        </w:rPr>
      </w:pPr>
      <w:r w:rsidRPr="008F617B">
        <w:rPr>
          <w:sz w:val="24"/>
        </w:rPr>
        <w:t>- цена сделки приватизации;</w:t>
      </w:r>
    </w:p>
    <w:p w:rsidR="003519B1" w:rsidRPr="008F617B" w:rsidRDefault="003519B1" w:rsidP="003519B1">
      <w:pPr>
        <w:pStyle w:val="a3"/>
        <w:tabs>
          <w:tab w:val="left" w:pos="709"/>
        </w:tabs>
        <w:jc w:val="both"/>
        <w:rPr>
          <w:sz w:val="24"/>
        </w:rPr>
      </w:pPr>
      <w:r w:rsidRPr="008F617B">
        <w:rPr>
          <w:sz w:val="24"/>
        </w:rPr>
        <w:t>- фамилия, имя, отчество физического лица или наименование юридического лица - Победителя торгов.</w:t>
      </w:r>
    </w:p>
    <w:p w:rsidR="003519B1" w:rsidRPr="008F617B"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Заключение договора купли-продажи по итогам</w:t>
      </w:r>
    </w:p>
    <w:p w:rsidR="003519B1" w:rsidRPr="008F617B" w:rsidRDefault="003519B1" w:rsidP="003519B1">
      <w:pPr>
        <w:pStyle w:val="a3"/>
        <w:tabs>
          <w:tab w:val="left" w:pos="709"/>
        </w:tabs>
        <w:jc w:val="center"/>
        <w:rPr>
          <w:b/>
          <w:sz w:val="24"/>
        </w:rPr>
      </w:pPr>
      <w:r w:rsidRPr="008F617B">
        <w:rPr>
          <w:b/>
          <w:sz w:val="24"/>
        </w:rPr>
        <w:t>проведения аукциона</w:t>
      </w:r>
    </w:p>
    <w:p w:rsidR="003519B1" w:rsidRPr="008F617B" w:rsidRDefault="003519B1" w:rsidP="003519B1">
      <w:pPr>
        <w:pStyle w:val="a3"/>
        <w:tabs>
          <w:tab w:val="left" w:pos="709"/>
        </w:tabs>
        <w:jc w:val="both"/>
        <w:rPr>
          <w:sz w:val="24"/>
        </w:rPr>
      </w:pPr>
      <w:r w:rsidRPr="008F617B">
        <w:rPr>
          <w:sz w:val="24"/>
        </w:rPr>
        <w:t xml:space="preserve">1. Договор купли-продажи имущества (приложение </w:t>
      </w:r>
      <w:r w:rsidR="008F617B">
        <w:rPr>
          <w:sz w:val="24"/>
        </w:rPr>
        <w:t>№</w:t>
      </w:r>
      <w:r w:rsidRPr="008F617B">
        <w:rPr>
          <w:sz w:val="24"/>
        </w:rPr>
        <w:t xml:space="preserve">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8F617B">
        <w:rPr>
          <w:sz w:val="24"/>
        </w:rPr>
        <w:t>с даты подведения</w:t>
      </w:r>
      <w:proofErr w:type="gramEnd"/>
      <w:r w:rsidRPr="008F617B">
        <w:rPr>
          <w:sz w:val="24"/>
        </w:rPr>
        <w:t xml:space="preserve"> итогов аукциона.</w:t>
      </w:r>
    </w:p>
    <w:p w:rsidR="003519B1" w:rsidRPr="008F617B" w:rsidRDefault="003519B1" w:rsidP="003519B1">
      <w:pPr>
        <w:pStyle w:val="a3"/>
        <w:tabs>
          <w:tab w:val="left" w:pos="709"/>
        </w:tabs>
        <w:jc w:val="both"/>
        <w:rPr>
          <w:sz w:val="24"/>
        </w:rPr>
      </w:pPr>
      <w:r w:rsidRPr="008F617B">
        <w:rPr>
          <w:sz w:val="24"/>
        </w:rPr>
        <w:t>В случае</w:t>
      </w:r>
      <w:proofErr w:type="gramStart"/>
      <w:r w:rsidRPr="008F617B">
        <w:rPr>
          <w:sz w:val="24"/>
        </w:rPr>
        <w:t>,</w:t>
      </w:r>
      <w:proofErr w:type="gramEnd"/>
      <w:r w:rsidRPr="008F617B">
        <w:rPr>
          <w:sz w:val="24"/>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519B1" w:rsidRPr="008F617B" w:rsidRDefault="003519B1" w:rsidP="003519B1">
      <w:pPr>
        <w:pStyle w:val="a3"/>
        <w:tabs>
          <w:tab w:val="left" w:pos="709"/>
        </w:tabs>
        <w:jc w:val="both"/>
        <w:rPr>
          <w:sz w:val="24"/>
        </w:rPr>
      </w:pPr>
      <w:r w:rsidRPr="008F617B">
        <w:rPr>
          <w:sz w:val="24"/>
        </w:rPr>
        <w:t xml:space="preserve">2. Оплата </w:t>
      </w:r>
      <w:proofErr w:type="gramStart"/>
      <w:r w:rsidRPr="008F617B">
        <w:rPr>
          <w:sz w:val="24"/>
        </w:rPr>
        <w:t>приобретенных</w:t>
      </w:r>
      <w:proofErr w:type="gramEnd"/>
      <w:r w:rsidRPr="008F617B">
        <w:rPr>
          <w:sz w:val="24"/>
        </w:rPr>
        <w:t xml:space="preserve"> на аукционе имущества производится победителем аукциона единовременно в соответствии с договором купли-продажи имущества.</w:t>
      </w:r>
    </w:p>
    <w:p w:rsidR="003519B1" w:rsidRPr="008F617B" w:rsidRDefault="008F617B" w:rsidP="008F617B">
      <w:pPr>
        <w:pStyle w:val="a3"/>
        <w:tabs>
          <w:tab w:val="left" w:pos="709"/>
        </w:tabs>
        <w:jc w:val="both"/>
        <w:rPr>
          <w:sz w:val="24"/>
        </w:rPr>
      </w:pPr>
      <w:r w:rsidRPr="008F617B">
        <w:rPr>
          <w:sz w:val="24"/>
        </w:rPr>
        <w:t>Оплата по договору купли-продажи  производится единовременным платежом путем перечисления в Управление Федерального  казначейства по Ч</w:t>
      </w:r>
      <w:r>
        <w:rPr>
          <w:sz w:val="24"/>
        </w:rPr>
        <w:t>увашской Республике</w:t>
      </w:r>
      <w:r w:rsidRPr="008F617B">
        <w:rPr>
          <w:sz w:val="24"/>
        </w:rPr>
        <w:t xml:space="preserve">  на расчетный счет 40101810900000010005 отделение НБ Чувашская Республика, </w:t>
      </w:r>
      <w:proofErr w:type="gramStart"/>
      <w:r w:rsidRPr="008F617B">
        <w:rPr>
          <w:sz w:val="24"/>
        </w:rPr>
        <w:t>л</w:t>
      </w:r>
      <w:proofErr w:type="gramEnd"/>
      <w:r w:rsidRPr="008F617B">
        <w:rPr>
          <w:sz w:val="24"/>
        </w:rPr>
        <w:t>/с 04153000780 (Администрация  Вурнарского  района Чувашской Республики), БИК 049706001, ОКАТО 97210000000, код 90311402053050000410,</w:t>
      </w:r>
      <w:r>
        <w:rPr>
          <w:sz w:val="24"/>
        </w:rPr>
        <w:t xml:space="preserve"> ИНН 2104002158, ОКТМО </w:t>
      </w:r>
      <w:r w:rsidRPr="008F617B">
        <w:rPr>
          <w:sz w:val="24"/>
        </w:rPr>
        <w:t>97610000</w:t>
      </w:r>
      <w:r w:rsidR="003519B1" w:rsidRPr="008F617B">
        <w:rPr>
          <w:sz w:val="24"/>
        </w:rPr>
        <w:t xml:space="preserve"> «Поступления от продажи муниципального имущества».</w:t>
      </w:r>
    </w:p>
    <w:p w:rsidR="003519B1" w:rsidRPr="008F617B" w:rsidRDefault="003519B1" w:rsidP="003519B1">
      <w:pPr>
        <w:pStyle w:val="a3"/>
        <w:tabs>
          <w:tab w:val="left" w:pos="709"/>
        </w:tabs>
        <w:jc w:val="both"/>
        <w:rPr>
          <w:sz w:val="24"/>
        </w:rPr>
      </w:pPr>
      <w:r w:rsidRPr="008F617B">
        <w:rPr>
          <w:sz w:val="24"/>
        </w:rPr>
        <w:t>Оплата по договору купли-продажи осуществляется не позднее 15 рабочих дней со дня подписания договора.</w:t>
      </w:r>
    </w:p>
    <w:p w:rsidR="003519B1" w:rsidRPr="008F617B" w:rsidRDefault="003519B1" w:rsidP="003519B1">
      <w:pPr>
        <w:pStyle w:val="a3"/>
        <w:tabs>
          <w:tab w:val="left" w:pos="709"/>
        </w:tabs>
        <w:jc w:val="both"/>
        <w:rPr>
          <w:sz w:val="24"/>
        </w:rPr>
      </w:pPr>
      <w:r w:rsidRPr="008F617B">
        <w:rPr>
          <w:sz w:val="24"/>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519B1" w:rsidRPr="008F617B" w:rsidRDefault="003519B1" w:rsidP="003519B1">
      <w:pPr>
        <w:pStyle w:val="a3"/>
        <w:tabs>
          <w:tab w:val="left" w:pos="709"/>
        </w:tabs>
        <w:jc w:val="both"/>
        <w:rPr>
          <w:sz w:val="24"/>
        </w:rPr>
      </w:pPr>
      <w:r w:rsidRPr="008F617B">
        <w:rPr>
          <w:sz w:val="24"/>
        </w:rPr>
        <w:t xml:space="preserve">4. Факт оплаты имущества подтверждается выпиской со счета, указанного в договоре купли-продажи имущества. </w:t>
      </w:r>
    </w:p>
    <w:p w:rsidR="003519B1" w:rsidRPr="008F617B" w:rsidRDefault="003519B1" w:rsidP="003519B1">
      <w:pPr>
        <w:pStyle w:val="a3"/>
        <w:tabs>
          <w:tab w:val="left" w:pos="709"/>
        </w:tabs>
        <w:jc w:val="both"/>
        <w:rPr>
          <w:sz w:val="24"/>
        </w:rPr>
      </w:pPr>
      <w:r w:rsidRPr="008F617B">
        <w:rPr>
          <w:sz w:val="24"/>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519B1" w:rsidRPr="008F617B" w:rsidRDefault="003519B1" w:rsidP="003519B1">
      <w:pPr>
        <w:pStyle w:val="a3"/>
        <w:tabs>
          <w:tab w:val="left" w:pos="709"/>
        </w:tabs>
        <w:jc w:val="both"/>
        <w:rPr>
          <w:sz w:val="24"/>
        </w:rPr>
      </w:pPr>
      <w:r w:rsidRPr="008F617B">
        <w:rPr>
          <w:sz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sidR="00E26988">
        <w:rPr>
          <w:sz w:val="24"/>
        </w:rPr>
        <w:t>№</w:t>
      </w:r>
      <w:r w:rsidRPr="008F617B">
        <w:rPr>
          <w:sz w:val="24"/>
        </w:rPr>
        <w:t>3 к аукционной документации) с данного участника (покупателя) взимается штраф в размере задатка (20% от начальной цены имущества).</w:t>
      </w:r>
    </w:p>
    <w:p w:rsidR="003519B1" w:rsidRPr="008F617B" w:rsidRDefault="003519B1" w:rsidP="003519B1">
      <w:pPr>
        <w:pStyle w:val="a3"/>
        <w:tabs>
          <w:tab w:val="left" w:pos="709"/>
        </w:tabs>
        <w:jc w:val="both"/>
        <w:rPr>
          <w:sz w:val="24"/>
        </w:rPr>
      </w:pPr>
      <w:r w:rsidRPr="008F617B">
        <w:rPr>
          <w:sz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617B">
        <w:rPr>
          <w:sz w:val="24"/>
        </w:rPr>
        <w:t>дств в р</w:t>
      </w:r>
      <w:proofErr w:type="gramEnd"/>
      <w:r w:rsidRPr="008F617B">
        <w:rPr>
          <w:sz w:val="24"/>
        </w:rPr>
        <w:t>азмере и сроки, указанные в договоре купли-продажи.</w:t>
      </w:r>
    </w:p>
    <w:p w:rsidR="003519B1" w:rsidRPr="008F617B" w:rsidRDefault="003519B1" w:rsidP="003519B1">
      <w:pPr>
        <w:pStyle w:val="a3"/>
        <w:tabs>
          <w:tab w:val="left" w:pos="709"/>
        </w:tabs>
        <w:jc w:val="both"/>
        <w:rPr>
          <w:sz w:val="24"/>
        </w:rPr>
      </w:pPr>
      <w:r w:rsidRPr="008F617B">
        <w:rPr>
          <w:sz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519B1" w:rsidRPr="008F617B" w:rsidRDefault="003519B1" w:rsidP="003519B1">
      <w:pPr>
        <w:pStyle w:val="a3"/>
        <w:tabs>
          <w:tab w:val="left" w:pos="709"/>
        </w:tabs>
        <w:jc w:val="both"/>
        <w:rPr>
          <w:sz w:val="24"/>
        </w:rPr>
      </w:pPr>
    </w:p>
    <w:p w:rsidR="003519B1" w:rsidRPr="008F617B" w:rsidRDefault="003519B1" w:rsidP="003519B1">
      <w:pPr>
        <w:pStyle w:val="a3"/>
        <w:tabs>
          <w:tab w:val="left" w:pos="709"/>
        </w:tabs>
        <w:jc w:val="both"/>
        <w:rPr>
          <w:sz w:val="24"/>
        </w:rPr>
      </w:pPr>
      <w:r w:rsidRPr="008F617B">
        <w:rPr>
          <w:sz w:val="24"/>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w:t>
      </w:r>
      <w:bookmarkStart w:id="3" w:name="_GoBack"/>
      <w:bookmarkEnd w:id="3"/>
      <w:r w:rsidRPr="008F617B">
        <w:rPr>
          <w:sz w:val="24"/>
        </w:rPr>
        <w:t xml:space="preserve"> подачи заявки, правилами проведения продажи на аукционе,  покупатели могут ознакомиться по адресу: Чувашская Республика, Вурнарский район, </w:t>
      </w:r>
      <w:proofErr w:type="spellStart"/>
      <w:r w:rsidRPr="008F617B">
        <w:rPr>
          <w:sz w:val="24"/>
        </w:rPr>
        <w:lastRenderedPageBreak/>
        <w:t>пгт</w:t>
      </w:r>
      <w:proofErr w:type="gramStart"/>
      <w:r w:rsidRPr="008F617B">
        <w:rPr>
          <w:sz w:val="24"/>
        </w:rPr>
        <w:t>.В</w:t>
      </w:r>
      <w:proofErr w:type="gramEnd"/>
      <w:r w:rsidRPr="008F617B">
        <w:rPr>
          <w:sz w:val="24"/>
        </w:rPr>
        <w:t>урнары</w:t>
      </w:r>
      <w:proofErr w:type="spellEnd"/>
      <w:r w:rsidRPr="008F617B">
        <w:rPr>
          <w:sz w:val="24"/>
        </w:rPr>
        <w:t xml:space="preserve">, </w:t>
      </w:r>
      <w:proofErr w:type="spellStart"/>
      <w:r w:rsidRPr="008F617B">
        <w:rPr>
          <w:sz w:val="24"/>
        </w:rPr>
        <w:t>ул.Советская</w:t>
      </w:r>
      <w:proofErr w:type="spellEnd"/>
      <w:r w:rsidRPr="008F617B">
        <w:rPr>
          <w:sz w:val="24"/>
        </w:rPr>
        <w:t xml:space="preserve">, д.20, </w:t>
      </w:r>
      <w:proofErr w:type="spellStart"/>
      <w:r w:rsidRPr="008F617B">
        <w:rPr>
          <w:sz w:val="24"/>
        </w:rPr>
        <w:t>каб</w:t>
      </w:r>
      <w:proofErr w:type="spellEnd"/>
      <w:r w:rsidRPr="008F617B">
        <w:rPr>
          <w:sz w:val="24"/>
        </w:rPr>
        <w:t xml:space="preserve">. 110, на сайте администрации Вурнарского района Чувашской Республики http://gov.cap.ru/Default.aspx?gov_id=59, официальном сайте Российской Федерации </w:t>
      </w:r>
      <w:hyperlink r:id="rId13" w:history="1">
        <w:r w:rsidRPr="008F617B">
          <w:rPr>
            <w:sz w:val="24"/>
          </w:rPr>
          <w:t>www.torgi.gov.ru</w:t>
        </w:r>
      </w:hyperlink>
      <w:r w:rsidRPr="008F617B">
        <w:rPr>
          <w:sz w:val="24"/>
        </w:rPr>
        <w:t xml:space="preserve">, сайте организатора торгов </w:t>
      </w:r>
      <w:hyperlink r:id="rId14" w:history="1">
        <w:r w:rsidRPr="008F617B">
          <w:rPr>
            <w:rStyle w:val="aa"/>
            <w:color w:val="000000" w:themeColor="text1"/>
            <w:sz w:val="24"/>
          </w:rPr>
          <w:t>https://www.roseltorg.ru</w:t>
        </w:r>
      </w:hyperlink>
      <w:r w:rsidRPr="008F617B">
        <w:rPr>
          <w:color w:val="000000" w:themeColor="text1"/>
          <w:sz w:val="24"/>
        </w:rPr>
        <w:t>.</w:t>
      </w:r>
      <w:r w:rsidRPr="008F617B">
        <w:rPr>
          <w:sz w:val="24"/>
        </w:rPr>
        <w:t xml:space="preserve"> Тел. для справок: 8 (83537) 2-54-44.</w:t>
      </w: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Pr="008F617B" w:rsidRDefault="003519B1" w:rsidP="003519B1">
      <w:pPr>
        <w:autoSpaceDE w:val="0"/>
        <w:autoSpaceDN w:val="0"/>
        <w:adjustRightInd w:val="0"/>
        <w:spacing w:line="223" w:lineRule="auto"/>
        <w:ind w:left="-567" w:right="-284"/>
        <w:jc w:val="center"/>
        <w:rPr>
          <w:b/>
        </w:rPr>
      </w:pPr>
    </w:p>
    <w:p w:rsidR="003519B1" w:rsidRDefault="003519B1" w:rsidP="003519B1">
      <w:pPr>
        <w:autoSpaceDE w:val="0"/>
        <w:autoSpaceDN w:val="0"/>
        <w:adjustRightInd w:val="0"/>
        <w:spacing w:line="223" w:lineRule="auto"/>
        <w:ind w:left="-567" w:right="-284"/>
        <w:jc w:val="center"/>
        <w:rPr>
          <w:b/>
          <w:szCs w:val="26"/>
        </w:rPr>
      </w:pPr>
    </w:p>
    <w:p w:rsidR="003519B1" w:rsidRDefault="003519B1" w:rsidP="003519B1">
      <w:pPr>
        <w:autoSpaceDE w:val="0"/>
        <w:autoSpaceDN w:val="0"/>
        <w:adjustRightInd w:val="0"/>
        <w:spacing w:line="223" w:lineRule="auto"/>
        <w:ind w:left="-567" w:right="-284"/>
        <w:jc w:val="center"/>
        <w:rPr>
          <w:b/>
          <w:szCs w:val="26"/>
        </w:rPr>
      </w:pPr>
    </w:p>
    <w:p w:rsidR="003519B1" w:rsidRDefault="003519B1" w:rsidP="003519B1">
      <w:pPr>
        <w:autoSpaceDE w:val="0"/>
        <w:autoSpaceDN w:val="0"/>
        <w:adjustRightInd w:val="0"/>
        <w:spacing w:line="223" w:lineRule="auto"/>
        <w:ind w:left="-567" w:right="-284"/>
        <w:jc w:val="center"/>
        <w:rPr>
          <w:b/>
          <w:szCs w:val="26"/>
        </w:rPr>
      </w:pPr>
    </w:p>
    <w:p w:rsidR="003519B1" w:rsidRDefault="003519B1"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993701" w:rsidRDefault="00993701" w:rsidP="003519B1">
      <w:pPr>
        <w:autoSpaceDE w:val="0"/>
        <w:autoSpaceDN w:val="0"/>
        <w:adjustRightInd w:val="0"/>
        <w:spacing w:line="223" w:lineRule="auto"/>
        <w:ind w:left="-567" w:right="-284"/>
        <w:jc w:val="center"/>
        <w:rPr>
          <w:b/>
          <w:szCs w:val="26"/>
        </w:rPr>
      </w:pPr>
    </w:p>
    <w:p w:rsidR="00993701" w:rsidRDefault="00993701" w:rsidP="003519B1">
      <w:pPr>
        <w:autoSpaceDE w:val="0"/>
        <w:autoSpaceDN w:val="0"/>
        <w:adjustRightInd w:val="0"/>
        <w:spacing w:line="223" w:lineRule="auto"/>
        <w:ind w:left="-567" w:right="-284"/>
        <w:jc w:val="center"/>
        <w:rPr>
          <w:b/>
          <w:szCs w:val="26"/>
        </w:rPr>
      </w:pPr>
    </w:p>
    <w:p w:rsidR="00993701" w:rsidRDefault="00993701" w:rsidP="003519B1">
      <w:pPr>
        <w:autoSpaceDE w:val="0"/>
        <w:autoSpaceDN w:val="0"/>
        <w:adjustRightInd w:val="0"/>
        <w:spacing w:line="223" w:lineRule="auto"/>
        <w:ind w:left="-567" w:right="-284"/>
        <w:jc w:val="center"/>
        <w:rPr>
          <w:b/>
          <w:szCs w:val="26"/>
        </w:rPr>
      </w:pPr>
    </w:p>
    <w:p w:rsidR="00993701" w:rsidRDefault="00993701"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E26988" w:rsidRDefault="00E26988" w:rsidP="003519B1">
      <w:pPr>
        <w:autoSpaceDE w:val="0"/>
        <w:autoSpaceDN w:val="0"/>
        <w:adjustRightInd w:val="0"/>
        <w:spacing w:line="223" w:lineRule="auto"/>
        <w:ind w:left="-567" w:right="-284"/>
        <w:jc w:val="center"/>
        <w:rPr>
          <w:b/>
          <w:szCs w:val="26"/>
        </w:rPr>
      </w:pPr>
    </w:p>
    <w:p w:rsidR="003519B1" w:rsidRDefault="003519B1" w:rsidP="003519B1">
      <w:pPr>
        <w:autoSpaceDE w:val="0"/>
        <w:autoSpaceDN w:val="0"/>
        <w:adjustRightInd w:val="0"/>
        <w:spacing w:line="223" w:lineRule="auto"/>
        <w:ind w:left="-567" w:right="-284"/>
        <w:jc w:val="center"/>
        <w:rPr>
          <w:b/>
          <w:szCs w:val="26"/>
        </w:rPr>
      </w:pPr>
    </w:p>
    <w:p w:rsidR="003519B1" w:rsidRDefault="003519B1" w:rsidP="003519B1">
      <w:pPr>
        <w:autoSpaceDE w:val="0"/>
        <w:autoSpaceDN w:val="0"/>
        <w:adjustRightInd w:val="0"/>
        <w:spacing w:line="223" w:lineRule="auto"/>
        <w:ind w:left="-567" w:right="-284"/>
        <w:jc w:val="center"/>
        <w:rPr>
          <w:b/>
          <w:szCs w:val="26"/>
        </w:rPr>
      </w:pPr>
    </w:p>
    <w:p w:rsidR="003519B1" w:rsidRDefault="003519B1" w:rsidP="003519B1">
      <w:pPr>
        <w:autoSpaceDE w:val="0"/>
        <w:autoSpaceDN w:val="0"/>
        <w:adjustRightInd w:val="0"/>
        <w:spacing w:line="223" w:lineRule="auto"/>
        <w:ind w:left="-567" w:right="-284"/>
        <w:jc w:val="center"/>
        <w:rPr>
          <w:b/>
          <w:szCs w:val="26"/>
        </w:rPr>
      </w:pPr>
    </w:p>
    <w:p w:rsidR="003519B1" w:rsidRDefault="003519B1" w:rsidP="003519B1">
      <w:pPr>
        <w:autoSpaceDE w:val="0"/>
        <w:autoSpaceDN w:val="0"/>
        <w:adjustRightInd w:val="0"/>
        <w:spacing w:line="223" w:lineRule="auto"/>
        <w:ind w:left="-567" w:right="-284"/>
        <w:jc w:val="center"/>
        <w:rPr>
          <w:b/>
          <w:szCs w:val="26"/>
        </w:rPr>
      </w:pPr>
    </w:p>
    <w:p w:rsidR="003519B1" w:rsidRPr="005E58C4" w:rsidRDefault="003519B1" w:rsidP="003519B1">
      <w:pPr>
        <w:autoSpaceDE w:val="0"/>
        <w:autoSpaceDN w:val="0"/>
        <w:adjustRightInd w:val="0"/>
        <w:spacing w:line="223" w:lineRule="auto"/>
        <w:ind w:left="-567" w:right="-284"/>
        <w:jc w:val="center"/>
        <w:rPr>
          <w:b/>
          <w:szCs w:val="26"/>
        </w:rPr>
      </w:pPr>
      <w:r w:rsidRPr="005E58C4">
        <w:rPr>
          <w:b/>
          <w:szCs w:val="26"/>
        </w:rPr>
        <w:lastRenderedPageBreak/>
        <w:t xml:space="preserve">ПРИЛОЖЕНИЯ </w:t>
      </w:r>
    </w:p>
    <w:p w:rsidR="003519B1" w:rsidRPr="005E58C4" w:rsidRDefault="003519B1" w:rsidP="003519B1">
      <w:pPr>
        <w:autoSpaceDE w:val="0"/>
        <w:autoSpaceDN w:val="0"/>
        <w:adjustRightInd w:val="0"/>
        <w:ind w:left="-567" w:right="-1"/>
        <w:jc w:val="right"/>
        <w:rPr>
          <w:bCs/>
          <w:szCs w:val="26"/>
        </w:rPr>
      </w:pPr>
      <w:r w:rsidRPr="005E58C4">
        <w:rPr>
          <w:szCs w:val="26"/>
        </w:rPr>
        <w:t>Приложение</w:t>
      </w:r>
      <w:r w:rsidR="00E26988">
        <w:rPr>
          <w:szCs w:val="26"/>
        </w:rPr>
        <w:t xml:space="preserve"> №</w:t>
      </w:r>
      <w:r w:rsidRPr="005E58C4">
        <w:rPr>
          <w:szCs w:val="26"/>
        </w:rPr>
        <w:t>1</w:t>
      </w:r>
      <w:r w:rsidRPr="005E58C4">
        <w:rPr>
          <w:bCs/>
          <w:szCs w:val="26"/>
        </w:rPr>
        <w:t xml:space="preserve"> </w:t>
      </w:r>
    </w:p>
    <w:p w:rsidR="003519B1" w:rsidRPr="005E58C4" w:rsidRDefault="003519B1" w:rsidP="003519B1">
      <w:pPr>
        <w:autoSpaceDE w:val="0"/>
        <w:autoSpaceDN w:val="0"/>
        <w:adjustRightInd w:val="0"/>
        <w:ind w:left="-567" w:right="-1"/>
        <w:jc w:val="right"/>
        <w:rPr>
          <w:bCs/>
          <w:szCs w:val="26"/>
        </w:rPr>
      </w:pPr>
      <w:r w:rsidRPr="005E58C4">
        <w:rPr>
          <w:bCs/>
          <w:szCs w:val="26"/>
        </w:rPr>
        <w:t>к аукционной документации</w:t>
      </w:r>
    </w:p>
    <w:p w:rsidR="003519B1" w:rsidRDefault="003519B1" w:rsidP="003519B1">
      <w:pPr>
        <w:autoSpaceDE w:val="0"/>
        <w:autoSpaceDN w:val="0"/>
        <w:adjustRightInd w:val="0"/>
        <w:spacing w:line="223" w:lineRule="auto"/>
        <w:ind w:left="-567" w:right="-284"/>
        <w:jc w:val="right"/>
      </w:pPr>
    </w:p>
    <w:p w:rsidR="003519B1" w:rsidRPr="00D37BB3" w:rsidRDefault="003519B1" w:rsidP="003519B1">
      <w:pPr>
        <w:autoSpaceDE w:val="0"/>
        <w:autoSpaceDN w:val="0"/>
        <w:adjustRightInd w:val="0"/>
        <w:spacing w:line="223" w:lineRule="auto"/>
        <w:ind w:left="-567" w:right="-284"/>
        <w:jc w:val="right"/>
      </w:pPr>
    </w:p>
    <w:p w:rsidR="003519B1" w:rsidRPr="005E58C4" w:rsidRDefault="003519B1" w:rsidP="003519B1">
      <w:pPr>
        <w:jc w:val="center"/>
        <w:rPr>
          <w:b/>
          <w:sz w:val="22"/>
          <w:szCs w:val="22"/>
        </w:rPr>
      </w:pPr>
      <w:r w:rsidRPr="005E58C4">
        <w:rPr>
          <w:b/>
          <w:sz w:val="22"/>
          <w:szCs w:val="22"/>
        </w:rPr>
        <w:t xml:space="preserve">ЗАЯВКА НА УЧАСТИЕ В </w:t>
      </w:r>
      <w:r>
        <w:rPr>
          <w:b/>
          <w:sz w:val="22"/>
          <w:szCs w:val="22"/>
        </w:rPr>
        <w:t>ТОРГАХ</w:t>
      </w:r>
    </w:p>
    <w:p w:rsidR="003519B1" w:rsidRPr="005E58C4" w:rsidRDefault="003519B1" w:rsidP="003519B1">
      <w:pPr>
        <w:jc w:val="center"/>
        <w:rPr>
          <w:sz w:val="22"/>
          <w:szCs w:val="22"/>
        </w:rPr>
      </w:pPr>
      <w:r w:rsidRPr="005E58C4">
        <w:rPr>
          <w:sz w:val="22"/>
          <w:szCs w:val="22"/>
        </w:rPr>
        <w:t>(для физических лиц)</w:t>
      </w:r>
    </w:p>
    <w:p w:rsidR="003519B1" w:rsidRPr="005E58C4" w:rsidRDefault="003519B1" w:rsidP="003519B1">
      <w:pPr>
        <w:pStyle w:val="21"/>
        <w:ind w:left="-284"/>
        <w:jc w:val="center"/>
        <w:rPr>
          <w:b/>
          <w:i/>
          <w:sz w:val="22"/>
          <w:szCs w:val="22"/>
        </w:rPr>
      </w:pPr>
      <w:r w:rsidRPr="005E58C4">
        <w:rPr>
          <w:b/>
          <w:i/>
          <w:sz w:val="22"/>
          <w:szCs w:val="22"/>
        </w:rPr>
        <w:t>(все графы заполняются в электронном виде)</w:t>
      </w:r>
    </w:p>
    <w:p w:rsidR="003519B1" w:rsidRPr="005E58C4" w:rsidRDefault="003519B1" w:rsidP="003519B1">
      <w:pPr>
        <w:ind w:firstLine="0"/>
        <w:rPr>
          <w:sz w:val="22"/>
          <w:szCs w:val="22"/>
        </w:rPr>
      </w:pPr>
      <w:r w:rsidRPr="005E58C4">
        <w:rPr>
          <w:sz w:val="22"/>
          <w:szCs w:val="22"/>
        </w:rPr>
        <w:t xml:space="preserve">Заявка подана: </w:t>
      </w:r>
    </w:p>
    <w:p w:rsidR="003519B1" w:rsidRPr="005E58C4" w:rsidRDefault="003519B1" w:rsidP="003519B1">
      <w:pPr>
        <w:ind w:firstLine="0"/>
        <w:rPr>
          <w:sz w:val="22"/>
          <w:szCs w:val="22"/>
        </w:rPr>
      </w:pPr>
      <w:r w:rsidRPr="005E58C4">
        <w:rPr>
          <w:sz w:val="22"/>
          <w:szCs w:val="22"/>
        </w:rPr>
        <w:t>_______________________________________________________________________________</w:t>
      </w:r>
    </w:p>
    <w:p w:rsidR="003519B1" w:rsidRPr="00147EC0" w:rsidRDefault="003519B1" w:rsidP="003519B1">
      <w:pPr>
        <w:ind w:firstLine="0"/>
        <w:jc w:val="center"/>
        <w:rPr>
          <w:sz w:val="18"/>
          <w:szCs w:val="18"/>
        </w:rPr>
      </w:pPr>
      <w:r w:rsidRPr="00147EC0">
        <w:rPr>
          <w:sz w:val="18"/>
          <w:szCs w:val="18"/>
        </w:rPr>
        <w:t>(фамилия, имя, отчество, дата рождения  лица, подающего заявку)</w:t>
      </w:r>
    </w:p>
    <w:p w:rsidR="003519B1" w:rsidRPr="005E58C4" w:rsidRDefault="003519B1" w:rsidP="003519B1">
      <w:pPr>
        <w:ind w:firstLine="0"/>
        <w:rPr>
          <w:sz w:val="22"/>
          <w:szCs w:val="22"/>
        </w:rPr>
      </w:pPr>
      <w:r w:rsidRPr="005E58C4">
        <w:rPr>
          <w:sz w:val="22"/>
          <w:szCs w:val="22"/>
        </w:rPr>
        <w:t>_____________________________________________________________________________</w:t>
      </w:r>
      <w:r>
        <w:rPr>
          <w:sz w:val="22"/>
          <w:szCs w:val="22"/>
        </w:rPr>
        <w:t>__</w:t>
      </w:r>
      <w:r w:rsidRPr="005E58C4">
        <w:rPr>
          <w:sz w:val="22"/>
          <w:szCs w:val="22"/>
        </w:rPr>
        <w:t>,</w:t>
      </w:r>
    </w:p>
    <w:p w:rsidR="003519B1" w:rsidRPr="005E58C4" w:rsidRDefault="003519B1" w:rsidP="003519B1">
      <w:pPr>
        <w:ind w:firstLine="0"/>
        <w:rPr>
          <w:sz w:val="22"/>
          <w:szCs w:val="22"/>
        </w:rPr>
      </w:pPr>
      <w:r w:rsidRPr="005E58C4">
        <w:rPr>
          <w:sz w:val="22"/>
          <w:szCs w:val="22"/>
        </w:rPr>
        <w:t>именуемый далее Претендент, удостоверение личности ______________________________</w:t>
      </w:r>
      <w:r>
        <w:rPr>
          <w:sz w:val="22"/>
          <w:szCs w:val="22"/>
        </w:rPr>
        <w:t>___</w:t>
      </w:r>
      <w:r w:rsidRPr="005E58C4">
        <w:rPr>
          <w:sz w:val="22"/>
          <w:szCs w:val="22"/>
        </w:rPr>
        <w:t>___</w:t>
      </w:r>
      <w:r>
        <w:rPr>
          <w:sz w:val="22"/>
          <w:szCs w:val="22"/>
        </w:rPr>
        <w:t>____________________________________</w:t>
      </w:r>
      <w:r w:rsidRPr="005E58C4">
        <w:rPr>
          <w:sz w:val="22"/>
          <w:szCs w:val="22"/>
        </w:rPr>
        <w:t>______ ______________________________________________________________________</w:t>
      </w:r>
      <w:r>
        <w:rPr>
          <w:sz w:val="22"/>
          <w:szCs w:val="22"/>
        </w:rPr>
        <w:t>___</w:t>
      </w:r>
      <w:r w:rsidRPr="005E58C4">
        <w:rPr>
          <w:sz w:val="22"/>
          <w:szCs w:val="22"/>
        </w:rPr>
        <w:t>____________</w:t>
      </w:r>
    </w:p>
    <w:p w:rsidR="003519B1" w:rsidRPr="00147EC0" w:rsidRDefault="003519B1" w:rsidP="003519B1">
      <w:pPr>
        <w:ind w:firstLine="0"/>
        <w:jc w:val="center"/>
        <w:rPr>
          <w:sz w:val="18"/>
          <w:szCs w:val="18"/>
        </w:rPr>
      </w:pPr>
      <w:r w:rsidRPr="00147EC0">
        <w:rPr>
          <w:sz w:val="18"/>
          <w:szCs w:val="18"/>
        </w:rPr>
        <w:t>(наименование документа, серия, дата и место выдачи)</w:t>
      </w:r>
    </w:p>
    <w:p w:rsidR="003519B1" w:rsidRPr="005E58C4" w:rsidRDefault="003519B1" w:rsidP="003519B1">
      <w:pPr>
        <w:ind w:firstLine="0"/>
        <w:rPr>
          <w:sz w:val="22"/>
          <w:szCs w:val="22"/>
        </w:rPr>
      </w:pPr>
      <w:r w:rsidRPr="005E58C4">
        <w:rPr>
          <w:sz w:val="22"/>
          <w:szCs w:val="22"/>
        </w:rPr>
        <w:t>____________________________________________________________________________</w:t>
      </w:r>
      <w:r>
        <w:rPr>
          <w:sz w:val="22"/>
          <w:szCs w:val="22"/>
        </w:rPr>
        <w:t>_________</w:t>
      </w:r>
    </w:p>
    <w:p w:rsidR="003519B1" w:rsidRPr="005E58C4" w:rsidRDefault="003519B1" w:rsidP="003519B1">
      <w:pPr>
        <w:ind w:firstLine="0"/>
        <w:rPr>
          <w:sz w:val="22"/>
          <w:szCs w:val="22"/>
        </w:rPr>
      </w:pPr>
    </w:p>
    <w:p w:rsidR="003519B1" w:rsidRPr="005E58C4" w:rsidRDefault="003519B1" w:rsidP="003519B1">
      <w:pPr>
        <w:ind w:firstLine="0"/>
        <w:rPr>
          <w:sz w:val="22"/>
          <w:szCs w:val="22"/>
        </w:rPr>
      </w:pPr>
      <w:r w:rsidRPr="005E58C4">
        <w:rPr>
          <w:sz w:val="22"/>
          <w:szCs w:val="22"/>
        </w:rPr>
        <w:t>адрес электронной почты Претендента ________________________________________________</w:t>
      </w:r>
    </w:p>
    <w:p w:rsidR="003519B1" w:rsidRPr="005E58C4" w:rsidRDefault="003519B1" w:rsidP="003519B1">
      <w:pPr>
        <w:ind w:firstLine="0"/>
        <w:rPr>
          <w:sz w:val="22"/>
          <w:szCs w:val="22"/>
        </w:rPr>
      </w:pPr>
    </w:p>
    <w:p w:rsidR="003519B1" w:rsidRPr="005E58C4" w:rsidRDefault="003519B1" w:rsidP="003519B1">
      <w:pPr>
        <w:ind w:firstLine="0"/>
        <w:rPr>
          <w:sz w:val="22"/>
          <w:szCs w:val="22"/>
        </w:rPr>
      </w:pPr>
      <w:r w:rsidRPr="005E58C4">
        <w:rPr>
          <w:sz w:val="22"/>
          <w:szCs w:val="22"/>
        </w:rPr>
        <w:t>контактный телефон  Претендента __________</w:t>
      </w:r>
      <w:r>
        <w:rPr>
          <w:sz w:val="22"/>
          <w:szCs w:val="22"/>
        </w:rPr>
        <w:t>___________________________</w:t>
      </w:r>
      <w:r w:rsidRPr="005E58C4">
        <w:rPr>
          <w:sz w:val="22"/>
          <w:szCs w:val="22"/>
        </w:rPr>
        <w:t>________________</w:t>
      </w:r>
    </w:p>
    <w:p w:rsidR="003519B1" w:rsidRPr="005E58C4" w:rsidRDefault="003519B1" w:rsidP="003519B1">
      <w:pPr>
        <w:ind w:firstLine="0"/>
        <w:rPr>
          <w:sz w:val="22"/>
          <w:szCs w:val="22"/>
        </w:rPr>
      </w:pPr>
    </w:p>
    <w:p w:rsidR="003519B1" w:rsidRPr="005E58C4" w:rsidRDefault="003519B1" w:rsidP="003519B1">
      <w:pPr>
        <w:ind w:firstLine="0"/>
        <w:rPr>
          <w:sz w:val="22"/>
          <w:szCs w:val="22"/>
        </w:rPr>
      </w:pPr>
      <w:r w:rsidRPr="005E58C4">
        <w:rPr>
          <w:sz w:val="22"/>
          <w:szCs w:val="22"/>
        </w:rPr>
        <w:t>адрес Претендента, банковские реквизиты, _______</w:t>
      </w:r>
      <w:r>
        <w:rPr>
          <w:sz w:val="22"/>
          <w:szCs w:val="22"/>
        </w:rPr>
        <w:t>____________________________</w:t>
      </w:r>
      <w:r w:rsidRPr="005E58C4">
        <w:rPr>
          <w:sz w:val="22"/>
          <w:szCs w:val="22"/>
        </w:rPr>
        <w:t>____________ ________________________________________________________</w:t>
      </w:r>
      <w:r>
        <w:rPr>
          <w:sz w:val="22"/>
          <w:szCs w:val="22"/>
        </w:rPr>
        <w:t>_____________________________</w:t>
      </w:r>
    </w:p>
    <w:p w:rsidR="003519B1" w:rsidRPr="005E58C4" w:rsidRDefault="003519B1" w:rsidP="003519B1">
      <w:pPr>
        <w:ind w:firstLine="0"/>
        <w:rPr>
          <w:sz w:val="22"/>
          <w:szCs w:val="22"/>
        </w:rPr>
      </w:pPr>
      <w:r w:rsidRPr="005E58C4">
        <w:rPr>
          <w:sz w:val="22"/>
          <w:szCs w:val="22"/>
        </w:rPr>
        <w:t>___________________________________________________________________________________</w:t>
      </w:r>
      <w:r>
        <w:rPr>
          <w:sz w:val="22"/>
          <w:szCs w:val="22"/>
        </w:rPr>
        <w:t>__</w:t>
      </w:r>
    </w:p>
    <w:p w:rsidR="003519B1" w:rsidRPr="005E58C4" w:rsidRDefault="003519B1" w:rsidP="003519B1">
      <w:pPr>
        <w:ind w:firstLine="0"/>
        <w:rPr>
          <w:sz w:val="22"/>
          <w:szCs w:val="22"/>
        </w:rPr>
      </w:pPr>
      <w:r w:rsidRPr="005E58C4">
        <w:rPr>
          <w:sz w:val="22"/>
          <w:szCs w:val="22"/>
        </w:rPr>
        <w:t>________________________________________________________</w:t>
      </w:r>
      <w:r>
        <w:rPr>
          <w:sz w:val="22"/>
          <w:szCs w:val="22"/>
        </w:rPr>
        <w:t>_____________________________</w:t>
      </w:r>
    </w:p>
    <w:p w:rsidR="003519B1" w:rsidRPr="005E58C4" w:rsidRDefault="003519B1" w:rsidP="003519B1">
      <w:pPr>
        <w:ind w:firstLine="0"/>
        <w:rPr>
          <w:sz w:val="22"/>
          <w:szCs w:val="22"/>
        </w:rPr>
      </w:pPr>
      <w:r w:rsidRPr="005E58C4">
        <w:rPr>
          <w:sz w:val="22"/>
          <w:szCs w:val="22"/>
        </w:rPr>
        <w:t>________________________________________________________</w:t>
      </w:r>
      <w:r>
        <w:rPr>
          <w:sz w:val="22"/>
          <w:szCs w:val="22"/>
        </w:rPr>
        <w:t>_____________________________</w:t>
      </w:r>
    </w:p>
    <w:p w:rsidR="003519B1" w:rsidRPr="005E58C4" w:rsidRDefault="003519B1" w:rsidP="003519B1">
      <w:pPr>
        <w:ind w:firstLine="0"/>
        <w:rPr>
          <w:sz w:val="22"/>
          <w:szCs w:val="22"/>
        </w:rPr>
      </w:pPr>
      <w:r w:rsidRPr="005E58C4">
        <w:rPr>
          <w:sz w:val="22"/>
          <w:szCs w:val="22"/>
        </w:rPr>
        <w:t>Доверенное лицо Претендента (ФИО) ____</w:t>
      </w:r>
      <w:r>
        <w:rPr>
          <w:sz w:val="22"/>
          <w:szCs w:val="22"/>
        </w:rPr>
        <w:t>____________________________</w:t>
      </w:r>
      <w:r w:rsidRPr="005E58C4">
        <w:rPr>
          <w:sz w:val="22"/>
          <w:szCs w:val="22"/>
        </w:rPr>
        <w:t>___________________</w:t>
      </w:r>
    </w:p>
    <w:p w:rsidR="003519B1" w:rsidRPr="005E58C4" w:rsidRDefault="003519B1" w:rsidP="003519B1">
      <w:pPr>
        <w:ind w:firstLine="0"/>
        <w:rPr>
          <w:sz w:val="22"/>
          <w:szCs w:val="22"/>
        </w:rPr>
      </w:pPr>
      <w:r w:rsidRPr="005E58C4">
        <w:rPr>
          <w:sz w:val="22"/>
          <w:szCs w:val="22"/>
        </w:rPr>
        <w:t>действует на основании ___</w:t>
      </w:r>
      <w:r>
        <w:rPr>
          <w:sz w:val="22"/>
          <w:szCs w:val="22"/>
        </w:rPr>
        <w:t>____________________________</w:t>
      </w:r>
      <w:r w:rsidRPr="005E58C4">
        <w:rPr>
          <w:sz w:val="22"/>
          <w:szCs w:val="22"/>
        </w:rPr>
        <w:t>________________________________</w:t>
      </w:r>
    </w:p>
    <w:p w:rsidR="003519B1" w:rsidRPr="005E58C4" w:rsidRDefault="003519B1" w:rsidP="003519B1">
      <w:pPr>
        <w:ind w:firstLine="0"/>
        <w:rPr>
          <w:sz w:val="22"/>
          <w:szCs w:val="22"/>
        </w:rPr>
      </w:pPr>
      <w:r w:rsidRPr="005E58C4">
        <w:rPr>
          <w:sz w:val="22"/>
          <w:szCs w:val="22"/>
        </w:rPr>
        <w:t>удостоверение личности доверенного лица __</w:t>
      </w:r>
      <w:r>
        <w:rPr>
          <w:sz w:val="22"/>
          <w:szCs w:val="22"/>
        </w:rPr>
        <w:t>___________________________</w:t>
      </w:r>
      <w:r w:rsidRPr="005E58C4">
        <w:rPr>
          <w:sz w:val="22"/>
          <w:szCs w:val="22"/>
        </w:rPr>
        <w:t>_________________  ___</w:t>
      </w:r>
      <w:r>
        <w:rPr>
          <w:sz w:val="22"/>
          <w:szCs w:val="22"/>
        </w:rPr>
        <w:t>_____________________________</w:t>
      </w:r>
      <w:r w:rsidRPr="005E58C4">
        <w:rPr>
          <w:sz w:val="22"/>
          <w:szCs w:val="22"/>
        </w:rPr>
        <w:t>_____________________________________________________</w:t>
      </w:r>
    </w:p>
    <w:p w:rsidR="003519B1" w:rsidRPr="00147EC0" w:rsidRDefault="003519B1" w:rsidP="003519B1">
      <w:pPr>
        <w:ind w:firstLine="0"/>
        <w:jc w:val="center"/>
        <w:rPr>
          <w:sz w:val="18"/>
          <w:szCs w:val="18"/>
        </w:rPr>
      </w:pPr>
      <w:r w:rsidRPr="00147EC0">
        <w:rPr>
          <w:sz w:val="18"/>
          <w:szCs w:val="18"/>
        </w:rPr>
        <w:t>(наименование документа, серия, дата и место выдачи)</w:t>
      </w:r>
    </w:p>
    <w:p w:rsidR="003519B1" w:rsidRPr="005E58C4" w:rsidRDefault="003519B1" w:rsidP="003519B1">
      <w:pPr>
        <w:ind w:firstLine="0"/>
        <w:rPr>
          <w:b/>
          <w:sz w:val="22"/>
          <w:szCs w:val="22"/>
        </w:rPr>
      </w:pPr>
    </w:p>
    <w:p w:rsidR="003519B1" w:rsidRPr="005E58C4" w:rsidRDefault="003519B1" w:rsidP="003519B1">
      <w:pPr>
        <w:ind w:firstLine="0"/>
        <w:rPr>
          <w:sz w:val="22"/>
          <w:szCs w:val="22"/>
        </w:rPr>
      </w:pPr>
      <w:r w:rsidRPr="005E58C4">
        <w:rPr>
          <w:b/>
          <w:sz w:val="22"/>
          <w:szCs w:val="22"/>
        </w:rPr>
        <w:t>принимая решение об участии в торгах по продаже</w:t>
      </w:r>
      <w:r>
        <w:rPr>
          <w:sz w:val="22"/>
          <w:szCs w:val="22"/>
        </w:rPr>
        <w:t xml:space="preserve"> ______________</w:t>
      </w:r>
      <w:r w:rsidRPr="005E58C4">
        <w:rPr>
          <w:sz w:val="22"/>
          <w:szCs w:val="22"/>
        </w:rPr>
        <w:t>______________________________________________</w:t>
      </w:r>
      <w:r>
        <w:rPr>
          <w:sz w:val="22"/>
          <w:szCs w:val="22"/>
        </w:rPr>
        <w:t>_________________________</w:t>
      </w:r>
    </w:p>
    <w:p w:rsidR="003519B1" w:rsidRPr="00147EC0" w:rsidRDefault="003519B1" w:rsidP="003519B1">
      <w:pPr>
        <w:ind w:firstLine="0"/>
        <w:jc w:val="center"/>
        <w:rPr>
          <w:sz w:val="18"/>
          <w:szCs w:val="18"/>
        </w:rPr>
      </w:pPr>
      <w:r w:rsidRPr="00147EC0">
        <w:rPr>
          <w:sz w:val="18"/>
          <w:szCs w:val="18"/>
        </w:rPr>
        <w:t>(наименование имущества, его основные характеристики и местонахождение, код лота)</w:t>
      </w:r>
    </w:p>
    <w:p w:rsidR="003519B1" w:rsidRPr="005E58C4" w:rsidRDefault="003519B1" w:rsidP="003519B1">
      <w:pPr>
        <w:ind w:firstLine="0"/>
        <w:rPr>
          <w:sz w:val="22"/>
          <w:szCs w:val="22"/>
        </w:rPr>
      </w:pPr>
      <w:r>
        <w:rPr>
          <w:sz w:val="22"/>
          <w:szCs w:val="22"/>
        </w:rPr>
        <w:t>__________</w:t>
      </w:r>
      <w:r w:rsidRPr="005E58C4">
        <w:rPr>
          <w:sz w:val="22"/>
          <w:szCs w:val="22"/>
        </w:rPr>
        <w:t>________________________________________________________________</w:t>
      </w:r>
      <w:r>
        <w:rPr>
          <w:sz w:val="22"/>
          <w:szCs w:val="22"/>
        </w:rPr>
        <w:t>___________</w:t>
      </w:r>
    </w:p>
    <w:p w:rsidR="003519B1" w:rsidRPr="005E58C4" w:rsidRDefault="003519B1" w:rsidP="003519B1">
      <w:pPr>
        <w:ind w:firstLine="0"/>
        <w:rPr>
          <w:b/>
          <w:sz w:val="22"/>
          <w:szCs w:val="22"/>
        </w:rPr>
      </w:pPr>
      <w:r w:rsidRPr="005E58C4">
        <w:rPr>
          <w:b/>
          <w:sz w:val="22"/>
          <w:szCs w:val="22"/>
        </w:rPr>
        <w:t>(далее – Имущество)</w:t>
      </w:r>
    </w:p>
    <w:p w:rsidR="003519B1" w:rsidRPr="005E58C4" w:rsidRDefault="003519B1" w:rsidP="003519B1">
      <w:pPr>
        <w:rPr>
          <w:b/>
          <w:sz w:val="22"/>
          <w:szCs w:val="22"/>
        </w:rPr>
      </w:pPr>
    </w:p>
    <w:p w:rsidR="003519B1" w:rsidRPr="005E58C4" w:rsidRDefault="003519B1" w:rsidP="003519B1">
      <w:pPr>
        <w:ind w:right="-1"/>
        <w:rPr>
          <w:b/>
          <w:sz w:val="22"/>
          <w:szCs w:val="22"/>
        </w:rPr>
      </w:pPr>
      <w:r w:rsidRPr="005E58C4">
        <w:rPr>
          <w:b/>
          <w:sz w:val="22"/>
          <w:szCs w:val="22"/>
        </w:rPr>
        <w:t>обязуюсь:</w:t>
      </w:r>
    </w:p>
    <w:p w:rsidR="003519B1" w:rsidRPr="00340A1C" w:rsidRDefault="003519B1" w:rsidP="003519B1">
      <w:pPr>
        <w:numPr>
          <w:ilvl w:val="0"/>
          <w:numId w:val="1"/>
        </w:numPr>
        <w:tabs>
          <w:tab w:val="left" w:pos="851"/>
        </w:tabs>
        <w:overflowPunct w:val="0"/>
        <w:autoSpaceDE w:val="0"/>
        <w:autoSpaceDN w:val="0"/>
        <w:adjustRightInd w:val="0"/>
        <w:ind w:left="0" w:firstLine="567"/>
        <w:textAlignment w:val="baseline"/>
        <w:rPr>
          <w:color w:val="000000"/>
          <w:sz w:val="22"/>
          <w:szCs w:val="22"/>
        </w:rPr>
      </w:pPr>
      <w:r w:rsidRPr="005E58C4">
        <w:rPr>
          <w:sz w:val="22"/>
          <w:szCs w:val="22"/>
        </w:rPr>
        <w:t>Выполнять правила и условия проведения торгов, указанные в информационном сообщении</w:t>
      </w:r>
      <w:r>
        <w:rPr>
          <w:sz w:val="22"/>
          <w:szCs w:val="22"/>
        </w:rPr>
        <w:t>, №</w:t>
      </w:r>
      <w:r w:rsidRPr="00B56D37">
        <w:rPr>
          <w:sz w:val="16"/>
          <w:szCs w:val="16"/>
        </w:rPr>
        <w:t>____________________________</w:t>
      </w:r>
      <w:r w:rsidRPr="00147EC0">
        <w:rPr>
          <w:sz w:val="18"/>
          <w:szCs w:val="18"/>
        </w:rPr>
        <w:t>(указывается код лота с электронной торговой площадки www.roseltorg.ru),</w:t>
      </w:r>
      <w:r w:rsidRPr="00B56D37">
        <w:rPr>
          <w:sz w:val="22"/>
          <w:szCs w:val="22"/>
        </w:rPr>
        <w:t xml:space="preserve"> </w:t>
      </w:r>
      <w:r w:rsidRPr="00340A1C">
        <w:rPr>
          <w:color w:val="000000"/>
          <w:sz w:val="22"/>
          <w:szCs w:val="22"/>
        </w:rPr>
        <w:t xml:space="preserve">размещенном на сайте </w:t>
      </w:r>
      <w:r w:rsidRPr="00B56D37">
        <w:rPr>
          <w:sz w:val="22"/>
          <w:szCs w:val="22"/>
        </w:rPr>
        <w:t>www.roseltorg.ru</w:t>
      </w:r>
      <w:r w:rsidRPr="00340A1C">
        <w:rPr>
          <w:color w:val="000000"/>
          <w:sz w:val="22"/>
          <w:szCs w:val="22"/>
        </w:rPr>
        <w:t xml:space="preserve">, а также официальных сайтах </w:t>
      </w:r>
      <w:hyperlink r:id="rId15" w:history="1">
        <w:r w:rsidRPr="00340A1C">
          <w:rPr>
            <w:rStyle w:val="aa"/>
            <w:color w:val="000000"/>
            <w:sz w:val="22"/>
            <w:szCs w:val="22"/>
            <w:lang w:val="en-US"/>
          </w:rPr>
          <w:t>www</w:t>
        </w:r>
        <w:r w:rsidRPr="00340A1C">
          <w:rPr>
            <w:rStyle w:val="aa"/>
            <w:color w:val="000000"/>
            <w:sz w:val="22"/>
            <w:szCs w:val="22"/>
          </w:rPr>
          <w:t>.</w:t>
        </w:r>
        <w:r w:rsidRPr="00340A1C">
          <w:rPr>
            <w:rStyle w:val="aa"/>
            <w:color w:val="000000"/>
            <w:sz w:val="22"/>
            <w:szCs w:val="22"/>
            <w:lang w:val="en-US"/>
          </w:rPr>
          <w:t>torgi</w:t>
        </w:r>
        <w:r w:rsidRPr="00340A1C">
          <w:rPr>
            <w:rStyle w:val="aa"/>
            <w:color w:val="000000"/>
            <w:sz w:val="22"/>
            <w:szCs w:val="22"/>
          </w:rPr>
          <w:t>.</w:t>
        </w:r>
        <w:r w:rsidRPr="00340A1C">
          <w:rPr>
            <w:rStyle w:val="aa"/>
            <w:color w:val="000000"/>
            <w:sz w:val="22"/>
            <w:szCs w:val="22"/>
            <w:lang w:val="en-US"/>
          </w:rPr>
          <w:t>gov</w:t>
        </w:r>
        <w:r w:rsidRPr="00340A1C">
          <w:rPr>
            <w:rStyle w:val="aa"/>
            <w:color w:val="000000"/>
            <w:sz w:val="22"/>
            <w:szCs w:val="22"/>
          </w:rPr>
          <w:t>.</w:t>
        </w:r>
        <w:r w:rsidRPr="00340A1C">
          <w:rPr>
            <w:rStyle w:val="aa"/>
            <w:color w:val="000000"/>
            <w:sz w:val="22"/>
            <w:szCs w:val="22"/>
            <w:lang w:val="en-US"/>
          </w:rPr>
          <w:t>ru</w:t>
        </w:r>
      </w:hyperlink>
      <w:r w:rsidRPr="00340A1C">
        <w:rPr>
          <w:color w:val="000000"/>
          <w:sz w:val="22"/>
          <w:szCs w:val="22"/>
        </w:rPr>
        <w:t xml:space="preserve"> и </w:t>
      </w:r>
      <w:r w:rsidRPr="00670067">
        <w:rPr>
          <w:u w:val="single"/>
        </w:rPr>
        <w:t>http://gov.cap.ru/Default.aspx?gov_id=59</w:t>
      </w:r>
      <w:r w:rsidRPr="00340A1C">
        <w:rPr>
          <w:color w:val="000000"/>
          <w:sz w:val="22"/>
          <w:szCs w:val="22"/>
        </w:rPr>
        <w:t>.</w:t>
      </w:r>
    </w:p>
    <w:p w:rsidR="003519B1" w:rsidRPr="005E58C4" w:rsidRDefault="003519B1" w:rsidP="003519B1">
      <w:pPr>
        <w:numPr>
          <w:ilvl w:val="0"/>
          <w:numId w:val="1"/>
        </w:numPr>
        <w:tabs>
          <w:tab w:val="left" w:pos="851"/>
        </w:tabs>
        <w:overflowPunct w:val="0"/>
        <w:autoSpaceDE w:val="0"/>
        <w:autoSpaceDN w:val="0"/>
        <w:adjustRightInd w:val="0"/>
        <w:ind w:left="0" w:firstLine="567"/>
        <w:textAlignment w:val="baseline"/>
        <w:rPr>
          <w:sz w:val="22"/>
          <w:szCs w:val="22"/>
        </w:rPr>
      </w:pPr>
      <w:r w:rsidRPr="005E58C4">
        <w:rPr>
          <w:sz w:val="22"/>
          <w:szCs w:val="22"/>
        </w:rPr>
        <w:t>В случае признания победителем торгов:</w:t>
      </w:r>
    </w:p>
    <w:p w:rsidR="003519B1" w:rsidRPr="005E58C4" w:rsidRDefault="003519B1" w:rsidP="003519B1">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w:t>
      </w:r>
      <w:proofErr w:type="gramStart"/>
      <w:r w:rsidRPr="005E58C4">
        <w:rPr>
          <w:rFonts w:ascii="Times New Roman" w:hAnsi="Times New Roman"/>
          <w:sz w:val="22"/>
          <w:szCs w:val="22"/>
        </w:rPr>
        <w:t>с даты подведения</w:t>
      </w:r>
      <w:proofErr w:type="gramEnd"/>
      <w:r w:rsidRPr="005E58C4">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19B1" w:rsidRPr="005E58C4" w:rsidRDefault="003519B1" w:rsidP="003519B1">
      <w:pPr>
        <w:tabs>
          <w:tab w:val="left" w:pos="709"/>
        </w:tabs>
        <w:rPr>
          <w:sz w:val="22"/>
          <w:szCs w:val="22"/>
        </w:rPr>
      </w:pPr>
      <w:r w:rsidRPr="005E58C4">
        <w:rPr>
          <w:sz w:val="22"/>
          <w:szCs w:val="22"/>
        </w:rPr>
        <w:t xml:space="preserve"> - в установленных  законодательством случаях получить согласие антимонопольного органа.</w:t>
      </w:r>
    </w:p>
    <w:p w:rsidR="003519B1" w:rsidRPr="00B56D37" w:rsidRDefault="003519B1" w:rsidP="003519B1">
      <w:pPr>
        <w:rPr>
          <w:sz w:val="22"/>
          <w:szCs w:val="22"/>
        </w:rPr>
      </w:pPr>
      <w:r w:rsidRPr="00B56D37">
        <w:rPr>
          <w:b/>
          <w:sz w:val="22"/>
          <w:szCs w:val="22"/>
        </w:rPr>
        <w:t>Мне известно, что</w:t>
      </w:r>
      <w:r w:rsidRPr="00B56D37">
        <w:rPr>
          <w:sz w:val="22"/>
          <w:szCs w:val="22"/>
        </w:rPr>
        <w:t xml:space="preserve">: </w:t>
      </w:r>
    </w:p>
    <w:p w:rsidR="003519B1" w:rsidRPr="00B56D37" w:rsidRDefault="003519B1" w:rsidP="003519B1">
      <w:pPr>
        <w:rPr>
          <w:sz w:val="22"/>
          <w:szCs w:val="22"/>
        </w:rPr>
      </w:pPr>
      <w:r w:rsidRPr="00B56D37">
        <w:rPr>
          <w:b/>
          <w:sz w:val="22"/>
          <w:szCs w:val="22"/>
        </w:rPr>
        <w:t>1.</w:t>
      </w:r>
      <w:r w:rsidRPr="00B56D37">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519B1" w:rsidRPr="00B56D37" w:rsidRDefault="003519B1" w:rsidP="003519B1">
      <w:pPr>
        <w:rPr>
          <w:sz w:val="22"/>
          <w:szCs w:val="22"/>
        </w:rPr>
      </w:pPr>
      <w:r w:rsidRPr="00B56D37">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B56D37">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19B1" w:rsidRPr="00B56D37" w:rsidRDefault="003519B1" w:rsidP="003519B1">
      <w:pPr>
        <w:pStyle w:val="3"/>
        <w:spacing w:after="0"/>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19B1" w:rsidRPr="00B56D37" w:rsidRDefault="003519B1" w:rsidP="003519B1">
      <w:pPr>
        <w:pStyle w:val="3"/>
        <w:spacing w:after="0"/>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519B1" w:rsidRPr="00B56D37" w:rsidRDefault="003519B1" w:rsidP="003519B1">
      <w:pPr>
        <w:pStyle w:val="3"/>
        <w:spacing w:after="0"/>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19B1" w:rsidRPr="00B56D37" w:rsidRDefault="003519B1" w:rsidP="003519B1">
      <w:pPr>
        <w:pStyle w:val="3"/>
        <w:spacing w:after="0"/>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19B1" w:rsidRPr="00B56D37" w:rsidRDefault="003519B1" w:rsidP="003519B1">
      <w:pPr>
        <w:pStyle w:val="3"/>
        <w:spacing w:after="0"/>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519B1" w:rsidRPr="00B56D37" w:rsidRDefault="003519B1" w:rsidP="003519B1">
      <w:pPr>
        <w:pStyle w:val="3"/>
        <w:spacing w:after="0"/>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19B1" w:rsidRPr="00B56D37" w:rsidRDefault="003519B1" w:rsidP="003519B1">
      <w:pPr>
        <w:rPr>
          <w:sz w:val="22"/>
          <w:szCs w:val="22"/>
        </w:rPr>
      </w:pPr>
      <w:r w:rsidRPr="00B56D37">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19B1" w:rsidRPr="00B56D37" w:rsidRDefault="003519B1" w:rsidP="003519B1">
      <w:pPr>
        <w:rPr>
          <w:sz w:val="22"/>
          <w:szCs w:val="22"/>
        </w:rPr>
      </w:pPr>
      <w:r w:rsidRPr="00B56D37">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19B1" w:rsidRPr="00B56D37" w:rsidRDefault="003519B1" w:rsidP="003519B1">
      <w:pPr>
        <w:rPr>
          <w:b/>
          <w:sz w:val="22"/>
          <w:szCs w:val="22"/>
        </w:rPr>
      </w:pPr>
      <w:r w:rsidRPr="00B56D3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b/>
          <w:sz w:val="22"/>
          <w:szCs w:val="22"/>
        </w:rPr>
        <w:t>соответствии</w:t>
      </w:r>
      <w:proofErr w:type="gramEnd"/>
      <w:r w:rsidRPr="00B56D3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19B1" w:rsidRPr="00B56D37" w:rsidRDefault="003519B1" w:rsidP="003519B1">
      <w:pPr>
        <w:rPr>
          <w:sz w:val="22"/>
          <w:szCs w:val="22"/>
        </w:rPr>
      </w:pPr>
      <w:r w:rsidRPr="00B56D37">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519B1" w:rsidRPr="00B56D37" w:rsidRDefault="003519B1" w:rsidP="003519B1">
      <w:pPr>
        <w:rPr>
          <w:sz w:val="22"/>
          <w:szCs w:val="22"/>
        </w:rPr>
      </w:pPr>
      <w:r w:rsidRPr="00B56D37">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519B1" w:rsidRPr="00B56D37" w:rsidRDefault="003519B1" w:rsidP="003519B1">
      <w:pPr>
        <w:rPr>
          <w:sz w:val="22"/>
          <w:szCs w:val="22"/>
        </w:rPr>
      </w:pPr>
      <w:r w:rsidRPr="00B56D37">
        <w:rPr>
          <w:sz w:val="22"/>
          <w:szCs w:val="22"/>
        </w:rPr>
        <w:t xml:space="preserve">Я согласен на обработку своих персональных данных и персональных данных доверителя (в случае передоверия).           </w:t>
      </w:r>
    </w:p>
    <w:p w:rsidR="003519B1" w:rsidRDefault="003519B1" w:rsidP="003519B1">
      <w:pPr>
        <w:tabs>
          <w:tab w:val="left" w:pos="504"/>
        </w:tabs>
        <w:autoSpaceDE w:val="0"/>
        <w:autoSpaceDN w:val="0"/>
        <w:adjustRightInd w:val="0"/>
        <w:ind w:left="-567" w:right="-284"/>
      </w:pPr>
    </w:p>
    <w:p w:rsidR="003519B1" w:rsidRPr="005E58C4" w:rsidRDefault="003519B1" w:rsidP="003519B1">
      <w:pPr>
        <w:spacing w:after="200" w:line="276" w:lineRule="auto"/>
        <w:rPr>
          <w:rFonts w:eastAsia="SimSun"/>
          <w:iCs/>
          <w:kern w:val="1"/>
          <w:sz w:val="22"/>
          <w:szCs w:val="22"/>
          <w:lang w:eastAsia="ar-SA"/>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Pr="005E58C4" w:rsidRDefault="003519B1" w:rsidP="003519B1">
      <w:pPr>
        <w:autoSpaceDE w:val="0"/>
        <w:autoSpaceDN w:val="0"/>
        <w:adjustRightInd w:val="0"/>
        <w:ind w:left="-567" w:right="-1"/>
        <w:jc w:val="right"/>
        <w:rPr>
          <w:bCs/>
          <w:szCs w:val="26"/>
        </w:rPr>
      </w:pPr>
      <w:r w:rsidRPr="005E58C4">
        <w:rPr>
          <w:szCs w:val="26"/>
        </w:rPr>
        <w:lastRenderedPageBreak/>
        <w:t xml:space="preserve">Приложение </w:t>
      </w:r>
      <w:r w:rsidR="00E26988">
        <w:rPr>
          <w:szCs w:val="26"/>
        </w:rPr>
        <w:t>№</w:t>
      </w:r>
      <w:r>
        <w:rPr>
          <w:szCs w:val="26"/>
        </w:rPr>
        <w:t>2</w:t>
      </w:r>
      <w:r w:rsidRPr="005E58C4">
        <w:rPr>
          <w:bCs/>
          <w:szCs w:val="26"/>
        </w:rPr>
        <w:t xml:space="preserve"> </w:t>
      </w:r>
    </w:p>
    <w:p w:rsidR="003519B1" w:rsidRPr="0014672D" w:rsidRDefault="003519B1" w:rsidP="003519B1">
      <w:pPr>
        <w:autoSpaceDE w:val="0"/>
        <w:autoSpaceDN w:val="0"/>
        <w:adjustRightInd w:val="0"/>
        <w:ind w:left="-567" w:right="-1"/>
        <w:jc w:val="right"/>
        <w:rPr>
          <w:bCs/>
          <w:szCs w:val="26"/>
        </w:rPr>
      </w:pPr>
      <w:r w:rsidRPr="005E58C4">
        <w:rPr>
          <w:bCs/>
          <w:szCs w:val="26"/>
        </w:rPr>
        <w:t xml:space="preserve">к аукционной </w:t>
      </w:r>
      <w:r w:rsidRPr="0014672D">
        <w:rPr>
          <w:bCs/>
          <w:szCs w:val="26"/>
        </w:rPr>
        <w:t>документации</w:t>
      </w:r>
    </w:p>
    <w:p w:rsidR="003519B1" w:rsidRPr="0014672D" w:rsidRDefault="003519B1" w:rsidP="003519B1">
      <w:pPr>
        <w:autoSpaceDE w:val="0"/>
        <w:autoSpaceDN w:val="0"/>
        <w:adjustRightInd w:val="0"/>
        <w:spacing w:line="223" w:lineRule="auto"/>
        <w:ind w:left="-567" w:right="-1"/>
        <w:jc w:val="right"/>
        <w:rPr>
          <w:sz w:val="22"/>
          <w:szCs w:val="22"/>
        </w:rPr>
      </w:pPr>
    </w:p>
    <w:p w:rsidR="003519B1" w:rsidRPr="0014672D" w:rsidRDefault="003519B1" w:rsidP="003519B1">
      <w:pPr>
        <w:autoSpaceDE w:val="0"/>
        <w:autoSpaceDN w:val="0"/>
        <w:adjustRightInd w:val="0"/>
        <w:spacing w:line="223" w:lineRule="auto"/>
        <w:ind w:left="-567" w:right="-1"/>
        <w:jc w:val="right"/>
        <w:rPr>
          <w:sz w:val="22"/>
          <w:szCs w:val="22"/>
        </w:rPr>
      </w:pPr>
    </w:p>
    <w:p w:rsidR="003519B1" w:rsidRPr="0014672D" w:rsidRDefault="003519B1" w:rsidP="003519B1">
      <w:pPr>
        <w:ind w:right="-1"/>
        <w:jc w:val="center"/>
        <w:rPr>
          <w:b/>
          <w:sz w:val="22"/>
          <w:szCs w:val="22"/>
        </w:rPr>
      </w:pPr>
      <w:r w:rsidRPr="0014672D">
        <w:rPr>
          <w:b/>
          <w:sz w:val="22"/>
          <w:szCs w:val="22"/>
        </w:rPr>
        <w:t>ЗАЯВКА НА УЧАСТИЕ В ТОРГАХ</w:t>
      </w:r>
    </w:p>
    <w:p w:rsidR="003519B1" w:rsidRPr="0014672D" w:rsidRDefault="003519B1" w:rsidP="003519B1">
      <w:pPr>
        <w:ind w:right="-1"/>
        <w:jc w:val="center"/>
        <w:rPr>
          <w:sz w:val="22"/>
          <w:szCs w:val="22"/>
        </w:rPr>
      </w:pPr>
      <w:r w:rsidRPr="0014672D">
        <w:rPr>
          <w:sz w:val="22"/>
          <w:szCs w:val="22"/>
        </w:rPr>
        <w:t>(для юридических лиц)</w:t>
      </w:r>
    </w:p>
    <w:p w:rsidR="003519B1" w:rsidRPr="0014672D" w:rsidRDefault="003519B1" w:rsidP="003519B1">
      <w:pPr>
        <w:pStyle w:val="21"/>
        <w:ind w:left="-284" w:right="-1"/>
        <w:jc w:val="center"/>
        <w:rPr>
          <w:b/>
          <w:i/>
          <w:sz w:val="22"/>
          <w:szCs w:val="22"/>
        </w:rPr>
      </w:pPr>
      <w:r w:rsidRPr="0014672D">
        <w:rPr>
          <w:b/>
          <w:i/>
          <w:sz w:val="22"/>
          <w:szCs w:val="22"/>
        </w:rPr>
        <w:t>(все графы заполняются  в электронном виде)</w:t>
      </w:r>
    </w:p>
    <w:p w:rsidR="003519B1" w:rsidRPr="0014672D" w:rsidRDefault="003519B1" w:rsidP="003519B1">
      <w:pPr>
        <w:ind w:right="-1"/>
        <w:rPr>
          <w:sz w:val="22"/>
          <w:szCs w:val="22"/>
        </w:rPr>
      </w:pPr>
      <w:r w:rsidRPr="0014672D">
        <w:rPr>
          <w:sz w:val="22"/>
          <w:szCs w:val="22"/>
        </w:rPr>
        <w:t xml:space="preserve">Заявка подана: </w:t>
      </w:r>
    </w:p>
    <w:p w:rsidR="003519B1" w:rsidRPr="0014672D" w:rsidRDefault="003519B1" w:rsidP="003519B1">
      <w:pPr>
        <w:ind w:right="-1"/>
        <w:rPr>
          <w:sz w:val="22"/>
          <w:szCs w:val="22"/>
        </w:rPr>
      </w:pPr>
    </w:p>
    <w:p w:rsidR="003519B1" w:rsidRPr="0014672D" w:rsidRDefault="003519B1" w:rsidP="003519B1">
      <w:pPr>
        <w:ind w:right="-1"/>
        <w:rPr>
          <w:sz w:val="22"/>
          <w:szCs w:val="22"/>
        </w:rPr>
      </w:pPr>
      <w:r w:rsidRPr="0014672D">
        <w:rPr>
          <w:sz w:val="22"/>
          <w:szCs w:val="22"/>
        </w:rPr>
        <w:t>______________________________________________________________</w:t>
      </w:r>
      <w:r>
        <w:rPr>
          <w:sz w:val="22"/>
          <w:szCs w:val="22"/>
        </w:rPr>
        <w:t>_________________</w:t>
      </w:r>
    </w:p>
    <w:p w:rsidR="003519B1" w:rsidRPr="00147EC0" w:rsidRDefault="003519B1" w:rsidP="003519B1">
      <w:pPr>
        <w:ind w:right="-1" w:firstLine="720"/>
        <w:jc w:val="center"/>
        <w:rPr>
          <w:sz w:val="18"/>
          <w:szCs w:val="18"/>
        </w:rPr>
      </w:pPr>
      <w:r w:rsidRPr="00147EC0">
        <w:rPr>
          <w:sz w:val="18"/>
          <w:szCs w:val="18"/>
        </w:rPr>
        <w:t>(полное наименование юридического лица, ИНН, подающего заявку)</w:t>
      </w:r>
    </w:p>
    <w:p w:rsidR="003519B1" w:rsidRPr="00147EC0" w:rsidRDefault="003519B1" w:rsidP="003519B1">
      <w:pPr>
        <w:pStyle w:val="21"/>
        <w:spacing w:line="240" w:lineRule="auto"/>
        <w:ind w:right="-1"/>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_______________________</w:t>
      </w:r>
      <w:r>
        <w:rPr>
          <w:sz w:val="22"/>
          <w:szCs w:val="22"/>
        </w:rPr>
        <w:t>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3519B1" w:rsidRPr="0014672D" w:rsidRDefault="003519B1" w:rsidP="003519B1">
      <w:pPr>
        <w:ind w:right="-1"/>
        <w:rPr>
          <w:sz w:val="22"/>
          <w:szCs w:val="22"/>
        </w:rPr>
      </w:pPr>
      <w:proofErr w:type="gramStart"/>
      <w:r w:rsidRPr="0014672D">
        <w:rPr>
          <w:sz w:val="22"/>
          <w:szCs w:val="22"/>
        </w:rPr>
        <w:t>действующего</w:t>
      </w:r>
      <w:proofErr w:type="gramEnd"/>
      <w:r w:rsidRPr="0014672D">
        <w:rPr>
          <w:sz w:val="22"/>
          <w:szCs w:val="22"/>
        </w:rPr>
        <w:t xml:space="preserve"> на основании ___________________</w:t>
      </w:r>
      <w:r>
        <w:rPr>
          <w:sz w:val="22"/>
          <w:szCs w:val="22"/>
        </w:rPr>
        <w:t>________________________</w:t>
      </w:r>
      <w:r w:rsidRPr="0014672D">
        <w:rPr>
          <w:sz w:val="22"/>
          <w:szCs w:val="22"/>
        </w:rPr>
        <w:t>___________</w:t>
      </w:r>
    </w:p>
    <w:p w:rsidR="003519B1" w:rsidRPr="0014672D" w:rsidRDefault="003519B1" w:rsidP="003519B1">
      <w:pPr>
        <w:ind w:right="-1"/>
        <w:rPr>
          <w:sz w:val="22"/>
          <w:szCs w:val="22"/>
        </w:rPr>
      </w:pPr>
      <w:r>
        <w:rPr>
          <w:sz w:val="22"/>
          <w:szCs w:val="22"/>
        </w:rPr>
        <w:t>_______________________</w:t>
      </w:r>
      <w:r w:rsidRPr="0014672D">
        <w:rPr>
          <w:sz w:val="22"/>
          <w:szCs w:val="22"/>
        </w:rPr>
        <w:t>________________________________________________________</w:t>
      </w:r>
    </w:p>
    <w:p w:rsidR="003519B1" w:rsidRPr="0014672D" w:rsidRDefault="003519B1" w:rsidP="003519B1">
      <w:pPr>
        <w:rPr>
          <w:sz w:val="22"/>
          <w:szCs w:val="22"/>
        </w:rPr>
      </w:pPr>
    </w:p>
    <w:p w:rsidR="003519B1" w:rsidRPr="0014672D" w:rsidRDefault="003519B1" w:rsidP="003519B1">
      <w:pPr>
        <w:rPr>
          <w:sz w:val="22"/>
          <w:szCs w:val="22"/>
        </w:rPr>
      </w:pPr>
      <w:r w:rsidRPr="0014672D">
        <w:rPr>
          <w:sz w:val="22"/>
          <w:szCs w:val="22"/>
        </w:rPr>
        <w:t>адрес электронной</w:t>
      </w:r>
      <w:r>
        <w:rPr>
          <w:sz w:val="22"/>
          <w:szCs w:val="22"/>
        </w:rPr>
        <w:t xml:space="preserve"> почты Претендента _____</w:t>
      </w:r>
      <w:r w:rsidRPr="0014672D">
        <w:rPr>
          <w:sz w:val="22"/>
          <w:szCs w:val="22"/>
        </w:rPr>
        <w:t>_________________________________________</w:t>
      </w:r>
    </w:p>
    <w:p w:rsidR="003519B1" w:rsidRPr="0014672D" w:rsidRDefault="003519B1" w:rsidP="003519B1">
      <w:pPr>
        <w:rPr>
          <w:sz w:val="22"/>
          <w:szCs w:val="22"/>
        </w:rPr>
      </w:pPr>
    </w:p>
    <w:p w:rsidR="003519B1" w:rsidRPr="0014672D" w:rsidRDefault="003519B1" w:rsidP="003519B1">
      <w:pPr>
        <w:rPr>
          <w:sz w:val="22"/>
          <w:szCs w:val="22"/>
        </w:rPr>
      </w:pPr>
      <w:r w:rsidRPr="0014672D">
        <w:rPr>
          <w:sz w:val="22"/>
          <w:szCs w:val="22"/>
        </w:rPr>
        <w:t>банковские реквизи</w:t>
      </w:r>
      <w:r>
        <w:rPr>
          <w:sz w:val="22"/>
          <w:szCs w:val="22"/>
        </w:rPr>
        <w:t>ты Претендента ________</w:t>
      </w:r>
      <w:r w:rsidRPr="0014672D">
        <w:rPr>
          <w:sz w:val="22"/>
          <w:szCs w:val="22"/>
        </w:rPr>
        <w:t>________________________________________</w:t>
      </w:r>
    </w:p>
    <w:p w:rsidR="003519B1" w:rsidRPr="0014672D" w:rsidRDefault="003519B1" w:rsidP="003519B1">
      <w:pPr>
        <w:rPr>
          <w:sz w:val="22"/>
          <w:szCs w:val="22"/>
        </w:rPr>
      </w:pPr>
      <w:r w:rsidRPr="0014672D">
        <w:rPr>
          <w:sz w:val="22"/>
          <w:szCs w:val="22"/>
        </w:rPr>
        <w:t>____________________________________________________</w:t>
      </w:r>
      <w:r>
        <w:rPr>
          <w:sz w:val="22"/>
          <w:szCs w:val="22"/>
        </w:rPr>
        <w:t>___________________________</w:t>
      </w:r>
    </w:p>
    <w:p w:rsidR="003519B1" w:rsidRPr="0014672D" w:rsidRDefault="003519B1" w:rsidP="003519B1">
      <w:pPr>
        <w:rPr>
          <w:sz w:val="22"/>
          <w:szCs w:val="22"/>
        </w:rPr>
      </w:pPr>
      <w:r w:rsidRPr="0014672D">
        <w:rPr>
          <w:sz w:val="22"/>
          <w:szCs w:val="22"/>
        </w:rPr>
        <w:t>________________________________________________________</w:t>
      </w:r>
      <w:r>
        <w:rPr>
          <w:sz w:val="22"/>
          <w:szCs w:val="22"/>
        </w:rPr>
        <w:t>_______________________</w:t>
      </w:r>
    </w:p>
    <w:p w:rsidR="003519B1" w:rsidRPr="0014672D" w:rsidRDefault="003519B1" w:rsidP="003519B1">
      <w:pPr>
        <w:rPr>
          <w:sz w:val="22"/>
          <w:szCs w:val="22"/>
        </w:rPr>
      </w:pPr>
      <w:r w:rsidRPr="0014672D">
        <w:rPr>
          <w:sz w:val="22"/>
          <w:szCs w:val="22"/>
        </w:rPr>
        <w:t>юридический адрес Претендента _______</w:t>
      </w:r>
      <w:r>
        <w:rPr>
          <w:sz w:val="22"/>
          <w:szCs w:val="22"/>
        </w:rPr>
        <w:t>_______________________</w:t>
      </w:r>
      <w:r w:rsidRPr="0014672D">
        <w:rPr>
          <w:sz w:val="22"/>
          <w:szCs w:val="22"/>
        </w:rPr>
        <w:t>____________________</w:t>
      </w:r>
    </w:p>
    <w:p w:rsidR="003519B1" w:rsidRPr="0014672D" w:rsidRDefault="003519B1" w:rsidP="003519B1">
      <w:pPr>
        <w:rPr>
          <w:sz w:val="22"/>
          <w:szCs w:val="22"/>
        </w:rPr>
      </w:pPr>
      <w:r w:rsidRPr="0014672D">
        <w:rPr>
          <w:sz w:val="22"/>
          <w:szCs w:val="22"/>
        </w:rPr>
        <w:t>________________________________________________________________________</w:t>
      </w:r>
      <w:r>
        <w:rPr>
          <w:sz w:val="22"/>
          <w:szCs w:val="22"/>
        </w:rPr>
        <w:t>_______</w:t>
      </w:r>
    </w:p>
    <w:p w:rsidR="003519B1" w:rsidRPr="0014672D" w:rsidRDefault="003519B1" w:rsidP="003519B1">
      <w:pPr>
        <w:rPr>
          <w:sz w:val="22"/>
          <w:szCs w:val="22"/>
        </w:rPr>
      </w:pPr>
      <w:r w:rsidRPr="0014672D">
        <w:rPr>
          <w:sz w:val="22"/>
          <w:szCs w:val="22"/>
        </w:rPr>
        <w:t>фактический ад</w:t>
      </w:r>
      <w:r>
        <w:rPr>
          <w:sz w:val="22"/>
          <w:szCs w:val="22"/>
        </w:rPr>
        <w:t>рес Претендента, ______</w:t>
      </w:r>
      <w:r w:rsidRPr="0014672D">
        <w:rPr>
          <w:sz w:val="22"/>
          <w:szCs w:val="22"/>
        </w:rPr>
        <w:t>____________________________________________</w:t>
      </w:r>
    </w:p>
    <w:p w:rsidR="003519B1" w:rsidRPr="0014672D" w:rsidRDefault="003519B1" w:rsidP="003519B1">
      <w:pPr>
        <w:rPr>
          <w:sz w:val="22"/>
          <w:szCs w:val="22"/>
        </w:rPr>
      </w:pPr>
      <w:r w:rsidRPr="0014672D">
        <w:rPr>
          <w:sz w:val="22"/>
          <w:szCs w:val="22"/>
        </w:rPr>
        <w:t>_________________________________________________________________</w:t>
      </w:r>
      <w:r>
        <w:rPr>
          <w:sz w:val="22"/>
          <w:szCs w:val="22"/>
        </w:rPr>
        <w:t>______________</w:t>
      </w:r>
    </w:p>
    <w:p w:rsidR="003519B1" w:rsidRPr="0014672D" w:rsidRDefault="003519B1" w:rsidP="003519B1">
      <w:pPr>
        <w:rPr>
          <w:sz w:val="22"/>
          <w:szCs w:val="22"/>
        </w:rPr>
      </w:pPr>
      <w:r w:rsidRPr="0014672D">
        <w:rPr>
          <w:sz w:val="22"/>
          <w:szCs w:val="22"/>
        </w:rPr>
        <w:t xml:space="preserve"> контактный тел</w:t>
      </w:r>
      <w:r>
        <w:rPr>
          <w:sz w:val="22"/>
          <w:szCs w:val="22"/>
        </w:rPr>
        <w:t>ефон Претендента ______</w:t>
      </w:r>
      <w:r w:rsidRPr="0014672D">
        <w:rPr>
          <w:sz w:val="22"/>
          <w:szCs w:val="22"/>
        </w:rPr>
        <w:t>____________________</w:t>
      </w:r>
      <w:r>
        <w:rPr>
          <w:sz w:val="22"/>
          <w:szCs w:val="22"/>
        </w:rPr>
        <w:t>______________________</w:t>
      </w:r>
    </w:p>
    <w:p w:rsidR="003519B1" w:rsidRPr="0014672D" w:rsidRDefault="003519B1" w:rsidP="003519B1">
      <w:pPr>
        <w:rPr>
          <w:sz w:val="22"/>
          <w:szCs w:val="22"/>
        </w:rPr>
      </w:pPr>
    </w:p>
    <w:p w:rsidR="003519B1" w:rsidRPr="0014672D" w:rsidRDefault="003519B1" w:rsidP="003519B1">
      <w:pPr>
        <w:jc w:val="center"/>
        <w:rPr>
          <w:sz w:val="22"/>
          <w:szCs w:val="22"/>
        </w:rPr>
      </w:pPr>
      <w:r w:rsidRPr="0014672D">
        <w:rPr>
          <w:b/>
          <w:sz w:val="22"/>
          <w:szCs w:val="22"/>
        </w:rPr>
        <w:t>принимая решение об участии в торгах по продаже</w:t>
      </w:r>
      <w:r>
        <w:rPr>
          <w:sz w:val="22"/>
          <w:szCs w:val="22"/>
        </w:rPr>
        <w:t xml:space="preserve"> ______________</w:t>
      </w:r>
      <w:r w:rsidRPr="0014672D">
        <w:rPr>
          <w:sz w:val="22"/>
          <w:szCs w:val="22"/>
        </w:rPr>
        <w:t>_______________________________________________</w:t>
      </w:r>
      <w:r>
        <w:rPr>
          <w:sz w:val="22"/>
          <w:szCs w:val="22"/>
        </w:rPr>
        <w:t>________________________</w:t>
      </w:r>
    </w:p>
    <w:p w:rsidR="003519B1" w:rsidRPr="00147EC0" w:rsidRDefault="003519B1" w:rsidP="003519B1">
      <w:pPr>
        <w:jc w:val="center"/>
        <w:rPr>
          <w:sz w:val="18"/>
          <w:szCs w:val="18"/>
        </w:rPr>
      </w:pPr>
      <w:r w:rsidRPr="00147EC0">
        <w:rPr>
          <w:sz w:val="18"/>
          <w:szCs w:val="18"/>
        </w:rPr>
        <w:t>(наименование имущества, его основные характеристики и местонахождение, код лота)</w:t>
      </w:r>
    </w:p>
    <w:p w:rsidR="003519B1" w:rsidRPr="0014672D" w:rsidRDefault="003519B1" w:rsidP="003519B1">
      <w:pPr>
        <w:rPr>
          <w:sz w:val="22"/>
          <w:szCs w:val="22"/>
          <w:lang w:val="en-US"/>
        </w:rPr>
      </w:pPr>
      <w:r w:rsidRPr="0014672D">
        <w:rPr>
          <w:sz w:val="22"/>
          <w:szCs w:val="22"/>
        </w:rPr>
        <w:t>______</w:t>
      </w:r>
      <w:r>
        <w:rPr>
          <w:sz w:val="22"/>
          <w:szCs w:val="22"/>
        </w:rPr>
        <w:t>_____</w:t>
      </w:r>
      <w:r w:rsidRPr="0014672D">
        <w:rPr>
          <w:sz w:val="22"/>
          <w:szCs w:val="22"/>
        </w:rPr>
        <w:t>____________________________________________________</w:t>
      </w:r>
      <w:r>
        <w:rPr>
          <w:sz w:val="22"/>
          <w:szCs w:val="22"/>
        </w:rPr>
        <w:t>________________</w:t>
      </w:r>
    </w:p>
    <w:p w:rsidR="003519B1" w:rsidRPr="0014672D" w:rsidRDefault="003519B1" w:rsidP="003519B1">
      <w:pPr>
        <w:rPr>
          <w:b/>
          <w:sz w:val="22"/>
          <w:szCs w:val="22"/>
        </w:rPr>
      </w:pPr>
      <w:r w:rsidRPr="0014672D">
        <w:rPr>
          <w:b/>
          <w:sz w:val="22"/>
          <w:szCs w:val="22"/>
        </w:rPr>
        <w:t>(далее – Имущество)</w:t>
      </w:r>
    </w:p>
    <w:p w:rsidR="003519B1" w:rsidRPr="0014672D" w:rsidRDefault="003519B1" w:rsidP="003519B1">
      <w:pPr>
        <w:rPr>
          <w:b/>
          <w:sz w:val="22"/>
          <w:szCs w:val="22"/>
        </w:rPr>
      </w:pPr>
    </w:p>
    <w:p w:rsidR="003519B1" w:rsidRPr="0014672D" w:rsidRDefault="003519B1" w:rsidP="003519B1">
      <w:pPr>
        <w:ind w:right="-1"/>
        <w:rPr>
          <w:b/>
          <w:sz w:val="22"/>
          <w:szCs w:val="22"/>
        </w:rPr>
      </w:pPr>
      <w:r w:rsidRPr="0014672D">
        <w:rPr>
          <w:b/>
          <w:sz w:val="22"/>
          <w:szCs w:val="22"/>
        </w:rPr>
        <w:t>обязуюсь:</w:t>
      </w:r>
    </w:p>
    <w:p w:rsidR="003519B1" w:rsidRPr="0014672D" w:rsidRDefault="003519B1" w:rsidP="003519B1">
      <w:pPr>
        <w:numPr>
          <w:ilvl w:val="0"/>
          <w:numId w:val="2"/>
        </w:numPr>
        <w:tabs>
          <w:tab w:val="left" w:pos="851"/>
        </w:tabs>
        <w:overflowPunct w:val="0"/>
        <w:autoSpaceDE w:val="0"/>
        <w:autoSpaceDN w:val="0"/>
        <w:adjustRightInd w:val="0"/>
        <w:ind w:left="0" w:firstLine="567"/>
        <w:textAlignment w:val="baseline"/>
        <w:rPr>
          <w:sz w:val="22"/>
          <w:szCs w:val="22"/>
        </w:rPr>
      </w:pPr>
      <w:r w:rsidRPr="0014672D">
        <w:rPr>
          <w:sz w:val="22"/>
          <w:szCs w:val="22"/>
        </w:rPr>
        <w:t xml:space="preserve">Выполнять правила и условия проведения торгов, указанные в информационном сообщении, </w:t>
      </w:r>
      <w:r>
        <w:rPr>
          <w:sz w:val="22"/>
          <w:szCs w:val="22"/>
        </w:rPr>
        <w:t>№</w:t>
      </w:r>
      <w:r w:rsidRPr="00B56D37">
        <w:rPr>
          <w:sz w:val="16"/>
          <w:szCs w:val="16"/>
        </w:rPr>
        <w:t>____________________________(</w:t>
      </w:r>
      <w:r w:rsidRPr="00147EC0">
        <w:rPr>
          <w:sz w:val="18"/>
          <w:szCs w:val="18"/>
        </w:rPr>
        <w:t>указывается код лота с электронной торговой площадки www.roseltorg.ru</w:t>
      </w:r>
      <w:r w:rsidRPr="00B56D37">
        <w:rPr>
          <w:sz w:val="16"/>
          <w:szCs w:val="16"/>
        </w:rPr>
        <w:t>)</w:t>
      </w:r>
      <w:r w:rsidRPr="00B56D37">
        <w:rPr>
          <w:sz w:val="22"/>
          <w:szCs w:val="22"/>
        </w:rPr>
        <w:t xml:space="preserve">, </w:t>
      </w:r>
      <w:r w:rsidRPr="00147EC0">
        <w:rPr>
          <w:color w:val="000000"/>
          <w:sz w:val="22"/>
          <w:szCs w:val="22"/>
        </w:rPr>
        <w:t xml:space="preserve">размещенном на сайте </w:t>
      </w:r>
      <w:r w:rsidRPr="00B56D37">
        <w:rPr>
          <w:sz w:val="22"/>
          <w:szCs w:val="22"/>
        </w:rPr>
        <w:t>www.roseltorg.ru</w:t>
      </w:r>
      <w:r w:rsidRPr="00147EC0">
        <w:rPr>
          <w:color w:val="000000"/>
          <w:sz w:val="22"/>
          <w:szCs w:val="22"/>
        </w:rPr>
        <w:t xml:space="preserve">, а также официальных сайтах </w:t>
      </w:r>
      <w:hyperlink r:id="rId16" w:history="1">
        <w:r w:rsidRPr="00147EC0">
          <w:rPr>
            <w:rStyle w:val="aa"/>
            <w:color w:val="000000"/>
            <w:sz w:val="22"/>
            <w:szCs w:val="22"/>
            <w:lang w:val="en-US"/>
          </w:rPr>
          <w:t>www</w:t>
        </w:r>
        <w:r w:rsidRPr="00147EC0">
          <w:rPr>
            <w:rStyle w:val="aa"/>
            <w:color w:val="000000"/>
            <w:sz w:val="22"/>
            <w:szCs w:val="22"/>
          </w:rPr>
          <w:t>.</w:t>
        </w:r>
        <w:r w:rsidRPr="00147EC0">
          <w:rPr>
            <w:rStyle w:val="aa"/>
            <w:color w:val="000000"/>
            <w:sz w:val="22"/>
            <w:szCs w:val="22"/>
            <w:lang w:val="en-US"/>
          </w:rPr>
          <w:t>torgi</w:t>
        </w:r>
        <w:r w:rsidRPr="00147EC0">
          <w:rPr>
            <w:rStyle w:val="aa"/>
            <w:color w:val="000000"/>
            <w:sz w:val="22"/>
            <w:szCs w:val="22"/>
          </w:rPr>
          <w:t>.</w:t>
        </w:r>
        <w:r w:rsidRPr="00147EC0">
          <w:rPr>
            <w:rStyle w:val="aa"/>
            <w:color w:val="000000"/>
            <w:sz w:val="22"/>
            <w:szCs w:val="22"/>
            <w:lang w:val="en-US"/>
          </w:rPr>
          <w:t>gov</w:t>
        </w:r>
        <w:r w:rsidRPr="00147EC0">
          <w:rPr>
            <w:rStyle w:val="aa"/>
            <w:color w:val="000000"/>
            <w:sz w:val="22"/>
            <w:szCs w:val="22"/>
          </w:rPr>
          <w:t>.</w:t>
        </w:r>
        <w:r w:rsidRPr="00147EC0">
          <w:rPr>
            <w:rStyle w:val="aa"/>
            <w:color w:val="000000"/>
            <w:sz w:val="22"/>
            <w:szCs w:val="22"/>
            <w:lang w:val="en-US"/>
          </w:rPr>
          <w:t>ru</w:t>
        </w:r>
      </w:hyperlink>
      <w:r w:rsidRPr="00147EC0">
        <w:rPr>
          <w:color w:val="000000"/>
          <w:sz w:val="22"/>
          <w:szCs w:val="22"/>
        </w:rPr>
        <w:t xml:space="preserve"> и </w:t>
      </w:r>
      <w:r w:rsidRPr="00670067">
        <w:rPr>
          <w:u w:val="single"/>
        </w:rPr>
        <w:t>http://gov.cap.ru/Default.aspx?gov_id=59</w:t>
      </w:r>
      <w:r w:rsidRPr="0014672D">
        <w:rPr>
          <w:sz w:val="22"/>
          <w:szCs w:val="22"/>
        </w:rPr>
        <w:t xml:space="preserve">. </w:t>
      </w:r>
    </w:p>
    <w:p w:rsidR="003519B1" w:rsidRPr="0014672D" w:rsidRDefault="003519B1" w:rsidP="003519B1">
      <w:pPr>
        <w:numPr>
          <w:ilvl w:val="0"/>
          <w:numId w:val="2"/>
        </w:numPr>
        <w:tabs>
          <w:tab w:val="left" w:pos="851"/>
        </w:tabs>
        <w:overflowPunct w:val="0"/>
        <w:autoSpaceDE w:val="0"/>
        <w:autoSpaceDN w:val="0"/>
        <w:adjustRightInd w:val="0"/>
        <w:ind w:left="0" w:firstLine="567"/>
        <w:textAlignment w:val="baseline"/>
        <w:rPr>
          <w:sz w:val="22"/>
          <w:szCs w:val="22"/>
        </w:rPr>
      </w:pPr>
      <w:r w:rsidRPr="0014672D">
        <w:rPr>
          <w:sz w:val="22"/>
          <w:szCs w:val="22"/>
        </w:rPr>
        <w:t>В случае признания победителем торгов:</w:t>
      </w:r>
    </w:p>
    <w:p w:rsidR="003519B1" w:rsidRPr="0014672D" w:rsidRDefault="003519B1" w:rsidP="003519B1">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в течение пяти рабочих дней </w:t>
      </w:r>
      <w:proofErr w:type="gramStart"/>
      <w:r w:rsidRPr="0014672D">
        <w:rPr>
          <w:rFonts w:ascii="Times New Roman" w:hAnsi="Times New Roman"/>
          <w:sz w:val="22"/>
          <w:szCs w:val="22"/>
        </w:rPr>
        <w:t>с даты подведения</w:t>
      </w:r>
      <w:proofErr w:type="gramEnd"/>
      <w:r w:rsidRPr="0014672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19B1" w:rsidRPr="0014672D" w:rsidRDefault="003519B1" w:rsidP="003519B1">
      <w:pPr>
        <w:tabs>
          <w:tab w:val="left" w:pos="709"/>
        </w:tabs>
        <w:rPr>
          <w:sz w:val="22"/>
          <w:szCs w:val="22"/>
        </w:rPr>
      </w:pPr>
      <w:r w:rsidRPr="0014672D">
        <w:rPr>
          <w:sz w:val="22"/>
          <w:szCs w:val="22"/>
        </w:rPr>
        <w:t xml:space="preserve"> - в установленных  законодательством случаях получить согласие антимонопольного органа.</w:t>
      </w:r>
    </w:p>
    <w:p w:rsidR="003519B1" w:rsidRPr="0014672D" w:rsidRDefault="003519B1" w:rsidP="003519B1">
      <w:pPr>
        <w:rPr>
          <w:sz w:val="22"/>
          <w:szCs w:val="22"/>
        </w:rPr>
      </w:pPr>
      <w:r w:rsidRPr="0014672D">
        <w:rPr>
          <w:b/>
          <w:sz w:val="22"/>
          <w:szCs w:val="22"/>
        </w:rPr>
        <w:t>Мне известно, что</w:t>
      </w:r>
      <w:r w:rsidRPr="0014672D">
        <w:rPr>
          <w:sz w:val="22"/>
          <w:szCs w:val="22"/>
        </w:rPr>
        <w:t xml:space="preserve">: </w:t>
      </w:r>
    </w:p>
    <w:p w:rsidR="003519B1" w:rsidRPr="0014672D" w:rsidRDefault="003519B1" w:rsidP="003519B1">
      <w:pPr>
        <w:rPr>
          <w:sz w:val="22"/>
          <w:szCs w:val="22"/>
        </w:rPr>
      </w:pPr>
      <w:r w:rsidRPr="0014672D">
        <w:rPr>
          <w:b/>
          <w:sz w:val="22"/>
          <w:szCs w:val="22"/>
        </w:rPr>
        <w:t>1.</w:t>
      </w:r>
      <w:r w:rsidRPr="0014672D">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519B1" w:rsidRPr="0014672D" w:rsidRDefault="003519B1" w:rsidP="003519B1">
      <w:pPr>
        <w:rPr>
          <w:sz w:val="22"/>
          <w:szCs w:val="22"/>
        </w:rPr>
      </w:pPr>
      <w:r w:rsidRPr="0014672D">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19B1" w:rsidRPr="0014672D" w:rsidRDefault="003519B1" w:rsidP="003519B1">
      <w:pPr>
        <w:pStyle w:val="3"/>
        <w:spacing w:after="0"/>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19B1" w:rsidRPr="0014672D" w:rsidRDefault="003519B1" w:rsidP="003519B1">
      <w:pPr>
        <w:pStyle w:val="3"/>
        <w:spacing w:after="0"/>
        <w:rPr>
          <w:sz w:val="22"/>
          <w:szCs w:val="22"/>
        </w:rPr>
      </w:pPr>
      <w:r w:rsidRPr="0014672D">
        <w:rPr>
          <w:sz w:val="22"/>
          <w:szCs w:val="22"/>
        </w:rPr>
        <w:lastRenderedPageBreak/>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sidR="00E26988">
        <w:rPr>
          <w:sz w:val="22"/>
          <w:szCs w:val="22"/>
        </w:rPr>
        <w:t>№</w:t>
      </w:r>
      <w:r w:rsidRPr="0014672D">
        <w:rPr>
          <w:sz w:val="22"/>
          <w:szCs w:val="22"/>
        </w:rPr>
        <w:t>3 к информационному сообщению) с данного участника (покупателя) взим</w:t>
      </w:r>
      <w:r>
        <w:rPr>
          <w:sz w:val="22"/>
          <w:szCs w:val="22"/>
        </w:rPr>
        <w:t>ается штраф в размере задатка (</w:t>
      </w:r>
      <w:r w:rsidRPr="0014672D">
        <w:rPr>
          <w:sz w:val="22"/>
          <w:szCs w:val="22"/>
        </w:rPr>
        <w:t>20% от начальной цены объекта).</w:t>
      </w:r>
    </w:p>
    <w:p w:rsidR="003519B1" w:rsidRPr="0014672D" w:rsidRDefault="003519B1" w:rsidP="003519B1">
      <w:pPr>
        <w:pStyle w:val="3"/>
        <w:spacing w:after="0"/>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19B1" w:rsidRPr="0014672D" w:rsidRDefault="003519B1" w:rsidP="003519B1">
      <w:pPr>
        <w:pStyle w:val="3"/>
        <w:spacing w:after="0"/>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19B1" w:rsidRPr="0014672D" w:rsidRDefault="003519B1" w:rsidP="003519B1">
      <w:pPr>
        <w:pStyle w:val="3"/>
        <w:spacing w:after="0"/>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519B1" w:rsidRPr="0014672D" w:rsidRDefault="003519B1" w:rsidP="003519B1">
      <w:pPr>
        <w:pStyle w:val="3"/>
        <w:spacing w:after="0"/>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19B1" w:rsidRPr="0014672D" w:rsidRDefault="003519B1" w:rsidP="003519B1">
      <w:pPr>
        <w:contextualSpacing/>
        <w:rPr>
          <w:sz w:val="22"/>
          <w:szCs w:val="22"/>
        </w:rPr>
      </w:pPr>
      <w:r w:rsidRPr="0014672D">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19B1" w:rsidRPr="0014672D" w:rsidRDefault="003519B1" w:rsidP="003519B1">
      <w:pPr>
        <w:contextualSpacing/>
        <w:rPr>
          <w:sz w:val="22"/>
          <w:szCs w:val="22"/>
        </w:rPr>
      </w:pPr>
      <w:r w:rsidRPr="0014672D">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19B1" w:rsidRPr="0014672D" w:rsidRDefault="003519B1" w:rsidP="003519B1">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19B1" w:rsidRPr="0014672D" w:rsidRDefault="003519B1" w:rsidP="003519B1">
      <w:pPr>
        <w:contextualSpacing/>
        <w:rPr>
          <w:sz w:val="22"/>
          <w:szCs w:val="22"/>
        </w:rPr>
      </w:pPr>
      <w:r w:rsidRPr="0014672D">
        <w:rPr>
          <w:sz w:val="22"/>
          <w:szCs w:val="22"/>
        </w:rPr>
        <w:t>Мы подтверждаем</w:t>
      </w:r>
      <w:r w:rsidRPr="0014672D">
        <w:rPr>
          <w:bCs/>
          <w:sz w:val="22"/>
          <w:szCs w:val="22"/>
        </w:rPr>
        <w:t>,</w:t>
      </w:r>
      <w:r w:rsidRPr="0014672D">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519B1" w:rsidRPr="0014672D" w:rsidRDefault="003519B1" w:rsidP="003519B1">
      <w:pPr>
        <w:rPr>
          <w:sz w:val="22"/>
          <w:szCs w:val="22"/>
        </w:rPr>
      </w:pPr>
      <w:r w:rsidRPr="0014672D">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519B1" w:rsidRPr="0014672D" w:rsidRDefault="003519B1" w:rsidP="003519B1">
      <w:pPr>
        <w:rPr>
          <w:sz w:val="22"/>
          <w:szCs w:val="22"/>
        </w:rPr>
      </w:pPr>
      <w:r w:rsidRPr="0014672D">
        <w:rPr>
          <w:sz w:val="22"/>
          <w:szCs w:val="22"/>
        </w:rPr>
        <w:t xml:space="preserve">Мы согласны на обработку своих персональных данных и персональных данных доверителя (в случае передоверия).           </w:t>
      </w: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Pr="005E58C4" w:rsidRDefault="003519B1" w:rsidP="003519B1">
      <w:pPr>
        <w:autoSpaceDE w:val="0"/>
        <w:autoSpaceDN w:val="0"/>
        <w:adjustRightInd w:val="0"/>
        <w:ind w:left="-567"/>
        <w:jc w:val="right"/>
        <w:rPr>
          <w:bCs/>
          <w:szCs w:val="26"/>
        </w:rPr>
      </w:pPr>
      <w:r w:rsidRPr="005E58C4">
        <w:rPr>
          <w:szCs w:val="26"/>
        </w:rPr>
        <w:lastRenderedPageBreak/>
        <w:t xml:space="preserve">Приложение </w:t>
      </w:r>
      <w:r w:rsidR="00E26988">
        <w:rPr>
          <w:szCs w:val="26"/>
        </w:rPr>
        <w:t>№</w:t>
      </w:r>
      <w:r>
        <w:rPr>
          <w:szCs w:val="26"/>
        </w:rPr>
        <w:t>3</w:t>
      </w:r>
      <w:r w:rsidRPr="005E58C4">
        <w:rPr>
          <w:bCs/>
          <w:szCs w:val="26"/>
        </w:rPr>
        <w:t xml:space="preserve"> </w:t>
      </w:r>
    </w:p>
    <w:p w:rsidR="003519B1" w:rsidRPr="0014672D" w:rsidRDefault="003519B1" w:rsidP="003519B1">
      <w:pPr>
        <w:autoSpaceDE w:val="0"/>
        <w:autoSpaceDN w:val="0"/>
        <w:adjustRightInd w:val="0"/>
        <w:ind w:left="-567"/>
        <w:jc w:val="right"/>
        <w:rPr>
          <w:bCs/>
          <w:szCs w:val="26"/>
        </w:rPr>
      </w:pPr>
      <w:r w:rsidRPr="005E58C4">
        <w:rPr>
          <w:bCs/>
          <w:szCs w:val="26"/>
        </w:rPr>
        <w:t xml:space="preserve">к аукционной </w:t>
      </w:r>
      <w:r w:rsidRPr="0014672D">
        <w:rPr>
          <w:bCs/>
          <w:szCs w:val="26"/>
        </w:rPr>
        <w:t>документации</w:t>
      </w:r>
    </w:p>
    <w:p w:rsidR="003519B1" w:rsidRDefault="003519B1" w:rsidP="003519B1">
      <w:pPr>
        <w:jc w:val="center"/>
        <w:rPr>
          <w:bCs/>
        </w:rPr>
      </w:pPr>
    </w:p>
    <w:p w:rsidR="003519B1" w:rsidRDefault="003519B1" w:rsidP="003519B1">
      <w:pPr>
        <w:jc w:val="center"/>
        <w:rPr>
          <w:bCs/>
        </w:rPr>
      </w:pPr>
    </w:p>
    <w:p w:rsidR="003519B1" w:rsidRPr="00877D81" w:rsidRDefault="003519B1" w:rsidP="003519B1">
      <w:pPr>
        <w:jc w:val="center"/>
        <w:rPr>
          <w:b/>
          <w:sz w:val="22"/>
          <w:szCs w:val="22"/>
        </w:rPr>
      </w:pPr>
      <w:r w:rsidRPr="00877D81">
        <w:rPr>
          <w:b/>
          <w:sz w:val="22"/>
          <w:szCs w:val="22"/>
        </w:rPr>
        <w:t>Договор купли-продажи №____</w:t>
      </w:r>
    </w:p>
    <w:p w:rsidR="003519B1" w:rsidRPr="00877D81" w:rsidRDefault="003519B1" w:rsidP="003519B1">
      <w:pPr>
        <w:rPr>
          <w:sz w:val="22"/>
          <w:szCs w:val="22"/>
        </w:rPr>
      </w:pPr>
      <w:proofErr w:type="spellStart"/>
      <w:r>
        <w:rPr>
          <w:sz w:val="22"/>
          <w:szCs w:val="22"/>
        </w:rPr>
        <w:t>пгт</w:t>
      </w:r>
      <w:proofErr w:type="gramStart"/>
      <w:r>
        <w:rPr>
          <w:sz w:val="22"/>
          <w:szCs w:val="22"/>
        </w:rPr>
        <w:t>.В</w:t>
      </w:r>
      <w:proofErr w:type="gramEnd"/>
      <w:r>
        <w:rPr>
          <w:sz w:val="22"/>
          <w:szCs w:val="22"/>
        </w:rPr>
        <w:t>урнары</w:t>
      </w:r>
      <w:proofErr w:type="spellEnd"/>
      <w:r w:rsidRPr="00877D81">
        <w:rPr>
          <w:sz w:val="22"/>
          <w:szCs w:val="22"/>
        </w:rPr>
        <w:t xml:space="preserve">                                                       </w:t>
      </w:r>
      <w:r>
        <w:rPr>
          <w:sz w:val="22"/>
          <w:szCs w:val="22"/>
        </w:rPr>
        <w:t xml:space="preserve">                  </w:t>
      </w:r>
      <w:r w:rsidRPr="00877D81">
        <w:rPr>
          <w:sz w:val="22"/>
          <w:szCs w:val="22"/>
        </w:rPr>
        <w:t xml:space="preserve">             "____"_____________201__ г.</w:t>
      </w:r>
    </w:p>
    <w:p w:rsidR="003519B1" w:rsidRPr="00877D81" w:rsidRDefault="003519B1" w:rsidP="003519B1">
      <w:pPr>
        <w:rPr>
          <w:sz w:val="22"/>
          <w:szCs w:val="22"/>
        </w:rPr>
      </w:pPr>
    </w:p>
    <w:p w:rsidR="003519B1" w:rsidRPr="00877D81" w:rsidRDefault="003519B1" w:rsidP="003519B1">
      <w:pPr>
        <w:autoSpaceDE w:val="0"/>
        <w:autoSpaceDN w:val="0"/>
        <w:adjustRightInd w:val="0"/>
        <w:ind w:firstLine="540"/>
        <w:outlineLvl w:val="1"/>
        <w:rPr>
          <w:sz w:val="22"/>
          <w:szCs w:val="22"/>
        </w:rPr>
      </w:pPr>
      <w:r w:rsidRPr="00877D81">
        <w:rPr>
          <w:sz w:val="22"/>
          <w:szCs w:val="22"/>
        </w:rPr>
        <w:t xml:space="preserve">Администрация </w:t>
      </w:r>
      <w:r>
        <w:rPr>
          <w:sz w:val="22"/>
          <w:szCs w:val="22"/>
        </w:rPr>
        <w:t>Вурна</w:t>
      </w:r>
      <w:r w:rsidRPr="00877D81">
        <w:rPr>
          <w:sz w:val="22"/>
          <w:szCs w:val="22"/>
        </w:rPr>
        <w:t xml:space="preserve">рского района Чувашской Республики, именуемое в дальнейшем «Продавец», в лице _____________________, действующего на основании Устава, с одной стороны, </w:t>
      </w:r>
    </w:p>
    <w:p w:rsidR="003519B1" w:rsidRPr="00877D81" w:rsidRDefault="003519B1" w:rsidP="003519B1">
      <w:pPr>
        <w:autoSpaceDE w:val="0"/>
        <w:autoSpaceDN w:val="0"/>
        <w:adjustRightInd w:val="0"/>
        <w:ind w:firstLine="540"/>
        <w:outlineLvl w:val="1"/>
        <w:rPr>
          <w:sz w:val="22"/>
          <w:szCs w:val="22"/>
        </w:rPr>
      </w:pPr>
      <w:r w:rsidRPr="00877D81">
        <w:rPr>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3519B1" w:rsidRPr="00D637F9" w:rsidRDefault="003519B1" w:rsidP="003519B1">
      <w:pPr>
        <w:autoSpaceDE w:val="0"/>
        <w:autoSpaceDN w:val="0"/>
        <w:adjustRightInd w:val="0"/>
        <w:ind w:firstLine="540"/>
        <w:outlineLvl w:val="1"/>
        <w:rPr>
          <w:sz w:val="22"/>
          <w:szCs w:val="22"/>
        </w:rPr>
      </w:pPr>
      <w:proofErr w:type="gramStart"/>
      <w:r w:rsidRPr="00877D81">
        <w:rPr>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Pr>
          <w:sz w:val="22"/>
          <w:szCs w:val="22"/>
        </w:rPr>
        <w:t>Вурна</w:t>
      </w:r>
      <w:r w:rsidRPr="00877D81">
        <w:rPr>
          <w:sz w:val="22"/>
          <w:szCs w:val="22"/>
        </w:rPr>
        <w:t xml:space="preserve">рского района от _______________ № ______ «Об условиях приватизации муниципального имущества </w:t>
      </w:r>
      <w:r>
        <w:rPr>
          <w:sz w:val="22"/>
          <w:szCs w:val="22"/>
        </w:rPr>
        <w:t>Вурнар</w:t>
      </w:r>
      <w:r w:rsidRPr="00877D81">
        <w:rPr>
          <w:sz w:val="22"/>
          <w:szCs w:val="22"/>
        </w:rPr>
        <w:t>ского района», положениями информационного сообщения о продаже, размещенного на официальных сайтах в сети Интернет</w:t>
      </w:r>
      <w:proofErr w:type="gramEnd"/>
      <w:r w:rsidRPr="00877D81">
        <w:rPr>
          <w:sz w:val="22"/>
          <w:szCs w:val="22"/>
        </w:rPr>
        <w:t xml:space="preserve"> по адресу: </w:t>
      </w:r>
      <w:r w:rsidRPr="00670067">
        <w:rPr>
          <w:u w:val="single"/>
        </w:rPr>
        <w:t>http://gov.cap.ru/Default.aspx?gov_id=59</w:t>
      </w:r>
      <w:r w:rsidRPr="00877D81">
        <w:rPr>
          <w:sz w:val="22"/>
          <w:szCs w:val="22"/>
        </w:rPr>
        <w:t xml:space="preserve"> и </w:t>
      </w:r>
      <w:hyperlink r:id="rId17" w:history="1">
        <w:r w:rsidRPr="00340A1C">
          <w:rPr>
            <w:rStyle w:val="aa"/>
            <w:color w:val="000000"/>
            <w:sz w:val="22"/>
            <w:szCs w:val="22"/>
            <w:lang w:val="en-US"/>
          </w:rPr>
          <w:t>www</w:t>
        </w:r>
        <w:r w:rsidRPr="00340A1C">
          <w:rPr>
            <w:rStyle w:val="aa"/>
            <w:color w:val="000000"/>
            <w:sz w:val="22"/>
            <w:szCs w:val="22"/>
          </w:rPr>
          <w:t>.</w:t>
        </w:r>
        <w:r w:rsidRPr="00340A1C">
          <w:rPr>
            <w:rStyle w:val="aa"/>
            <w:color w:val="000000"/>
            <w:sz w:val="22"/>
            <w:szCs w:val="22"/>
            <w:lang w:val="en-US"/>
          </w:rPr>
          <w:t>torgi</w:t>
        </w:r>
        <w:r w:rsidRPr="00340A1C">
          <w:rPr>
            <w:rStyle w:val="aa"/>
            <w:color w:val="000000"/>
            <w:sz w:val="22"/>
            <w:szCs w:val="22"/>
          </w:rPr>
          <w:t>.</w:t>
        </w:r>
        <w:r w:rsidRPr="00340A1C">
          <w:rPr>
            <w:rStyle w:val="aa"/>
            <w:color w:val="000000"/>
            <w:sz w:val="22"/>
            <w:szCs w:val="22"/>
            <w:lang w:val="en-US"/>
          </w:rPr>
          <w:t>gov</w:t>
        </w:r>
        <w:r w:rsidRPr="00340A1C">
          <w:rPr>
            <w:rStyle w:val="aa"/>
            <w:color w:val="000000"/>
            <w:sz w:val="22"/>
            <w:szCs w:val="22"/>
          </w:rPr>
          <w:t>.</w:t>
        </w:r>
        <w:r w:rsidRPr="00340A1C">
          <w:rPr>
            <w:rStyle w:val="aa"/>
            <w:color w:val="000000"/>
            <w:sz w:val="22"/>
            <w:szCs w:val="22"/>
            <w:lang w:val="en-US"/>
          </w:rPr>
          <w:t>ru</w:t>
        </w:r>
      </w:hyperlink>
      <w:r w:rsidRPr="00877D81">
        <w:rPr>
          <w:rStyle w:val="aa"/>
          <w:sz w:val="22"/>
          <w:szCs w:val="22"/>
        </w:rPr>
        <w:t>,</w:t>
      </w:r>
      <w:r w:rsidRPr="00877D81">
        <w:rPr>
          <w:sz w:val="22"/>
          <w:szCs w:val="22"/>
        </w:rPr>
        <w:t xml:space="preserve"> на сайте организатора торгов </w:t>
      </w:r>
      <w:r w:rsidRPr="00B56D37">
        <w:rPr>
          <w:sz w:val="22"/>
          <w:szCs w:val="22"/>
        </w:rPr>
        <w:t>www.roseltorg.ru</w:t>
      </w:r>
      <w:r w:rsidRPr="00877D81">
        <w:rPr>
          <w:sz w:val="22"/>
          <w:szCs w:val="22"/>
        </w:rPr>
        <w:t xml:space="preserve"> и на основании Протокола № _____ об итогах аукциона от  «______»___________</w:t>
      </w:r>
      <w:r w:rsidRPr="00D637F9">
        <w:rPr>
          <w:sz w:val="22"/>
          <w:szCs w:val="22"/>
        </w:rPr>
        <w:t>___201</w:t>
      </w:r>
      <w:r w:rsidR="00E26988">
        <w:rPr>
          <w:sz w:val="22"/>
          <w:szCs w:val="22"/>
        </w:rPr>
        <w:t>__</w:t>
      </w:r>
      <w:r w:rsidRPr="00D637F9">
        <w:rPr>
          <w:sz w:val="22"/>
          <w:szCs w:val="22"/>
        </w:rPr>
        <w:t xml:space="preserve"> г., далее по тексту - «Аукцион») заключили настоящий Договор (далее по тексту – «Договор») о нижеследующем.</w:t>
      </w:r>
    </w:p>
    <w:p w:rsidR="003519B1" w:rsidRDefault="003519B1" w:rsidP="003519B1">
      <w:pPr>
        <w:jc w:val="center"/>
        <w:rPr>
          <w:bCs/>
          <w:sz w:val="22"/>
          <w:szCs w:val="22"/>
        </w:rPr>
      </w:pPr>
    </w:p>
    <w:p w:rsidR="003519B1" w:rsidRDefault="003519B1" w:rsidP="003519B1">
      <w:pPr>
        <w:numPr>
          <w:ilvl w:val="0"/>
          <w:numId w:val="8"/>
        </w:numPr>
        <w:jc w:val="center"/>
        <w:rPr>
          <w:b/>
          <w:sz w:val="22"/>
          <w:szCs w:val="22"/>
        </w:rPr>
      </w:pPr>
      <w:r w:rsidRPr="00D637F9">
        <w:rPr>
          <w:b/>
          <w:sz w:val="22"/>
          <w:szCs w:val="22"/>
        </w:rPr>
        <w:t>Предмет договора</w:t>
      </w:r>
    </w:p>
    <w:p w:rsidR="003519B1" w:rsidRPr="00C55AAC" w:rsidRDefault="003519B1" w:rsidP="003519B1">
      <w:pPr>
        <w:rPr>
          <w:sz w:val="22"/>
          <w:szCs w:val="22"/>
          <w:lang w:eastAsia="ar-SA"/>
        </w:rPr>
      </w:pPr>
      <w:r w:rsidRPr="00D637F9">
        <w:rPr>
          <w:sz w:val="22"/>
          <w:szCs w:val="22"/>
        </w:rPr>
        <w:t xml:space="preserve">1.1. </w:t>
      </w:r>
      <w:r w:rsidRPr="00C55AAC">
        <w:rPr>
          <w:sz w:val="22"/>
          <w:szCs w:val="22"/>
          <w:lang w:eastAsia="ar-SA"/>
        </w:rPr>
        <w:t>Продавец продает, а Покупатель покупает имущество, указанное в п. 1.2 настоящего Договора (далее - Имущество).</w:t>
      </w:r>
    </w:p>
    <w:p w:rsidR="003519B1" w:rsidRPr="00D637F9" w:rsidRDefault="003519B1" w:rsidP="003519B1">
      <w:pPr>
        <w:rPr>
          <w:sz w:val="22"/>
          <w:szCs w:val="22"/>
        </w:rPr>
      </w:pPr>
      <w:r w:rsidRPr="00D637F9">
        <w:rPr>
          <w:sz w:val="22"/>
          <w:szCs w:val="22"/>
        </w:rPr>
        <w:t xml:space="preserve">1.2. Сведения  о муниципальном имуществе, являющемся предметом купли-продажи: </w:t>
      </w:r>
    </w:p>
    <w:p w:rsidR="003519B1" w:rsidRPr="00D637F9" w:rsidRDefault="003519B1" w:rsidP="003519B1">
      <w:pPr>
        <w:tabs>
          <w:tab w:val="left" w:pos="0"/>
        </w:tabs>
        <w:rPr>
          <w:sz w:val="22"/>
          <w:szCs w:val="22"/>
        </w:rPr>
      </w:pPr>
      <w:r w:rsidRPr="00D637F9">
        <w:rPr>
          <w:sz w:val="22"/>
          <w:szCs w:val="22"/>
        </w:rPr>
        <w:t>______________________________________</w:t>
      </w:r>
      <w:r>
        <w:rPr>
          <w:sz w:val="22"/>
          <w:szCs w:val="22"/>
        </w:rPr>
        <w:t>________________________________________</w:t>
      </w:r>
      <w:r w:rsidRPr="00D637F9">
        <w:rPr>
          <w:sz w:val="22"/>
          <w:szCs w:val="22"/>
        </w:rPr>
        <w:t>, в том числе:</w:t>
      </w:r>
    </w:p>
    <w:p w:rsidR="003519B1" w:rsidRPr="00D637F9" w:rsidRDefault="003519B1" w:rsidP="003519B1">
      <w:pPr>
        <w:tabs>
          <w:tab w:val="left" w:pos="0"/>
        </w:tabs>
        <w:rPr>
          <w:sz w:val="22"/>
          <w:szCs w:val="22"/>
        </w:rPr>
      </w:pPr>
      <w:r w:rsidRPr="00D637F9">
        <w:rPr>
          <w:sz w:val="22"/>
          <w:szCs w:val="22"/>
        </w:rPr>
        <w:t>объект недвижимого и</w:t>
      </w:r>
      <w:r>
        <w:rPr>
          <w:sz w:val="22"/>
          <w:szCs w:val="22"/>
        </w:rPr>
        <w:t>мущества _____________________</w:t>
      </w:r>
      <w:r w:rsidRPr="00D637F9">
        <w:rPr>
          <w:sz w:val="22"/>
          <w:szCs w:val="22"/>
        </w:rPr>
        <w:t>_____________________________;</w:t>
      </w:r>
    </w:p>
    <w:p w:rsidR="003519B1" w:rsidRDefault="003519B1" w:rsidP="003519B1">
      <w:pPr>
        <w:tabs>
          <w:tab w:val="left" w:pos="0"/>
        </w:tabs>
        <w:rPr>
          <w:sz w:val="22"/>
          <w:szCs w:val="22"/>
        </w:rPr>
      </w:pPr>
      <w:r w:rsidRPr="00D637F9">
        <w:rPr>
          <w:sz w:val="22"/>
          <w:szCs w:val="22"/>
        </w:rPr>
        <w:t>зе</w:t>
      </w:r>
      <w:r>
        <w:rPr>
          <w:sz w:val="22"/>
          <w:szCs w:val="22"/>
        </w:rPr>
        <w:t>мельный участок_______________</w:t>
      </w:r>
      <w:r w:rsidRPr="00D637F9">
        <w:rPr>
          <w:sz w:val="22"/>
          <w:szCs w:val="22"/>
        </w:rPr>
        <w:t>_______________________________________________</w:t>
      </w:r>
      <w:r>
        <w:rPr>
          <w:sz w:val="22"/>
          <w:szCs w:val="22"/>
        </w:rPr>
        <w:t>.</w:t>
      </w:r>
    </w:p>
    <w:p w:rsidR="003519B1" w:rsidRPr="001A6B37" w:rsidRDefault="003519B1" w:rsidP="003519B1">
      <w:pPr>
        <w:tabs>
          <w:tab w:val="left" w:pos="0"/>
        </w:tabs>
        <w:rPr>
          <w:sz w:val="22"/>
          <w:szCs w:val="22"/>
        </w:rPr>
      </w:pPr>
      <w:r w:rsidRPr="001A6B37">
        <w:rPr>
          <w:sz w:val="22"/>
          <w:szCs w:val="22"/>
        </w:rPr>
        <w:t xml:space="preserve">1.3. Ограничения, обременения на земельный участок: </w:t>
      </w:r>
      <w:r>
        <w:rPr>
          <w:sz w:val="22"/>
          <w:szCs w:val="22"/>
        </w:rPr>
        <w:t>_______________________________</w:t>
      </w:r>
      <w:r w:rsidRPr="001A6B37">
        <w:rPr>
          <w:sz w:val="22"/>
          <w:szCs w:val="22"/>
        </w:rPr>
        <w:t>.</w:t>
      </w:r>
    </w:p>
    <w:p w:rsidR="003519B1" w:rsidRPr="00D637F9" w:rsidRDefault="003519B1" w:rsidP="003519B1">
      <w:pPr>
        <w:pStyle w:val="2"/>
        <w:ind w:firstLine="567"/>
        <w:rPr>
          <w:szCs w:val="22"/>
        </w:rPr>
      </w:pPr>
    </w:p>
    <w:p w:rsidR="003519B1" w:rsidRDefault="003519B1" w:rsidP="003519B1">
      <w:pPr>
        <w:pStyle w:val="a8"/>
        <w:numPr>
          <w:ilvl w:val="0"/>
          <w:numId w:val="8"/>
        </w:numPr>
        <w:spacing w:after="0"/>
        <w:jc w:val="center"/>
        <w:rPr>
          <w:b/>
          <w:sz w:val="22"/>
          <w:szCs w:val="22"/>
        </w:rPr>
      </w:pPr>
      <w:r w:rsidRPr="00D637F9">
        <w:rPr>
          <w:b/>
          <w:sz w:val="22"/>
          <w:szCs w:val="22"/>
        </w:rPr>
        <w:t>Обязательства сторон</w:t>
      </w:r>
    </w:p>
    <w:p w:rsidR="003519B1" w:rsidRPr="00D637F9" w:rsidRDefault="003519B1" w:rsidP="003519B1">
      <w:pPr>
        <w:pStyle w:val="a8"/>
        <w:rPr>
          <w:sz w:val="22"/>
          <w:szCs w:val="22"/>
        </w:rPr>
      </w:pPr>
      <w:r w:rsidRPr="00D637F9">
        <w:rPr>
          <w:sz w:val="22"/>
          <w:szCs w:val="22"/>
        </w:rPr>
        <w:t>2.1. Стороны по настоящему Договору обязуются:</w:t>
      </w:r>
    </w:p>
    <w:p w:rsidR="003519B1" w:rsidRPr="00D637F9" w:rsidRDefault="003519B1" w:rsidP="003519B1">
      <w:pPr>
        <w:rPr>
          <w:sz w:val="22"/>
          <w:szCs w:val="22"/>
        </w:rPr>
      </w:pPr>
      <w:r w:rsidRPr="00D637F9">
        <w:rPr>
          <w:sz w:val="22"/>
          <w:szCs w:val="22"/>
        </w:rPr>
        <w:t>Покупатель:</w:t>
      </w:r>
    </w:p>
    <w:p w:rsidR="003519B1" w:rsidRPr="00D637F9" w:rsidRDefault="003519B1" w:rsidP="003519B1">
      <w:pPr>
        <w:numPr>
          <w:ilvl w:val="0"/>
          <w:numId w:val="4"/>
        </w:numPr>
        <w:ind w:left="0" w:firstLine="567"/>
        <w:rPr>
          <w:sz w:val="22"/>
          <w:szCs w:val="22"/>
        </w:rPr>
      </w:pPr>
      <w:r w:rsidRPr="00D637F9">
        <w:rPr>
          <w:sz w:val="22"/>
          <w:szCs w:val="22"/>
        </w:rPr>
        <w:t>произвести оплату за Имущество по цене и в порядке, установленном в разделе 3 настоящего Договора;</w:t>
      </w:r>
    </w:p>
    <w:p w:rsidR="003519B1" w:rsidRPr="00D637F9" w:rsidRDefault="003519B1" w:rsidP="003519B1">
      <w:pPr>
        <w:numPr>
          <w:ilvl w:val="0"/>
          <w:numId w:val="4"/>
        </w:numPr>
        <w:ind w:left="0" w:firstLine="567"/>
        <w:rPr>
          <w:sz w:val="22"/>
          <w:szCs w:val="22"/>
        </w:rPr>
      </w:pPr>
      <w:r w:rsidRPr="00D637F9">
        <w:rPr>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519B1" w:rsidRPr="00D637F9" w:rsidRDefault="003519B1" w:rsidP="003519B1">
      <w:pPr>
        <w:numPr>
          <w:ilvl w:val="0"/>
          <w:numId w:val="4"/>
        </w:numPr>
        <w:ind w:left="0" w:firstLine="567"/>
        <w:rPr>
          <w:sz w:val="22"/>
          <w:szCs w:val="22"/>
        </w:rPr>
      </w:pPr>
      <w:r w:rsidRPr="00D637F9">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sz w:val="22"/>
          <w:szCs w:val="22"/>
        </w:rPr>
        <w:t>лной оплаты стоимости Имущества.</w:t>
      </w:r>
    </w:p>
    <w:p w:rsidR="003519B1" w:rsidRPr="00D637F9" w:rsidRDefault="003519B1" w:rsidP="003519B1">
      <w:pPr>
        <w:pStyle w:val="a8"/>
        <w:rPr>
          <w:sz w:val="22"/>
          <w:szCs w:val="22"/>
        </w:rPr>
      </w:pPr>
      <w:r w:rsidRPr="00D637F9">
        <w:rPr>
          <w:sz w:val="22"/>
          <w:szCs w:val="22"/>
        </w:rPr>
        <w:t>Продавец:</w:t>
      </w:r>
    </w:p>
    <w:p w:rsidR="003519B1" w:rsidRPr="00D637F9" w:rsidRDefault="003519B1" w:rsidP="003519B1">
      <w:pPr>
        <w:numPr>
          <w:ilvl w:val="0"/>
          <w:numId w:val="7"/>
        </w:numPr>
        <w:ind w:left="0" w:firstLine="567"/>
        <w:rPr>
          <w:sz w:val="22"/>
          <w:szCs w:val="22"/>
        </w:rPr>
      </w:pPr>
      <w:r w:rsidRPr="00D637F9">
        <w:rPr>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3519B1" w:rsidRPr="00D637F9" w:rsidRDefault="003519B1" w:rsidP="003519B1">
      <w:pPr>
        <w:rPr>
          <w:sz w:val="22"/>
          <w:szCs w:val="22"/>
        </w:rPr>
      </w:pPr>
    </w:p>
    <w:p w:rsidR="003519B1" w:rsidRDefault="003519B1" w:rsidP="003519B1">
      <w:pPr>
        <w:numPr>
          <w:ilvl w:val="0"/>
          <w:numId w:val="6"/>
        </w:numPr>
        <w:jc w:val="center"/>
        <w:rPr>
          <w:b/>
          <w:sz w:val="22"/>
          <w:szCs w:val="22"/>
        </w:rPr>
      </w:pPr>
      <w:r w:rsidRPr="00D637F9">
        <w:rPr>
          <w:b/>
          <w:sz w:val="22"/>
          <w:szCs w:val="22"/>
        </w:rPr>
        <w:t>Оплата имущества</w:t>
      </w:r>
    </w:p>
    <w:p w:rsidR="003519B1" w:rsidRPr="00B62D69" w:rsidRDefault="003519B1" w:rsidP="003519B1">
      <w:pPr>
        <w:ind w:left="360"/>
        <w:jc w:val="center"/>
        <w:rPr>
          <w:b/>
          <w:sz w:val="22"/>
          <w:szCs w:val="22"/>
        </w:rPr>
      </w:pPr>
      <w:r w:rsidRPr="00B62D69">
        <w:rPr>
          <w:b/>
          <w:sz w:val="22"/>
          <w:szCs w:val="22"/>
        </w:rPr>
        <w:t>Для покупателя -  физического лица</w:t>
      </w:r>
    </w:p>
    <w:p w:rsidR="003519B1" w:rsidRPr="00D637F9" w:rsidRDefault="003519B1" w:rsidP="003519B1">
      <w:pPr>
        <w:pStyle w:val="a3"/>
        <w:tabs>
          <w:tab w:val="left" w:pos="284"/>
        </w:tabs>
        <w:ind w:firstLine="426"/>
        <w:rPr>
          <w:b/>
          <w:szCs w:val="22"/>
        </w:rPr>
      </w:pPr>
      <w:r w:rsidRPr="00D637F9">
        <w:rPr>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Cs w:val="22"/>
        </w:rPr>
        <w:t xml:space="preserve">__________________ </w:t>
      </w:r>
      <w:r w:rsidRPr="00D637F9">
        <w:rPr>
          <w:szCs w:val="22"/>
        </w:rPr>
        <w:t>рублей.</w:t>
      </w:r>
      <w:r w:rsidRPr="00D637F9">
        <w:rPr>
          <w:b/>
          <w:szCs w:val="22"/>
        </w:rPr>
        <w:t xml:space="preserve"> </w:t>
      </w:r>
    </w:p>
    <w:p w:rsidR="003519B1" w:rsidRPr="00D637F9" w:rsidRDefault="003519B1" w:rsidP="003519B1">
      <w:pPr>
        <w:pStyle w:val="a3"/>
        <w:tabs>
          <w:tab w:val="left" w:pos="284"/>
        </w:tabs>
        <w:ind w:firstLine="454"/>
        <w:rPr>
          <w:szCs w:val="22"/>
        </w:rPr>
      </w:pPr>
      <w:r w:rsidRPr="00D637F9">
        <w:rPr>
          <w:szCs w:val="22"/>
        </w:rPr>
        <w:lastRenderedPageBreak/>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519B1" w:rsidRPr="00D637F9" w:rsidRDefault="003519B1" w:rsidP="003519B1">
      <w:pPr>
        <w:pStyle w:val="a8"/>
        <w:ind w:firstLine="426"/>
        <w:rPr>
          <w:sz w:val="22"/>
          <w:szCs w:val="22"/>
        </w:rPr>
      </w:pPr>
      <w:r w:rsidRPr="00D637F9">
        <w:rPr>
          <w:sz w:val="22"/>
          <w:szCs w:val="22"/>
        </w:rPr>
        <w:t xml:space="preserve">3.3.  </w:t>
      </w:r>
      <w:proofErr w:type="gramStart"/>
      <w:r w:rsidRPr="00D637F9">
        <w:rPr>
          <w:sz w:val="22"/>
          <w:szCs w:val="22"/>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w:t>
      </w:r>
      <w:r>
        <w:rPr>
          <w:sz w:val="22"/>
          <w:szCs w:val="22"/>
        </w:rPr>
        <w:t>Вурна</w:t>
      </w:r>
      <w:r w:rsidRPr="00D637F9">
        <w:rPr>
          <w:sz w:val="22"/>
          <w:szCs w:val="22"/>
        </w:rPr>
        <w:t xml:space="preserve">рского района Чувашской Республики) </w:t>
      </w:r>
      <w:r w:rsidRPr="00670067">
        <w:rPr>
          <w:sz w:val="22"/>
          <w:szCs w:val="22"/>
        </w:rPr>
        <w:t>на расчетный счет 40101810900000010005 отделение НБ Чувашская Республика, л/с 04153000780 (Администрация</w:t>
      </w:r>
      <w:proofErr w:type="gramEnd"/>
      <w:r w:rsidRPr="00670067">
        <w:rPr>
          <w:sz w:val="22"/>
          <w:szCs w:val="22"/>
        </w:rPr>
        <w:t xml:space="preserve">  Вурнарского  района Чувашской Республики), БИК 049706001, ОКАТО 97210000000, код 90311402053050000410, ИНН 2104002158, ОКТМО 97610000</w:t>
      </w:r>
      <w:r w:rsidRPr="00D637F9">
        <w:rPr>
          <w:sz w:val="22"/>
          <w:szCs w:val="22"/>
        </w:rPr>
        <w:t xml:space="preserve">. </w:t>
      </w:r>
    </w:p>
    <w:p w:rsidR="003519B1" w:rsidRPr="00D637F9" w:rsidRDefault="003519B1" w:rsidP="003519B1">
      <w:pPr>
        <w:pStyle w:val="a8"/>
        <w:tabs>
          <w:tab w:val="left" w:pos="0"/>
        </w:tabs>
        <w:rPr>
          <w:sz w:val="22"/>
          <w:szCs w:val="22"/>
        </w:rPr>
      </w:pPr>
      <w:r w:rsidRPr="00D637F9">
        <w:rPr>
          <w:sz w:val="22"/>
          <w:szCs w:val="22"/>
        </w:rPr>
        <w:t xml:space="preserve">В платежном поручении, оформляющем оплату, должно быть указано: </w:t>
      </w:r>
    </w:p>
    <w:p w:rsidR="003519B1" w:rsidRPr="00D637F9" w:rsidRDefault="003519B1" w:rsidP="003519B1">
      <w:pPr>
        <w:pStyle w:val="a8"/>
        <w:tabs>
          <w:tab w:val="left" w:pos="0"/>
        </w:tabs>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 № _____ от  "___"__________201</w:t>
      </w:r>
      <w:r w:rsidR="00E26988">
        <w:rPr>
          <w:sz w:val="22"/>
          <w:szCs w:val="22"/>
        </w:rPr>
        <w:t>__</w:t>
      </w:r>
      <w:r w:rsidRPr="00D637F9">
        <w:rPr>
          <w:sz w:val="22"/>
          <w:szCs w:val="22"/>
        </w:rPr>
        <w:t xml:space="preserve"> года.</w:t>
      </w:r>
    </w:p>
    <w:p w:rsidR="003519B1" w:rsidRPr="00D637F9" w:rsidRDefault="003519B1" w:rsidP="003519B1">
      <w:pPr>
        <w:rPr>
          <w:sz w:val="22"/>
          <w:szCs w:val="22"/>
        </w:rPr>
      </w:pPr>
      <w:r w:rsidRPr="00D637F9">
        <w:rPr>
          <w:sz w:val="22"/>
          <w:szCs w:val="22"/>
        </w:rPr>
        <w:t>3.4. Надлежащим выполнением обязательства Покупателя по оплате за Имущество является выполнение п.3.3. настоящего Договора.</w:t>
      </w:r>
    </w:p>
    <w:p w:rsidR="003519B1" w:rsidRPr="00D637F9" w:rsidRDefault="003519B1" w:rsidP="003519B1">
      <w:pPr>
        <w:pStyle w:val="a8"/>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519B1" w:rsidRPr="00B62D69" w:rsidRDefault="003519B1" w:rsidP="003519B1">
      <w:pPr>
        <w:pStyle w:val="a8"/>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3519B1" w:rsidRPr="00D637F9" w:rsidRDefault="003519B1" w:rsidP="003519B1">
      <w:pPr>
        <w:tabs>
          <w:tab w:val="left" w:pos="0"/>
          <w:tab w:val="left" w:pos="567"/>
        </w:tabs>
        <w:rPr>
          <w:sz w:val="22"/>
          <w:szCs w:val="22"/>
        </w:rPr>
      </w:pPr>
      <w:r w:rsidRPr="00D637F9">
        <w:rPr>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sz w:val="22"/>
          <w:szCs w:val="22"/>
        </w:rPr>
        <w:t xml:space="preserve"> ___________ (______________________)  </w:t>
      </w:r>
      <w:proofErr w:type="gramEnd"/>
      <w:r w:rsidRPr="00D637F9">
        <w:rPr>
          <w:sz w:val="22"/>
          <w:szCs w:val="22"/>
        </w:rPr>
        <w:t xml:space="preserve">рублей с учетом НДС. </w:t>
      </w:r>
    </w:p>
    <w:p w:rsidR="003519B1" w:rsidRPr="00D637F9" w:rsidRDefault="003519B1" w:rsidP="003519B1">
      <w:pPr>
        <w:tabs>
          <w:tab w:val="left" w:pos="0"/>
        </w:tabs>
        <w:rPr>
          <w:sz w:val="22"/>
          <w:szCs w:val="22"/>
        </w:rPr>
      </w:pPr>
      <w:r w:rsidRPr="00D637F9">
        <w:rPr>
          <w:sz w:val="22"/>
          <w:szCs w:val="22"/>
        </w:rPr>
        <w:t>3.2. Задаток в сумме</w:t>
      </w:r>
      <w:proofErr w:type="gramStart"/>
      <w:r w:rsidRPr="00D637F9">
        <w:rPr>
          <w:sz w:val="22"/>
          <w:szCs w:val="22"/>
        </w:rPr>
        <w:t xml:space="preserve"> ___________ (______________________)  </w:t>
      </w:r>
      <w:proofErr w:type="gramEnd"/>
      <w:r w:rsidRPr="00D637F9">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519B1" w:rsidRPr="00D637F9" w:rsidRDefault="003519B1" w:rsidP="003519B1">
      <w:pPr>
        <w:pStyle w:val="a8"/>
        <w:ind w:firstLine="540"/>
        <w:rPr>
          <w:sz w:val="22"/>
          <w:szCs w:val="22"/>
        </w:rPr>
      </w:pPr>
      <w:r w:rsidRPr="00D637F9">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D637F9">
        <w:rPr>
          <w:sz w:val="22"/>
          <w:szCs w:val="22"/>
        </w:rPr>
        <w:t xml:space="preserve"> </w:t>
      </w:r>
      <w:r w:rsidRPr="00D637F9">
        <w:rPr>
          <w:b/>
          <w:sz w:val="22"/>
          <w:szCs w:val="22"/>
        </w:rPr>
        <w:t xml:space="preserve">__________(__________________________) </w:t>
      </w:r>
      <w:proofErr w:type="gramEnd"/>
      <w:r w:rsidRPr="00D637F9">
        <w:rPr>
          <w:sz w:val="22"/>
          <w:szCs w:val="22"/>
        </w:rPr>
        <w:t xml:space="preserve">рублей по следующим реквизитам: </w:t>
      </w:r>
    </w:p>
    <w:p w:rsidR="00E26988" w:rsidRPr="00D637F9" w:rsidRDefault="00E26988" w:rsidP="00E26988">
      <w:pPr>
        <w:pStyle w:val="a8"/>
        <w:ind w:firstLine="426"/>
        <w:rPr>
          <w:sz w:val="22"/>
          <w:szCs w:val="22"/>
        </w:rPr>
      </w:pPr>
      <w:r w:rsidRPr="00D637F9">
        <w:rPr>
          <w:sz w:val="22"/>
          <w:szCs w:val="22"/>
        </w:rPr>
        <w:t xml:space="preserve">на счет УФК по Чувашской Республике (Администрация </w:t>
      </w:r>
      <w:r>
        <w:rPr>
          <w:sz w:val="22"/>
          <w:szCs w:val="22"/>
        </w:rPr>
        <w:t>Вурна</w:t>
      </w:r>
      <w:r w:rsidRPr="00D637F9">
        <w:rPr>
          <w:sz w:val="22"/>
          <w:szCs w:val="22"/>
        </w:rPr>
        <w:t xml:space="preserve">рского района Чувашской Республики) </w:t>
      </w:r>
      <w:r w:rsidRPr="00670067">
        <w:rPr>
          <w:sz w:val="22"/>
          <w:szCs w:val="22"/>
        </w:rPr>
        <w:t xml:space="preserve">на расчетный счет 40101810900000010005 отделение НБ Чувашская Республика, </w:t>
      </w:r>
      <w:proofErr w:type="gramStart"/>
      <w:r w:rsidRPr="00670067">
        <w:rPr>
          <w:sz w:val="22"/>
          <w:szCs w:val="22"/>
        </w:rPr>
        <w:t>л</w:t>
      </w:r>
      <w:proofErr w:type="gramEnd"/>
      <w:r w:rsidRPr="00670067">
        <w:rPr>
          <w:sz w:val="22"/>
          <w:szCs w:val="22"/>
        </w:rPr>
        <w:t>/с 04153000780 (Администрация  Вурнарского  района Чувашской Республики), БИК 049706001, ОКАТО 97210000000, код 90311402053050000410, ИНН 2104002158, ОКТМО 97610000</w:t>
      </w:r>
      <w:r w:rsidRPr="00D637F9">
        <w:rPr>
          <w:sz w:val="22"/>
          <w:szCs w:val="22"/>
        </w:rPr>
        <w:t xml:space="preserve">. </w:t>
      </w:r>
    </w:p>
    <w:p w:rsidR="003519B1" w:rsidRPr="00D637F9" w:rsidRDefault="003519B1" w:rsidP="003519B1">
      <w:pPr>
        <w:pStyle w:val="a8"/>
        <w:rPr>
          <w:sz w:val="22"/>
          <w:szCs w:val="22"/>
        </w:rPr>
      </w:pPr>
      <w:r w:rsidRPr="00D637F9">
        <w:rPr>
          <w:sz w:val="22"/>
          <w:szCs w:val="22"/>
        </w:rPr>
        <w:t>В платежном поручении, оформляющем оплату, должны быть указаны:</w:t>
      </w:r>
    </w:p>
    <w:p w:rsidR="003519B1" w:rsidRPr="00D637F9" w:rsidRDefault="003519B1" w:rsidP="003519B1">
      <w:pPr>
        <w:pStyle w:val="a8"/>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3519B1" w:rsidRPr="00D637F9" w:rsidRDefault="003519B1" w:rsidP="003519B1">
      <w:pPr>
        <w:pStyle w:val="a8"/>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3519B1" w:rsidRPr="00D637F9" w:rsidRDefault="003519B1" w:rsidP="003519B1">
      <w:pPr>
        <w:pStyle w:val="a8"/>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3519B1" w:rsidRDefault="003519B1" w:rsidP="003519B1">
      <w:pPr>
        <w:pStyle w:val="a8"/>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519B1" w:rsidRPr="00D637F9" w:rsidRDefault="003519B1" w:rsidP="003519B1">
      <w:pPr>
        <w:pStyle w:val="a8"/>
        <w:rPr>
          <w:sz w:val="22"/>
          <w:szCs w:val="22"/>
        </w:rPr>
      </w:pPr>
    </w:p>
    <w:p w:rsidR="003519B1" w:rsidRDefault="003519B1" w:rsidP="003519B1">
      <w:pPr>
        <w:numPr>
          <w:ilvl w:val="0"/>
          <w:numId w:val="6"/>
        </w:numPr>
        <w:jc w:val="center"/>
        <w:rPr>
          <w:b/>
          <w:sz w:val="22"/>
          <w:szCs w:val="22"/>
        </w:rPr>
      </w:pPr>
      <w:r w:rsidRPr="00D637F9">
        <w:rPr>
          <w:b/>
          <w:sz w:val="22"/>
          <w:szCs w:val="22"/>
        </w:rPr>
        <w:t>Переход  права собственности на Имущество</w:t>
      </w:r>
    </w:p>
    <w:p w:rsidR="003519B1" w:rsidRPr="00D637F9" w:rsidRDefault="003519B1" w:rsidP="003519B1">
      <w:pPr>
        <w:pStyle w:val="a8"/>
        <w:rPr>
          <w:sz w:val="22"/>
          <w:szCs w:val="22"/>
        </w:rPr>
      </w:pPr>
      <w:r w:rsidRPr="00D637F9">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519B1" w:rsidRPr="00D637F9" w:rsidRDefault="003519B1" w:rsidP="003519B1">
      <w:pPr>
        <w:pStyle w:val="a8"/>
        <w:rPr>
          <w:sz w:val="22"/>
          <w:szCs w:val="22"/>
        </w:rPr>
      </w:pPr>
      <w:r w:rsidRPr="00D637F9">
        <w:rPr>
          <w:sz w:val="22"/>
          <w:szCs w:val="22"/>
        </w:rPr>
        <w:lastRenderedPageBreak/>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519B1" w:rsidRPr="00D637F9" w:rsidRDefault="003519B1" w:rsidP="003519B1">
      <w:pPr>
        <w:pStyle w:val="a8"/>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519B1" w:rsidRPr="00D637F9" w:rsidRDefault="003519B1" w:rsidP="003519B1">
      <w:pPr>
        <w:pStyle w:val="a8"/>
        <w:rPr>
          <w:sz w:val="22"/>
          <w:szCs w:val="22"/>
        </w:rPr>
      </w:pPr>
      <w:r w:rsidRPr="00D637F9">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519B1" w:rsidRDefault="003519B1" w:rsidP="003519B1">
      <w:pPr>
        <w:pStyle w:val="a8"/>
        <w:rPr>
          <w:sz w:val="22"/>
          <w:szCs w:val="22"/>
        </w:rPr>
      </w:pPr>
      <w:r w:rsidRPr="00D637F9">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3519B1" w:rsidRDefault="003519B1" w:rsidP="003519B1">
      <w:pPr>
        <w:pStyle w:val="a8"/>
        <w:rPr>
          <w:sz w:val="22"/>
          <w:szCs w:val="22"/>
        </w:rPr>
      </w:pPr>
    </w:p>
    <w:p w:rsidR="003519B1" w:rsidRDefault="003519B1" w:rsidP="003519B1">
      <w:pPr>
        <w:numPr>
          <w:ilvl w:val="0"/>
          <w:numId w:val="6"/>
        </w:numPr>
        <w:jc w:val="center"/>
        <w:rPr>
          <w:b/>
          <w:sz w:val="22"/>
          <w:szCs w:val="22"/>
        </w:rPr>
      </w:pPr>
      <w:r w:rsidRPr="00D637F9">
        <w:rPr>
          <w:b/>
          <w:sz w:val="22"/>
          <w:szCs w:val="22"/>
        </w:rPr>
        <w:t>Ответственность Сторон</w:t>
      </w:r>
    </w:p>
    <w:p w:rsidR="003519B1" w:rsidRPr="00D637F9" w:rsidRDefault="003519B1" w:rsidP="003519B1">
      <w:pPr>
        <w:rPr>
          <w:sz w:val="22"/>
          <w:szCs w:val="22"/>
        </w:rPr>
      </w:pPr>
      <w:r w:rsidRPr="00D637F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26988" w:rsidRPr="00D637F9" w:rsidRDefault="003519B1" w:rsidP="00E26988">
      <w:pPr>
        <w:pStyle w:val="a8"/>
        <w:ind w:firstLine="426"/>
        <w:rPr>
          <w:sz w:val="22"/>
          <w:szCs w:val="22"/>
        </w:rPr>
      </w:pPr>
      <w:r w:rsidRPr="00D637F9">
        <w:rPr>
          <w:sz w:val="22"/>
          <w:szCs w:val="22"/>
        </w:rPr>
        <w:t xml:space="preserve">5.2. </w:t>
      </w:r>
      <w:proofErr w:type="gramStart"/>
      <w:r w:rsidRPr="00D637F9">
        <w:rPr>
          <w:sz w:val="22"/>
          <w:szCs w:val="22"/>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E26988" w:rsidRPr="00D637F9">
        <w:rPr>
          <w:sz w:val="22"/>
          <w:szCs w:val="22"/>
        </w:rPr>
        <w:t xml:space="preserve">на счет УФК по Чувашской Республике (Администрация </w:t>
      </w:r>
      <w:r w:rsidR="00E26988">
        <w:rPr>
          <w:sz w:val="22"/>
          <w:szCs w:val="22"/>
        </w:rPr>
        <w:t>Вурна</w:t>
      </w:r>
      <w:r w:rsidR="00E26988" w:rsidRPr="00D637F9">
        <w:rPr>
          <w:sz w:val="22"/>
          <w:szCs w:val="22"/>
        </w:rPr>
        <w:t xml:space="preserve">рского района Чувашской Республики) </w:t>
      </w:r>
      <w:r w:rsidR="00E26988" w:rsidRPr="00670067">
        <w:rPr>
          <w:sz w:val="22"/>
          <w:szCs w:val="22"/>
        </w:rPr>
        <w:t>на расчетный счет 40101810900000010005 отделение НБ Чувашская Республика, л/с 04153000780 (Администрация</w:t>
      </w:r>
      <w:proofErr w:type="gramEnd"/>
      <w:r w:rsidR="00E26988" w:rsidRPr="00670067">
        <w:rPr>
          <w:sz w:val="22"/>
          <w:szCs w:val="22"/>
        </w:rPr>
        <w:t xml:space="preserve">  Вурнарского  района Чувашской Республики), БИК 049706001, ОКАТО 97210000000, код 90311402053050000410, ИНН 2104002158, ОКТМО 97610000</w:t>
      </w:r>
      <w:r w:rsidR="00E26988" w:rsidRPr="00D637F9">
        <w:rPr>
          <w:sz w:val="22"/>
          <w:szCs w:val="22"/>
        </w:rPr>
        <w:t xml:space="preserve">. </w:t>
      </w:r>
    </w:p>
    <w:p w:rsidR="003519B1" w:rsidRPr="00D637F9" w:rsidRDefault="003519B1" w:rsidP="003519B1">
      <w:pPr>
        <w:rPr>
          <w:sz w:val="22"/>
          <w:szCs w:val="22"/>
        </w:rPr>
      </w:pPr>
      <w:r w:rsidRPr="00D637F9">
        <w:rPr>
          <w:sz w:val="22"/>
          <w:szCs w:val="22"/>
        </w:rPr>
        <w:t>В платежном поручении, оформляющем оплату пени, должны быть указаны:</w:t>
      </w:r>
    </w:p>
    <w:p w:rsidR="003519B1" w:rsidRPr="00D637F9" w:rsidRDefault="003519B1" w:rsidP="003519B1">
      <w:pPr>
        <w:pStyle w:val="a8"/>
        <w:numPr>
          <w:ilvl w:val="0"/>
          <w:numId w:val="3"/>
        </w:numPr>
        <w:tabs>
          <w:tab w:val="clear" w:pos="720"/>
          <w:tab w:val="num" w:pos="567"/>
          <w:tab w:val="num" w:pos="786"/>
        </w:tabs>
        <w:spacing w:after="0"/>
        <w:ind w:left="567" w:firstLine="0"/>
        <w:rPr>
          <w:sz w:val="22"/>
          <w:szCs w:val="22"/>
        </w:rPr>
      </w:pPr>
      <w:r w:rsidRPr="00D637F9">
        <w:rPr>
          <w:sz w:val="22"/>
          <w:szCs w:val="22"/>
        </w:rPr>
        <w:t xml:space="preserve"> КБК 90311690050050000140;</w:t>
      </w:r>
    </w:p>
    <w:p w:rsidR="003519B1" w:rsidRPr="00D637F9" w:rsidRDefault="003519B1" w:rsidP="003519B1">
      <w:pPr>
        <w:pStyle w:val="a8"/>
        <w:numPr>
          <w:ilvl w:val="0"/>
          <w:numId w:val="3"/>
        </w:numPr>
        <w:tabs>
          <w:tab w:val="clear" w:pos="720"/>
          <w:tab w:val="num" w:pos="0"/>
          <w:tab w:val="num" w:pos="786"/>
        </w:tabs>
        <w:spacing w:after="0"/>
        <w:ind w:left="0" w:firstLine="567"/>
        <w:rPr>
          <w:sz w:val="22"/>
          <w:szCs w:val="22"/>
        </w:rPr>
      </w:pPr>
      <w:r w:rsidRPr="00D637F9">
        <w:rPr>
          <w:sz w:val="22"/>
          <w:szCs w:val="22"/>
        </w:rPr>
        <w:t>уплата пени за просрочку платежа согласно договору купли-продажи  №___ от "____"___________  201</w:t>
      </w:r>
      <w:r w:rsidR="00E26988">
        <w:rPr>
          <w:sz w:val="22"/>
          <w:szCs w:val="22"/>
        </w:rPr>
        <w:t>__</w:t>
      </w:r>
      <w:r w:rsidRPr="00D637F9">
        <w:rPr>
          <w:sz w:val="22"/>
          <w:szCs w:val="22"/>
        </w:rPr>
        <w:t xml:space="preserve"> года.</w:t>
      </w:r>
    </w:p>
    <w:p w:rsidR="003519B1" w:rsidRPr="00D637F9" w:rsidRDefault="003519B1" w:rsidP="003519B1">
      <w:pPr>
        <w:pStyle w:val="a8"/>
        <w:rPr>
          <w:sz w:val="22"/>
          <w:szCs w:val="22"/>
        </w:rPr>
      </w:pPr>
      <w:r w:rsidRPr="00D637F9">
        <w:rPr>
          <w:sz w:val="22"/>
          <w:szCs w:val="22"/>
        </w:rPr>
        <w:t>Просрочка внесения денежных сре</w:t>
      </w:r>
      <w:proofErr w:type="gramStart"/>
      <w:r w:rsidRPr="00D637F9">
        <w:rPr>
          <w:sz w:val="22"/>
          <w:szCs w:val="22"/>
        </w:rPr>
        <w:t>дств в сч</w:t>
      </w:r>
      <w:proofErr w:type="gramEnd"/>
      <w:r w:rsidRPr="00D637F9">
        <w:rPr>
          <w:sz w:val="22"/>
          <w:szCs w:val="22"/>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3519B1" w:rsidRPr="00D637F9" w:rsidRDefault="003519B1" w:rsidP="003519B1">
      <w:pPr>
        <w:pStyle w:val="a3"/>
        <w:rPr>
          <w:szCs w:val="22"/>
        </w:rPr>
      </w:pPr>
      <w:r w:rsidRPr="00D637F9">
        <w:rPr>
          <w:szCs w:val="22"/>
        </w:rPr>
        <w:t xml:space="preserve">При расторжении договора  имущество остается в собственности </w:t>
      </w:r>
      <w:r w:rsidR="00E26988">
        <w:rPr>
          <w:szCs w:val="22"/>
        </w:rPr>
        <w:t>Вурнарского</w:t>
      </w:r>
      <w:r w:rsidRPr="00D637F9">
        <w:rPr>
          <w:szCs w:val="22"/>
        </w:rPr>
        <w:t xml:space="preserve"> района.</w:t>
      </w:r>
    </w:p>
    <w:p w:rsidR="003519B1" w:rsidRPr="00D637F9" w:rsidRDefault="003519B1" w:rsidP="003519B1">
      <w:pPr>
        <w:pStyle w:val="a3"/>
        <w:rPr>
          <w:szCs w:val="22"/>
        </w:rPr>
      </w:pPr>
      <w:r w:rsidRPr="00D637F9">
        <w:rPr>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3519B1" w:rsidRPr="00D637F9" w:rsidRDefault="003519B1" w:rsidP="003519B1">
      <w:pPr>
        <w:jc w:val="center"/>
        <w:rPr>
          <w:b/>
          <w:sz w:val="22"/>
          <w:szCs w:val="22"/>
        </w:rPr>
      </w:pPr>
    </w:p>
    <w:p w:rsidR="003519B1" w:rsidRPr="00D637F9" w:rsidRDefault="003519B1" w:rsidP="003519B1">
      <w:pPr>
        <w:jc w:val="center"/>
        <w:rPr>
          <w:b/>
          <w:sz w:val="22"/>
          <w:szCs w:val="22"/>
        </w:rPr>
      </w:pPr>
      <w:r w:rsidRPr="00D637F9">
        <w:rPr>
          <w:b/>
          <w:sz w:val="22"/>
          <w:szCs w:val="22"/>
        </w:rPr>
        <w:t xml:space="preserve">6. Заключительные положения  </w:t>
      </w:r>
    </w:p>
    <w:p w:rsidR="003519B1" w:rsidRPr="00D637F9" w:rsidRDefault="003519B1" w:rsidP="003519B1">
      <w:pPr>
        <w:rPr>
          <w:sz w:val="22"/>
          <w:szCs w:val="22"/>
        </w:rPr>
      </w:pPr>
      <w:r w:rsidRPr="00D637F9">
        <w:rPr>
          <w:sz w:val="22"/>
          <w:szCs w:val="22"/>
        </w:rPr>
        <w:t>6.1. Настоящий Договор вступает в силу с момента его подписания и прекращает свое действие:</w:t>
      </w:r>
    </w:p>
    <w:p w:rsidR="003519B1" w:rsidRPr="00D637F9" w:rsidRDefault="003519B1" w:rsidP="003519B1">
      <w:pPr>
        <w:numPr>
          <w:ilvl w:val="0"/>
          <w:numId w:val="5"/>
        </w:numPr>
        <w:tabs>
          <w:tab w:val="left" w:pos="360"/>
        </w:tabs>
        <w:ind w:left="0" w:firstLine="567"/>
        <w:rPr>
          <w:sz w:val="22"/>
          <w:szCs w:val="22"/>
        </w:rPr>
      </w:pPr>
      <w:r w:rsidRPr="00D637F9">
        <w:rPr>
          <w:sz w:val="22"/>
          <w:szCs w:val="22"/>
        </w:rPr>
        <w:t>надлежащим исполнением Сторонами своих обязательств по настоящему Договору;</w:t>
      </w:r>
    </w:p>
    <w:p w:rsidR="003519B1" w:rsidRPr="00D637F9" w:rsidRDefault="003519B1" w:rsidP="003519B1">
      <w:pPr>
        <w:numPr>
          <w:ilvl w:val="0"/>
          <w:numId w:val="5"/>
        </w:numPr>
        <w:tabs>
          <w:tab w:val="left" w:pos="360"/>
        </w:tabs>
        <w:ind w:left="0" w:firstLine="567"/>
        <w:rPr>
          <w:sz w:val="22"/>
          <w:szCs w:val="22"/>
        </w:rPr>
      </w:pPr>
      <w:r w:rsidRPr="00D637F9">
        <w:rPr>
          <w:sz w:val="22"/>
          <w:szCs w:val="22"/>
        </w:rPr>
        <w:t>в предусмотренных настоящим Договором случаях;</w:t>
      </w:r>
    </w:p>
    <w:p w:rsidR="003519B1" w:rsidRPr="00D637F9" w:rsidRDefault="003519B1" w:rsidP="003519B1">
      <w:pPr>
        <w:numPr>
          <w:ilvl w:val="0"/>
          <w:numId w:val="5"/>
        </w:numPr>
        <w:tabs>
          <w:tab w:val="left" w:pos="0"/>
        </w:tabs>
        <w:ind w:left="0" w:firstLine="567"/>
        <w:rPr>
          <w:sz w:val="22"/>
          <w:szCs w:val="22"/>
        </w:rPr>
      </w:pPr>
      <w:r w:rsidRPr="00D637F9">
        <w:rPr>
          <w:sz w:val="22"/>
          <w:szCs w:val="22"/>
        </w:rPr>
        <w:t xml:space="preserve">по иным основаниям, предусмотренным действующим законодательством Российской Федерации. </w:t>
      </w:r>
    </w:p>
    <w:p w:rsidR="003519B1" w:rsidRPr="00D637F9" w:rsidRDefault="003519B1" w:rsidP="003519B1">
      <w:pPr>
        <w:pStyle w:val="a8"/>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519B1" w:rsidRPr="00D637F9" w:rsidRDefault="003519B1" w:rsidP="003519B1">
      <w:pPr>
        <w:pStyle w:val="a8"/>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519B1" w:rsidRPr="00D637F9" w:rsidRDefault="003519B1" w:rsidP="003519B1">
      <w:pPr>
        <w:ind w:firstLine="540"/>
        <w:rPr>
          <w:sz w:val="22"/>
          <w:szCs w:val="22"/>
        </w:rPr>
      </w:pPr>
      <w:r w:rsidRPr="00D637F9">
        <w:rPr>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3519B1" w:rsidRPr="00D637F9" w:rsidRDefault="003519B1" w:rsidP="003519B1">
      <w:pPr>
        <w:jc w:val="center"/>
        <w:rPr>
          <w:b/>
          <w:sz w:val="22"/>
          <w:szCs w:val="22"/>
        </w:rPr>
      </w:pPr>
      <w:r w:rsidRPr="00D637F9">
        <w:rPr>
          <w:b/>
          <w:sz w:val="22"/>
          <w:szCs w:val="22"/>
        </w:rPr>
        <w:lastRenderedPageBreak/>
        <w:t>ЮРИДИЧЕСКИЕ АДРЕСА, БАНКОВСКИЕ РЕКВИЗИТЫ И ПОДПИСИ СТОРОН</w:t>
      </w:r>
    </w:p>
    <w:p w:rsidR="003519B1" w:rsidRPr="00D637F9" w:rsidRDefault="003519B1" w:rsidP="003519B1">
      <w:pPr>
        <w:jc w:val="center"/>
        <w:rPr>
          <w:b/>
          <w:sz w:val="22"/>
          <w:szCs w:val="22"/>
        </w:rPr>
      </w:pPr>
    </w:p>
    <w:tbl>
      <w:tblPr>
        <w:tblW w:w="9889" w:type="dxa"/>
        <w:tblLayout w:type="fixed"/>
        <w:tblLook w:val="0000" w:firstRow="0" w:lastRow="0" w:firstColumn="0" w:lastColumn="0" w:noHBand="0" w:noVBand="0"/>
      </w:tblPr>
      <w:tblGrid>
        <w:gridCol w:w="4786"/>
        <w:gridCol w:w="425"/>
        <w:gridCol w:w="4678"/>
      </w:tblGrid>
      <w:tr w:rsidR="003519B1" w:rsidRPr="00D637F9" w:rsidTr="00C30FB7">
        <w:tc>
          <w:tcPr>
            <w:tcW w:w="4786" w:type="dxa"/>
          </w:tcPr>
          <w:p w:rsidR="003519B1" w:rsidRPr="00D637F9" w:rsidRDefault="003519B1" w:rsidP="00C30FB7">
            <w:pPr>
              <w:jc w:val="center"/>
              <w:rPr>
                <w:b/>
              </w:rPr>
            </w:pPr>
            <w:r w:rsidRPr="00D637F9">
              <w:rPr>
                <w:b/>
                <w:sz w:val="22"/>
                <w:szCs w:val="22"/>
              </w:rPr>
              <w:t>ПРОДАВЕЦ:</w:t>
            </w:r>
          </w:p>
          <w:p w:rsidR="00B30343" w:rsidRDefault="003519B1" w:rsidP="00C30FB7">
            <w:pPr>
              <w:pStyle w:val="a8"/>
              <w:rPr>
                <w:u w:val="single"/>
              </w:rPr>
            </w:pPr>
            <w:r w:rsidRPr="00B30343">
              <w:rPr>
                <w:sz w:val="22"/>
                <w:szCs w:val="22"/>
                <w:u w:val="single"/>
              </w:rPr>
              <w:t xml:space="preserve">Администрация </w:t>
            </w:r>
            <w:r w:rsidR="00E26988" w:rsidRPr="00B30343">
              <w:rPr>
                <w:sz w:val="22"/>
                <w:szCs w:val="22"/>
                <w:u w:val="single"/>
              </w:rPr>
              <w:t>Вурнар</w:t>
            </w:r>
            <w:r w:rsidRPr="00B30343">
              <w:rPr>
                <w:sz w:val="22"/>
                <w:szCs w:val="22"/>
                <w:u w:val="single"/>
              </w:rPr>
              <w:t>ского района  Чувашской Республики</w:t>
            </w:r>
          </w:p>
          <w:p w:rsidR="003519B1" w:rsidRPr="00B30343" w:rsidRDefault="003519B1" w:rsidP="00C30FB7">
            <w:pPr>
              <w:pStyle w:val="a8"/>
            </w:pPr>
            <w:r w:rsidRPr="00B30343">
              <w:rPr>
                <w:sz w:val="22"/>
                <w:szCs w:val="22"/>
              </w:rPr>
              <w:t>429</w:t>
            </w:r>
            <w:r w:rsidR="00B30343" w:rsidRPr="00B30343">
              <w:rPr>
                <w:sz w:val="22"/>
                <w:szCs w:val="22"/>
              </w:rPr>
              <w:t>220</w:t>
            </w:r>
            <w:r w:rsidRPr="00B30343">
              <w:rPr>
                <w:sz w:val="22"/>
                <w:szCs w:val="22"/>
              </w:rPr>
              <w:t xml:space="preserve">, Чувашская Республика, </w:t>
            </w:r>
          </w:p>
          <w:p w:rsidR="003519B1" w:rsidRPr="00B30343" w:rsidRDefault="00B30343" w:rsidP="00C30FB7">
            <w:pPr>
              <w:pStyle w:val="a8"/>
            </w:pPr>
            <w:r w:rsidRPr="00B30343">
              <w:rPr>
                <w:sz w:val="22"/>
                <w:szCs w:val="22"/>
              </w:rPr>
              <w:t>Вурнарск</w:t>
            </w:r>
            <w:r w:rsidR="003519B1" w:rsidRPr="00B30343">
              <w:rPr>
                <w:sz w:val="22"/>
                <w:szCs w:val="22"/>
              </w:rPr>
              <w:t xml:space="preserve">ий район, </w:t>
            </w:r>
            <w:proofErr w:type="spellStart"/>
            <w:r w:rsidRPr="00B30343">
              <w:rPr>
                <w:sz w:val="22"/>
                <w:szCs w:val="22"/>
              </w:rPr>
              <w:t>пгт</w:t>
            </w:r>
            <w:proofErr w:type="gramStart"/>
            <w:r w:rsidR="003519B1" w:rsidRPr="00B30343">
              <w:rPr>
                <w:sz w:val="22"/>
                <w:szCs w:val="22"/>
              </w:rPr>
              <w:t>.</w:t>
            </w:r>
            <w:r w:rsidRPr="00B30343">
              <w:rPr>
                <w:sz w:val="22"/>
                <w:szCs w:val="22"/>
              </w:rPr>
              <w:t>В</w:t>
            </w:r>
            <w:proofErr w:type="gramEnd"/>
            <w:r w:rsidRPr="00B30343">
              <w:rPr>
                <w:sz w:val="22"/>
                <w:szCs w:val="22"/>
              </w:rPr>
              <w:t>урнары</w:t>
            </w:r>
            <w:proofErr w:type="spellEnd"/>
            <w:r w:rsidR="003519B1" w:rsidRPr="00B30343">
              <w:rPr>
                <w:sz w:val="22"/>
                <w:szCs w:val="22"/>
              </w:rPr>
              <w:t xml:space="preserve">, </w:t>
            </w:r>
          </w:p>
          <w:p w:rsidR="003519B1" w:rsidRPr="00B30343" w:rsidRDefault="003519B1" w:rsidP="00C30FB7">
            <w:pPr>
              <w:pStyle w:val="a8"/>
            </w:pPr>
            <w:r w:rsidRPr="00B30343">
              <w:rPr>
                <w:sz w:val="22"/>
                <w:szCs w:val="22"/>
              </w:rPr>
              <w:t>ул</w:t>
            </w:r>
            <w:proofErr w:type="gramStart"/>
            <w:r w:rsidRPr="00B30343">
              <w:rPr>
                <w:sz w:val="22"/>
                <w:szCs w:val="22"/>
              </w:rPr>
              <w:t>.</w:t>
            </w:r>
            <w:r w:rsidR="00B30343" w:rsidRPr="00B30343">
              <w:rPr>
                <w:sz w:val="22"/>
                <w:szCs w:val="22"/>
              </w:rPr>
              <w:t>С</w:t>
            </w:r>
            <w:proofErr w:type="gramEnd"/>
            <w:r w:rsidR="00B30343" w:rsidRPr="00B30343">
              <w:rPr>
                <w:sz w:val="22"/>
                <w:szCs w:val="22"/>
              </w:rPr>
              <w:t>оветская, д</w:t>
            </w:r>
            <w:r w:rsidR="00B30343">
              <w:rPr>
                <w:sz w:val="22"/>
                <w:szCs w:val="22"/>
              </w:rPr>
              <w:t>.</w:t>
            </w:r>
            <w:r w:rsidR="00B30343" w:rsidRPr="00B30343">
              <w:rPr>
                <w:sz w:val="22"/>
                <w:szCs w:val="22"/>
              </w:rPr>
              <w:t>20</w:t>
            </w:r>
          </w:p>
          <w:p w:rsidR="003519B1" w:rsidRPr="00B30343" w:rsidRDefault="003519B1" w:rsidP="00C30FB7">
            <w:pPr>
              <w:pStyle w:val="a8"/>
            </w:pPr>
            <w:r w:rsidRPr="00B30343">
              <w:rPr>
                <w:sz w:val="22"/>
                <w:szCs w:val="22"/>
              </w:rPr>
              <w:t>ИНН 21</w:t>
            </w:r>
            <w:r w:rsidR="00B30343" w:rsidRPr="00B30343">
              <w:rPr>
                <w:sz w:val="22"/>
                <w:szCs w:val="22"/>
              </w:rPr>
              <w:t>04002158</w:t>
            </w:r>
            <w:r w:rsidRPr="00B30343">
              <w:rPr>
                <w:sz w:val="22"/>
                <w:szCs w:val="22"/>
              </w:rPr>
              <w:t xml:space="preserve"> / КПП 21</w:t>
            </w:r>
            <w:r w:rsidR="00B30343" w:rsidRPr="00B30343">
              <w:rPr>
                <w:sz w:val="22"/>
                <w:szCs w:val="22"/>
              </w:rPr>
              <w:t>04</w:t>
            </w:r>
            <w:r w:rsidRPr="00B30343">
              <w:rPr>
                <w:sz w:val="22"/>
                <w:szCs w:val="22"/>
              </w:rPr>
              <w:t>01001</w:t>
            </w:r>
          </w:p>
          <w:p w:rsidR="003519B1" w:rsidRPr="00B30343" w:rsidRDefault="003519B1" w:rsidP="00C30FB7">
            <w:pPr>
              <w:pStyle w:val="a8"/>
            </w:pPr>
            <w:r w:rsidRPr="00B30343">
              <w:rPr>
                <w:sz w:val="22"/>
                <w:szCs w:val="22"/>
              </w:rPr>
              <w:t xml:space="preserve">УФК по Чувашской Республике (Администрация </w:t>
            </w:r>
            <w:r w:rsidR="00B30343" w:rsidRPr="00B30343">
              <w:rPr>
                <w:sz w:val="22"/>
                <w:szCs w:val="22"/>
              </w:rPr>
              <w:t>Вурнарс</w:t>
            </w:r>
            <w:r w:rsidRPr="00B30343">
              <w:rPr>
                <w:sz w:val="22"/>
                <w:szCs w:val="22"/>
              </w:rPr>
              <w:t xml:space="preserve">кого района Чувашской Республики) </w:t>
            </w:r>
            <w:proofErr w:type="gramStart"/>
            <w:r w:rsidRPr="00B30343">
              <w:rPr>
                <w:sz w:val="22"/>
                <w:szCs w:val="22"/>
              </w:rPr>
              <w:t>л</w:t>
            </w:r>
            <w:proofErr w:type="gramEnd"/>
            <w:r w:rsidRPr="00B30343">
              <w:rPr>
                <w:sz w:val="22"/>
                <w:szCs w:val="22"/>
              </w:rPr>
              <w:t xml:space="preserve">/с </w:t>
            </w:r>
            <w:r w:rsidR="00B30343" w:rsidRPr="00B30343">
              <w:rPr>
                <w:sz w:val="22"/>
                <w:szCs w:val="22"/>
              </w:rPr>
              <w:t>04153000780</w:t>
            </w:r>
          </w:p>
          <w:p w:rsidR="003519B1" w:rsidRPr="00B30343" w:rsidRDefault="003519B1" w:rsidP="00C30FB7">
            <w:r w:rsidRPr="00B30343">
              <w:rPr>
                <w:sz w:val="22"/>
                <w:szCs w:val="22"/>
              </w:rPr>
              <w:t xml:space="preserve">БИК </w:t>
            </w:r>
            <w:r w:rsidR="00B30343" w:rsidRPr="00B30343">
              <w:rPr>
                <w:sz w:val="22"/>
                <w:szCs w:val="22"/>
              </w:rPr>
              <w:t>049706001</w:t>
            </w:r>
            <w:r w:rsidRPr="00B30343">
              <w:rPr>
                <w:sz w:val="22"/>
                <w:szCs w:val="22"/>
              </w:rPr>
              <w:t xml:space="preserve"> </w:t>
            </w:r>
          </w:p>
          <w:p w:rsidR="003519B1" w:rsidRPr="00B30343" w:rsidRDefault="003519B1" w:rsidP="00C30FB7">
            <w:r w:rsidRPr="00B30343">
              <w:rPr>
                <w:sz w:val="22"/>
                <w:szCs w:val="22"/>
              </w:rPr>
              <w:t>Продавец</w:t>
            </w:r>
          </w:p>
          <w:p w:rsidR="003519B1" w:rsidRPr="00D637F9" w:rsidRDefault="003519B1" w:rsidP="00C30FB7"/>
          <w:p w:rsidR="003519B1" w:rsidRPr="00D637F9" w:rsidRDefault="003519B1" w:rsidP="00C30FB7">
            <w:r w:rsidRPr="00D637F9">
              <w:rPr>
                <w:sz w:val="22"/>
                <w:szCs w:val="22"/>
              </w:rPr>
              <w:t>__________________(_________________)</w:t>
            </w:r>
          </w:p>
          <w:p w:rsidR="003519B1" w:rsidRPr="00D637F9" w:rsidRDefault="003519B1" w:rsidP="00C30FB7"/>
          <w:p w:rsidR="003519B1" w:rsidRPr="00D637F9" w:rsidRDefault="003519B1" w:rsidP="00C30FB7">
            <w:pPr>
              <w:rPr>
                <w:b/>
              </w:rPr>
            </w:pPr>
            <w:r w:rsidRPr="00D637F9">
              <w:rPr>
                <w:sz w:val="22"/>
                <w:szCs w:val="22"/>
              </w:rPr>
              <w:t xml:space="preserve">М.П.  </w:t>
            </w:r>
          </w:p>
        </w:tc>
        <w:tc>
          <w:tcPr>
            <w:tcW w:w="425" w:type="dxa"/>
          </w:tcPr>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tc>
        <w:tc>
          <w:tcPr>
            <w:tcW w:w="4678" w:type="dxa"/>
          </w:tcPr>
          <w:p w:rsidR="003519B1" w:rsidRPr="00D637F9" w:rsidRDefault="003519B1" w:rsidP="00C30FB7">
            <w:pPr>
              <w:jc w:val="center"/>
              <w:rPr>
                <w:b/>
              </w:rPr>
            </w:pPr>
            <w:r w:rsidRPr="00D637F9">
              <w:rPr>
                <w:b/>
                <w:sz w:val="22"/>
                <w:szCs w:val="22"/>
              </w:rPr>
              <w:t>ПОКУПАТЕЛЬ:</w:t>
            </w:r>
          </w:p>
          <w:p w:rsidR="003519B1" w:rsidRPr="00D637F9" w:rsidRDefault="003519B1" w:rsidP="00C30FB7"/>
          <w:p w:rsidR="003519B1" w:rsidRPr="00D637F9" w:rsidRDefault="003519B1" w:rsidP="00C30FB7"/>
          <w:p w:rsidR="003519B1" w:rsidRPr="00D637F9" w:rsidRDefault="003519B1" w:rsidP="00C30FB7"/>
          <w:p w:rsidR="003519B1" w:rsidRPr="00D637F9" w:rsidRDefault="003519B1" w:rsidP="00C30FB7"/>
          <w:p w:rsidR="003519B1" w:rsidRPr="00D637F9" w:rsidRDefault="003519B1" w:rsidP="00C30FB7"/>
          <w:p w:rsidR="003519B1" w:rsidRPr="00D637F9" w:rsidRDefault="003519B1" w:rsidP="00C30FB7">
            <w:pPr>
              <w:rPr>
                <w:b/>
              </w:rPr>
            </w:pPr>
          </w:p>
          <w:p w:rsidR="003519B1" w:rsidRDefault="003519B1" w:rsidP="00C30FB7">
            <w:pPr>
              <w:rPr>
                <w:b/>
              </w:rPr>
            </w:pPr>
          </w:p>
          <w:p w:rsidR="003519B1" w:rsidRDefault="003519B1" w:rsidP="00C30FB7">
            <w:pPr>
              <w:rPr>
                <w:b/>
              </w:rPr>
            </w:pPr>
          </w:p>
          <w:p w:rsidR="003519B1" w:rsidRDefault="003519B1" w:rsidP="00C30FB7">
            <w:pPr>
              <w:rPr>
                <w:b/>
              </w:rPr>
            </w:pPr>
          </w:p>
          <w:p w:rsidR="003519B1" w:rsidRDefault="003519B1" w:rsidP="00C30FB7">
            <w:pPr>
              <w:rPr>
                <w:b/>
              </w:rPr>
            </w:pPr>
          </w:p>
          <w:p w:rsidR="003519B1" w:rsidRPr="00D637F9" w:rsidRDefault="003519B1" w:rsidP="00C30FB7">
            <w:pPr>
              <w:rPr>
                <w:b/>
              </w:rPr>
            </w:pPr>
          </w:p>
          <w:p w:rsidR="003519B1" w:rsidRPr="00D637F9" w:rsidRDefault="003519B1" w:rsidP="00C30FB7">
            <w:pPr>
              <w:rPr>
                <w:b/>
              </w:rPr>
            </w:pPr>
          </w:p>
          <w:p w:rsidR="003519B1" w:rsidRPr="00D637F9" w:rsidRDefault="003519B1" w:rsidP="00C30FB7">
            <w:r w:rsidRPr="00D637F9">
              <w:rPr>
                <w:sz w:val="22"/>
                <w:szCs w:val="22"/>
              </w:rPr>
              <w:t>Покупатель</w:t>
            </w:r>
          </w:p>
          <w:p w:rsidR="003519B1" w:rsidRPr="00D637F9" w:rsidRDefault="003519B1" w:rsidP="00C30FB7">
            <w:pPr>
              <w:rPr>
                <w:b/>
              </w:rPr>
            </w:pPr>
          </w:p>
          <w:p w:rsidR="003519B1" w:rsidRPr="00D637F9" w:rsidRDefault="003519B1" w:rsidP="00C30FB7">
            <w:r w:rsidRPr="00D637F9">
              <w:rPr>
                <w:sz w:val="22"/>
                <w:szCs w:val="22"/>
              </w:rPr>
              <w:t>________________(__________________)</w:t>
            </w:r>
          </w:p>
          <w:p w:rsidR="003519B1" w:rsidRPr="00D637F9" w:rsidRDefault="003519B1" w:rsidP="00C30FB7"/>
          <w:p w:rsidR="003519B1" w:rsidRPr="00D637F9" w:rsidRDefault="003519B1" w:rsidP="00C30FB7">
            <w:r w:rsidRPr="00D637F9">
              <w:rPr>
                <w:sz w:val="22"/>
                <w:szCs w:val="22"/>
              </w:rPr>
              <w:t>М.П.</w:t>
            </w:r>
          </w:p>
        </w:tc>
      </w:tr>
    </w:tbl>
    <w:p w:rsidR="003519B1" w:rsidRDefault="003519B1" w:rsidP="003519B1">
      <w:pPr>
        <w:ind w:firstLine="709"/>
        <w:rPr>
          <w:szCs w:val="26"/>
        </w:rPr>
      </w:pPr>
    </w:p>
    <w:p w:rsidR="003519B1" w:rsidRPr="00CA4033" w:rsidRDefault="003519B1" w:rsidP="003519B1">
      <w:pPr>
        <w:ind w:firstLine="709"/>
      </w:pPr>
    </w:p>
    <w:p w:rsidR="00377EDD" w:rsidRDefault="00377EDD"/>
    <w:sectPr w:rsidR="00377EDD" w:rsidSect="00687353">
      <w:pgSz w:w="11907" w:h="16840" w:code="9"/>
      <w:pgMar w:top="1134" w:right="851" w:bottom="888" w:left="1701" w:header="720" w:footer="720"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B1"/>
    <w:rsid w:val="001B3D38"/>
    <w:rsid w:val="001B4E2F"/>
    <w:rsid w:val="001F527A"/>
    <w:rsid w:val="00281E80"/>
    <w:rsid w:val="00300900"/>
    <w:rsid w:val="003519B1"/>
    <w:rsid w:val="00374F6E"/>
    <w:rsid w:val="00377EDD"/>
    <w:rsid w:val="00423B92"/>
    <w:rsid w:val="004258A8"/>
    <w:rsid w:val="004409FE"/>
    <w:rsid w:val="00505369"/>
    <w:rsid w:val="005E2D17"/>
    <w:rsid w:val="00601E11"/>
    <w:rsid w:val="007704DB"/>
    <w:rsid w:val="0079226D"/>
    <w:rsid w:val="007D5978"/>
    <w:rsid w:val="0083518B"/>
    <w:rsid w:val="00864AFB"/>
    <w:rsid w:val="00894EE1"/>
    <w:rsid w:val="008A2BCA"/>
    <w:rsid w:val="008F617B"/>
    <w:rsid w:val="009505E0"/>
    <w:rsid w:val="00993701"/>
    <w:rsid w:val="00A16BD1"/>
    <w:rsid w:val="00B30343"/>
    <w:rsid w:val="00BB7749"/>
    <w:rsid w:val="00C613C0"/>
    <w:rsid w:val="00C628C5"/>
    <w:rsid w:val="00C81956"/>
    <w:rsid w:val="00DF0DA4"/>
    <w:rsid w:val="00E26988"/>
    <w:rsid w:val="00F1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B1"/>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19B1"/>
    <w:pPr>
      <w:jc w:val="left"/>
    </w:pPr>
    <w:rPr>
      <w:sz w:val="22"/>
    </w:rPr>
  </w:style>
  <w:style w:type="character" w:customStyle="1" w:styleId="a4">
    <w:name w:val="Основной текст с отступом Знак"/>
    <w:basedOn w:val="a0"/>
    <w:link w:val="a3"/>
    <w:rsid w:val="003519B1"/>
    <w:rPr>
      <w:rFonts w:ascii="Times New Roman" w:eastAsia="Times New Roman" w:hAnsi="Times New Roman" w:cs="Times New Roman"/>
      <w:szCs w:val="24"/>
      <w:lang w:eastAsia="ru-RU"/>
    </w:rPr>
  </w:style>
  <w:style w:type="paragraph" w:styleId="2">
    <w:name w:val="Body Text Indent 2"/>
    <w:basedOn w:val="a"/>
    <w:link w:val="20"/>
    <w:rsid w:val="003519B1"/>
    <w:pPr>
      <w:ind w:left="57" w:firstLine="0"/>
    </w:pPr>
    <w:rPr>
      <w:sz w:val="22"/>
    </w:rPr>
  </w:style>
  <w:style w:type="character" w:customStyle="1" w:styleId="20">
    <w:name w:val="Основной текст с отступом 2 Знак"/>
    <w:basedOn w:val="a0"/>
    <w:link w:val="2"/>
    <w:rsid w:val="003519B1"/>
    <w:rPr>
      <w:rFonts w:ascii="Times New Roman" w:eastAsia="Times New Roman" w:hAnsi="Times New Roman" w:cs="Times New Roman"/>
      <w:szCs w:val="24"/>
      <w:lang w:eastAsia="ru-RU"/>
    </w:rPr>
  </w:style>
  <w:style w:type="paragraph" w:styleId="a5">
    <w:name w:val="Normal (Web)"/>
    <w:basedOn w:val="a"/>
    <w:unhideWhenUsed/>
    <w:rsid w:val="003519B1"/>
    <w:pPr>
      <w:spacing w:before="100" w:beforeAutospacing="1" w:after="119"/>
      <w:ind w:firstLine="0"/>
      <w:jc w:val="left"/>
    </w:pPr>
  </w:style>
  <w:style w:type="paragraph" w:styleId="a6">
    <w:name w:val="List Paragraph"/>
    <w:basedOn w:val="a"/>
    <w:link w:val="a7"/>
    <w:uiPriority w:val="34"/>
    <w:qFormat/>
    <w:rsid w:val="003519B1"/>
    <w:pPr>
      <w:ind w:left="720"/>
      <w:contextualSpacing/>
    </w:pPr>
  </w:style>
  <w:style w:type="paragraph" w:styleId="a8">
    <w:name w:val="Body Text"/>
    <w:basedOn w:val="a"/>
    <w:link w:val="a9"/>
    <w:rsid w:val="003519B1"/>
    <w:pPr>
      <w:spacing w:after="120"/>
    </w:pPr>
  </w:style>
  <w:style w:type="character" w:customStyle="1" w:styleId="a9">
    <w:name w:val="Основной текст Знак"/>
    <w:basedOn w:val="a0"/>
    <w:link w:val="a8"/>
    <w:rsid w:val="003519B1"/>
    <w:rPr>
      <w:rFonts w:ascii="Times New Roman" w:eastAsia="Times New Roman" w:hAnsi="Times New Roman" w:cs="Times New Roman"/>
      <w:sz w:val="24"/>
      <w:szCs w:val="24"/>
      <w:lang w:eastAsia="ru-RU"/>
    </w:rPr>
  </w:style>
  <w:style w:type="paragraph" w:styleId="21">
    <w:name w:val="Body Text 2"/>
    <w:basedOn w:val="a"/>
    <w:link w:val="22"/>
    <w:rsid w:val="003519B1"/>
    <w:pPr>
      <w:spacing w:after="120" w:line="480" w:lineRule="auto"/>
    </w:pPr>
  </w:style>
  <w:style w:type="character" w:customStyle="1" w:styleId="22">
    <w:name w:val="Основной текст 2 Знак"/>
    <w:basedOn w:val="a0"/>
    <w:link w:val="21"/>
    <w:rsid w:val="003519B1"/>
    <w:rPr>
      <w:rFonts w:ascii="Times New Roman" w:eastAsia="Times New Roman" w:hAnsi="Times New Roman" w:cs="Times New Roman"/>
      <w:sz w:val="24"/>
      <w:szCs w:val="24"/>
      <w:lang w:eastAsia="ru-RU"/>
    </w:rPr>
  </w:style>
  <w:style w:type="paragraph" w:styleId="3">
    <w:name w:val="Body Text 3"/>
    <w:basedOn w:val="a"/>
    <w:link w:val="30"/>
    <w:rsid w:val="003519B1"/>
    <w:pPr>
      <w:spacing w:after="120"/>
    </w:pPr>
    <w:rPr>
      <w:sz w:val="16"/>
      <w:szCs w:val="16"/>
    </w:rPr>
  </w:style>
  <w:style w:type="character" w:customStyle="1" w:styleId="30">
    <w:name w:val="Основной текст 3 Знак"/>
    <w:basedOn w:val="a0"/>
    <w:link w:val="3"/>
    <w:rsid w:val="003519B1"/>
    <w:rPr>
      <w:rFonts w:ascii="Times New Roman" w:eastAsia="Times New Roman" w:hAnsi="Times New Roman" w:cs="Times New Roman"/>
      <w:sz w:val="16"/>
      <w:szCs w:val="16"/>
      <w:lang w:eastAsia="ru-RU"/>
    </w:rPr>
  </w:style>
  <w:style w:type="character" w:styleId="aa">
    <w:name w:val="Hyperlink"/>
    <w:basedOn w:val="a0"/>
    <w:rsid w:val="003519B1"/>
    <w:rPr>
      <w:color w:val="0000FF" w:themeColor="hyperlink"/>
      <w:u w:val="single"/>
    </w:rPr>
  </w:style>
  <w:style w:type="paragraph" w:styleId="ab">
    <w:name w:val="No Spacing"/>
    <w:uiPriority w:val="99"/>
    <w:qFormat/>
    <w:rsid w:val="003519B1"/>
    <w:pPr>
      <w:spacing w:after="0" w:line="240" w:lineRule="auto"/>
    </w:pPr>
    <w:rPr>
      <w:rFonts w:ascii="Calibri" w:eastAsia="Times New Roman" w:hAnsi="Calibri" w:cs="Times New Roman"/>
    </w:rPr>
  </w:style>
  <w:style w:type="paragraph" w:customStyle="1" w:styleId="ConsNormal">
    <w:name w:val="ConsNormal"/>
    <w:rsid w:val="003519B1"/>
    <w:pPr>
      <w:widowControl w:val="0"/>
      <w:spacing w:after="0" w:line="240" w:lineRule="auto"/>
      <w:ind w:firstLine="720"/>
    </w:pPr>
    <w:rPr>
      <w:rFonts w:ascii="Arial" w:eastAsia="Times New Roman" w:hAnsi="Arial" w:cs="Times New Roman"/>
      <w:sz w:val="20"/>
      <w:szCs w:val="20"/>
      <w:lang w:eastAsia="ru-RU"/>
    </w:rPr>
  </w:style>
  <w:style w:type="paragraph" w:customStyle="1" w:styleId="TextBoldCenter">
    <w:name w:val="TextBoldCenter"/>
    <w:basedOn w:val="a"/>
    <w:rsid w:val="003519B1"/>
    <w:pPr>
      <w:autoSpaceDE w:val="0"/>
      <w:autoSpaceDN w:val="0"/>
      <w:adjustRightInd w:val="0"/>
      <w:spacing w:before="283"/>
      <w:ind w:firstLine="0"/>
      <w:jc w:val="center"/>
    </w:pPr>
    <w:rPr>
      <w:rFonts w:eastAsia="Calibri"/>
      <w:b/>
      <w:bCs/>
      <w:sz w:val="26"/>
      <w:szCs w:val="26"/>
    </w:rPr>
  </w:style>
  <w:style w:type="character" w:customStyle="1" w:styleId="a7">
    <w:name w:val="Абзац списка Знак"/>
    <w:link w:val="a6"/>
    <w:uiPriority w:val="34"/>
    <w:rsid w:val="003519B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01E11"/>
    <w:rPr>
      <w:rFonts w:ascii="Tahoma" w:hAnsi="Tahoma" w:cs="Tahoma"/>
      <w:sz w:val="16"/>
      <w:szCs w:val="16"/>
    </w:rPr>
  </w:style>
  <w:style w:type="character" w:customStyle="1" w:styleId="ad">
    <w:name w:val="Текст выноски Знак"/>
    <w:basedOn w:val="a0"/>
    <w:link w:val="ac"/>
    <w:uiPriority w:val="99"/>
    <w:semiHidden/>
    <w:rsid w:val="00601E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B1"/>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19B1"/>
    <w:pPr>
      <w:jc w:val="left"/>
    </w:pPr>
    <w:rPr>
      <w:sz w:val="22"/>
    </w:rPr>
  </w:style>
  <w:style w:type="character" w:customStyle="1" w:styleId="a4">
    <w:name w:val="Основной текст с отступом Знак"/>
    <w:basedOn w:val="a0"/>
    <w:link w:val="a3"/>
    <w:rsid w:val="003519B1"/>
    <w:rPr>
      <w:rFonts w:ascii="Times New Roman" w:eastAsia="Times New Roman" w:hAnsi="Times New Roman" w:cs="Times New Roman"/>
      <w:szCs w:val="24"/>
      <w:lang w:eastAsia="ru-RU"/>
    </w:rPr>
  </w:style>
  <w:style w:type="paragraph" w:styleId="2">
    <w:name w:val="Body Text Indent 2"/>
    <w:basedOn w:val="a"/>
    <w:link w:val="20"/>
    <w:rsid w:val="003519B1"/>
    <w:pPr>
      <w:ind w:left="57" w:firstLine="0"/>
    </w:pPr>
    <w:rPr>
      <w:sz w:val="22"/>
    </w:rPr>
  </w:style>
  <w:style w:type="character" w:customStyle="1" w:styleId="20">
    <w:name w:val="Основной текст с отступом 2 Знак"/>
    <w:basedOn w:val="a0"/>
    <w:link w:val="2"/>
    <w:rsid w:val="003519B1"/>
    <w:rPr>
      <w:rFonts w:ascii="Times New Roman" w:eastAsia="Times New Roman" w:hAnsi="Times New Roman" w:cs="Times New Roman"/>
      <w:szCs w:val="24"/>
      <w:lang w:eastAsia="ru-RU"/>
    </w:rPr>
  </w:style>
  <w:style w:type="paragraph" w:styleId="a5">
    <w:name w:val="Normal (Web)"/>
    <w:basedOn w:val="a"/>
    <w:unhideWhenUsed/>
    <w:rsid w:val="003519B1"/>
    <w:pPr>
      <w:spacing w:before="100" w:beforeAutospacing="1" w:after="119"/>
      <w:ind w:firstLine="0"/>
      <w:jc w:val="left"/>
    </w:pPr>
  </w:style>
  <w:style w:type="paragraph" w:styleId="a6">
    <w:name w:val="List Paragraph"/>
    <w:basedOn w:val="a"/>
    <w:link w:val="a7"/>
    <w:uiPriority w:val="34"/>
    <w:qFormat/>
    <w:rsid w:val="003519B1"/>
    <w:pPr>
      <w:ind w:left="720"/>
      <w:contextualSpacing/>
    </w:pPr>
  </w:style>
  <w:style w:type="paragraph" w:styleId="a8">
    <w:name w:val="Body Text"/>
    <w:basedOn w:val="a"/>
    <w:link w:val="a9"/>
    <w:rsid w:val="003519B1"/>
    <w:pPr>
      <w:spacing w:after="120"/>
    </w:pPr>
  </w:style>
  <w:style w:type="character" w:customStyle="1" w:styleId="a9">
    <w:name w:val="Основной текст Знак"/>
    <w:basedOn w:val="a0"/>
    <w:link w:val="a8"/>
    <w:rsid w:val="003519B1"/>
    <w:rPr>
      <w:rFonts w:ascii="Times New Roman" w:eastAsia="Times New Roman" w:hAnsi="Times New Roman" w:cs="Times New Roman"/>
      <w:sz w:val="24"/>
      <w:szCs w:val="24"/>
      <w:lang w:eastAsia="ru-RU"/>
    </w:rPr>
  </w:style>
  <w:style w:type="paragraph" w:styleId="21">
    <w:name w:val="Body Text 2"/>
    <w:basedOn w:val="a"/>
    <w:link w:val="22"/>
    <w:rsid w:val="003519B1"/>
    <w:pPr>
      <w:spacing w:after="120" w:line="480" w:lineRule="auto"/>
    </w:pPr>
  </w:style>
  <w:style w:type="character" w:customStyle="1" w:styleId="22">
    <w:name w:val="Основной текст 2 Знак"/>
    <w:basedOn w:val="a0"/>
    <w:link w:val="21"/>
    <w:rsid w:val="003519B1"/>
    <w:rPr>
      <w:rFonts w:ascii="Times New Roman" w:eastAsia="Times New Roman" w:hAnsi="Times New Roman" w:cs="Times New Roman"/>
      <w:sz w:val="24"/>
      <w:szCs w:val="24"/>
      <w:lang w:eastAsia="ru-RU"/>
    </w:rPr>
  </w:style>
  <w:style w:type="paragraph" w:styleId="3">
    <w:name w:val="Body Text 3"/>
    <w:basedOn w:val="a"/>
    <w:link w:val="30"/>
    <w:rsid w:val="003519B1"/>
    <w:pPr>
      <w:spacing w:after="120"/>
    </w:pPr>
    <w:rPr>
      <w:sz w:val="16"/>
      <w:szCs w:val="16"/>
    </w:rPr>
  </w:style>
  <w:style w:type="character" w:customStyle="1" w:styleId="30">
    <w:name w:val="Основной текст 3 Знак"/>
    <w:basedOn w:val="a0"/>
    <w:link w:val="3"/>
    <w:rsid w:val="003519B1"/>
    <w:rPr>
      <w:rFonts w:ascii="Times New Roman" w:eastAsia="Times New Roman" w:hAnsi="Times New Roman" w:cs="Times New Roman"/>
      <w:sz w:val="16"/>
      <w:szCs w:val="16"/>
      <w:lang w:eastAsia="ru-RU"/>
    </w:rPr>
  </w:style>
  <w:style w:type="character" w:styleId="aa">
    <w:name w:val="Hyperlink"/>
    <w:basedOn w:val="a0"/>
    <w:rsid w:val="003519B1"/>
    <w:rPr>
      <w:color w:val="0000FF" w:themeColor="hyperlink"/>
      <w:u w:val="single"/>
    </w:rPr>
  </w:style>
  <w:style w:type="paragraph" w:styleId="ab">
    <w:name w:val="No Spacing"/>
    <w:uiPriority w:val="99"/>
    <w:qFormat/>
    <w:rsid w:val="003519B1"/>
    <w:pPr>
      <w:spacing w:after="0" w:line="240" w:lineRule="auto"/>
    </w:pPr>
    <w:rPr>
      <w:rFonts w:ascii="Calibri" w:eastAsia="Times New Roman" w:hAnsi="Calibri" w:cs="Times New Roman"/>
    </w:rPr>
  </w:style>
  <w:style w:type="paragraph" w:customStyle="1" w:styleId="ConsNormal">
    <w:name w:val="ConsNormal"/>
    <w:rsid w:val="003519B1"/>
    <w:pPr>
      <w:widowControl w:val="0"/>
      <w:spacing w:after="0" w:line="240" w:lineRule="auto"/>
      <w:ind w:firstLine="720"/>
    </w:pPr>
    <w:rPr>
      <w:rFonts w:ascii="Arial" w:eastAsia="Times New Roman" w:hAnsi="Arial" w:cs="Times New Roman"/>
      <w:sz w:val="20"/>
      <w:szCs w:val="20"/>
      <w:lang w:eastAsia="ru-RU"/>
    </w:rPr>
  </w:style>
  <w:style w:type="paragraph" w:customStyle="1" w:styleId="TextBoldCenter">
    <w:name w:val="TextBoldCenter"/>
    <w:basedOn w:val="a"/>
    <w:rsid w:val="003519B1"/>
    <w:pPr>
      <w:autoSpaceDE w:val="0"/>
      <w:autoSpaceDN w:val="0"/>
      <w:adjustRightInd w:val="0"/>
      <w:spacing w:before="283"/>
      <w:ind w:firstLine="0"/>
      <w:jc w:val="center"/>
    </w:pPr>
    <w:rPr>
      <w:rFonts w:eastAsia="Calibri"/>
      <w:b/>
      <w:bCs/>
      <w:sz w:val="26"/>
      <w:szCs w:val="26"/>
    </w:rPr>
  </w:style>
  <w:style w:type="character" w:customStyle="1" w:styleId="a7">
    <w:name w:val="Абзац списка Знак"/>
    <w:link w:val="a6"/>
    <w:uiPriority w:val="34"/>
    <w:rsid w:val="003519B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01E11"/>
    <w:rPr>
      <w:rFonts w:ascii="Tahoma" w:hAnsi="Tahoma" w:cs="Tahoma"/>
      <w:sz w:val="16"/>
      <w:szCs w:val="16"/>
    </w:rPr>
  </w:style>
  <w:style w:type="character" w:customStyle="1" w:styleId="ad">
    <w:name w:val="Текст выноски Знак"/>
    <w:basedOn w:val="a0"/>
    <w:link w:val="ac"/>
    <w:uiPriority w:val="99"/>
    <w:semiHidden/>
    <w:rsid w:val="00601E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oseltorg.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cap.ru/?gov_id=93"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7BBCF-FB12-4AE0-82F3-B7519B90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7806</Words>
  <Characters>44496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vur_gki</dc:creator>
  <cp:lastModifiedBy>vurnar_info</cp:lastModifiedBy>
  <cp:revision>2</cp:revision>
  <cp:lastPrinted>2020-01-09T06:41:00Z</cp:lastPrinted>
  <dcterms:created xsi:type="dcterms:W3CDTF">2020-01-13T10:59:00Z</dcterms:created>
  <dcterms:modified xsi:type="dcterms:W3CDTF">2020-01-13T10:59:00Z</dcterms:modified>
</cp:coreProperties>
</file>