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F4" w:rsidRPr="004C5DF4" w:rsidRDefault="004C5DF4" w:rsidP="004C5DF4">
      <w:pPr>
        <w:pStyle w:val="2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Перечень документов, подаваемых заявителем в уполномоченный орган субъекта Российской Федерации для целей признания заявителя социальным предприятием</w:t>
      </w:r>
    </w:p>
    <w:p w:rsidR="00AB385A" w:rsidRPr="004C5DF4" w:rsidRDefault="00AB385A" w:rsidP="004C5DF4">
      <w:pPr>
        <w:ind w:right="-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C5DF4" w:rsidRPr="004C5DF4" w:rsidRDefault="004C5DF4" w:rsidP="004C5DF4">
      <w:pPr>
        <w:pStyle w:val="2"/>
        <w:ind w:left="3737" w:right="-1"/>
        <w:jc w:val="both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Чек-лист № 4</w:t>
      </w:r>
    </w:p>
    <w:p w:rsidR="004C5DF4" w:rsidRPr="004C5DF4" w:rsidRDefault="004C5DF4" w:rsidP="004C5DF4">
      <w:pPr>
        <w:pStyle w:val="a3"/>
        <w:spacing w:before="119"/>
        <w:ind w:left="100" w:right="-1"/>
        <w:rPr>
          <w:rFonts w:ascii="Times New Roman" w:hAnsi="Times New Roman" w:cs="Times New Roman"/>
          <w:sz w:val="26"/>
          <w:szCs w:val="26"/>
        </w:rPr>
      </w:pPr>
      <w:proofErr w:type="gramStart"/>
      <w:r w:rsidRPr="004C5DF4">
        <w:rPr>
          <w:rFonts w:ascii="Times New Roman" w:hAnsi="Times New Roman" w:cs="Times New Roman"/>
          <w:b/>
          <w:spacing w:val="-1"/>
          <w:sz w:val="26"/>
          <w:szCs w:val="26"/>
        </w:rPr>
        <w:t>К</w:t>
      </w:r>
      <w:r w:rsidRPr="004C5DF4">
        <w:rPr>
          <w:rFonts w:ascii="Times New Roman" w:hAnsi="Times New Roman" w:cs="Times New Roman"/>
          <w:b/>
          <w:sz w:val="26"/>
          <w:szCs w:val="26"/>
        </w:rPr>
        <w:t>атег</w:t>
      </w:r>
      <w:r w:rsidRPr="004C5DF4">
        <w:rPr>
          <w:rFonts w:ascii="Times New Roman" w:hAnsi="Times New Roman" w:cs="Times New Roman"/>
          <w:b/>
          <w:spacing w:val="-2"/>
          <w:sz w:val="26"/>
          <w:szCs w:val="26"/>
        </w:rPr>
        <w:t>о</w:t>
      </w:r>
      <w:r w:rsidRPr="004C5DF4">
        <w:rPr>
          <w:rFonts w:ascii="Times New Roman" w:hAnsi="Times New Roman" w:cs="Times New Roman"/>
          <w:b/>
          <w:sz w:val="26"/>
          <w:szCs w:val="26"/>
        </w:rPr>
        <w:t>р</w:t>
      </w:r>
      <w:r w:rsidRPr="004C5DF4">
        <w:rPr>
          <w:rFonts w:ascii="Times New Roman" w:hAnsi="Times New Roman" w:cs="Times New Roman"/>
          <w:b/>
          <w:spacing w:val="1"/>
          <w:sz w:val="26"/>
          <w:szCs w:val="26"/>
        </w:rPr>
        <w:t>и</w:t>
      </w:r>
      <w:r w:rsidRPr="004C5DF4">
        <w:rPr>
          <w:rFonts w:ascii="Times New Roman" w:hAnsi="Times New Roman" w:cs="Times New Roman"/>
          <w:b/>
          <w:sz w:val="26"/>
          <w:szCs w:val="26"/>
        </w:rPr>
        <w:t xml:space="preserve">я      </w:t>
      </w:r>
      <w:r w:rsidRPr="004C5DF4">
        <w:rPr>
          <w:rFonts w:ascii="Times New Roman" w:hAnsi="Times New Roman" w:cs="Times New Roman"/>
          <w:b/>
          <w:spacing w:val="17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b/>
          <w:sz w:val="26"/>
          <w:szCs w:val="26"/>
        </w:rPr>
        <w:t>за</w:t>
      </w:r>
      <w:r w:rsidRPr="004C5DF4"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  <w:r w:rsidRPr="004C5DF4">
        <w:rPr>
          <w:rFonts w:ascii="Times New Roman" w:hAnsi="Times New Roman" w:cs="Times New Roman"/>
          <w:b/>
          <w:spacing w:val="-2"/>
          <w:sz w:val="26"/>
          <w:szCs w:val="26"/>
        </w:rPr>
        <w:t>в</w:t>
      </w:r>
      <w:r w:rsidRPr="004C5DF4">
        <w:rPr>
          <w:rFonts w:ascii="Times New Roman" w:hAnsi="Times New Roman" w:cs="Times New Roman"/>
          <w:b/>
          <w:spacing w:val="-1"/>
          <w:sz w:val="26"/>
          <w:szCs w:val="26"/>
        </w:rPr>
        <w:t>и</w:t>
      </w:r>
      <w:r w:rsidRPr="004C5DF4">
        <w:rPr>
          <w:rFonts w:ascii="Times New Roman" w:hAnsi="Times New Roman" w:cs="Times New Roman"/>
          <w:b/>
          <w:spacing w:val="1"/>
          <w:sz w:val="26"/>
          <w:szCs w:val="26"/>
        </w:rPr>
        <w:t>т</w:t>
      </w:r>
      <w:r w:rsidRPr="004C5DF4">
        <w:rPr>
          <w:rFonts w:ascii="Times New Roman" w:hAnsi="Times New Roman" w:cs="Times New Roman"/>
          <w:b/>
          <w:sz w:val="26"/>
          <w:szCs w:val="26"/>
        </w:rPr>
        <w:t xml:space="preserve">елей      </w:t>
      </w:r>
      <w:r w:rsidRPr="004C5DF4">
        <w:rPr>
          <w:rFonts w:ascii="Times New Roman" w:hAnsi="Times New Roman" w:cs="Times New Roman"/>
          <w:b/>
          <w:spacing w:val="17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b/>
          <w:spacing w:val="-1"/>
          <w:sz w:val="26"/>
          <w:szCs w:val="26"/>
        </w:rPr>
        <w:t>№4</w:t>
      </w:r>
      <w:r w:rsidRPr="004C5DF4">
        <w:rPr>
          <w:rFonts w:ascii="Times New Roman" w:hAnsi="Times New Roman" w:cs="Times New Roman"/>
          <w:b/>
          <w:sz w:val="26"/>
          <w:szCs w:val="26"/>
        </w:rPr>
        <w:t xml:space="preserve">:      </w:t>
      </w:r>
      <w:r w:rsidRPr="004C5DF4">
        <w:rPr>
          <w:rFonts w:ascii="Times New Roman" w:hAnsi="Times New Roman" w:cs="Times New Roman"/>
          <w:b/>
          <w:spacing w:val="1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суб</w:t>
      </w:r>
      <w:r w:rsidRPr="004C5DF4">
        <w:rPr>
          <w:rFonts w:ascii="Times New Roman" w:hAnsi="Times New Roman" w:cs="Times New Roman"/>
          <w:sz w:val="26"/>
          <w:szCs w:val="26"/>
        </w:rPr>
        <w:t>ъек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4C5DF4">
        <w:rPr>
          <w:rFonts w:ascii="Times New Roman" w:hAnsi="Times New Roman" w:cs="Times New Roman"/>
          <w:sz w:val="26"/>
          <w:szCs w:val="26"/>
        </w:rPr>
        <w:t xml:space="preserve">ы       </w:t>
      </w:r>
      <w:r w:rsidRPr="004C5DF4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м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алог</w:t>
      </w:r>
      <w:r w:rsidRPr="004C5DF4">
        <w:rPr>
          <w:rFonts w:ascii="Times New Roman" w:hAnsi="Times New Roman" w:cs="Times New Roman"/>
          <w:sz w:val="26"/>
          <w:szCs w:val="26"/>
        </w:rPr>
        <w:t xml:space="preserve">о       </w:t>
      </w:r>
      <w:r w:rsidRPr="004C5DF4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 xml:space="preserve">и       </w:t>
      </w:r>
      <w:r w:rsidRPr="004C5DF4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днего пр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дпр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4C5DF4">
        <w:rPr>
          <w:rFonts w:ascii="Times New Roman" w:hAnsi="Times New Roman" w:cs="Times New Roman"/>
          <w:sz w:val="26"/>
          <w:szCs w:val="26"/>
        </w:rPr>
        <w:t>ним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ельст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4C5DF4">
        <w:rPr>
          <w:rFonts w:ascii="Times New Roman" w:hAnsi="Times New Roman" w:cs="Times New Roman"/>
          <w:sz w:val="26"/>
          <w:szCs w:val="26"/>
        </w:rPr>
        <w:t xml:space="preserve">,    </w:t>
      </w:r>
      <w:r w:rsidRPr="004C5DF4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ос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щ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ес</w:t>
      </w:r>
      <w:r w:rsidRPr="004C5DF4">
        <w:rPr>
          <w:rFonts w:ascii="Times New Roman" w:hAnsi="Times New Roman" w:cs="Times New Roman"/>
          <w:sz w:val="26"/>
          <w:szCs w:val="26"/>
        </w:rPr>
        <w:t>твляю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щ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 xml:space="preserve">е    </w:t>
      </w:r>
      <w:r w:rsidRPr="004C5DF4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д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яте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4C5DF4">
        <w:rPr>
          <w:rFonts w:ascii="Times New Roman" w:hAnsi="Times New Roman" w:cs="Times New Roman"/>
          <w:sz w:val="26"/>
          <w:szCs w:val="26"/>
        </w:rPr>
        <w:t>н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 xml:space="preserve">ть,    </w:t>
      </w:r>
      <w:r w:rsidRPr="004C5DF4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н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4C5DF4">
        <w:rPr>
          <w:rFonts w:ascii="Times New Roman" w:hAnsi="Times New Roman" w:cs="Times New Roman"/>
          <w:sz w:val="26"/>
          <w:szCs w:val="26"/>
        </w:rPr>
        <w:t>пр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вленну</w:t>
      </w:r>
      <w:r w:rsidRPr="004C5DF4">
        <w:rPr>
          <w:rFonts w:ascii="Times New Roman" w:hAnsi="Times New Roman" w:cs="Times New Roman"/>
          <w:sz w:val="26"/>
          <w:szCs w:val="26"/>
        </w:rPr>
        <w:t xml:space="preserve">ю    </w:t>
      </w:r>
      <w:r w:rsidRPr="004C5DF4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на дос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тижени</w:t>
      </w:r>
      <w:r w:rsidRPr="004C5DF4">
        <w:rPr>
          <w:rFonts w:ascii="Times New Roman" w:hAnsi="Times New Roman" w:cs="Times New Roman"/>
          <w:sz w:val="26"/>
          <w:szCs w:val="26"/>
        </w:rPr>
        <w:t xml:space="preserve">е   </w:t>
      </w:r>
      <w:r w:rsidRPr="004C5DF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общ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венн</w:t>
      </w:r>
      <w:r w:rsidRPr="004C5DF4">
        <w:rPr>
          <w:rFonts w:ascii="Times New Roman" w:hAnsi="Times New Roman" w:cs="Times New Roman"/>
          <w:sz w:val="26"/>
          <w:szCs w:val="26"/>
        </w:rPr>
        <w:t xml:space="preserve">о   </w:t>
      </w:r>
      <w:r w:rsidRPr="004C5DF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пол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4C5DF4">
        <w:rPr>
          <w:rFonts w:ascii="Times New Roman" w:hAnsi="Times New Roman" w:cs="Times New Roman"/>
          <w:sz w:val="26"/>
          <w:szCs w:val="26"/>
        </w:rPr>
        <w:t xml:space="preserve">ных   </w:t>
      </w:r>
      <w:r w:rsidRPr="004C5DF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ц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ле</w:t>
      </w:r>
      <w:r w:rsidRPr="004C5DF4">
        <w:rPr>
          <w:rFonts w:ascii="Times New Roman" w:hAnsi="Times New Roman" w:cs="Times New Roman"/>
          <w:sz w:val="26"/>
          <w:szCs w:val="26"/>
        </w:rPr>
        <w:t xml:space="preserve">й   </w:t>
      </w:r>
      <w:r w:rsidRPr="004C5DF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 xml:space="preserve">и   </w:t>
      </w:r>
      <w:r w:rsidRPr="004C5DF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>по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>тв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у</w:t>
      </w:r>
      <w:r w:rsidRPr="004C5DF4">
        <w:rPr>
          <w:rFonts w:ascii="Times New Roman" w:hAnsi="Times New Roman" w:cs="Times New Roman"/>
          <w:sz w:val="26"/>
          <w:szCs w:val="26"/>
        </w:rPr>
        <w:t>ю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щу</w:t>
      </w:r>
      <w:r w:rsidRPr="004C5DF4">
        <w:rPr>
          <w:rFonts w:ascii="Times New Roman" w:hAnsi="Times New Roman" w:cs="Times New Roman"/>
          <w:sz w:val="26"/>
          <w:szCs w:val="26"/>
        </w:rPr>
        <w:t xml:space="preserve">ю   </w:t>
      </w:r>
      <w:r w:rsidRPr="004C5DF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ше</w:t>
      </w:r>
      <w:r w:rsidRPr="004C5DF4">
        <w:rPr>
          <w:rFonts w:ascii="Times New Roman" w:hAnsi="Times New Roman" w:cs="Times New Roman"/>
          <w:sz w:val="26"/>
          <w:szCs w:val="26"/>
        </w:rPr>
        <w:t xml:space="preserve">нию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социальн</w:t>
      </w:r>
      <w:r w:rsidRPr="004C5DF4">
        <w:rPr>
          <w:rFonts w:ascii="Times New Roman" w:hAnsi="Times New Roman" w:cs="Times New Roman"/>
          <w:sz w:val="26"/>
          <w:szCs w:val="26"/>
        </w:rPr>
        <w:t xml:space="preserve">ых </w:t>
      </w:r>
      <w:r w:rsidRPr="004C5DF4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про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ле</w:t>
      </w:r>
      <w:r w:rsidRPr="004C5DF4">
        <w:rPr>
          <w:rFonts w:ascii="Times New Roman" w:hAnsi="Times New Roman" w:cs="Times New Roman"/>
          <w:sz w:val="26"/>
          <w:szCs w:val="26"/>
        </w:rPr>
        <w:t xml:space="preserve">м </w:t>
      </w:r>
      <w:r w:rsidRPr="004C5DF4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общес</w:t>
      </w:r>
      <w:r w:rsidRPr="004C5DF4">
        <w:rPr>
          <w:rFonts w:ascii="Times New Roman" w:hAnsi="Times New Roman" w:cs="Times New Roman"/>
          <w:sz w:val="26"/>
          <w:szCs w:val="26"/>
        </w:rPr>
        <w:t>тв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4C5DF4">
        <w:rPr>
          <w:rFonts w:ascii="Times New Roman" w:hAnsi="Times New Roman" w:cs="Times New Roman"/>
          <w:sz w:val="26"/>
          <w:szCs w:val="26"/>
        </w:rPr>
        <w:t xml:space="preserve">, </w:t>
      </w:r>
      <w:r w:rsidRPr="004C5DF4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соот</w:t>
      </w:r>
      <w:r w:rsidRPr="004C5DF4">
        <w:rPr>
          <w:rFonts w:ascii="Times New Roman" w:hAnsi="Times New Roman" w:cs="Times New Roman"/>
          <w:sz w:val="26"/>
          <w:szCs w:val="26"/>
        </w:rPr>
        <w:t>в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вующи</w:t>
      </w:r>
      <w:r w:rsidRPr="004C5DF4">
        <w:rPr>
          <w:rFonts w:ascii="Times New Roman" w:hAnsi="Times New Roman" w:cs="Times New Roman"/>
          <w:sz w:val="26"/>
          <w:szCs w:val="26"/>
        </w:rPr>
        <w:t xml:space="preserve">е </w:t>
      </w:r>
      <w:r w:rsidRPr="004C5DF4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у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словию</w:t>
      </w:r>
      <w:r w:rsidRPr="004C5DF4">
        <w:rPr>
          <w:rFonts w:ascii="Times New Roman" w:hAnsi="Times New Roman" w:cs="Times New Roman"/>
          <w:sz w:val="26"/>
          <w:szCs w:val="26"/>
        </w:rPr>
        <w:t xml:space="preserve">, </w:t>
      </w:r>
      <w:r w:rsidRPr="004C5DF4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п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ду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>м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отре</w:t>
      </w:r>
      <w:r w:rsidRPr="004C5DF4">
        <w:rPr>
          <w:rFonts w:ascii="Times New Roman" w:hAnsi="Times New Roman" w:cs="Times New Roman"/>
          <w:sz w:val="26"/>
          <w:szCs w:val="26"/>
        </w:rPr>
        <w:t>нному п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4C5DF4">
        <w:rPr>
          <w:rFonts w:ascii="Times New Roman" w:hAnsi="Times New Roman" w:cs="Times New Roman"/>
          <w:sz w:val="26"/>
          <w:szCs w:val="26"/>
        </w:rPr>
        <w:t>нктом</w:t>
      </w:r>
      <w:r w:rsidRPr="004C5DF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4</w:t>
      </w:r>
      <w:r w:rsidRPr="004C5DF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>ти</w:t>
      </w:r>
      <w:r w:rsidRPr="004C5DF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1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4C5DF4">
        <w:rPr>
          <w:rFonts w:ascii="Times New Roman" w:hAnsi="Times New Roman" w:cs="Times New Roman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4C5DF4">
        <w:rPr>
          <w:rFonts w:ascii="Times New Roman" w:hAnsi="Times New Roman" w:cs="Times New Roman"/>
          <w:sz w:val="26"/>
          <w:szCs w:val="26"/>
        </w:rPr>
        <w:t>тьи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</w:t>
      </w:r>
      <w:r w:rsidRPr="004C5DF4">
        <w:rPr>
          <w:rFonts w:ascii="Times New Roman" w:hAnsi="Times New Roman" w:cs="Times New Roman"/>
          <w:smallCaps/>
          <w:spacing w:val="-1"/>
          <w:sz w:val="26"/>
          <w:szCs w:val="26"/>
        </w:rPr>
        <w:t>4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.1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Фед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4C5DF4">
        <w:rPr>
          <w:rFonts w:ascii="Times New Roman" w:hAnsi="Times New Roman" w:cs="Times New Roman"/>
          <w:sz w:val="26"/>
          <w:szCs w:val="26"/>
        </w:rPr>
        <w:t>ого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закон</w:t>
      </w:r>
      <w:r w:rsidRPr="004C5DF4">
        <w:rPr>
          <w:rFonts w:ascii="Times New Roman" w:hAnsi="Times New Roman" w:cs="Times New Roman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4C5DF4">
        <w:rPr>
          <w:rFonts w:ascii="Times New Roman" w:hAnsi="Times New Roman" w:cs="Times New Roman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</w:t>
      </w:r>
      <w:r w:rsidRPr="004C5DF4">
        <w:rPr>
          <w:rFonts w:ascii="Times New Roman" w:hAnsi="Times New Roman" w:cs="Times New Roman"/>
          <w:smallCaps/>
          <w:spacing w:val="-1"/>
          <w:sz w:val="26"/>
          <w:szCs w:val="26"/>
        </w:rPr>
        <w:t>4</w:t>
      </w:r>
      <w:r w:rsidRPr="004C5DF4">
        <w:rPr>
          <w:rFonts w:ascii="Times New Roman" w:hAnsi="Times New Roman" w:cs="Times New Roman"/>
          <w:sz w:val="26"/>
          <w:szCs w:val="26"/>
        </w:rPr>
        <w:t>.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4C5DF4">
        <w:rPr>
          <w:rFonts w:ascii="Times New Roman" w:hAnsi="Times New Roman" w:cs="Times New Roman"/>
          <w:smallCaps/>
          <w:spacing w:val="-1"/>
          <w:sz w:val="26"/>
          <w:szCs w:val="26"/>
        </w:rPr>
        <w:t>7.2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0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4C5DF4">
        <w:rPr>
          <w:rFonts w:ascii="Times New Roman" w:hAnsi="Times New Roman" w:cs="Times New Roman"/>
          <w:sz w:val="26"/>
          <w:szCs w:val="26"/>
        </w:rPr>
        <w:t>7</w:t>
      </w:r>
      <w:r w:rsidRPr="004C5DF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№</w:t>
      </w:r>
      <w:r w:rsidRPr="004C5DF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</w:t>
      </w:r>
      <w:r w:rsidRPr="004C5DF4">
        <w:rPr>
          <w:rFonts w:ascii="Times New Roman" w:hAnsi="Times New Roman" w:cs="Times New Roman"/>
          <w:smallCaps/>
          <w:spacing w:val="-1"/>
          <w:sz w:val="26"/>
          <w:szCs w:val="26"/>
        </w:rPr>
        <w:t>0</w:t>
      </w:r>
      <w:r w:rsidRPr="004C5DF4">
        <w:rPr>
          <w:rFonts w:ascii="Times New Roman" w:hAnsi="Times New Roman" w:cs="Times New Roman"/>
          <w:spacing w:val="5"/>
          <w:sz w:val="26"/>
          <w:szCs w:val="26"/>
        </w:rPr>
        <w:t>9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4C5DF4">
        <w:rPr>
          <w:rFonts w:ascii="Times New Roman" w:hAnsi="Times New Roman" w:cs="Times New Roman"/>
          <w:sz w:val="26"/>
          <w:szCs w:val="26"/>
        </w:rPr>
        <w:t>ФЗ</w:t>
      </w:r>
      <w:r w:rsidRPr="004C5DF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«О 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звити</w:t>
      </w:r>
      <w:r w:rsidRPr="004C5DF4">
        <w:rPr>
          <w:rFonts w:ascii="Times New Roman" w:hAnsi="Times New Roman" w:cs="Times New Roman"/>
          <w:sz w:val="26"/>
          <w:szCs w:val="26"/>
        </w:rPr>
        <w:t>и м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алог</w:t>
      </w:r>
      <w:r w:rsidRPr="004C5DF4">
        <w:rPr>
          <w:rFonts w:ascii="Times New Roman" w:hAnsi="Times New Roman" w:cs="Times New Roman"/>
          <w:sz w:val="26"/>
          <w:szCs w:val="26"/>
        </w:rPr>
        <w:t>о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и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с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днего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пр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дп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иним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4C5DF4">
        <w:rPr>
          <w:rFonts w:ascii="Times New Roman" w:hAnsi="Times New Roman" w:cs="Times New Roman"/>
          <w:sz w:val="26"/>
          <w:szCs w:val="26"/>
        </w:rPr>
        <w:t>т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ельств</w:t>
      </w:r>
      <w:r w:rsidRPr="004C5DF4">
        <w:rPr>
          <w:rFonts w:ascii="Times New Roman" w:hAnsi="Times New Roman" w:cs="Times New Roman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в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Ро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си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ск</w:t>
      </w:r>
      <w:r w:rsidRPr="004C5DF4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4C5DF4">
        <w:rPr>
          <w:rFonts w:ascii="Times New Roman" w:hAnsi="Times New Roman" w:cs="Times New Roman"/>
          <w:sz w:val="26"/>
          <w:szCs w:val="26"/>
        </w:rPr>
        <w:t>й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Ф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4C5DF4">
        <w:rPr>
          <w:rFonts w:ascii="Times New Roman" w:hAnsi="Times New Roman" w:cs="Times New Roman"/>
          <w:sz w:val="26"/>
          <w:szCs w:val="26"/>
        </w:rPr>
        <w:t>д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ер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C5DF4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4C5DF4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4C5DF4">
        <w:rPr>
          <w:rFonts w:ascii="Times New Roman" w:hAnsi="Times New Roman" w:cs="Times New Roman"/>
          <w:spacing w:val="-1"/>
          <w:sz w:val="26"/>
          <w:szCs w:val="26"/>
        </w:rPr>
        <w:t>».</w:t>
      </w:r>
      <w:proofErr w:type="gramEnd"/>
    </w:p>
    <w:p w:rsidR="004C5DF4" w:rsidRPr="004C5DF4" w:rsidRDefault="004C5DF4" w:rsidP="004C5DF4">
      <w:pPr>
        <w:pStyle w:val="2"/>
        <w:spacing w:before="120"/>
        <w:ind w:left="100" w:right="-1"/>
        <w:jc w:val="both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Комплект документов:</w:t>
      </w:r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121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Заявление (</w:t>
      </w:r>
      <w:r w:rsidRPr="004C5DF4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4C5DF4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i/>
          <w:sz w:val="26"/>
          <w:szCs w:val="26"/>
        </w:rPr>
        <w:t>773);</w:t>
      </w:r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</w:t>
      </w:r>
      <w:r w:rsidRPr="004C5DF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sz w:val="26"/>
          <w:szCs w:val="26"/>
        </w:rPr>
        <w:t>доверенности);</w:t>
      </w:r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80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>Сведения об осуществлении деятельности, направленной на достижение общественного полезных целей и способствующей решению социальных проблем (</w:t>
      </w:r>
      <w:r w:rsidRPr="004C5DF4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4C5DF4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i/>
          <w:sz w:val="26"/>
          <w:szCs w:val="26"/>
        </w:rPr>
        <w:t>773);</w:t>
      </w:r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5DF4">
        <w:rPr>
          <w:rFonts w:ascii="Times New Roman" w:hAnsi="Times New Roman" w:cs="Times New Roman"/>
          <w:sz w:val="26"/>
          <w:szCs w:val="26"/>
        </w:rPr>
        <w:t xml:space="preserve">Справка о доле доходов, полученных заявителем от осуществления деятельности, указанной в пункте 4 части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1</w:t>
      </w:r>
      <w:r w:rsidRPr="004C5DF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24.1</w:t>
      </w:r>
      <w:r w:rsidRPr="004C5DF4">
        <w:rPr>
          <w:rFonts w:ascii="Times New Roman" w:hAnsi="Times New Roman" w:cs="Times New Roman"/>
          <w:sz w:val="26"/>
          <w:szCs w:val="26"/>
        </w:rPr>
        <w:t xml:space="preserve"> Федерального закона, по итогам предыдущего календарного года в общем объеме доходов </w:t>
      </w:r>
      <w:r w:rsidRPr="004C5DF4">
        <w:rPr>
          <w:rFonts w:ascii="Times New Roman" w:hAnsi="Times New Roman" w:cs="Times New Roman"/>
          <w:i/>
          <w:sz w:val="26"/>
          <w:szCs w:val="26"/>
        </w:rPr>
        <w:t>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4C5DF4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i/>
          <w:sz w:val="26"/>
          <w:szCs w:val="26"/>
        </w:rPr>
        <w:t>773)</w:t>
      </w:r>
      <w:r w:rsidRPr="004C5D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 xml:space="preserve">Отчет о социальном воздействии (по желанию, </w:t>
      </w:r>
      <w:r w:rsidRPr="004C5DF4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Pr="004C5DF4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r w:rsidRPr="004C5DF4">
        <w:rPr>
          <w:rFonts w:ascii="Times New Roman" w:hAnsi="Times New Roman" w:cs="Times New Roman"/>
          <w:i/>
          <w:sz w:val="26"/>
          <w:szCs w:val="26"/>
        </w:rPr>
        <w:t>773</w:t>
      </w:r>
      <w:r w:rsidRPr="004C5DF4">
        <w:rPr>
          <w:rFonts w:ascii="Times New Roman" w:hAnsi="Times New Roman" w:cs="Times New Roman"/>
          <w:sz w:val="26"/>
          <w:szCs w:val="26"/>
        </w:rPr>
        <w:t>);</w:t>
      </w:r>
    </w:p>
    <w:p w:rsidR="004C5DF4" w:rsidRPr="004C5DF4" w:rsidRDefault="004C5DF4" w:rsidP="004C5DF4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C5DF4">
        <w:rPr>
          <w:rFonts w:ascii="Times New Roman" w:hAnsi="Times New Roman" w:cs="Times New Roman"/>
          <w:sz w:val="26"/>
          <w:szCs w:val="26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</w:t>
      </w:r>
      <w:r w:rsidRPr="004C5DF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4C5DF4">
        <w:rPr>
          <w:rFonts w:ascii="Times New Roman" w:hAnsi="Times New Roman" w:cs="Times New Roman"/>
          <w:smallCaps/>
          <w:sz w:val="26"/>
          <w:szCs w:val="26"/>
        </w:rPr>
        <w:t>24.1</w:t>
      </w:r>
      <w:r w:rsidRPr="004C5DF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4C5DF4" w:rsidRDefault="004C5DF4"/>
    <w:sectPr w:rsidR="004C5D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58" w:rsidRDefault="004C5DF4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06D"/>
    <w:multiLevelType w:val="hybridMultilevel"/>
    <w:tmpl w:val="AAD2E7C8"/>
    <w:lvl w:ilvl="0" w:tplc="70FAA8E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lang w:val="ru-RU" w:eastAsia="ru-RU" w:bidi="ru-RU"/>
      </w:rPr>
    </w:lvl>
    <w:lvl w:ilvl="1" w:tplc="DD5C8EBC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2A485338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E7E497A8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7A744EA6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B4D84E38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3DBCE492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77EC202E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E8A80C6E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F4"/>
    <w:rsid w:val="004C5DF4"/>
    <w:rsid w:val="00A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C5DF4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5DF4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4C5DF4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5DF4"/>
    <w:rPr>
      <w:rFonts w:ascii="Georgia" w:eastAsia="Georgia" w:hAnsi="Georgia" w:cs="Georgi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C5DF4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C5DF4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5DF4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4C5DF4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5DF4"/>
    <w:rPr>
      <w:rFonts w:ascii="Georgia" w:eastAsia="Georgia" w:hAnsi="Georgia" w:cs="Georgi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C5DF4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(Иванова К.И.)</dc:creator>
  <cp:lastModifiedBy>economy18 (Иванова К.И.)</cp:lastModifiedBy>
  <cp:revision>1</cp:revision>
  <dcterms:created xsi:type="dcterms:W3CDTF">2020-01-14T07:30:00Z</dcterms:created>
  <dcterms:modified xsi:type="dcterms:W3CDTF">2020-01-14T07:37:00Z</dcterms:modified>
</cp:coreProperties>
</file>