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0D" w:rsidRDefault="00574A0D" w:rsidP="00574A0D">
      <w:pPr>
        <w:pStyle w:val="a4"/>
      </w:pPr>
      <w:r>
        <w:t>Вурнарское районное Собрание депутатов Чувашской Республики</w:t>
      </w:r>
    </w:p>
    <w:p w:rsidR="00574A0D" w:rsidRDefault="00574A0D" w:rsidP="00574A0D">
      <w:pPr>
        <w:jc w:val="center"/>
        <w:rPr>
          <w:b/>
        </w:rPr>
      </w:pPr>
      <w:r>
        <w:rPr>
          <w:b/>
        </w:rPr>
        <w:t>шестого созыва</w:t>
      </w:r>
    </w:p>
    <w:p w:rsidR="00574A0D" w:rsidRDefault="00574A0D" w:rsidP="00574A0D">
      <w:pPr>
        <w:jc w:val="center"/>
        <w:rPr>
          <w:b/>
        </w:rPr>
      </w:pPr>
    </w:p>
    <w:p w:rsidR="00574A0D" w:rsidRDefault="00574A0D" w:rsidP="00574A0D">
      <w:pPr>
        <w:jc w:val="center"/>
        <w:rPr>
          <w:b/>
        </w:rPr>
      </w:pPr>
    </w:p>
    <w:p w:rsidR="00574A0D" w:rsidRDefault="00574A0D" w:rsidP="00574A0D">
      <w:pPr>
        <w:jc w:val="center"/>
        <w:rPr>
          <w:b/>
        </w:rPr>
      </w:pPr>
    </w:p>
    <w:p w:rsidR="00574A0D" w:rsidRPr="000F3C76" w:rsidRDefault="006F6028" w:rsidP="00574A0D">
      <w:pPr>
        <w:jc w:val="center"/>
      </w:pPr>
      <w:r w:rsidRPr="000F3C76">
        <w:t xml:space="preserve">52 </w:t>
      </w:r>
      <w:r w:rsidR="00574A0D" w:rsidRPr="000F3C76">
        <w:t xml:space="preserve">-е </w:t>
      </w:r>
      <w:r w:rsidRPr="000F3C76">
        <w:t xml:space="preserve"> очередное </w:t>
      </w:r>
      <w:r w:rsidR="00574A0D" w:rsidRPr="000F3C76">
        <w:t>заседание</w:t>
      </w:r>
    </w:p>
    <w:p w:rsidR="00574A0D" w:rsidRDefault="00574A0D" w:rsidP="00574A0D">
      <w:pPr>
        <w:jc w:val="center"/>
        <w:rPr>
          <w:b/>
        </w:rPr>
      </w:pPr>
    </w:p>
    <w:p w:rsidR="00574A0D" w:rsidRDefault="00574A0D" w:rsidP="00574A0D">
      <w:pPr>
        <w:jc w:val="center"/>
        <w:rPr>
          <w:b/>
        </w:rPr>
      </w:pPr>
    </w:p>
    <w:p w:rsidR="00574A0D" w:rsidRDefault="00E6760E" w:rsidP="00574A0D">
      <w:pPr>
        <w:jc w:val="center"/>
        <w:rPr>
          <w:b/>
        </w:rPr>
      </w:pPr>
      <w:r>
        <w:rPr>
          <w:b/>
        </w:rPr>
        <w:t xml:space="preserve">РЕШЕНИЕ № </w:t>
      </w:r>
      <w:r w:rsidR="006F6028">
        <w:rPr>
          <w:b/>
        </w:rPr>
        <w:t>52/</w:t>
      </w:r>
      <w:r w:rsidR="005B0E22">
        <w:rPr>
          <w:b/>
        </w:rPr>
        <w:t>5</w:t>
      </w:r>
    </w:p>
    <w:p w:rsidR="00574A0D" w:rsidRDefault="00574A0D" w:rsidP="00574A0D">
      <w:pPr>
        <w:jc w:val="center"/>
        <w:rPr>
          <w:b/>
        </w:rPr>
      </w:pPr>
    </w:p>
    <w:p w:rsidR="00574A0D" w:rsidRPr="000F3C76" w:rsidRDefault="000F3C76" w:rsidP="00574A0D">
      <w:r>
        <w:t>21 февраля</w:t>
      </w:r>
      <w:r w:rsidR="00574A0D" w:rsidRPr="000F3C76">
        <w:t xml:space="preserve"> 20</w:t>
      </w:r>
      <w:r w:rsidR="00400D43" w:rsidRPr="000F3C76">
        <w:t xml:space="preserve">20 </w:t>
      </w:r>
      <w:r w:rsidR="00574A0D" w:rsidRPr="000F3C76">
        <w:t xml:space="preserve">г.                                                                                          </w:t>
      </w:r>
      <w:r>
        <w:t xml:space="preserve"> </w:t>
      </w:r>
      <w:r w:rsidR="005B0E22">
        <w:t xml:space="preserve">   </w:t>
      </w:r>
      <w:r>
        <w:t xml:space="preserve"> </w:t>
      </w:r>
      <w:proofErr w:type="spellStart"/>
      <w:r w:rsidR="00574A0D" w:rsidRPr="000F3C76">
        <w:t>пгт</w:t>
      </w:r>
      <w:proofErr w:type="spellEnd"/>
      <w:r w:rsidR="00574A0D" w:rsidRPr="000F3C76">
        <w:t>. Вурнары</w:t>
      </w:r>
    </w:p>
    <w:p w:rsidR="00574A0D" w:rsidRDefault="00574A0D" w:rsidP="00574A0D">
      <w:pPr>
        <w:rPr>
          <w:b/>
        </w:rPr>
      </w:pPr>
    </w:p>
    <w:p w:rsidR="00574A0D" w:rsidRDefault="00574A0D" w:rsidP="00574A0D">
      <w:pPr>
        <w:rPr>
          <w:b/>
        </w:rPr>
      </w:pPr>
    </w:p>
    <w:p w:rsidR="00574A0D" w:rsidRDefault="00400D43" w:rsidP="00400D43">
      <w:pPr>
        <w:tabs>
          <w:tab w:val="left" w:pos="4820"/>
          <w:tab w:val="left" w:pos="4962"/>
        </w:tabs>
        <w:ind w:right="4960"/>
        <w:jc w:val="both"/>
        <w:rPr>
          <w:b/>
        </w:rPr>
      </w:pPr>
      <w:r>
        <w:rPr>
          <w:b/>
        </w:rPr>
        <w:t>Об утверждени</w:t>
      </w:r>
      <w:r w:rsidR="002025B8">
        <w:rPr>
          <w:b/>
        </w:rPr>
        <w:t>и</w:t>
      </w:r>
      <w:r>
        <w:rPr>
          <w:b/>
        </w:rPr>
        <w:t xml:space="preserve"> </w:t>
      </w:r>
      <w:r w:rsidR="002025B8">
        <w:rPr>
          <w:b/>
        </w:rPr>
        <w:t xml:space="preserve">Порядка представления сведений </w:t>
      </w:r>
      <w:r>
        <w:rPr>
          <w:b/>
        </w:rPr>
        <w:t>о доходах, расходах, об имуществе и обязательств</w:t>
      </w:r>
      <w:r w:rsidR="002025B8">
        <w:rPr>
          <w:b/>
        </w:rPr>
        <w:t>ах имущественного характера лицами</w:t>
      </w:r>
      <w:r>
        <w:rPr>
          <w:b/>
        </w:rPr>
        <w:t xml:space="preserve">, замещающим </w:t>
      </w:r>
      <w:r w:rsidR="002025B8">
        <w:rPr>
          <w:b/>
        </w:rPr>
        <w:t>муниципальную должность</w:t>
      </w:r>
      <w:r>
        <w:rPr>
          <w:b/>
        </w:rPr>
        <w:t xml:space="preserve"> </w:t>
      </w:r>
      <w:r w:rsidR="002025B8">
        <w:rPr>
          <w:b/>
        </w:rPr>
        <w:t xml:space="preserve">в </w:t>
      </w:r>
      <w:proofErr w:type="spellStart"/>
      <w:r>
        <w:rPr>
          <w:b/>
        </w:rPr>
        <w:t>Вурнарско</w:t>
      </w:r>
      <w:r w:rsidR="002025B8">
        <w:rPr>
          <w:b/>
        </w:rPr>
        <w:t>м</w:t>
      </w:r>
      <w:proofErr w:type="spellEnd"/>
      <w:r>
        <w:rPr>
          <w:b/>
        </w:rPr>
        <w:t xml:space="preserve"> район</w:t>
      </w:r>
      <w:r w:rsidR="002025B8">
        <w:rPr>
          <w:b/>
        </w:rPr>
        <w:t>е</w:t>
      </w:r>
      <w:r>
        <w:rPr>
          <w:b/>
        </w:rPr>
        <w:t xml:space="preserve"> Чувашской Республики, и членов </w:t>
      </w:r>
      <w:r w:rsidR="002025B8">
        <w:rPr>
          <w:b/>
        </w:rPr>
        <w:t>их</w:t>
      </w:r>
      <w:r>
        <w:rPr>
          <w:b/>
        </w:rPr>
        <w:t xml:space="preserve"> сем</w:t>
      </w:r>
      <w:r w:rsidR="002025B8">
        <w:rPr>
          <w:b/>
        </w:rPr>
        <w:t>ей</w:t>
      </w:r>
      <w:r>
        <w:rPr>
          <w:b/>
        </w:rPr>
        <w:t xml:space="preserve"> для размещения на официальном сайте Вурнарского района Чувашской Республики в информационно-телекоммуникационной сети «Интернет» и (или) предоставления для опубликования средствами массовой информации </w:t>
      </w:r>
    </w:p>
    <w:p w:rsidR="00574A0D" w:rsidRDefault="00574A0D" w:rsidP="00574A0D">
      <w:pPr>
        <w:ind w:firstLine="709"/>
        <w:jc w:val="both"/>
        <w:rPr>
          <w:b/>
        </w:rPr>
      </w:pPr>
    </w:p>
    <w:p w:rsidR="00400D43" w:rsidRDefault="00400D43" w:rsidP="00574A0D">
      <w:pPr>
        <w:ind w:firstLine="709"/>
        <w:jc w:val="both"/>
        <w:rPr>
          <w:b/>
        </w:rPr>
      </w:pPr>
    </w:p>
    <w:p w:rsidR="002025B8" w:rsidRPr="002025B8" w:rsidRDefault="002025B8" w:rsidP="002025B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5B8">
        <w:rPr>
          <w:rFonts w:ascii="Times New Roman" w:hAnsi="Times New Roman" w:cs="Times New Roman"/>
          <w:sz w:val="24"/>
          <w:szCs w:val="24"/>
        </w:rPr>
        <w:t>В соответствии с частью 1.1 статьи 2 Закона Чувашской Республики от 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</w:t>
      </w:r>
      <w:proofErr w:type="gramEnd"/>
      <w:r w:rsidRPr="002025B8">
        <w:rPr>
          <w:rFonts w:ascii="Times New Roman" w:hAnsi="Times New Roman" w:cs="Times New Roman"/>
          <w:sz w:val="24"/>
          <w:szCs w:val="24"/>
        </w:rPr>
        <w:t xml:space="preserve"> недостоверных или неполных таких сведений» </w:t>
      </w:r>
      <w:r w:rsidRPr="00400D43">
        <w:rPr>
          <w:rFonts w:ascii="Times New Roman" w:hAnsi="Times New Roman" w:cs="Times New Roman"/>
          <w:b/>
          <w:sz w:val="24"/>
          <w:szCs w:val="24"/>
        </w:rPr>
        <w:t>Вурнарское районное Собрание депутатов Чувашской Республики РЕШИЛО</w:t>
      </w:r>
      <w:r w:rsidRPr="002025B8">
        <w:rPr>
          <w:rFonts w:ascii="Times New Roman" w:hAnsi="Times New Roman" w:cs="Times New Roman"/>
          <w:sz w:val="24"/>
          <w:szCs w:val="24"/>
        </w:rPr>
        <w:t>:</w:t>
      </w:r>
    </w:p>
    <w:p w:rsidR="002025B8" w:rsidRPr="002025B8" w:rsidRDefault="002025B8" w:rsidP="002025B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5B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4" w:history="1">
        <w:r w:rsidRPr="002025B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025B8">
        <w:rPr>
          <w:rFonts w:ascii="Times New Roman" w:hAnsi="Times New Roman" w:cs="Times New Roman"/>
          <w:sz w:val="24"/>
          <w:szCs w:val="24"/>
        </w:rPr>
        <w:t xml:space="preserve"> представления сведений о доходах, расходах, об имуществе и обязательствах имущественного характера лицами, замещающими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Вурнарском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2025B8">
        <w:rPr>
          <w:rFonts w:ascii="Times New Roman" w:hAnsi="Times New Roman" w:cs="Times New Roman"/>
          <w:sz w:val="24"/>
          <w:szCs w:val="24"/>
        </w:rPr>
        <w:t>, и членов их семей для размещения на официальном сайте Вурнарского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2025B8" w:rsidRDefault="002025B8" w:rsidP="002025B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5B8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r w:rsidR="008A0AFE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2025B8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2025B8" w:rsidRDefault="002025B8" w:rsidP="002025B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5B8" w:rsidRDefault="002025B8" w:rsidP="002025B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5B8" w:rsidRDefault="002025B8" w:rsidP="002025B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5B8" w:rsidRDefault="002025B8" w:rsidP="002025B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5B8" w:rsidRDefault="002025B8" w:rsidP="002025B8">
      <w:pPr>
        <w:pStyle w:val="ad"/>
        <w:jc w:val="both"/>
        <w:rPr>
          <w:rFonts w:ascii="Times New Roman" w:hAnsi="Times New Roman" w:cs="Times New Roman"/>
          <w:sz w:val="24"/>
          <w:szCs w:val="24"/>
        </w:rPr>
        <w:sectPr w:rsidR="002025B8" w:rsidSect="00E71C7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Глава Вурнарского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Г.П.</w:t>
      </w:r>
      <w:r w:rsidR="00A31F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Спиридонов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25B8" w:rsidTr="002025B8">
        <w:tc>
          <w:tcPr>
            <w:tcW w:w="4785" w:type="dxa"/>
          </w:tcPr>
          <w:p w:rsidR="002025B8" w:rsidRDefault="002025B8" w:rsidP="002025B8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D31E2" w:rsidRDefault="00AD31E2" w:rsidP="00AD31E2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2025B8" w:rsidRDefault="002025B8" w:rsidP="00F30704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B6">
              <w:rPr>
                <w:rFonts w:ascii="Times New Roman" w:hAnsi="Times New Roman" w:cs="Times New Roman"/>
                <w:sz w:val="20"/>
                <w:szCs w:val="20"/>
              </w:rPr>
              <w:t>Утвержден решением Вурнарского районного Собрания депутатов Чувашской Республики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0704">
              <w:rPr>
                <w:rFonts w:ascii="Times New Roman" w:hAnsi="Times New Roman" w:cs="Times New Roman"/>
                <w:sz w:val="20"/>
                <w:szCs w:val="20"/>
              </w:rPr>
              <w:t>21.02.</w:t>
            </w:r>
            <w:r w:rsidRPr="00FD0FB6">
              <w:rPr>
                <w:rFonts w:ascii="Times New Roman" w:hAnsi="Times New Roman" w:cs="Times New Roman"/>
                <w:sz w:val="20"/>
                <w:szCs w:val="20"/>
              </w:rPr>
              <w:t xml:space="preserve"> 2020 г. № </w:t>
            </w:r>
            <w:r w:rsidR="00F30704">
              <w:rPr>
                <w:rFonts w:ascii="Times New Roman" w:hAnsi="Times New Roman" w:cs="Times New Roman"/>
                <w:sz w:val="20"/>
                <w:szCs w:val="20"/>
              </w:rPr>
              <w:t>52/5</w:t>
            </w:r>
          </w:p>
        </w:tc>
      </w:tr>
    </w:tbl>
    <w:p w:rsidR="002025B8" w:rsidRPr="00FC1312" w:rsidRDefault="002025B8" w:rsidP="002025B8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25B8" w:rsidRPr="005F1506" w:rsidRDefault="002025B8" w:rsidP="002025B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4"/>
      <w:bookmarkEnd w:id="1"/>
      <w:r w:rsidRPr="005F150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025B8" w:rsidRPr="005F1506" w:rsidRDefault="002025B8" w:rsidP="002025B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506">
        <w:rPr>
          <w:rFonts w:ascii="Times New Roman" w:hAnsi="Times New Roman" w:cs="Times New Roman"/>
          <w:b/>
          <w:sz w:val="24"/>
          <w:szCs w:val="24"/>
        </w:rPr>
        <w:t xml:space="preserve">представления сведений о доходах, расходах, об имуществе и обязательствах </w:t>
      </w:r>
      <w:r w:rsidR="008E3D86">
        <w:rPr>
          <w:rFonts w:ascii="Times New Roman" w:hAnsi="Times New Roman" w:cs="Times New Roman"/>
          <w:b/>
          <w:sz w:val="24"/>
          <w:szCs w:val="24"/>
        </w:rPr>
        <w:t>и</w:t>
      </w:r>
      <w:r w:rsidRPr="005F1506">
        <w:rPr>
          <w:rFonts w:ascii="Times New Roman" w:hAnsi="Times New Roman" w:cs="Times New Roman"/>
          <w:b/>
          <w:sz w:val="24"/>
          <w:szCs w:val="24"/>
        </w:rPr>
        <w:t>мущественного характера лиц</w:t>
      </w:r>
      <w:r w:rsidR="00A817C8">
        <w:rPr>
          <w:rFonts w:ascii="Times New Roman" w:hAnsi="Times New Roman" w:cs="Times New Roman"/>
          <w:b/>
          <w:sz w:val="24"/>
          <w:szCs w:val="24"/>
        </w:rPr>
        <w:t>ами</w:t>
      </w:r>
      <w:r w:rsidRPr="005F1506">
        <w:rPr>
          <w:rFonts w:ascii="Times New Roman" w:hAnsi="Times New Roman" w:cs="Times New Roman"/>
          <w:b/>
          <w:sz w:val="24"/>
          <w:szCs w:val="24"/>
        </w:rPr>
        <w:t xml:space="preserve">, замещающим </w:t>
      </w:r>
      <w:r w:rsidR="00A817C8">
        <w:rPr>
          <w:rFonts w:ascii="Times New Roman" w:hAnsi="Times New Roman" w:cs="Times New Roman"/>
          <w:b/>
          <w:sz w:val="24"/>
          <w:szCs w:val="24"/>
        </w:rPr>
        <w:t>муниципальную должность в</w:t>
      </w:r>
      <w:r w:rsidRPr="005F15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506">
        <w:rPr>
          <w:rFonts w:ascii="Times New Roman" w:hAnsi="Times New Roman" w:cs="Times New Roman"/>
          <w:b/>
          <w:sz w:val="24"/>
          <w:szCs w:val="24"/>
        </w:rPr>
        <w:t>Вурнарско</w:t>
      </w:r>
      <w:r w:rsidR="00A817C8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5F150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A817C8">
        <w:rPr>
          <w:rFonts w:ascii="Times New Roman" w:hAnsi="Times New Roman" w:cs="Times New Roman"/>
          <w:b/>
          <w:sz w:val="24"/>
          <w:szCs w:val="24"/>
        </w:rPr>
        <w:t>е</w:t>
      </w:r>
      <w:r w:rsidRPr="005F150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Республики, и членов </w:t>
      </w:r>
      <w:r w:rsidR="00A817C8">
        <w:rPr>
          <w:rFonts w:ascii="Times New Roman" w:hAnsi="Times New Roman" w:cs="Times New Roman"/>
          <w:b/>
          <w:sz w:val="24"/>
          <w:szCs w:val="24"/>
        </w:rPr>
        <w:t>их</w:t>
      </w:r>
      <w:r w:rsidRPr="005F1506">
        <w:rPr>
          <w:rFonts w:ascii="Times New Roman" w:hAnsi="Times New Roman" w:cs="Times New Roman"/>
          <w:b/>
          <w:sz w:val="24"/>
          <w:szCs w:val="24"/>
        </w:rPr>
        <w:t xml:space="preserve"> семь</w:t>
      </w:r>
      <w:r w:rsidR="00A817C8">
        <w:rPr>
          <w:rFonts w:ascii="Times New Roman" w:hAnsi="Times New Roman" w:cs="Times New Roman"/>
          <w:b/>
          <w:sz w:val="24"/>
          <w:szCs w:val="24"/>
        </w:rPr>
        <w:t>ей</w:t>
      </w:r>
      <w:r w:rsidRPr="005F1506">
        <w:rPr>
          <w:rFonts w:ascii="Times New Roman" w:hAnsi="Times New Roman" w:cs="Times New Roman"/>
          <w:b/>
          <w:sz w:val="24"/>
          <w:szCs w:val="24"/>
        </w:rPr>
        <w:t xml:space="preserve"> для размещения на официальном сайте Вурнарского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2025B8" w:rsidRPr="00FC1312" w:rsidRDefault="002025B8" w:rsidP="002025B8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25B8" w:rsidRPr="00A817C8" w:rsidRDefault="002025B8" w:rsidP="002025B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817C8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</w:t>
      </w:r>
      <w:hyperlink w:anchor="P34" w:history="1"/>
      <w:r w:rsidRPr="00A817C8">
        <w:rPr>
          <w:rFonts w:ascii="Times New Roman" w:hAnsi="Times New Roman" w:cs="Times New Roman"/>
          <w:sz w:val="24"/>
          <w:szCs w:val="24"/>
        </w:rPr>
        <w:t>представления лицами, замещающими муниципальную должность в</w:t>
      </w:r>
      <w:r w:rsidR="00A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7C8">
        <w:rPr>
          <w:rFonts w:ascii="Times New Roman" w:hAnsi="Times New Roman" w:cs="Times New Roman"/>
          <w:sz w:val="24"/>
          <w:szCs w:val="24"/>
        </w:rPr>
        <w:t>Вурнарском</w:t>
      </w:r>
      <w:proofErr w:type="spellEnd"/>
      <w:r w:rsidR="00A817C8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A817C8">
        <w:rPr>
          <w:rFonts w:ascii="Times New Roman" w:hAnsi="Times New Roman" w:cs="Times New Roman"/>
          <w:sz w:val="24"/>
          <w:szCs w:val="24"/>
        </w:rPr>
        <w:t>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их размещения на официальном сайте</w:t>
      </w:r>
      <w:r w:rsidR="00A817C8">
        <w:rPr>
          <w:rFonts w:ascii="Times New Roman" w:hAnsi="Times New Roman" w:cs="Times New Roman"/>
          <w:sz w:val="24"/>
          <w:szCs w:val="24"/>
        </w:rPr>
        <w:t xml:space="preserve"> Вурнарского района Чувашской Республики</w:t>
      </w:r>
      <w:r w:rsidRPr="00A817C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(или) предоставления</w:t>
      </w:r>
      <w:proofErr w:type="gramEnd"/>
      <w:r w:rsidRPr="00A817C8">
        <w:rPr>
          <w:rFonts w:ascii="Times New Roman" w:hAnsi="Times New Roman" w:cs="Times New Roman"/>
          <w:sz w:val="24"/>
          <w:szCs w:val="24"/>
        </w:rPr>
        <w:t xml:space="preserve"> для опубликования средствам массовой информации (далее соответственно – Порядок, сведения о доходах для размещения в сети «Интернет»).</w:t>
      </w:r>
    </w:p>
    <w:p w:rsidR="002025B8" w:rsidRPr="00A817C8" w:rsidRDefault="002025B8" w:rsidP="002025B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7C8">
        <w:rPr>
          <w:rFonts w:ascii="Times New Roman" w:hAnsi="Times New Roman" w:cs="Times New Roman"/>
          <w:sz w:val="24"/>
          <w:szCs w:val="24"/>
        </w:rPr>
        <w:t xml:space="preserve">В настоящем Порядке используются понятия, предусмотренные Федеральными законами «Об общих принципах организации местного самоуправления в Российской Федерации», «О противодействии коррупции» и «О </w:t>
      </w:r>
      <w:proofErr w:type="gramStart"/>
      <w:r w:rsidRPr="00A817C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817C8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2025B8" w:rsidRPr="00A817C8" w:rsidRDefault="002025B8" w:rsidP="00A817C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A817C8">
        <w:rPr>
          <w:rFonts w:ascii="Times New Roman" w:hAnsi="Times New Roman" w:cs="Times New Roman"/>
          <w:sz w:val="24"/>
          <w:szCs w:val="24"/>
        </w:rPr>
        <w:t>2. Сведения о доходах для размещения в сети «Интернет» представляются лицами, замещающими муниципальные должности</w:t>
      </w:r>
      <w:r w:rsidR="00A817C8">
        <w:rPr>
          <w:rFonts w:ascii="Times New Roman" w:hAnsi="Times New Roman" w:cs="Times New Roman"/>
          <w:sz w:val="24"/>
          <w:szCs w:val="24"/>
        </w:rPr>
        <w:t xml:space="preserve"> </w:t>
      </w:r>
      <w:r w:rsidRPr="00A817C8">
        <w:rPr>
          <w:rFonts w:ascii="Times New Roman" w:hAnsi="Times New Roman" w:cs="Times New Roman"/>
          <w:sz w:val="24"/>
          <w:szCs w:val="24"/>
        </w:rPr>
        <w:t xml:space="preserve">ежегодно не позднее 30 апреля года, следующего </w:t>
      </w:r>
      <w:proofErr w:type="gramStart"/>
      <w:r w:rsidRPr="00A817C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817C8">
        <w:rPr>
          <w:rFonts w:ascii="Times New Roman" w:hAnsi="Times New Roman" w:cs="Times New Roman"/>
          <w:sz w:val="24"/>
          <w:szCs w:val="24"/>
        </w:rPr>
        <w:t xml:space="preserve"> отчетным, по форме согласно приложению к настоящему Порядку.</w:t>
      </w:r>
    </w:p>
    <w:p w:rsidR="002025B8" w:rsidRPr="00A817C8" w:rsidRDefault="00A817C8" w:rsidP="002025B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25B8" w:rsidRPr="00A817C8">
        <w:rPr>
          <w:rFonts w:ascii="Times New Roman" w:hAnsi="Times New Roman" w:cs="Times New Roman"/>
          <w:sz w:val="24"/>
          <w:szCs w:val="24"/>
        </w:rPr>
        <w:t xml:space="preserve">. Сведения о доходах для размещения в сети «Интернет» представляются </w:t>
      </w:r>
      <w:proofErr w:type="gramStart"/>
      <w:r w:rsidR="002025B8" w:rsidRPr="00A817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025B8" w:rsidRPr="00A81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25B8" w:rsidRPr="00A817C8">
        <w:rPr>
          <w:rFonts w:ascii="Times New Roman" w:hAnsi="Times New Roman" w:cs="Times New Roman"/>
          <w:sz w:val="24"/>
          <w:szCs w:val="24"/>
        </w:rPr>
        <w:t>должностному</w:t>
      </w:r>
      <w:proofErr w:type="gramEnd"/>
      <w:r w:rsidR="002025B8" w:rsidRPr="00A817C8">
        <w:rPr>
          <w:rFonts w:ascii="Times New Roman" w:hAnsi="Times New Roman" w:cs="Times New Roman"/>
          <w:sz w:val="24"/>
          <w:szCs w:val="24"/>
        </w:rPr>
        <w:t xml:space="preserve"> лицу, ответственному за работу по профилактике коррупционных и иных правонарушений 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Вурнарского района Чувашской Республики</w:t>
      </w:r>
      <w:r w:rsidR="002025B8" w:rsidRPr="00A817C8">
        <w:rPr>
          <w:rFonts w:ascii="Times New Roman" w:hAnsi="Times New Roman" w:cs="Times New Roman"/>
          <w:i/>
          <w:sz w:val="24"/>
          <w:szCs w:val="24"/>
        </w:rPr>
        <w:t>.</w:t>
      </w:r>
    </w:p>
    <w:p w:rsidR="002025B8" w:rsidRPr="00A817C8" w:rsidRDefault="00A817C8" w:rsidP="002025B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25B8" w:rsidRPr="00A817C8">
        <w:rPr>
          <w:rFonts w:ascii="Times New Roman" w:hAnsi="Times New Roman" w:cs="Times New Roman"/>
          <w:sz w:val="24"/>
          <w:szCs w:val="24"/>
        </w:rPr>
        <w:t>. В случае если лицо, замещающее муниципальную должность, обнаружило, что в представленных им сведениях о доходах для размещения в сети «Интернет»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пунктом 2 настоящего Порядка.</w:t>
      </w:r>
    </w:p>
    <w:p w:rsidR="002025B8" w:rsidRPr="00A817C8" w:rsidRDefault="00A817C8" w:rsidP="002025B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25B8" w:rsidRPr="00A817C8">
        <w:rPr>
          <w:rFonts w:ascii="Times New Roman" w:hAnsi="Times New Roman" w:cs="Times New Roman"/>
          <w:sz w:val="24"/>
          <w:szCs w:val="24"/>
        </w:rPr>
        <w:t xml:space="preserve">. Сведения о доходах для размещения в сети «Интернет» в порядке, предусмотренном решением </w:t>
      </w:r>
      <w:r w:rsidRPr="00A817C8">
        <w:rPr>
          <w:rFonts w:ascii="Times New Roman" w:hAnsi="Times New Roman" w:cs="Times New Roman"/>
          <w:sz w:val="24"/>
          <w:szCs w:val="24"/>
        </w:rPr>
        <w:t>Вурнарского районного Собрания депутатов</w:t>
      </w:r>
      <w:r w:rsidR="002025B8" w:rsidRPr="00A817C8">
        <w:rPr>
          <w:rFonts w:ascii="Times New Roman" w:hAnsi="Times New Roman" w:cs="Times New Roman"/>
          <w:sz w:val="24"/>
          <w:szCs w:val="24"/>
        </w:rPr>
        <w:t>, размещаются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Вурнарского района Чувашской Республики</w:t>
      </w:r>
      <w:r w:rsidR="002025B8" w:rsidRPr="00A817C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а в случае отсутствия этих сведений на официальном сайте </w:t>
      </w:r>
      <w:r>
        <w:rPr>
          <w:rFonts w:ascii="Times New Roman" w:hAnsi="Times New Roman" w:cs="Times New Roman"/>
          <w:sz w:val="24"/>
          <w:szCs w:val="24"/>
        </w:rPr>
        <w:t>Вурнарского района Чувашской Республики</w:t>
      </w:r>
      <w:r w:rsidR="002025B8" w:rsidRPr="00A817C8">
        <w:rPr>
          <w:rFonts w:ascii="Times New Roman" w:hAnsi="Times New Roman" w:cs="Times New Roman"/>
          <w:sz w:val="24"/>
          <w:szCs w:val="24"/>
        </w:rPr>
        <w:t xml:space="preserve"> предоставляются средствам массовой информации для опубликования по их запросам.</w:t>
      </w:r>
    </w:p>
    <w:p w:rsidR="002025B8" w:rsidRPr="00A817C8" w:rsidRDefault="00A817C8" w:rsidP="002025B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25B8" w:rsidRPr="00A817C8">
        <w:rPr>
          <w:rFonts w:ascii="Times New Roman" w:hAnsi="Times New Roman" w:cs="Times New Roman"/>
          <w:sz w:val="24"/>
          <w:szCs w:val="24"/>
        </w:rPr>
        <w:t>. Сведения о доходах для размещения в сети «Интернет», представляемые в соответствии с настоящим Порядком лицами, замещающими муниципальную должность, хранятся 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Вурнарского района Чувашской Республики</w:t>
      </w:r>
      <w:r w:rsidR="002025B8" w:rsidRPr="00A817C8">
        <w:rPr>
          <w:rFonts w:ascii="Times New Roman" w:hAnsi="Times New Roman" w:cs="Times New Roman"/>
          <w:sz w:val="24"/>
          <w:szCs w:val="24"/>
        </w:rPr>
        <w:t xml:space="preserve"> в течение пяти лет со дня их представления.</w:t>
      </w:r>
    </w:p>
    <w:p w:rsidR="002025B8" w:rsidRPr="00A817C8" w:rsidRDefault="002025B8" w:rsidP="002025B8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7C8">
        <w:rPr>
          <w:rFonts w:ascii="Times New Roman" w:hAnsi="Times New Roman" w:cs="Times New Roman"/>
          <w:sz w:val="24"/>
          <w:szCs w:val="24"/>
        </w:rPr>
        <w:t>По истечении указанного срока сведения о доходах для размещения в сети «Интернет» передаются в архив администрации</w:t>
      </w:r>
      <w:r w:rsidR="00A817C8">
        <w:rPr>
          <w:rFonts w:ascii="Times New Roman" w:hAnsi="Times New Roman" w:cs="Times New Roman"/>
          <w:sz w:val="24"/>
          <w:szCs w:val="24"/>
        </w:rPr>
        <w:t xml:space="preserve"> Вурнарского района Чувашской Республики</w:t>
      </w:r>
      <w:r w:rsidRPr="00A817C8">
        <w:rPr>
          <w:rFonts w:ascii="Times New Roman" w:hAnsi="Times New Roman" w:cs="Times New Roman"/>
          <w:sz w:val="24"/>
          <w:szCs w:val="24"/>
        </w:rPr>
        <w:t>.</w:t>
      </w:r>
    </w:p>
    <w:p w:rsidR="002025B8" w:rsidRDefault="002025B8" w:rsidP="002025B8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</w:p>
    <w:p w:rsidR="002025B8" w:rsidRPr="00FC1312" w:rsidRDefault="002025B8" w:rsidP="002025B8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25B8" w:rsidRDefault="002025B8" w:rsidP="002025B8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025B8" w:rsidSect="00E71C7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817C8" w:rsidRPr="005210A7" w:rsidRDefault="00A817C8" w:rsidP="00A817C8">
      <w:pPr>
        <w:pStyle w:val="ad"/>
        <w:ind w:left="9072" w:hanging="425"/>
        <w:rPr>
          <w:rFonts w:ascii="Times New Roman" w:hAnsi="Times New Roman" w:cs="Times New Roman"/>
          <w:sz w:val="20"/>
          <w:szCs w:val="20"/>
          <w:lang w:eastAsia="ru-RU"/>
        </w:rPr>
      </w:pPr>
      <w:r w:rsidRPr="005210A7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proofErr w:type="gramStart"/>
      <w:r w:rsidRPr="005210A7">
        <w:rPr>
          <w:rFonts w:ascii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5210A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A817C8" w:rsidRPr="005210A7" w:rsidRDefault="00A817C8" w:rsidP="00A817C8">
      <w:pPr>
        <w:pStyle w:val="ad"/>
        <w:ind w:left="864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210A7">
        <w:rPr>
          <w:rFonts w:ascii="Times New Roman" w:hAnsi="Times New Roman" w:cs="Times New Roman"/>
          <w:sz w:val="20"/>
          <w:szCs w:val="20"/>
          <w:lang w:eastAsia="ru-RU"/>
        </w:rPr>
        <w:t>Порядку представления сведений о доходах, расходах, об имуществе и обязательствах имущественного характера лиц</w:t>
      </w:r>
      <w:r>
        <w:rPr>
          <w:rFonts w:ascii="Times New Roman" w:hAnsi="Times New Roman" w:cs="Times New Roman"/>
          <w:sz w:val="20"/>
          <w:szCs w:val="20"/>
          <w:lang w:eastAsia="ru-RU"/>
        </w:rPr>
        <w:t>ами</w:t>
      </w:r>
      <w:r w:rsidRPr="005210A7">
        <w:rPr>
          <w:rFonts w:ascii="Times New Roman" w:hAnsi="Times New Roman" w:cs="Times New Roman"/>
          <w:sz w:val="20"/>
          <w:szCs w:val="20"/>
          <w:lang w:eastAsia="ru-RU"/>
        </w:rPr>
        <w:t>, замещающим</w:t>
      </w:r>
      <w:r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5210A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муниципальную должность в</w:t>
      </w:r>
      <w:r w:rsidRPr="005210A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210A7">
        <w:rPr>
          <w:rFonts w:ascii="Times New Roman" w:hAnsi="Times New Roman" w:cs="Times New Roman"/>
          <w:sz w:val="20"/>
          <w:szCs w:val="20"/>
          <w:lang w:eastAsia="ru-RU"/>
        </w:rPr>
        <w:t>Вурнарско</w:t>
      </w:r>
      <w:r>
        <w:rPr>
          <w:rFonts w:ascii="Times New Roman" w:hAnsi="Times New Roman" w:cs="Times New Roman"/>
          <w:sz w:val="20"/>
          <w:szCs w:val="20"/>
          <w:lang w:eastAsia="ru-RU"/>
        </w:rPr>
        <w:t>м</w:t>
      </w:r>
      <w:proofErr w:type="spellEnd"/>
      <w:r w:rsidRPr="005210A7">
        <w:rPr>
          <w:rFonts w:ascii="Times New Roman" w:hAnsi="Times New Roman" w:cs="Times New Roman"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5210A7">
        <w:rPr>
          <w:rFonts w:ascii="Times New Roman" w:hAnsi="Times New Roman" w:cs="Times New Roman"/>
          <w:sz w:val="20"/>
          <w:szCs w:val="20"/>
          <w:lang w:eastAsia="ru-RU"/>
        </w:rPr>
        <w:t xml:space="preserve"> Чувашской Республики, и членов </w:t>
      </w:r>
      <w:r>
        <w:rPr>
          <w:rFonts w:ascii="Times New Roman" w:hAnsi="Times New Roman" w:cs="Times New Roman"/>
          <w:sz w:val="20"/>
          <w:szCs w:val="20"/>
          <w:lang w:eastAsia="ru-RU"/>
        </w:rPr>
        <w:t>их</w:t>
      </w:r>
      <w:r w:rsidRPr="005210A7">
        <w:rPr>
          <w:rFonts w:ascii="Times New Roman" w:hAnsi="Times New Roman" w:cs="Times New Roman"/>
          <w:sz w:val="20"/>
          <w:szCs w:val="20"/>
          <w:lang w:eastAsia="ru-RU"/>
        </w:rPr>
        <w:t xml:space="preserve"> семь</w:t>
      </w:r>
      <w:r>
        <w:rPr>
          <w:rFonts w:ascii="Times New Roman" w:hAnsi="Times New Roman" w:cs="Times New Roman"/>
          <w:sz w:val="20"/>
          <w:szCs w:val="20"/>
          <w:lang w:eastAsia="ru-RU"/>
        </w:rPr>
        <w:t>ей</w:t>
      </w:r>
      <w:r w:rsidRPr="005210A7">
        <w:rPr>
          <w:rFonts w:ascii="Times New Roman" w:hAnsi="Times New Roman" w:cs="Times New Roman"/>
          <w:sz w:val="20"/>
          <w:szCs w:val="20"/>
          <w:lang w:eastAsia="ru-RU"/>
        </w:rPr>
        <w:t xml:space="preserve"> для размещения на официальном сайте Вурнарского района Чувашской Республики</w:t>
      </w:r>
      <w:r w:rsidRPr="005210A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210A7">
        <w:rPr>
          <w:rFonts w:ascii="Times New Roman" w:hAnsi="Times New Roman" w:cs="Times New Roman"/>
          <w:sz w:val="20"/>
          <w:szCs w:val="20"/>
          <w:lang w:eastAsia="ru-RU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2025B8" w:rsidRDefault="002025B8" w:rsidP="002025B8">
      <w:pPr>
        <w:pStyle w:val="ad"/>
        <w:jc w:val="right"/>
        <w:rPr>
          <w:rFonts w:ascii="Times New Roman" w:hAnsi="Times New Roman" w:cs="Times New Roman"/>
          <w:lang w:eastAsia="ru-RU"/>
        </w:rPr>
      </w:pPr>
    </w:p>
    <w:p w:rsidR="002025B8" w:rsidRPr="00A817C8" w:rsidRDefault="002025B8" w:rsidP="002025B8">
      <w:pPr>
        <w:widowControl w:val="0"/>
        <w:jc w:val="center"/>
        <w:rPr>
          <w:rFonts w:eastAsia="Calibri"/>
          <w:b/>
          <w:caps/>
          <w:sz w:val="22"/>
          <w:szCs w:val="22"/>
        </w:rPr>
      </w:pPr>
      <w:r w:rsidRPr="00A817C8">
        <w:rPr>
          <w:rFonts w:eastAsia="Calibri"/>
          <w:b/>
          <w:caps/>
          <w:sz w:val="22"/>
          <w:szCs w:val="22"/>
        </w:rPr>
        <w:t>Сведения</w:t>
      </w:r>
    </w:p>
    <w:p w:rsidR="002025B8" w:rsidRPr="00A817C8" w:rsidRDefault="002025B8" w:rsidP="002025B8">
      <w:pPr>
        <w:widowControl w:val="0"/>
        <w:jc w:val="center"/>
        <w:rPr>
          <w:rFonts w:eastAsia="Calibri"/>
          <w:b/>
          <w:sz w:val="22"/>
          <w:szCs w:val="22"/>
        </w:rPr>
      </w:pPr>
      <w:r w:rsidRPr="00A817C8">
        <w:rPr>
          <w:rFonts w:eastAsia="Calibri"/>
          <w:b/>
          <w:sz w:val="22"/>
          <w:szCs w:val="22"/>
        </w:rPr>
        <w:t xml:space="preserve">о доходах, расходах, об имуществе и обязательствах имущественного характера лица, замещающего муниципальную должность, </w:t>
      </w:r>
    </w:p>
    <w:p w:rsidR="00A817C8" w:rsidRDefault="002025B8" w:rsidP="002025B8">
      <w:pPr>
        <w:widowControl w:val="0"/>
        <w:jc w:val="center"/>
        <w:rPr>
          <w:rFonts w:eastAsia="Calibri"/>
          <w:b/>
          <w:sz w:val="22"/>
          <w:szCs w:val="22"/>
        </w:rPr>
      </w:pPr>
      <w:r w:rsidRPr="00A817C8">
        <w:rPr>
          <w:rFonts w:eastAsia="Calibri"/>
          <w:b/>
          <w:sz w:val="22"/>
          <w:szCs w:val="22"/>
        </w:rPr>
        <w:t>и членов его семьи для размещения на официальном сайте</w:t>
      </w:r>
      <w:r w:rsidR="00A817C8">
        <w:rPr>
          <w:rFonts w:eastAsia="Calibri"/>
          <w:b/>
          <w:sz w:val="22"/>
          <w:szCs w:val="22"/>
        </w:rPr>
        <w:t xml:space="preserve"> Вурнарского района Чувашской Республики</w:t>
      </w:r>
      <w:r w:rsidRPr="00A817C8">
        <w:rPr>
          <w:rFonts w:eastAsia="Calibri"/>
          <w:b/>
          <w:sz w:val="22"/>
          <w:szCs w:val="22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 за период </w:t>
      </w:r>
    </w:p>
    <w:p w:rsidR="002025B8" w:rsidRPr="00A817C8" w:rsidRDefault="002025B8" w:rsidP="002025B8">
      <w:pPr>
        <w:widowControl w:val="0"/>
        <w:jc w:val="center"/>
        <w:rPr>
          <w:rFonts w:eastAsia="Calibri"/>
          <w:b/>
          <w:sz w:val="22"/>
          <w:szCs w:val="22"/>
        </w:rPr>
      </w:pPr>
      <w:r w:rsidRPr="00A817C8">
        <w:rPr>
          <w:rFonts w:eastAsia="Calibri"/>
          <w:b/>
          <w:sz w:val="22"/>
          <w:szCs w:val="22"/>
        </w:rPr>
        <w:t>с 1 января по 31 декабря _______ года</w:t>
      </w: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1142"/>
        <w:gridCol w:w="1528"/>
        <w:gridCol w:w="891"/>
        <w:gridCol w:w="891"/>
        <w:gridCol w:w="1020"/>
        <w:gridCol w:w="1402"/>
        <w:gridCol w:w="891"/>
        <w:gridCol w:w="897"/>
        <w:gridCol w:w="4994"/>
      </w:tblGrid>
      <w:tr w:rsidR="00CE29E0" w:rsidRPr="00A817C8" w:rsidTr="00CE29E0">
        <w:trPr>
          <w:cantSplit/>
        </w:trPr>
        <w:tc>
          <w:tcPr>
            <w:tcW w:w="540" w:type="pct"/>
            <w:vMerge w:val="restar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 xml:space="preserve">Фамилия и </w:t>
            </w:r>
          </w:p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 xml:space="preserve">инициалы </w:t>
            </w:r>
          </w:p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 xml:space="preserve">лица, чьи </w:t>
            </w:r>
          </w:p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 xml:space="preserve">сведения </w:t>
            </w:r>
          </w:p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размещаются</w:t>
            </w:r>
          </w:p>
        </w:tc>
        <w:tc>
          <w:tcPr>
            <w:tcW w:w="373" w:type="pct"/>
            <w:vMerge w:val="restar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Декларированный</w:t>
            </w:r>
          </w:p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 xml:space="preserve">годовой </w:t>
            </w:r>
          </w:p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доход</w:t>
            </w:r>
          </w:p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(руб.)</w:t>
            </w:r>
          </w:p>
        </w:tc>
        <w:tc>
          <w:tcPr>
            <w:tcW w:w="1414" w:type="pct"/>
            <w:gridSpan w:val="4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042" w:type="pct"/>
            <w:gridSpan w:val="3"/>
          </w:tcPr>
          <w:p w:rsidR="002025B8" w:rsidRPr="00A817C8" w:rsidRDefault="002025B8" w:rsidP="00C93DBF">
            <w:pPr>
              <w:widowControl w:val="0"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31" w:type="pct"/>
            <w:vMerge w:val="restart"/>
          </w:tcPr>
          <w:p w:rsidR="002025B8" w:rsidRPr="00A817C8" w:rsidRDefault="002025B8" w:rsidP="00C93DBF">
            <w:pPr>
              <w:widowControl w:val="0"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A817C8">
              <w:rPr>
                <w:rFonts w:eastAsia="Calibri"/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A817C8" w:rsidRPr="00A817C8" w:rsidTr="00CE29E0">
        <w:trPr>
          <w:cantSplit/>
        </w:trPr>
        <w:tc>
          <w:tcPr>
            <w:tcW w:w="540" w:type="pct"/>
            <w:vMerge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3" w:type="pct"/>
            <w:vMerge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9" w:type="pct"/>
          </w:tcPr>
          <w:p w:rsidR="002025B8" w:rsidRPr="00A817C8" w:rsidRDefault="002025B8" w:rsidP="00C93DBF">
            <w:pPr>
              <w:widowControl w:val="0"/>
              <w:ind w:left="-108" w:right="-82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 xml:space="preserve">вид объектов </w:t>
            </w:r>
          </w:p>
          <w:p w:rsidR="002025B8" w:rsidRPr="00A817C8" w:rsidRDefault="002025B8" w:rsidP="00C93DBF">
            <w:pPr>
              <w:widowControl w:val="0"/>
              <w:ind w:left="-108" w:right="-82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недвижимости</w:t>
            </w:r>
          </w:p>
        </w:tc>
        <w:tc>
          <w:tcPr>
            <w:tcW w:w="291" w:type="pct"/>
          </w:tcPr>
          <w:p w:rsidR="002025B8" w:rsidRPr="00A817C8" w:rsidRDefault="002025B8" w:rsidP="00C93DBF">
            <w:pPr>
              <w:widowControl w:val="0"/>
              <w:ind w:left="-109" w:right="-113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площадь (</w:t>
            </w:r>
            <w:proofErr w:type="spellStart"/>
            <w:r w:rsidRPr="00A817C8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Pr="00A817C8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291" w:type="pct"/>
          </w:tcPr>
          <w:p w:rsidR="002025B8" w:rsidRPr="00A817C8" w:rsidRDefault="002025B8" w:rsidP="00C93DBF">
            <w:pPr>
              <w:widowControl w:val="0"/>
              <w:ind w:left="-111" w:right="-108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страна расположения</w:t>
            </w:r>
          </w:p>
          <w:p w:rsidR="002025B8" w:rsidRPr="00A817C8" w:rsidRDefault="002025B8" w:rsidP="00C93DBF">
            <w:pPr>
              <w:rPr>
                <w:rFonts w:eastAsia="Calibri"/>
                <w:sz w:val="22"/>
                <w:szCs w:val="22"/>
              </w:rPr>
            </w:pPr>
          </w:p>
          <w:p w:rsidR="002025B8" w:rsidRPr="00A817C8" w:rsidRDefault="002025B8" w:rsidP="00C93DBF">
            <w:pPr>
              <w:rPr>
                <w:rFonts w:eastAsia="Calibri"/>
                <w:sz w:val="22"/>
                <w:szCs w:val="22"/>
              </w:rPr>
            </w:pPr>
          </w:p>
          <w:p w:rsidR="002025B8" w:rsidRPr="00A817C8" w:rsidRDefault="002025B8" w:rsidP="00C93DBF">
            <w:pPr>
              <w:rPr>
                <w:rFonts w:eastAsia="Calibri"/>
                <w:sz w:val="22"/>
                <w:szCs w:val="22"/>
              </w:rPr>
            </w:pPr>
          </w:p>
          <w:p w:rsidR="002025B8" w:rsidRPr="00A817C8" w:rsidRDefault="002025B8" w:rsidP="00C93DBF">
            <w:pPr>
              <w:rPr>
                <w:rFonts w:eastAsia="Calibri"/>
                <w:sz w:val="22"/>
                <w:szCs w:val="22"/>
              </w:rPr>
            </w:pPr>
          </w:p>
          <w:p w:rsidR="002025B8" w:rsidRPr="00A817C8" w:rsidRDefault="002025B8" w:rsidP="00C93DB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3" w:type="pct"/>
          </w:tcPr>
          <w:p w:rsidR="002025B8" w:rsidRPr="00A817C8" w:rsidRDefault="002025B8" w:rsidP="00C93DBF">
            <w:pPr>
              <w:widowControl w:val="0"/>
              <w:ind w:left="-112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транспортные</w:t>
            </w:r>
          </w:p>
          <w:p w:rsidR="002025B8" w:rsidRPr="00A817C8" w:rsidRDefault="002025B8" w:rsidP="00C93DBF">
            <w:pPr>
              <w:widowControl w:val="0"/>
              <w:ind w:left="-112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средства</w:t>
            </w:r>
          </w:p>
        </w:tc>
        <w:tc>
          <w:tcPr>
            <w:tcW w:w="458" w:type="pct"/>
          </w:tcPr>
          <w:p w:rsidR="002025B8" w:rsidRPr="00A817C8" w:rsidRDefault="002025B8" w:rsidP="00C93DBF">
            <w:pPr>
              <w:widowControl w:val="0"/>
              <w:ind w:left="-110" w:right="-106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 xml:space="preserve">вид объектов </w:t>
            </w:r>
          </w:p>
          <w:p w:rsidR="002025B8" w:rsidRPr="00A817C8" w:rsidRDefault="002025B8" w:rsidP="00C93DBF">
            <w:pPr>
              <w:widowControl w:val="0"/>
              <w:ind w:left="-110" w:right="-106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недвижимости</w:t>
            </w:r>
          </w:p>
        </w:tc>
        <w:tc>
          <w:tcPr>
            <w:tcW w:w="291" w:type="pct"/>
          </w:tcPr>
          <w:p w:rsidR="002025B8" w:rsidRPr="00A817C8" w:rsidRDefault="002025B8" w:rsidP="00C93DBF">
            <w:pPr>
              <w:widowControl w:val="0"/>
              <w:ind w:left="-112" w:right="-108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площадь (</w:t>
            </w:r>
            <w:proofErr w:type="spellStart"/>
            <w:r w:rsidRPr="00A817C8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Pr="00A817C8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293" w:type="pct"/>
          </w:tcPr>
          <w:p w:rsidR="002025B8" w:rsidRPr="00A817C8" w:rsidRDefault="002025B8" w:rsidP="00C93DBF">
            <w:pPr>
              <w:widowControl w:val="0"/>
              <w:ind w:left="-116" w:right="-10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страна расположения</w:t>
            </w:r>
          </w:p>
        </w:tc>
        <w:tc>
          <w:tcPr>
            <w:tcW w:w="1631" w:type="pct"/>
            <w:vMerge/>
          </w:tcPr>
          <w:p w:rsidR="002025B8" w:rsidRPr="00A817C8" w:rsidRDefault="002025B8" w:rsidP="00C93DBF">
            <w:pPr>
              <w:widowControl w:val="0"/>
              <w:ind w:right="-10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2025B8" w:rsidRPr="00A817C8" w:rsidRDefault="002025B8" w:rsidP="002025B8">
      <w:pPr>
        <w:widowControl w:val="0"/>
        <w:jc w:val="center"/>
        <w:rPr>
          <w:rFonts w:eastAsia="Calibri"/>
          <w:b/>
          <w:sz w:val="22"/>
          <w:szCs w:val="22"/>
        </w:rPr>
      </w:pP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133"/>
        <w:gridCol w:w="1513"/>
        <w:gridCol w:w="961"/>
        <w:gridCol w:w="851"/>
        <w:gridCol w:w="992"/>
        <w:gridCol w:w="1418"/>
        <w:gridCol w:w="851"/>
        <w:gridCol w:w="992"/>
        <w:gridCol w:w="4960"/>
      </w:tblGrid>
      <w:tr w:rsidR="00A817C8" w:rsidRPr="00A817C8" w:rsidTr="00CE29E0">
        <w:trPr>
          <w:tblHeader/>
        </w:trPr>
        <w:tc>
          <w:tcPr>
            <w:tcW w:w="535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70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4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14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78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24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63" w:type="pct"/>
          </w:tcPr>
          <w:p w:rsidR="002025B8" w:rsidRPr="00A817C8" w:rsidRDefault="002025B8" w:rsidP="00C93DBF">
            <w:pPr>
              <w:widowControl w:val="0"/>
              <w:ind w:right="-106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78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24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620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817C8">
              <w:rPr>
                <w:rFonts w:eastAsia="Calibri"/>
                <w:sz w:val="22"/>
                <w:szCs w:val="22"/>
                <w:lang w:val="en-US"/>
              </w:rPr>
              <w:t>10</w:t>
            </w:r>
          </w:p>
        </w:tc>
      </w:tr>
      <w:tr w:rsidR="00A817C8" w:rsidRPr="00A817C8" w:rsidTr="00CE29E0">
        <w:trPr>
          <w:trHeight w:val="509"/>
        </w:trPr>
        <w:tc>
          <w:tcPr>
            <w:tcW w:w="535" w:type="pct"/>
          </w:tcPr>
          <w:p w:rsidR="002025B8" w:rsidRPr="00A817C8" w:rsidRDefault="002025B8" w:rsidP="00C93DBF">
            <w:pPr>
              <w:widowControl w:val="0"/>
              <w:ind w:right="-11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4" w:type="pct"/>
          </w:tcPr>
          <w:p w:rsidR="002025B8" w:rsidRPr="00A817C8" w:rsidRDefault="002025B8" w:rsidP="00C93DBF">
            <w:pPr>
              <w:widowControl w:val="0"/>
              <w:ind w:right="-47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4" w:type="pct"/>
          </w:tcPr>
          <w:p w:rsidR="002025B8" w:rsidRPr="00A817C8" w:rsidRDefault="002025B8" w:rsidP="00C93DBF">
            <w:pPr>
              <w:widowControl w:val="0"/>
              <w:ind w:right="-2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8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" w:type="pct"/>
          </w:tcPr>
          <w:p w:rsidR="002025B8" w:rsidRPr="00A817C8" w:rsidRDefault="002025B8" w:rsidP="00C93DBF">
            <w:pPr>
              <w:widowControl w:val="0"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3" w:type="pct"/>
          </w:tcPr>
          <w:p w:rsidR="002025B8" w:rsidRPr="00A817C8" w:rsidRDefault="002025B8" w:rsidP="00C93DBF">
            <w:pPr>
              <w:widowControl w:val="0"/>
              <w:ind w:right="-6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8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817C8" w:rsidRPr="00A817C8" w:rsidTr="00CE29E0">
        <w:trPr>
          <w:trHeight w:val="509"/>
        </w:trPr>
        <w:tc>
          <w:tcPr>
            <w:tcW w:w="535" w:type="pct"/>
          </w:tcPr>
          <w:p w:rsidR="002025B8" w:rsidRPr="00A817C8" w:rsidRDefault="002025B8" w:rsidP="00C93DBF">
            <w:pPr>
              <w:widowControl w:val="0"/>
              <w:ind w:right="-113"/>
              <w:jc w:val="both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супруга (супруг)*</w:t>
            </w:r>
          </w:p>
        </w:tc>
        <w:tc>
          <w:tcPr>
            <w:tcW w:w="370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4" w:type="pct"/>
          </w:tcPr>
          <w:p w:rsidR="002025B8" w:rsidRPr="00A817C8" w:rsidRDefault="002025B8" w:rsidP="00C93DBF">
            <w:pPr>
              <w:widowControl w:val="0"/>
              <w:ind w:right="-47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4" w:type="pct"/>
          </w:tcPr>
          <w:p w:rsidR="002025B8" w:rsidRPr="00A817C8" w:rsidRDefault="002025B8" w:rsidP="00C93DBF">
            <w:pPr>
              <w:widowControl w:val="0"/>
              <w:ind w:right="-2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8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" w:type="pct"/>
          </w:tcPr>
          <w:p w:rsidR="002025B8" w:rsidRPr="00A817C8" w:rsidRDefault="002025B8" w:rsidP="00C93DBF">
            <w:pPr>
              <w:widowControl w:val="0"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3" w:type="pct"/>
          </w:tcPr>
          <w:p w:rsidR="002025B8" w:rsidRPr="00A817C8" w:rsidRDefault="002025B8" w:rsidP="00C93DBF">
            <w:pPr>
              <w:widowControl w:val="0"/>
              <w:ind w:right="-6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8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817C8" w:rsidRPr="00A817C8" w:rsidTr="00CE29E0">
        <w:trPr>
          <w:trHeight w:val="509"/>
        </w:trPr>
        <w:tc>
          <w:tcPr>
            <w:tcW w:w="535" w:type="pct"/>
          </w:tcPr>
          <w:p w:rsidR="002025B8" w:rsidRPr="00A817C8" w:rsidRDefault="002025B8" w:rsidP="00C93DBF">
            <w:pPr>
              <w:widowControl w:val="0"/>
              <w:ind w:right="-113"/>
              <w:jc w:val="both"/>
              <w:rPr>
                <w:rFonts w:eastAsia="Calibri"/>
                <w:sz w:val="22"/>
                <w:szCs w:val="22"/>
              </w:rPr>
            </w:pPr>
            <w:r w:rsidRPr="00A817C8">
              <w:rPr>
                <w:rFonts w:eastAsia="Calibri"/>
                <w:sz w:val="22"/>
                <w:szCs w:val="22"/>
              </w:rPr>
              <w:t>несовершеннолетний ребенок*</w:t>
            </w:r>
          </w:p>
        </w:tc>
        <w:tc>
          <w:tcPr>
            <w:tcW w:w="370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4" w:type="pct"/>
          </w:tcPr>
          <w:p w:rsidR="002025B8" w:rsidRPr="00A817C8" w:rsidRDefault="002025B8" w:rsidP="00C93DBF">
            <w:pPr>
              <w:widowControl w:val="0"/>
              <w:ind w:right="-47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4" w:type="pct"/>
          </w:tcPr>
          <w:p w:rsidR="002025B8" w:rsidRPr="00A817C8" w:rsidRDefault="002025B8" w:rsidP="00C93DBF">
            <w:pPr>
              <w:widowControl w:val="0"/>
              <w:ind w:right="-2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8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" w:type="pct"/>
          </w:tcPr>
          <w:p w:rsidR="002025B8" w:rsidRPr="00A817C8" w:rsidRDefault="002025B8" w:rsidP="00C93DBF">
            <w:pPr>
              <w:widowControl w:val="0"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3" w:type="pct"/>
          </w:tcPr>
          <w:p w:rsidR="002025B8" w:rsidRPr="00A817C8" w:rsidRDefault="002025B8" w:rsidP="00C93DBF">
            <w:pPr>
              <w:widowControl w:val="0"/>
              <w:ind w:right="-6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8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pct"/>
          </w:tcPr>
          <w:p w:rsidR="002025B8" w:rsidRPr="00A817C8" w:rsidRDefault="002025B8" w:rsidP="00C93DB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2025B8" w:rsidRPr="00A817C8" w:rsidRDefault="002025B8" w:rsidP="002025B8">
      <w:pPr>
        <w:widowControl w:val="0"/>
        <w:rPr>
          <w:rFonts w:eastAsia="Calibri"/>
          <w:sz w:val="22"/>
          <w:szCs w:val="22"/>
        </w:rPr>
      </w:pPr>
      <w:r w:rsidRPr="00A817C8">
        <w:rPr>
          <w:rFonts w:eastAsia="Calibri"/>
          <w:sz w:val="22"/>
          <w:szCs w:val="22"/>
        </w:rPr>
        <w:t>* Фамилия, имя, отчество не указываются</w:t>
      </w:r>
    </w:p>
    <w:p w:rsidR="002025B8" w:rsidRPr="00A817C8" w:rsidRDefault="002025B8" w:rsidP="002025B8">
      <w:pPr>
        <w:widowControl w:val="0"/>
        <w:rPr>
          <w:rFonts w:eastAsia="Calibri"/>
          <w:sz w:val="22"/>
          <w:szCs w:val="22"/>
        </w:rPr>
      </w:pPr>
    </w:p>
    <w:p w:rsidR="002025B8" w:rsidRPr="00A817C8" w:rsidRDefault="002025B8" w:rsidP="002025B8">
      <w:pPr>
        <w:widowControl w:val="0"/>
        <w:rPr>
          <w:rFonts w:eastAsia="Calibri"/>
          <w:sz w:val="22"/>
          <w:szCs w:val="22"/>
        </w:rPr>
      </w:pPr>
      <w:r w:rsidRPr="00A817C8">
        <w:rPr>
          <w:rFonts w:eastAsia="Calibri"/>
          <w:sz w:val="22"/>
          <w:szCs w:val="22"/>
        </w:rPr>
        <w:t>Достоверность и полноту сведений подтверждаю: ____________________________________________</w:t>
      </w:r>
      <w:r w:rsidR="00A817C8">
        <w:rPr>
          <w:rFonts w:eastAsia="Calibri"/>
          <w:sz w:val="22"/>
          <w:szCs w:val="22"/>
        </w:rPr>
        <w:t>_________________</w:t>
      </w:r>
      <w:r w:rsidRPr="00A817C8">
        <w:rPr>
          <w:rFonts w:eastAsia="Calibri"/>
          <w:sz w:val="22"/>
          <w:szCs w:val="22"/>
        </w:rPr>
        <w:t xml:space="preserve">     ___________________ </w:t>
      </w:r>
    </w:p>
    <w:p w:rsidR="002025B8" w:rsidRPr="00A817C8" w:rsidRDefault="002025B8" w:rsidP="002025B8">
      <w:pPr>
        <w:widowControl w:val="0"/>
        <w:rPr>
          <w:rFonts w:eastAsia="Calibri"/>
          <w:sz w:val="22"/>
          <w:szCs w:val="22"/>
        </w:rPr>
      </w:pPr>
      <w:r w:rsidRPr="00A817C8">
        <w:rPr>
          <w:rFonts w:eastAsia="Calibri"/>
          <w:sz w:val="22"/>
          <w:szCs w:val="22"/>
        </w:rPr>
        <w:t xml:space="preserve">                                                                                            </w:t>
      </w:r>
      <w:r w:rsidR="00A817C8">
        <w:rPr>
          <w:rFonts w:eastAsia="Calibri"/>
          <w:sz w:val="22"/>
          <w:szCs w:val="22"/>
        </w:rPr>
        <w:t xml:space="preserve"> </w:t>
      </w:r>
      <w:r w:rsidRPr="00A817C8">
        <w:rPr>
          <w:rFonts w:eastAsia="Calibri"/>
          <w:sz w:val="22"/>
          <w:szCs w:val="22"/>
        </w:rPr>
        <w:t xml:space="preserve"> (Фамилия и инициалы, подпись лица, представившего сведения)                       (дата)</w:t>
      </w:r>
    </w:p>
    <w:p w:rsidR="00A817C8" w:rsidRDefault="002025B8" w:rsidP="002025B8">
      <w:pPr>
        <w:widowControl w:val="0"/>
        <w:rPr>
          <w:rFonts w:eastAsia="Calibri"/>
          <w:sz w:val="22"/>
          <w:szCs w:val="22"/>
        </w:rPr>
      </w:pPr>
      <w:r w:rsidRPr="00A817C8">
        <w:rPr>
          <w:rFonts w:eastAsia="Calibri"/>
          <w:sz w:val="22"/>
          <w:szCs w:val="22"/>
        </w:rPr>
        <w:t xml:space="preserve">                                                                                       ____________________________________________</w:t>
      </w:r>
      <w:r w:rsidR="00A817C8">
        <w:rPr>
          <w:rFonts w:eastAsia="Calibri"/>
          <w:sz w:val="22"/>
          <w:szCs w:val="22"/>
        </w:rPr>
        <w:t>________________</w:t>
      </w:r>
      <w:r w:rsidRPr="00A817C8">
        <w:rPr>
          <w:rFonts w:eastAsia="Calibri"/>
          <w:sz w:val="22"/>
          <w:szCs w:val="22"/>
        </w:rPr>
        <w:t xml:space="preserve">      </w:t>
      </w:r>
      <w:r w:rsidR="00CE29E0">
        <w:rPr>
          <w:rFonts w:eastAsia="Calibri"/>
          <w:sz w:val="22"/>
          <w:szCs w:val="22"/>
        </w:rPr>
        <w:t xml:space="preserve">  </w:t>
      </w:r>
      <w:r w:rsidRPr="00A817C8">
        <w:rPr>
          <w:rFonts w:eastAsia="Calibri"/>
          <w:sz w:val="22"/>
          <w:szCs w:val="22"/>
        </w:rPr>
        <w:t>_</w:t>
      </w:r>
      <w:r w:rsidR="00A817C8">
        <w:rPr>
          <w:rFonts w:eastAsia="Calibri"/>
          <w:sz w:val="22"/>
          <w:szCs w:val="22"/>
        </w:rPr>
        <w:t>________________</w:t>
      </w:r>
      <w:r w:rsidR="00CE29E0">
        <w:rPr>
          <w:rFonts w:eastAsia="Calibri"/>
          <w:sz w:val="22"/>
          <w:szCs w:val="22"/>
        </w:rPr>
        <w:t>_</w:t>
      </w:r>
    </w:p>
    <w:p w:rsidR="00F0477D" w:rsidRPr="00A817C8" w:rsidRDefault="00CE29E0" w:rsidP="00CE29E0">
      <w:pPr>
        <w:widowControl w:val="0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</w:t>
      </w:r>
      <w:r w:rsidR="002025B8" w:rsidRPr="00A817C8">
        <w:rPr>
          <w:rFonts w:eastAsia="Calibri"/>
          <w:sz w:val="22"/>
          <w:szCs w:val="22"/>
        </w:rPr>
        <w:t>(Фамилия и инициалы, подпись лица, принявшего сведения)</w:t>
      </w:r>
      <w:r>
        <w:rPr>
          <w:rFonts w:eastAsia="Calibri"/>
          <w:sz w:val="22"/>
          <w:szCs w:val="22"/>
        </w:rPr>
        <w:t xml:space="preserve">                            </w:t>
      </w:r>
      <w:r w:rsidR="002025B8" w:rsidRPr="00A817C8">
        <w:rPr>
          <w:rFonts w:eastAsia="Calibri"/>
          <w:sz w:val="22"/>
          <w:szCs w:val="22"/>
        </w:rPr>
        <w:t xml:space="preserve"> (дата)</w:t>
      </w:r>
    </w:p>
    <w:sectPr w:rsidR="00F0477D" w:rsidRPr="00A817C8" w:rsidSect="00A817C8">
      <w:headerReference w:type="default" r:id="rId9"/>
      <w:pgSz w:w="16838" w:h="11906" w:orient="landscape"/>
      <w:pgMar w:top="28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E1" w:rsidRDefault="000300E1" w:rsidP="00400D43">
      <w:r>
        <w:separator/>
      </w:r>
    </w:p>
  </w:endnote>
  <w:endnote w:type="continuationSeparator" w:id="0">
    <w:p w:rsidR="000300E1" w:rsidRDefault="000300E1" w:rsidP="0040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E1" w:rsidRDefault="000300E1" w:rsidP="00400D43">
      <w:r>
        <w:separator/>
      </w:r>
    </w:p>
  </w:footnote>
  <w:footnote w:type="continuationSeparator" w:id="0">
    <w:p w:rsidR="000300E1" w:rsidRDefault="000300E1" w:rsidP="00400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5B8" w:rsidRPr="002025B8" w:rsidRDefault="002025B8" w:rsidP="002025B8">
    <w:pPr>
      <w:pStyle w:val="a9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43" w:rsidRPr="00FD0FB6" w:rsidRDefault="00400D43" w:rsidP="00FD0F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23C7"/>
    <w:multiLevelType w:val="hybridMultilevel"/>
    <w:tmpl w:val="7A94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B76"/>
    <w:multiLevelType w:val="hybridMultilevel"/>
    <w:tmpl w:val="FBA24298"/>
    <w:lvl w:ilvl="0" w:tplc="859078A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6F1695"/>
    <w:multiLevelType w:val="hybridMultilevel"/>
    <w:tmpl w:val="F6FA5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34"/>
    <w:rsid w:val="000135A8"/>
    <w:rsid w:val="000300E1"/>
    <w:rsid w:val="000F3C76"/>
    <w:rsid w:val="00102C60"/>
    <w:rsid w:val="002025B8"/>
    <w:rsid w:val="003C0998"/>
    <w:rsid w:val="00400D43"/>
    <w:rsid w:val="004308B1"/>
    <w:rsid w:val="005210A7"/>
    <w:rsid w:val="00574A0D"/>
    <w:rsid w:val="005B0E22"/>
    <w:rsid w:val="005F1506"/>
    <w:rsid w:val="006F6028"/>
    <w:rsid w:val="00843085"/>
    <w:rsid w:val="008A0AFE"/>
    <w:rsid w:val="008E3D86"/>
    <w:rsid w:val="009C65D4"/>
    <w:rsid w:val="00A31FF8"/>
    <w:rsid w:val="00A817C8"/>
    <w:rsid w:val="00A9267B"/>
    <w:rsid w:val="00AD31E2"/>
    <w:rsid w:val="00AF2A34"/>
    <w:rsid w:val="00B71437"/>
    <w:rsid w:val="00C31423"/>
    <w:rsid w:val="00C852B4"/>
    <w:rsid w:val="00CE29E0"/>
    <w:rsid w:val="00E6760E"/>
    <w:rsid w:val="00F0477D"/>
    <w:rsid w:val="00F30704"/>
    <w:rsid w:val="00FD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4A0D"/>
    <w:rPr>
      <w:color w:val="0000FF"/>
      <w:u w:val="single"/>
    </w:rPr>
  </w:style>
  <w:style w:type="paragraph" w:styleId="a4">
    <w:name w:val="Title"/>
    <w:basedOn w:val="a"/>
    <w:link w:val="a5"/>
    <w:qFormat/>
    <w:rsid w:val="00574A0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574A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574A0D"/>
    <w:pPr>
      <w:autoSpaceDE w:val="0"/>
      <w:autoSpaceDN w:val="0"/>
      <w:adjustRightInd w:val="0"/>
      <w:ind w:firstLine="709"/>
      <w:jc w:val="both"/>
    </w:pPr>
    <w:rPr>
      <w:i/>
      <w:iCs/>
      <w:color w:val="000000"/>
      <w:sz w:val="22"/>
      <w:szCs w:val="20"/>
      <w:u w:val="single"/>
    </w:rPr>
  </w:style>
  <w:style w:type="character" w:customStyle="1" w:styleId="a7">
    <w:name w:val="Основной текст с отступом Знак"/>
    <w:basedOn w:val="a0"/>
    <w:link w:val="a6"/>
    <w:semiHidden/>
    <w:rsid w:val="00574A0D"/>
    <w:rPr>
      <w:rFonts w:ascii="Times New Roman" w:eastAsia="Times New Roman" w:hAnsi="Times New Roman" w:cs="Times New Roman"/>
      <w:i/>
      <w:iCs/>
      <w:color w:val="000000"/>
      <w:szCs w:val="20"/>
      <w:u w:val="single"/>
      <w:lang w:eastAsia="ru-RU"/>
    </w:rPr>
  </w:style>
  <w:style w:type="paragraph" w:styleId="a8">
    <w:name w:val="List Paragraph"/>
    <w:basedOn w:val="a"/>
    <w:uiPriority w:val="34"/>
    <w:qFormat/>
    <w:rsid w:val="00574A0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00D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0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0D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0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00D43"/>
    <w:pPr>
      <w:spacing w:after="0" w:line="240" w:lineRule="auto"/>
    </w:pPr>
  </w:style>
  <w:style w:type="table" w:styleId="ae">
    <w:name w:val="Table Grid"/>
    <w:basedOn w:val="a1"/>
    <w:uiPriority w:val="59"/>
    <w:rsid w:val="005F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F150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15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4A0D"/>
    <w:rPr>
      <w:color w:val="0000FF"/>
      <w:u w:val="single"/>
    </w:rPr>
  </w:style>
  <w:style w:type="paragraph" w:styleId="a4">
    <w:name w:val="Title"/>
    <w:basedOn w:val="a"/>
    <w:link w:val="a5"/>
    <w:qFormat/>
    <w:rsid w:val="00574A0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574A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574A0D"/>
    <w:pPr>
      <w:autoSpaceDE w:val="0"/>
      <w:autoSpaceDN w:val="0"/>
      <w:adjustRightInd w:val="0"/>
      <w:ind w:firstLine="709"/>
      <w:jc w:val="both"/>
    </w:pPr>
    <w:rPr>
      <w:i/>
      <w:iCs/>
      <w:color w:val="000000"/>
      <w:sz w:val="22"/>
      <w:szCs w:val="20"/>
      <w:u w:val="single"/>
    </w:rPr>
  </w:style>
  <w:style w:type="character" w:customStyle="1" w:styleId="a7">
    <w:name w:val="Основной текст с отступом Знак"/>
    <w:basedOn w:val="a0"/>
    <w:link w:val="a6"/>
    <w:semiHidden/>
    <w:rsid w:val="00574A0D"/>
    <w:rPr>
      <w:rFonts w:ascii="Times New Roman" w:eastAsia="Times New Roman" w:hAnsi="Times New Roman" w:cs="Times New Roman"/>
      <w:i/>
      <w:iCs/>
      <w:color w:val="000000"/>
      <w:szCs w:val="20"/>
      <w:u w:val="single"/>
      <w:lang w:eastAsia="ru-RU"/>
    </w:rPr>
  </w:style>
  <w:style w:type="paragraph" w:styleId="a8">
    <w:name w:val="List Paragraph"/>
    <w:basedOn w:val="a"/>
    <w:uiPriority w:val="34"/>
    <w:qFormat/>
    <w:rsid w:val="00574A0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00D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0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0D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0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00D43"/>
    <w:pPr>
      <w:spacing w:after="0" w:line="240" w:lineRule="auto"/>
    </w:pPr>
  </w:style>
  <w:style w:type="table" w:styleId="ae">
    <w:name w:val="Table Grid"/>
    <w:basedOn w:val="a1"/>
    <w:uiPriority w:val="59"/>
    <w:rsid w:val="005F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F150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15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Анюта Васильева</dc:creator>
  <cp:lastModifiedBy>Управляющий делами</cp:lastModifiedBy>
  <cp:revision>9</cp:revision>
  <cp:lastPrinted>2018-10-18T08:58:00Z</cp:lastPrinted>
  <dcterms:created xsi:type="dcterms:W3CDTF">2020-01-23T11:10:00Z</dcterms:created>
  <dcterms:modified xsi:type="dcterms:W3CDTF">2020-02-21T12:25:00Z</dcterms:modified>
</cp:coreProperties>
</file>