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C9B" w:rsidRDefault="00F75C9B" w:rsidP="00F75C9B">
      <w:pPr>
        <w:pStyle w:val="a3"/>
        <w:jc w:val="right"/>
      </w:pPr>
      <w:bookmarkStart w:id="0" w:name="_GoBack"/>
      <w:bookmarkEnd w:id="0"/>
    </w:p>
    <w:p w:rsidR="00F75C9B" w:rsidRDefault="00F75C9B" w:rsidP="00F75C9B">
      <w:pPr>
        <w:pStyle w:val="a3"/>
      </w:pPr>
      <w:r>
        <w:t>Вурнарское районное Собрание депутатов Чувашской Республики</w:t>
      </w:r>
    </w:p>
    <w:p w:rsidR="00F75C9B" w:rsidRDefault="00F75C9B" w:rsidP="00F75C9B">
      <w:pPr>
        <w:jc w:val="center"/>
        <w:rPr>
          <w:b/>
        </w:rPr>
      </w:pPr>
      <w:r>
        <w:rPr>
          <w:b/>
        </w:rPr>
        <w:t>шестого созыва</w:t>
      </w:r>
    </w:p>
    <w:p w:rsidR="00F75C9B" w:rsidRDefault="00F75C9B" w:rsidP="00F75C9B">
      <w:pPr>
        <w:jc w:val="center"/>
        <w:rPr>
          <w:b/>
        </w:rPr>
      </w:pPr>
    </w:p>
    <w:p w:rsidR="00F75C9B" w:rsidRDefault="00F75C9B" w:rsidP="00444976">
      <w:pPr>
        <w:rPr>
          <w:b/>
        </w:rPr>
      </w:pPr>
    </w:p>
    <w:p w:rsidR="00F75C9B" w:rsidRDefault="00F75C9B" w:rsidP="00F75C9B">
      <w:pPr>
        <w:jc w:val="center"/>
        <w:rPr>
          <w:b/>
        </w:rPr>
      </w:pPr>
    </w:p>
    <w:p w:rsidR="00F75C9B" w:rsidRPr="0018686F" w:rsidRDefault="00CD1ED8" w:rsidP="00F75C9B">
      <w:pPr>
        <w:jc w:val="center"/>
      </w:pPr>
      <w:r>
        <w:t>39</w:t>
      </w:r>
      <w:r w:rsidR="00F75C9B" w:rsidRPr="0018686F">
        <w:t xml:space="preserve">-е </w:t>
      </w:r>
      <w:r w:rsidR="00444976" w:rsidRPr="0018686F">
        <w:t xml:space="preserve">очередное </w:t>
      </w:r>
      <w:r w:rsidR="00F75C9B" w:rsidRPr="0018686F">
        <w:t>заседание</w:t>
      </w:r>
    </w:p>
    <w:p w:rsidR="00F75C9B" w:rsidRPr="0018686F" w:rsidRDefault="00F75C9B" w:rsidP="00F75C9B">
      <w:pPr>
        <w:jc w:val="center"/>
      </w:pPr>
    </w:p>
    <w:p w:rsidR="00F75C9B" w:rsidRDefault="00F75C9B" w:rsidP="00F75C9B">
      <w:pPr>
        <w:jc w:val="center"/>
        <w:rPr>
          <w:b/>
        </w:rPr>
      </w:pPr>
    </w:p>
    <w:p w:rsidR="00F75C9B" w:rsidRDefault="00F75C9B" w:rsidP="00F75C9B">
      <w:pPr>
        <w:jc w:val="center"/>
        <w:rPr>
          <w:b/>
        </w:rPr>
      </w:pPr>
      <w:r>
        <w:rPr>
          <w:b/>
        </w:rPr>
        <w:t xml:space="preserve">РЕШЕНИЕ № </w:t>
      </w:r>
      <w:r w:rsidR="00CD1ED8">
        <w:rPr>
          <w:b/>
        </w:rPr>
        <w:t>39/</w:t>
      </w:r>
      <w:r w:rsidR="00031CD8">
        <w:rPr>
          <w:b/>
        </w:rPr>
        <w:t>9</w:t>
      </w:r>
    </w:p>
    <w:p w:rsidR="00F75C9B" w:rsidRPr="00444976" w:rsidRDefault="00F75C9B" w:rsidP="00F75C9B">
      <w:pPr>
        <w:jc w:val="center"/>
      </w:pPr>
    </w:p>
    <w:p w:rsidR="00F75C9B" w:rsidRPr="00444976" w:rsidRDefault="00444976" w:rsidP="00F75C9B">
      <w:r w:rsidRPr="00444976">
        <w:t>29</w:t>
      </w:r>
      <w:r w:rsidR="00F75C9B" w:rsidRPr="00444976">
        <w:t xml:space="preserve"> октября 2018</w:t>
      </w:r>
      <w:r w:rsidR="00031CD8">
        <w:t xml:space="preserve"> </w:t>
      </w:r>
      <w:r w:rsidR="00F75C9B" w:rsidRPr="00444976">
        <w:t>г</w:t>
      </w:r>
      <w:r w:rsidR="00031CD8">
        <w:t>ода</w:t>
      </w:r>
      <w:r w:rsidR="00F75C9B" w:rsidRPr="00444976">
        <w:t xml:space="preserve">                                                                                          </w:t>
      </w:r>
      <w:r w:rsidR="002F4283">
        <w:t xml:space="preserve">     </w:t>
      </w:r>
      <w:r w:rsidR="000B6BC7">
        <w:t xml:space="preserve">  </w:t>
      </w:r>
      <w:proofErr w:type="spellStart"/>
      <w:r w:rsidR="00F75C9B" w:rsidRPr="00444976">
        <w:t>пгт</w:t>
      </w:r>
      <w:proofErr w:type="spellEnd"/>
      <w:r w:rsidR="00F75C9B" w:rsidRPr="00444976">
        <w:t>. Вурнары</w:t>
      </w:r>
    </w:p>
    <w:p w:rsidR="00F75C9B" w:rsidRDefault="00F75C9B" w:rsidP="00F75C9B">
      <w:pPr>
        <w:rPr>
          <w:b/>
        </w:rPr>
      </w:pPr>
    </w:p>
    <w:p w:rsidR="00F75C9B" w:rsidRDefault="00444976" w:rsidP="00D81764">
      <w:pPr>
        <w:ind w:right="3543"/>
        <w:jc w:val="both"/>
        <w:rPr>
          <w:b/>
        </w:rPr>
      </w:pPr>
      <w:r>
        <w:rPr>
          <w:b/>
        </w:rPr>
        <w:t xml:space="preserve">О внесении изменений в решение Вурнарского районного Собрания депутатов Чувашской Республики от 09.12.2016 года №15/8 «О Совете по противодействию коррупции в </w:t>
      </w:r>
      <w:proofErr w:type="spellStart"/>
      <w:r>
        <w:rPr>
          <w:b/>
        </w:rPr>
        <w:t>Вурнарском</w:t>
      </w:r>
      <w:proofErr w:type="spellEnd"/>
      <w:r>
        <w:rPr>
          <w:b/>
        </w:rPr>
        <w:t xml:space="preserve"> районе Чувашской Республики»</w:t>
      </w:r>
    </w:p>
    <w:p w:rsidR="00F75C9B" w:rsidRDefault="00F75C9B" w:rsidP="00F75C9B">
      <w:pPr>
        <w:ind w:firstLine="709"/>
        <w:jc w:val="both"/>
        <w:rPr>
          <w:b/>
        </w:rPr>
      </w:pPr>
    </w:p>
    <w:p w:rsidR="00F75C9B" w:rsidRPr="003657AD" w:rsidRDefault="00444976" w:rsidP="003657AD">
      <w:pPr>
        <w:ind w:firstLine="284"/>
        <w:jc w:val="both"/>
        <w:rPr>
          <w:b/>
        </w:rPr>
      </w:pPr>
      <w:proofErr w:type="gramStart"/>
      <w:r w:rsidRPr="00444976">
        <w:t>В соот</w:t>
      </w:r>
      <w:r w:rsidR="003657AD">
        <w:t xml:space="preserve">ветствии с Федеральным законом от 06 октября 2003 г. </w:t>
      </w:r>
      <w:r w:rsidR="003657AD">
        <w:rPr>
          <w:lang w:val="en-US"/>
        </w:rPr>
        <w:t>N</w:t>
      </w:r>
      <w:r w:rsidR="003657AD">
        <w:t xml:space="preserve"> 131-ФЗ «Об общих принципах организации местного самоуправления в Российской Федерации», </w:t>
      </w:r>
      <w:r w:rsidR="00517623">
        <w:t xml:space="preserve">с </w:t>
      </w:r>
      <w:r>
        <w:t>Федеральн</w:t>
      </w:r>
      <w:r w:rsidR="002F4283">
        <w:t>ым</w:t>
      </w:r>
      <w:r>
        <w:t xml:space="preserve"> закон</w:t>
      </w:r>
      <w:r w:rsidR="002F4283">
        <w:t>ом</w:t>
      </w:r>
      <w:r>
        <w:t xml:space="preserve"> от 25 декабря 2008 г. </w:t>
      </w:r>
      <w:r>
        <w:rPr>
          <w:lang w:val="en-US"/>
        </w:rPr>
        <w:t>N</w:t>
      </w:r>
      <w:r>
        <w:t xml:space="preserve"> 273-ФЗ «О противодействии коррупции», руководствуясь Указом Президента Российской Федерации от 15 июля 2015 г. </w:t>
      </w:r>
      <w:r>
        <w:rPr>
          <w:lang w:val="en-US"/>
        </w:rPr>
        <w:t>N</w:t>
      </w:r>
      <w:r>
        <w:t xml:space="preserve"> 364 «</w:t>
      </w:r>
      <w:r w:rsidR="00DA32BE">
        <w:t>О</w:t>
      </w:r>
      <w:r>
        <w:t xml:space="preserve"> мерах по совершенствованию организации деятельности в области противодействия коррупции»</w:t>
      </w:r>
      <w:r w:rsidR="00DA32BE">
        <w:t>, Указом Г</w:t>
      </w:r>
      <w:r>
        <w:t>лавы Чувашской Республики</w:t>
      </w:r>
      <w:proofErr w:type="gramEnd"/>
      <w:r>
        <w:t xml:space="preserve"> от 19 октября 2015 г. </w:t>
      </w:r>
      <w:r w:rsidR="003657AD">
        <w:rPr>
          <w:lang w:val="en-US"/>
        </w:rPr>
        <w:t>N</w:t>
      </w:r>
      <w:r w:rsidR="003657AD">
        <w:t xml:space="preserve"> 162 «О мерах по совершенствованию системы противодействия коррупции в Чувашской Республике», в целях совершенствования системы противодействия коррупции в </w:t>
      </w:r>
      <w:proofErr w:type="spellStart"/>
      <w:r w:rsidR="003657AD">
        <w:t>Вурнарском</w:t>
      </w:r>
      <w:proofErr w:type="spellEnd"/>
      <w:r w:rsidR="003657AD">
        <w:t xml:space="preserve"> районе Чувашской Республики, </w:t>
      </w:r>
      <w:r w:rsidR="003657AD" w:rsidRPr="003657AD">
        <w:rPr>
          <w:b/>
        </w:rPr>
        <w:t>Вурнарское районное Собрание депутатов Чувашской Республики решило:</w:t>
      </w:r>
    </w:p>
    <w:p w:rsidR="00F75C9B" w:rsidRDefault="003657AD" w:rsidP="00517623">
      <w:pPr>
        <w:pStyle w:val="a7"/>
        <w:numPr>
          <w:ilvl w:val="0"/>
          <w:numId w:val="2"/>
        </w:numPr>
        <w:ind w:left="0" w:firstLine="0"/>
        <w:jc w:val="both"/>
      </w:pPr>
      <w:r>
        <w:t xml:space="preserve">Внести в решение Вурнарского районного Собрания депутатов Чувашской Республики от 09.12.2016 г. №15/8 «О Совете по противодействии коррупции в </w:t>
      </w:r>
      <w:proofErr w:type="spellStart"/>
      <w:r>
        <w:t>Вурнарском</w:t>
      </w:r>
      <w:proofErr w:type="spellEnd"/>
      <w:r>
        <w:t xml:space="preserve"> районе Чувашской Республики» (далее – решение) следующие изменения:</w:t>
      </w:r>
    </w:p>
    <w:p w:rsidR="003657AD" w:rsidRDefault="00DA32BE" w:rsidP="005226C8">
      <w:pPr>
        <w:ind w:firstLine="709"/>
        <w:jc w:val="both"/>
      </w:pPr>
      <w:proofErr w:type="gramStart"/>
      <w:r>
        <w:t>в</w:t>
      </w:r>
      <w:r w:rsidR="003657AD">
        <w:t xml:space="preserve"> приложении №</w:t>
      </w:r>
      <w:r w:rsidR="00243024">
        <w:t xml:space="preserve"> </w:t>
      </w:r>
      <w:r w:rsidR="003657AD">
        <w:t xml:space="preserve">2 к решению в Составе Совета по противодействию коррупции в </w:t>
      </w:r>
      <w:proofErr w:type="spellStart"/>
      <w:r w:rsidR="003657AD">
        <w:t>Вурнарском</w:t>
      </w:r>
      <w:proofErr w:type="spellEnd"/>
      <w:r w:rsidR="003657AD">
        <w:t xml:space="preserve"> районе Чувашской Республики заменить слова «заместитель главы администрации Вурнарского района Чувашской Республики – начальник отдела организационной, кадровой и юридической службы администрации» на «управляющий делами администрации Вурнарского района - начальник отдела организационной, кадровой и юридической службы администрации Вурнарского района Чувашской Республики»</w:t>
      </w:r>
      <w:r w:rsidR="00517623">
        <w:t>.</w:t>
      </w:r>
      <w:proofErr w:type="gramEnd"/>
    </w:p>
    <w:p w:rsidR="00F75C9B" w:rsidRDefault="00F75C9B" w:rsidP="00F75C9B">
      <w:pPr>
        <w:ind w:firstLine="709"/>
        <w:jc w:val="both"/>
      </w:pPr>
    </w:p>
    <w:p w:rsidR="00F75C9B" w:rsidRDefault="00F75C9B" w:rsidP="00F75C9B">
      <w:pPr>
        <w:ind w:firstLine="709"/>
        <w:jc w:val="both"/>
      </w:pPr>
    </w:p>
    <w:p w:rsidR="00F75C9B" w:rsidRDefault="00F75C9B" w:rsidP="00444976">
      <w:pPr>
        <w:jc w:val="both"/>
      </w:pPr>
      <w:r>
        <w:t>Глава Вурнарского района</w:t>
      </w:r>
      <w:r w:rsidR="00444976">
        <w:t xml:space="preserve"> </w:t>
      </w:r>
      <w:r w:rsidR="00444976">
        <w:tab/>
      </w:r>
      <w:r w:rsidR="00444976">
        <w:tab/>
      </w:r>
      <w:r w:rsidR="00444976">
        <w:tab/>
      </w:r>
      <w:r w:rsidR="00444976">
        <w:tab/>
      </w:r>
      <w:r w:rsidR="00444976">
        <w:tab/>
      </w:r>
      <w:r w:rsidR="00444976">
        <w:tab/>
      </w:r>
      <w:r w:rsidR="00444976">
        <w:tab/>
      </w:r>
      <w:r w:rsidR="00517623">
        <w:t xml:space="preserve">      </w:t>
      </w:r>
      <w:r w:rsidR="00444976">
        <w:t>Г.П. Спиридонов</w:t>
      </w:r>
    </w:p>
    <w:p w:rsidR="00F75C9B" w:rsidRDefault="00F75C9B" w:rsidP="00F75C9B">
      <w:pPr>
        <w:jc w:val="both"/>
      </w:pPr>
    </w:p>
    <w:p w:rsidR="00F75C9B" w:rsidRDefault="00F75C9B" w:rsidP="00F75C9B">
      <w:pPr>
        <w:jc w:val="both"/>
      </w:pPr>
    </w:p>
    <w:p w:rsidR="00F75C9B" w:rsidRDefault="00F75C9B" w:rsidP="00F75C9B"/>
    <w:p w:rsidR="009A6735" w:rsidRDefault="009A6735"/>
    <w:sectPr w:rsidR="009A6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E41"/>
    <w:multiLevelType w:val="hybridMultilevel"/>
    <w:tmpl w:val="5D504B28"/>
    <w:lvl w:ilvl="0" w:tplc="C3EE3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8E5F8E"/>
    <w:multiLevelType w:val="hybridMultilevel"/>
    <w:tmpl w:val="4BA2174E"/>
    <w:lvl w:ilvl="0" w:tplc="FB0A40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27B23C7"/>
    <w:multiLevelType w:val="hybridMultilevel"/>
    <w:tmpl w:val="7A941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CD3"/>
    <w:rsid w:val="00031CD8"/>
    <w:rsid w:val="000B6BC7"/>
    <w:rsid w:val="0018686F"/>
    <w:rsid w:val="00243024"/>
    <w:rsid w:val="002F4283"/>
    <w:rsid w:val="003657AD"/>
    <w:rsid w:val="003F1384"/>
    <w:rsid w:val="00444976"/>
    <w:rsid w:val="00517623"/>
    <w:rsid w:val="005226C8"/>
    <w:rsid w:val="00600CD3"/>
    <w:rsid w:val="009A6735"/>
    <w:rsid w:val="009E2866"/>
    <w:rsid w:val="00CD1ED8"/>
    <w:rsid w:val="00D81764"/>
    <w:rsid w:val="00DA32BE"/>
    <w:rsid w:val="00DB266C"/>
    <w:rsid w:val="00F7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5C9B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75C9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F75C9B"/>
    <w:pPr>
      <w:autoSpaceDE w:val="0"/>
      <w:autoSpaceDN w:val="0"/>
      <w:adjustRightInd w:val="0"/>
      <w:ind w:firstLine="709"/>
      <w:jc w:val="both"/>
    </w:pPr>
    <w:rPr>
      <w:i/>
      <w:iCs/>
      <w:color w:val="000000"/>
      <w:sz w:val="22"/>
      <w:szCs w:val="20"/>
      <w:u w:val="single"/>
    </w:rPr>
  </w:style>
  <w:style w:type="character" w:customStyle="1" w:styleId="a6">
    <w:name w:val="Основной текст с отступом Знак"/>
    <w:basedOn w:val="a0"/>
    <w:link w:val="a5"/>
    <w:semiHidden/>
    <w:rsid w:val="00F75C9B"/>
    <w:rPr>
      <w:rFonts w:ascii="Times New Roman" w:eastAsia="Times New Roman" w:hAnsi="Times New Roman" w:cs="Times New Roman"/>
      <w:i/>
      <w:iCs/>
      <w:color w:val="000000"/>
      <w:szCs w:val="20"/>
      <w:u w:val="single"/>
      <w:lang w:eastAsia="ru-RU"/>
    </w:rPr>
  </w:style>
  <w:style w:type="paragraph" w:styleId="a7">
    <w:name w:val="List Paragraph"/>
    <w:basedOn w:val="a"/>
    <w:uiPriority w:val="34"/>
    <w:qFormat/>
    <w:rsid w:val="00F75C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5C9B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75C9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F75C9B"/>
    <w:pPr>
      <w:autoSpaceDE w:val="0"/>
      <w:autoSpaceDN w:val="0"/>
      <w:adjustRightInd w:val="0"/>
      <w:ind w:firstLine="709"/>
      <w:jc w:val="both"/>
    </w:pPr>
    <w:rPr>
      <w:i/>
      <w:iCs/>
      <w:color w:val="000000"/>
      <w:sz w:val="22"/>
      <w:szCs w:val="20"/>
      <w:u w:val="single"/>
    </w:rPr>
  </w:style>
  <w:style w:type="character" w:customStyle="1" w:styleId="a6">
    <w:name w:val="Основной текст с отступом Знак"/>
    <w:basedOn w:val="a0"/>
    <w:link w:val="a5"/>
    <w:semiHidden/>
    <w:rsid w:val="00F75C9B"/>
    <w:rPr>
      <w:rFonts w:ascii="Times New Roman" w:eastAsia="Times New Roman" w:hAnsi="Times New Roman" w:cs="Times New Roman"/>
      <w:i/>
      <w:iCs/>
      <w:color w:val="000000"/>
      <w:szCs w:val="20"/>
      <w:u w:val="single"/>
      <w:lang w:eastAsia="ru-RU"/>
    </w:rPr>
  </w:style>
  <w:style w:type="paragraph" w:styleId="a7">
    <w:name w:val="List Paragraph"/>
    <w:basedOn w:val="a"/>
    <w:uiPriority w:val="34"/>
    <w:qFormat/>
    <w:rsid w:val="00F75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5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 Вурнарского района -Анна Хисамиева</dc:creator>
  <cp:lastModifiedBy>Управляющий делами</cp:lastModifiedBy>
  <cp:revision>2</cp:revision>
  <dcterms:created xsi:type="dcterms:W3CDTF">2019-01-05T13:05:00Z</dcterms:created>
  <dcterms:modified xsi:type="dcterms:W3CDTF">2019-01-05T13:05:00Z</dcterms:modified>
</cp:coreProperties>
</file>