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42EC" w:rsidRPr="00CC3631">
        <w:trPr>
          <w:cantSplit/>
          <w:trHeight w:val="435"/>
        </w:trPr>
        <w:tc>
          <w:tcPr>
            <w:tcW w:w="4195" w:type="dxa"/>
          </w:tcPr>
          <w:p w:rsidR="009B42EC" w:rsidRPr="00CC3631" w:rsidRDefault="00206403" w:rsidP="009B42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 wp14:anchorId="2EAB2E13" wp14:editId="7813558E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2EC"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B42EC" w:rsidRPr="00CC3631" w:rsidRDefault="009B42EC" w:rsidP="00CC363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РНЕ РАЙОНĚ</w:t>
            </w:r>
          </w:p>
        </w:tc>
        <w:tc>
          <w:tcPr>
            <w:tcW w:w="1173" w:type="dxa"/>
            <w:vMerge w:val="restart"/>
          </w:tcPr>
          <w:p w:rsidR="009B42EC" w:rsidRPr="00CC3631" w:rsidRDefault="009B42EC" w:rsidP="009B42EC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B42EC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B42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B42E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B42EC" w:rsidRPr="00CC3631" w:rsidRDefault="009B42EC" w:rsidP="009B42E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ЯДРИНСКИЙ РАЙОН</w:t>
            </w:r>
            <w:r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9B42EC" w:rsidRPr="00CC3631">
        <w:trPr>
          <w:cantSplit/>
          <w:trHeight w:val="1975"/>
        </w:trPr>
        <w:tc>
          <w:tcPr>
            <w:tcW w:w="4195" w:type="dxa"/>
          </w:tcPr>
          <w:p w:rsidR="009B42EC" w:rsidRPr="00CC3631" w:rsidRDefault="009B42EC" w:rsidP="009B42E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РНЕ РАЙОН</w:t>
            </w:r>
          </w:p>
          <w:p w:rsidR="009B42EC" w:rsidRPr="00CC3631" w:rsidRDefault="009B42EC" w:rsidP="009B42E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АДМИНИСТРАЦИЙĚ</w:t>
            </w:r>
          </w:p>
          <w:p w:rsidR="009B42EC" w:rsidRPr="00CC3631" w:rsidRDefault="009B42EC" w:rsidP="009B42EC">
            <w:pPr>
              <w:spacing w:line="192" w:lineRule="auto"/>
              <w:rPr>
                <w:sz w:val="26"/>
                <w:szCs w:val="26"/>
              </w:rPr>
            </w:pPr>
          </w:p>
          <w:p w:rsidR="009B42EC" w:rsidRPr="00CC3631" w:rsidRDefault="009B42EC" w:rsidP="009B42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</w:t>
            </w:r>
            <w:r w:rsid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Ă</w:t>
            </w: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НУ</w:t>
            </w:r>
          </w:p>
          <w:p w:rsidR="009B42EC" w:rsidRPr="00CC3631" w:rsidRDefault="009B42EC" w:rsidP="009B42EC">
            <w:pPr>
              <w:rPr>
                <w:sz w:val="26"/>
                <w:szCs w:val="26"/>
              </w:rPr>
            </w:pPr>
          </w:p>
          <w:p w:rsidR="009B42EC" w:rsidRPr="00CC3631" w:rsidRDefault="000730ED" w:rsidP="009B42E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14.06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9B42EC" w:rsidRPr="00A77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944F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№</w:t>
            </w:r>
            <w:r w:rsidR="00CA26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452</w:t>
            </w:r>
          </w:p>
          <w:p w:rsidR="009B42EC" w:rsidRPr="00CC3631" w:rsidRDefault="009B42EC" w:rsidP="00CC3631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Ет</w:t>
            </w:r>
            <w:r w:rsidR="00CC3631">
              <w:rPr>
                <w:noProof/>
                <w:sz w:val="26"/>
                <w:szCs w:val="26"/>
              </w:rPr>
              <w:t>ě</w:t>
            </w:r>
            <w:r w:rsidRPr="00CC3631">
              <w:rPr>
                <w:noProof/>
                <w:sz w:val="26"/>
                <w:szCs w:val="26"/>
              </w:rPr>
              <w:t>рне хули</w:t>
            </w:r>
          </w:p>
        </w:tc>
        <w:tc>
          <w:tcPr>
            <w:tcW w:w="1173" w:type="dxa"/>
            <w:vMerge/>
          </w:tcPr>
          <w:p w:rsidR="009B42EC" w:rsidRPr="00CC3631" w:rsidRDefault="009B42EC" w:rsidP="009B42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B42E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ЯДРИНСКАЯ РАЙОННА</w:t>
            </w: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Я </w:t>
            </w:r>
          </w:p>
          <w:p w:rsidR="009B42EC" w:rsidRPr="00A773E0" w:rsidRDefault="009B42EC" w:rsidP="00A773E0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АДМИНСТРАЦИЯ</w:t>
            </w:r>
          </w:p>
          <w:p w:rsidR="009B42EC" w:rsidRPr="00CC3631" w:rsidRDefault="009B42EC" w:rsidP="009B42EC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9B42EC" w:rsidRPr="00CC3631" w:rsidRDefault="009B42EC" w:rsidP="009B42EC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B42EC" w:rsidRPr="00CC3631" w:rsidRDefault="009B42EC" w:rsidP="009B42EC">
            <w:pPr>
              <w:rPr>
                <w:sz w:val="26"/>
                <w:szCs w:val="26"/>
              </w:rPr>
            </w:pPr>
          </w:p>
          <w:p w:rsidR="00F6145A" w:rsidRPr="00CC3631" w:rsidRDefault="000730ED" w:rsidP="00F6145A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14</w:t>
            </w:r>
            <w:bookmarkStart w:id="0" w:name="_GoBack"/>
            <w:bookmarkEnd w:id="0"/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06</w:t>
            </w:r>
            <w:r w:rsidR="00FA0B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F6145A" w:rsidRPr="00A77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944F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452</w:t>
            </w:r>
          </w:p>
          <w:p w:rsidR="009B42EC" w:rsidRPr="00CC3631" w:rsidRDefault="009B42EC" w:rsidP="009B42EC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город Ядрин</w:t>
            </w:r>
          </w:p>
        </w:tc>
      </w:tr>
    </w:tbl>
    <w:p w:rsidR="00BA2C89" w:rsidRDefault="00BA2C89" w:rsidP="00BA2C89">
      <w:pPr>
        <w:rPr>
          <w:b/>
          <w:bCs/>
          <w:sz w:val="26"/>
          <w:szCs w:val="26"/>
        </w:rPr>
      </w:pPr>
    </w:p>
    <w:p w:rsidR="00BA2C89" w:rsidRDefault="00BA2C89" w:rsidP="00BA2C89"/>
    <w:p w:rsidR="00410AF5" w:rsidRPr="00BA2C89" w:rsidRDefault="00410AF5" w:rsidP="00BA2C89"/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  изменений 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 </w:t>
      </w:r>
      <w:proofErr w:type="spellStart"/>
      <w:r>
        <w:rPr>
          <w:b/>
          <w:sz w:val="26"/>
          <w:szCs w:val="26"/>
        </w:rPr>
        <w:t>Ядринской</w:t>
      </w:r>
      <w:proofErr w:type="spell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районной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администрации</w:t>
      </w:r>
    </w:p>
    <w:p w:rsid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Чувашской Республики  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P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>29 декабря 2018 года  № 972</w:t>
      </w:r>
    </w:p>
    <w:p w:rsidR="00F438F8" w:rsidRDefault="00F438F8" w:rsidP="00586617"/>
    <w:p w:rsidR="00234E7E" w:rsidRDefault="00F944F3" w:rsidP="00295418">
      <w:pPr>
        <w:ind w:firstLine="709"/>
        <w:jc w:val="both"/>
        <w:rPr>
          <w:sz w:val="26"/>
        </w:rPr>
      </w:pPr>
      <w:proofErr w:type="gramStart"/>
      <w:r>
        <w:rPr>
          <w:sz w:val="26"/>
          <w:szCs w:val="26"/>
        </w:rPr>
        <w:t xml:space="preserve">Во исполнение решений </w:t>
      </w:r>
      <w:r w:rsidRPr="00F944F3">
        <w:rPr>
          <w:sz w:val="26"/>
          <w:szCs w:val="26"/>
        </w:rPr>
        <w:t xml:space="preserve"> </w:t>
      </w:r>
      <w:proofErr w:type="spellStart"/>
      <w:r w:rsidRPr="00F944F3">
        <w:rPr>
          <w:sz w:val="26"/>
          <w:szCs w:val="26"/>
        </w:rPr>
        <w:t>Ядринского</w:t>
      </w:r>
      <w:proofErr w:type="spellEnd"/>
      <w:r w:rsidRPr="00F944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районного Собрания депутатов Чувашской Республики от </w:t>
      </w:r>
      <w:r w:rsidR="00295418">
        <w:rPr>
          <w:sz w:val="26"/>
          <w:szCs w:val="26"/>
        </w:rPr>
        <w:t>30.01.2019 г. № 01, от 26.02.2019 г. № 02, от 28.03.2019 г. № 02, от 28.03.2019 г. № 13</w:t>
      </w:r>
      <w:r w:rsidR="001F3B4E">
        <w:rPr>
          <w:sz w:val="26"/>
          <w:szCs w:val="26"/>
        </w:rPr>
        <w:t xml:space="preserve">, от 31.05.2019 г. № 02 </w:t>
      </w:r>
      <w:r w:rsidR="00295418">
        <w:rPr>
          <w:sz w:val="26"/>
          <w:szCs w:val="26"/>
        </w:rPr>
        <w:t xml:space="preserve"> «О внесении изменений в решение </w:t>
      </w:r>
      <w:proofErr w:type="spellStart"/>
      <w:r w:rsidR="00295418">
        <w:rPr>
          <w:sz w:val="26"/>
          <w:szCs w:val="26"/>
        </w:rPr>
        <w:t>Ядринского</w:t>
      </w:r>
      <w:proofErr w:type="spellEnd"/>
      <w:r w:rsidR="00295418">
        <w:rPr>
          <w:sz w:val="26"/>
          <w:szCs w:val="26"/>
        </w:rPr>
        <w:t xml:space="preserve"> районного Собрания депутатов Чувашской Республики от 07 декабря 2018 г. № 01 «О </w:t>
      </w:r>
      <w:proofErr w:type="spellStart"/>
      <w:r w:rsidR="00295418">
        <w:rPr>
          <w:sz w:val="26"/>
          <w:szCs w:val="26"/>
        </w:rPr>
        <w:t>Ядринском</w:t>
      </w:r>
      <w:proofErr w:type="spellEnd"/>
      <w:r w:rsidR="00295418">
        <w:rPr>
          <w:sz w:val="26"/>
          <w:szCs w:val="26"/>
        </w:rPr>
        <w:t xml:space="preserve"> районном бюджете Чувашской Республики на 2019 год и плановый период 2020 и</w:t>
      </w:r>
      <w:proofErr w:type="gramEnd"/>
      <w:r w:rsidR="00295418">
        <w:rPr>
          <w:sz w:val="26"/>
          <w:szCs w:val="26"/>
        </w:rPr>
        <w:t xml:space="preserve"> 2021 годов» </w:t>
      </w:r>
      <w:proofErr w:type="spellStart"/>
      <w:r w:rsidR="00427F21" w:rsidRPr="00427F21">
        <w:rPr>
          <w:sz w:val="26"/>
          <w:szCs w:val="26"/>
        </w:rPr>
        <w:t>Ядринская</w:t>
      </w:r>
      <w:proofErr w:type="spellEnd"/>
      <w:r w:rsidR="00427F21" w:rsidRPr="00427F21">
        <w:rPr>
          <w:sz w:val="26"/>
          <w:szCs w:val="26"/>
        </w:rPr>
        <w:t xml:space="preserve"> районная администрация</w:t>
      </w:r>
      <w:r w:rsidR="001C6AA5">
        <w:rPr>
          <w:sz w:val="26"/>
          <w:szCs w:val="26"/>
        </w:rPr>
        <w:t xml:space="preserve"> Чувашской Республики</w:t>
      </w:r>
      <w:r w:rsidR="00427F21">
        <w:t xml:space="preserve"> </w:t>
      </w:r>
      <w:proofErr w:type="gramStart"/>
      <w:r w:rsidR="00DD4296">
        <w:rPr>
          <w:sz w:val="26"/>
          <w:szCs w:val="26"/>
        </w:rPr>
        <w:t>п</w:t>
      </w:r>
      <w:proofErr w:type="gramEnd"/>
      <w:r w:rsidR="00234E7E">
        <w:rPr>
          <w:sz w:val="26"/>
        </w:rPr>
        <w:t xml:space="preserve"> о с т а н о в л я</w:t>
      </w:r>
      <w:r w:rsidR="00427F21">
        <w:rPr>
          <w:sz w:val="26"/>
        </w:rPr>
        <w:t xml:space="preserve"> е</w:t>
      </w:r>
      <w:r w:rsidR="00974F37">
        <w:rPr>
          <w:sz w:val="26"/>
        </w:rPr>
        <w:t xml:space="preserve"> </w:t>
      </w:r>
      <w:r w:rsidR="00427F21">
        <w:rPr>
          <w:sz w:val="26"/>
        </w:rPr>
        <w:t>т</w:t>
      </w:r>
      <w:r w:rsidR="00234E7E">
        <w:rPr>
          <w:sz w:val="26"/>
        </w:rPr>
        <w:t>:</w:t>
      </w:r>
    </w:p>
    <w:p w:rsidR="00295418" w:rsidRDefault="004B31FF" w:rsidP="004B31FF">
      <w:pPr>
        <w:jc w:val="both"/>
        <w:rPr>
          <w:sz w:val="26"/>
        </w:rPr>
      </w:pPr>
      <w:r>
        <w:rPr>
          <w:sz w:val="26"/>
        </w:rPr>
        <w:t xml:space="preserve">      </w:t>
      </w:r>
      <w:r w:rsidR="00295418">
        <w:rPr>
          <w:sz w:val="26"/>
        </w:rPr>
        <w:t xml:space="preserve">1. Внести в постановление </w:t>
      </w:r>
      <w:proofErr w:type="spellStart"/>
      <w:r w:rsidR="00295418">
        <w:rPr>
          <w:sz w:val="26"/>
        </w:rPr>
        <w:t>Ядринской</w:t>
      </w:r>
      <w:proofErr w:type="spellEnd"/>
      <w:r w:rsidR="00295418">
        <w:rPr>
          <w:sz w:val="26"/>
        </w:rPr>
        <w:t xml:space="preserve"> районной администрации Чувашской Республики от 29 декабря 2018 года № 972 « Об утверждении муниципальной программы </w:t>
      </w:r>
      <w:proofErr w:type="spellStart"/>
      <w:r w:rsidR="00295418">
        <w:rPr>
          <w:sz w:val="26"/>
        </w:rPr>
        <w:t>Ядринского</w:t>
      </w:r>
      <w:proofErr w:type="spellEnd"/>
      <w:r w:rsidR="00295418">
        <w:rPr>
          <w:sz w:val="26"/>
        </w:rPr>
        <w:t xml:space="preserve"> района Чувашской Республики «Развитие образования» следующие изменения:</w:t>
      </w:r>
    </w:p>
    <w:p w:rsidR="006544CE" w:rsidRDefault="006544CE" w:rsidP="004B31FF">
      <w:pPr>
        <w:jc w:val="both"/>
        <w:rPr>
          <w:sz w:val="26"/>
        </w:rPr>
      </w:pPr>
    </w:p>
    <w:p w:rsidR="00320A60" w:rsidRDefault="004B31FF" w:rsidP="004B31FF">
      <w:pPr>
        <w:jc w:val="both"/>
        <w:rPr>
          <w:sz w:val="26"/>
        </w:rPr>
      </w:pPr>
      <w:r>
        <w:rPr>
          <w:sz w:val="26"/>
        </w:rPr>
        <w:t xml:space="preserve">      </w:t>
      </w:r>
      <w:r w:rsidR="00295418">
        <w:rPr>
          <w:sz w:val="26"/>
        </w:rPr>
        <w:t>1)</w:t>
      </w:r>
      <w:r>
        <w:rPr>
          <w:sz w:val="26"/>
        </w:rPr>
        <w:t xml:space="preserve"> абзац </w:t>
      </w:r>
      <w:r w:rsidR="00320A60">
        <w:rPr>
          <w:sz w:val="26"/>
        </w:rPr>
        <w:t xml:space="preserve">одиннадцатый паспорта муниципальной программы </w:t>
      </w:r>
      <w:proofErr w:type="spellStart"/>
      <w:r w:rsidR="00320A60">
        <w:rPr>
          <w:sz w:val="26"/>
        </w:rPr>
        <w:t>Ядринского</w:t>
      </w:r>
      <w:proofErr w:type="spellEnd"/>
      <w:r w:rsidR="00320A60">
        <w:rPr>
          <w:sz w:val="26"/>
        </w:rPr>
        <w:t xml:space="preserve"> района Чувашской Республики «Развитие образования» изложить в следующей редакции:</w:t>
      </w:r>
    </w:p>
    <w:p w:rsidR="00320A60" w:rsidRDefault="00320A60" w:rsidP="004B31FF">
      <w:pPr>
        <w:jc w:val="both"/>
        <w:rPr>
          <w:sz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20A60" w:rsidTr="00BA2C89">
        <w:tc>
          <w:tcPr>
            <w:tcW w:w="4361" w:type="dxa"/>
          </w:tcPr>
          <w:p w:rsidR="00320A60" w:rsidRPr="00DA1E91" w:rsidRDefault="00320A60" w:rsidP="00DB58DC">
            <w:pPr>
              <w:pStyle w:val="4"/>
              <w:rPr>
                <w:sz w:val="26"/>
                <w:szCs w:val="26"/>
              </w:rPr>
            </w:pPr>
            <w:r w:rsidRPr="00DA1E91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муниципальной программы с разбивкой по годам ее реализации</w:t>
            </w:r>
            <w:r w:rsidRPr="00DA1E91">
              <w:rPr>
                <w:sz w:val="26"/>
                <w:szCs w:val="26"/>
              </w:rPr>
              <w:t xml:space="preserve"> </w:t>
            </w:r>
          </w:p>
          <w:p w:rsidR="00320A60" w:rsidRPr="00DA1E91" w:rsidRDefault="00320A60" w:rsidP="00DB58D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20A60" w:rsidRPr="00ED3340" w:rsidRDefault="00320A60" w:rsidP="00320A60">
            <w:pPr>
              <w:rPr>
                <w:sz w:val="26"/>
                <w:szCs w:val="26"/>
              </w:rPr>
            </w:pPr>
            <w:r w:rsidRPr="00F3297A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DA1E91">
              <w:rPr>
                <w:sz w:val="26"/>
                <w:szCs w:val="26"/>
              </w:rPr>
              <w:t xml:space="preserve">рограммы </w:t>
            </w:r>
            <w:r>
              <w:rPr>
                <w:sz w:val="26"/>
                <w:szCs w:val="26"/>
              </w:rPr>
              <w:t>в</w:t>
            </w:r>
            <w:r w:rsidRPr="00DA1E9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A1E91">
              <w:rPr>
                <w:sz w:val="26"/>
                <w:szCs w:val="26"/>
              </w:rPr>
              <w:t>–20</w:t>
            </w:r>
            <w:r>
              <w:rPr>
                <w:sz w:val="26"/>
                <w:szCs w:val="26"/>
              </w:rPr>
              <w:t>35</w:t>
            </w:r>
            <w:r w:rsidRPr="00DA1E9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ах</w:t>
            </w:r>
            <w:r w:rsidRPr="00DA1E91">
              <w:rPr>
                <w:sz w:val="26"/>
                <w:szCs w:val="26"/>
              </w:rPr>
              <w:t xml:space="preserve"> состав</w:t>
            </w:r>
            <w:r>
              <w:rPr>
                <w:sz w:val="26"/>
                <w:szCs w:val="26"/>
              </w:rPr>
              <w:t>ят</w:t>
            </w:r>
            <w:r w:rsidRPr="00DA1E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D22EE0">
              <w:rPr>
                <w:sz w:val="26"/>
                <w:szCs w:val="26"/>
              </w:rPr>
              <w:t>3 719 646,0</w:t>
            </w:r>
            <w:r>
              <w:rPr>
                <w:sz w:val="26"/>
                <w:szCs w:val="26"/>
              </w:rPr>
              <w:t xml:space="preserve"> </w:t>
            </w:r>
            <w:r w:rsidRPr="00F72E7D">
              <w:rPr>
                <w:sz w:val="26"/>
                <w:szCs w:val="26"/>
              </w:rPr>
              <w:t xml:space="preserve">  тыс</w:t>
            </w:r>
            <w:r w:rsidRPr="00ED3340">
              <w:rPr>
                <w:sz w:val="26"/>
                <w:szCs w:val="26"/>
              </w:rPr>
              <w:t xml:space="preserve">. рублей, в том числе: </w:t>
            </w:r>
          </w:p>
          <w:p w:rsidR="00320A60" w:rsidRPr="00D22EE0" w:rsidRDefault="00320A60" w:rsidP="00320A60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</w:t>
            </w:r>
            <w:r w:rsidRPr="00DC1AC0">
              <w:rPr>
                <w:sz w:val="26"/>
                <w:szCs w:val="26"/>
              </w:rPr>
              <w:t xml:space="preserve"> году –   </w:t>
            </w:r>
            <w:r w:rsidRPr="00D22EE0">
              <w:rPr>
                <w:sz w:val="26"/>
                <w:szCs w:val="26"/>
              </w:rPr>
              <w:t>352 324,3 тыс. рублей;</w:t>
            </w:r>
          </w:p>
          <w:p w:rsidR="00320A60" w:rsidRPr="00D22EE0" w:rsidRDefault="00320A60" w:rsidP="00320A60">
            <w:pPr>
              <w:ind w:left="720"/>
              <w:rPr>
                <w:sz w:val="26"/>
                <w:szCs w:val="26"/>
              </w:rPr>
            </w:pPr>
            <w:r w:rsidRPr="00D22EE0">
              <w:rPr>
                <w:sz w:val="26"/>
                <w:szCs w:val="26"/>
              </w:rPr>
              <w:t>в 2020 году –   260 583,8 тыс. рублей;</w:t>
            </w:r>
          </w:p>
          <w:p w:rsidR="00320A60" w:rsidRDefault="00320A60" w:rsidP="00320A60">
            <w:pPr>
              <w:ind w:left="720"/>
              <w:rPr>
                <w:sz w:val="26"/>
                <w:szCs w:val="26"/>
              </w:rPr>
            </w:pPr>
            <w:r w:rsidRPr="00D22EE0">
              <w:rPr>
                <w:sz w:val="26"/>
                <w:szCs w:val="26"/>
              </w:rPr>
              <w:t>в 2021 году –   260 288,1 тыс</w:t>
            </w:r>
            <w:r>
              <w:rPr>
                <w:sz w:val="26"/>
                <w:szCs w:val="26"/>
              </w:rPr>
              <w:t>. рублей;</w:t>
            </w:r>
          </w:p>
          <w:p w:rsidR="00320A60" w:rsidRDefault="00320A60" w:rsidP="00320A60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  231 230,7 тыс. рублей;</w:t>
            </w:r>
          </w:p>
          <w:p w:rsidR="00320A60" w:rsidRDefault="00320A60" w:rsidP="00320A60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  201 170,7 тыс. рублей;</w:t>
            </w:r>
          </w:p>
          <w:p w:rsidR="00320A60" w:rsidRDefault="00320A60" w:rsidP="00320A60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  201 170,7 тыс. рублей;</w:t>
            </w:r>
          </w:p>
          <w:p w:rsidR="00320A60" w:rsidRDefault="00320A60" w:rsidP="00320A60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  201 170,7 тыс. рублей;</w:t>
            </w:r>
          </w:p>
          <w:p w:rsidR="00320A60" w:rsidRDefault="00320A60" w:rsidP="00320A60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 – 1 005 853,5 тыс. рублей</w:t>
            </w:r>
          </w:p>
          <w:p w:rsidR="00320A60" w:rsidRDefault="00320A60" w:rsidP="00320A60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1 005 853,5 тыс. рублей</w:t>
            </w:r>
          </w:p>
          <w:p w:rsidR="00320A60" w:rsidRDefault="00320A60" w:rsidP="00320A60">
            <w:pPr>
              <w:jc w:val="both"/>
              <w:rPr>
                <w:sz w:val="26"/>
                <w:szCs w:val="26"/>
              </w:rPr>
            </w:pPr>
            <w:r w:rsidRPr="00000D07">
              <w:rPr>
                <w:sz w:val="26"/>
              </w:rPr>
              <w:lastRenderedPageBreak/>
              <w:t xml:space="preserve">Объемы бюджетных ассигнований уточняются ежегодно при формировании </w:t>
            </w:r>
            <w:r>
              <w:rPr>
                <w:sz w:val="26"/>
              </w:rPr>
              <w:t>муниципального</w:t>
            </w:r>
            <w:r w:rsidRPr="00000D07">
              <w:rPr>
                <w:sz w:val="26"/>
              </w:rPr>
              <w:t xml:space="preserve"> бюджета </w:t>
            </w:r>
            <w:proofErr w:type="spellStart"/>
            <w:r>
              <w:rPr>
                <w:sz w:val="26"/>
              </w:rPr>
              <w:t>Ядринского</w:t>
            </w:r>
            <w:proofErr w:type="spellEnd"/>
            <w:r>
              <w:rPr>
                <w:sz w:val="26"/>
              </w:rPr>
              <w:t xml:space="preserve"> района </w:t>
            </w:r>
            <w:r w:rsidRPr="00000D07">
              <w:rPr>
                <w:sz w:val="26"/>
              </w:rPr>
              <w:t>Чувашской Республики на очередной финансовый год и плановый период</w:t>
            </w:r>
            <w:r>
              <w:rPr>
                <w:sz w:val="26"/>
              </w:rPr>
              <w:t>.</w:t>
            </w:r>
          </w:p>
        </w:tc>
      </w:tr>
    </w:tbl>
    <w:p w:rsidR="00320A60" w:rsidRDefault="00320A60" w:rsidP="004B31FF">
      <w:pPr>
        <w:jc w:val="both"/>
        <w:rPr>
          <w:sz w:val="26"/>
          <w:szCs w:val="26"/>
        </w:rPr>
      </w:pPr>
    </w:p>
    <w:p w:rsidR="00320A60" w:rsidRDefault="00320A60" w:rsidP="004B31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(по источникам финансирования, этапам и годам реализации) изложить в следующей редакции:</w:t>
      </w:r>
    </w:p>
    <w:p w:rsidR="00660156" w:rsidRPr="00DE6701" w:rsidRDefault="00660156" w:rsidP="00660156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DE6701">
        <w:rPr>
          <w:sz w:val="26"/>
          <w:szCs w:val="26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муниципального  бюджета </w:t>
      </w:r>
      <w:proofErr w:type="spellStart"/>
      <w:r w:rsidRPr="00DE6701">
        <w:rPr>
          <w:sz w:val="26"/>
          <w:szCs w:val="26"/>
        </w:rPr>
        <w:t>Ядринского</w:t>
      </w:r>
      <w:proofErr w:type="spellEnd"/>
      <w:r w:rsidRPr="00DE6701">
        <w:rPr>
          <w:sz w:val="26"/>
          <w:szCs w:val="26"/>
        </w:rPr>
        <w:t xml:space="preserve"> района Чувашской Республики.</w:t>
      </w:r>
    </w:p>
    <w:p w:rsidR="00660156" w:rsidRPr="002B61C8" w:rsidRDefault="00660156" w:rsidP="00660156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Финансовое обеспечение реализации муниципальной программы осуществляется за  счет  бюджета </w:t>
      </w:r>
      <w:proofErr w:type="spellStart"/>
      <w:r w:rsidRPr="002B61C8">
        <w:rPr>
          <w:sz w:val="26"/>
          <w:szCs w:val="26"/>
        </w:rPr>
        <w:t>Ядринского</w:t>
      </w:r>
      <w:proofErr w:type="spellEnd"/>
      <w:r w:rsidRPr="002B61C8">
        <w:rPr>
          <w:sz w:val="26"/>
          <w:szCs w:val="26"/>
        </w:rPr>
        <w:t xml:space="preserve"> района Чувашской Республики и внебюджетных источников.</w:t>
      </w:r>
    </w:p>
    <w:p w:rsidR="00660156" w:rsidRPr="002B61C8" w:rsidRDefault="00660156" w:rsidP="00660156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Ответственный исполнитель муниципальной программы – отдел образования </w:t>
      </w:r>
      <w:proofErr w:type="spellStart"/>
      <w:r w:rsidRPr="002B61C8">
        <w:rPr>
          <w:sz w:val="26"/>
          <w:szCs w:val="26"/>
        </w:rPr>
        <w:t>Ядринской</w:t>
      </w:r>
      <w:proofErr w:type="spellEnd"/>
      <w:r w:rsidRPr="002B61C8">
        <w:rPr>
          <w:sz w:val="26"/>
          <w:szCs w:val="26"/>
        </w:rPr>
        <w:t xml:space="preserve"> районной администрации Чувашской Республики.</w:t>
      </w:r>
    </w:p>
    <w:p w:rsidR="00660156" w:rsidRPr="0055456B" w:rsidRDefault="00660156" w:rsidP="00660156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>Распределение бюджетных ассигнований на реализацию муниципальной программы утверждается районным Собранием депутатов на очередной финансовый год и плановый период.</w:t>
      </w:r>
    </w:p>
    <w:p w:rsidR="00660156" w:rsidRPr="0055456B" w:rsidRDefault="00660156" w:rsidP="00BA2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56B"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>муниципальной</w:t>
      </w:r>
      <w:r w:rsidRPr="0055456B">
        <w:rPr>
          <w:sz w:val="26"/>
          <w:szCs w:val="26"/>
        </w:rPr>
        <w:t xml:space="preserve"> программы в 2019–2035 годах составит </w:t>
      </w:r>
      <w:r>
        <w:rPr>
          <w:sz w:val="26"/>
          <w:szCs w:val="26"/>
        </w:rPr>
        <w:t xml:space="preserve"> - </w:t>
      </w:r>
      <w:r w:rsidRPr="006A6D7B">
        <w:rPr>
          <w:sz w:val="26"/>
          <w:szCs w:val="26"/>
        </w:rPr>
        <w:t>3 719 646,0</w:t>
      </w:r>
      <w:r>
        <w:rPr>
          <w:sz w:val="26"/>
          <w:szCs w:val="26"/>
        </w:rPr>
        <w:t xml:space="preserve"> </w:t>
      </w:r>
      <w:r w:rsidRPr="00F72E7D">
        <w:rPr>
          <w:sz w:val="26"/>
          <w:szCs w:val="26"/>
        </w:rPr>
        <w:t xml:space="preserve">  тыс</w:t>
      </w:r>
      <w:r w:rsidRPr="00ED3340">
        <w:rPr>
          <w:sz w:val="26"/>
          <w:szCs w:val="26"/>
        </w:rPr>
        <w:t>. рублей</w:t>
      </w:r>
      <w:r w:rsidRPr="0055456B">
        <w:rPr>
          <w:sz w:val="26"/>
          <w:szCs w:val="26"/>
        </w:rPr>
        <w:t>, в том числе за счет средств:</w:t>
      </w:r>
    </w:p>
    <w:p w:rsidR="00660156" w:rsidRPr="0051470D" w:rsidRDefault="00660156" w:rsidP="00BA2C8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федерального бюджета </w:t>
      </w:r>
      <w:r w:rsidRPr="0051470D">
        <w:rPr>
          <w:sz w:val="26"/>
          <w:szCs w:val="26"/>
        </w:rPr>
        <w:t xml:space="preserve">– </w:t>
      </w:r>
      <w:r w:rsidRPr="006A6D7B">
        <w:rPr>
          <w:sz w:val="26"/>
          <w:szCs w:val="26"/>
        </w:rPr>
        <w:t>4 375,9</w:t>
      </w:r>
      <w:r w:rsidRPr="0051470D">
        <w:rPr>
          <w:sz w:val="26"/>
          <w:szCs w:val="26"/>
        </w:rPr>
        <w:t xml:space="preserve"> тыс. рублей;</w:t>
      </w:r>
    </w:p>
    <w:p w:rsidR="00660156" w:rsidRDefault="00660156" w:rsidP="00BA2C8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470D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 xml:space="preserve">2 927 591,2 </w:t>
      </w:r>
      <w:r w:rsidRPr="0051470D">
        <w:rPr>
          <w:sz w:val="26"/>
          <w:szCs w:val="26"/>
        </w:rPr>
        <w:t>тыс. рублей;</w:t>
      </w:r>
    </w:p>
    <w:p w:rsidR="00660156" w:rsidRPr="0051470D" w:rsidRDefault="00660156" w:rsidP="00BA2C8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470D">
        <w:rPr>
          <w:sz w:val="26"/>
          <w:szCs w:val="26"/>
        </w:rPr>
        <w:t xml:space="preserve">местных бюджетов – </w:t>
      </w:r>
      <w:r w:rsidRPr="006A6D7B">
        <w:rPr>
          <w:sz w:val="26"/>
          <w:szCs w:val="26"/>
        </w:rPr>
        <w:t>787 678,9</w:t>
      </w:r>
      <w:r w:rsidRPr="0051470D">
        <w:rPr>
          <w:sz w:val="26"/>
          <w:szCs w:val="26"/>
        </w:rPr>
        <w:t xml:space="preserve"> тыс. рублей;</w:t>
      </w:r>
    </w:p>
    <w:p w:rsidR="00660156" w:rsidRPr="0051470D" w:rsidRDefault="00660156" w:rsidP="00BA2C8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470D">
        <w:rPr>
          <w:sz w:val="26"/>
          <w:szCs w:val="26"/>
        </w:rPr>
        <w:t xml:space="preserve">внебюджетных источников - 0,0 тыс. рублей </w:t>
      </w:r>
    </w:p>
    <w:p w:rsidR="00660156" w:rsidRPr="00ED3340" w:rsidRDefault="00660156" w:rsidP="00BA2C8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A1E91">
        <w:rPr>
          <w:sz w:val="26"/>
          <w:szCs w:val="26"/>
        </w:rPr>
        <w:t>–20</w:t>
      </w:r>
      <w:r>
        <w:rPr>
          <w:sz w:val="26"/>
          <w:szCs w:val="26"/>
        </w:rPr>
        <w:t>35</w:t>
      </w:r>
      <w:r w:rsidRPr="00DA1E91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DA1E91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ят</w:t>
      </w:r>
      <w:r w:rsidRPr="00DA1E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22EE0">
        <w:rPr>
          <w:sz w:val="26"/>
          <w:szCs w:val="26"/>
        </w:rPr>
        <w:t>3 719 646,0</w:t>
      </w:r>
      <w:r>
        <w:rPr>
          <w:sz w:val="26"/>
          <w:szCs w:val="26"/>
        </w:rPr>
        <w:t xml:space="preserve"> </w:t>
      </w:r>
      <w:r w:rsidRPr="00F72E7D">
        <w:rPr>
          <w:sz w:val="26"/>
          <w:szCs w:val="26"/>
        </w:rPr>
        <w:t>тыс</w:t>
      </w:r>
      <w:r w:rsidRPr="00ED3340">
        <w:rPr>
          <w:sz w:val="26"/>
          <w:szCs w:val="26"/>
        </w:rPr>
        <w:t xml:space="preserve">. рублей, в том числе: </w:t>
      </w:r>
    </w:p>
    <w:p w:rsidR="00660156" w:rsidRPr="002B3B23" w:rsidRDefault="00660156" w:rsidP="00BA2C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Pr="00DC1AC0">
        <w:rPr>
          <w:sz w:val="26"/>
          <w:szCs w:val="26"/>
        </w:rPr>
        <w:t xml:space="preserve"> году –   </w:t>
      </w:r>
      <w:r w:rsidRPr="00D22EE0">
        <w:rPr>
          <w:sz w:val="26"/>
          <w:szCs w:val="26"/>
        </w:rPr>
        <w:t>352 324,3</w:t>
      </w:r>
      <w:r>
        <w:rPr>
          <w:sz w:val="26"/>
          <w:szCs w:val="26"/>
        </w:rPr>
        <w:t xml:space="preserve"> тыс. рублей</w:t>
      </w:r>
      <w:r w:rsidRPr="002B3B23">
        <w:rPr>
          <w:sz w:val="26"/>
          <w:szCs w:val="26"/>
        </w:rPr>
        <w:t>;</w:t>
      </w:r>
    </w:p>
    <w:p w:rsidR="00660156" w:rsidRDefault="00660156" w:rsidP="00BA2C89">
      <w:pPr>
        <w:ind w:left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 xml:space="preserve">в 2020 году –   </w:t>
      </w:r>
      <w:r w:rsidRPr="00D22EE0">
        <w:rPr>
          <w:sz w:val="26"/>
          <w:szCs w:val="26"/>
        </w:rPr>
        <w:t>260 583,8</w:t>
      </w:r>
      <w:r>
        <w:rPr>
          <w:sz w:val="26"/>
          <w:szCs w:val="26"/>
        </w:rPr>
        <w:t xml:space="preserve"> тыс. рублей</w:t>
      </w:r>
      <w:r w:rsidRPr="00DC1AC0">
        <w:rPr>
          <w:sz w:val="26"/>
          <w:szCs w:val="26"/>
        </w:rPr>
        <w:t>;</w:t>
      </w:r>
    </w:p>
    <w:p w:rsidR="00660156" w:rsidRDefault="00660156" w:rsidP="00BA2C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  </w:t>
      </w:r>
      <w:r w:rsidRPr="00D22EE0">
        <w:rPr>
          <w:sz w:val="26"/>
          <w:szCs w:val="26"/>
        </w:rPr>
        <w:t>260 288,1</w:t>
      </w:r>
      <w:r>
        <w:rPr>
          <w:sz w:val="26"/>
          <w:szCs w:val="26"/>
        </w:rPr>
        <w:t xml:space="preserve"> тыс. рублей;</w:t>
      </w:r>
    </w:p>
    <w:p w:rsidR="00660156" w:rsidRDefault="00660156" w:rsidP="00BA2C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  231 230,7 тыс. рублей;</w:t>
      </w:r>
    </w:p>
    <w:p w:rsidR="00660156" w:rsidRDefault="00660156" w:rsidP="00BA2C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  201 170,7 тыс. рублей;</w:t>
      </w:r>
    </w:p>
    <w:p w:rsidR="00660156" w:rsidRDefault="00660156" w:rsidP="00BA2C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  201 170,7 тыс. рублей;</w:t>
      </w:r>
    </w:p>
    <w:p w:rsidR="00660156" w:rsidRDefault="00660156" w:rsidP="00BA2C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  201 170,7 тыс. рублей;</w:t>
      </w:r>
    </w:p>
    <w:p w:rsidR="00660156" w:rsidRDefault="00660156" w:rsidP="00BA2C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2026-2030 годах – 1 005 853,5 тыс. рублей</w:t>
      </w:r>
    </w:p>
    <w:p w:rsidR="00BA2C89" w:rsidRDefault="00660156" w:rsidP="00BA2C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2031-2035 годах – 1 005 853,5 тыс. рублей</w:t>
      </w:r>
    </w:p>
    <w:p w:rsidR="00BA2C89" w:rsidRDefault="00BA2C89" w:rsidP="00BA2C89">
      <w:pPr>
        <w:jc w:val="both"/>
        <w:rPr>
          <w:sz w:val="26"/>
          <w:szCs w:val="26"/>
        </w:rPr>
      </w:pPr>
      <w:r w:rsidRPr="00BA2C89">
        <w:rPr>
          <w:sz w:val="26"/>
          <w:szCs w:val="26"/>
        </w:rPr>
        <w:t xml:space="preserve">      </w:t>
      </w:r>
      <w:r w:rsidR="00660156" w:rsidRPr="00BA2C89">
        <w:rPr>
          <w:sz w:val="26"/>
          <w:szCs w:val="26"/>
        </w:rPr>
        <w:t xml:space="preserve">Объемы бюджетных ассигнований уточняются ежегодно при формировании муниципального бюджета </w:t>
      </w:r>
      <w:proofErr w:type="spellStart"/>
      <w:r w:rsidR="00660156" w:rsidRPr="00BA2C89">
        <w:rPr>
          <w:sz w:val="26"/>
          <w:szCs w:val="26"/>
        </w:rPr>
        <w:t>Ядринского</w:t>
      </w:r>
      <w:proofErr w:type="spellEnd"/>
      <w:r w:rsidR="00660156" w:rsidRPr="00BA2C89">
        <w:rPr>
          <w:sz w:val="26"/>
          <w:szCs w:val="26"/>
        </w:rPr>
        <w:t xml:space="preserve"> района Чувашской Республики на очередной финансовый год и плановый период.</w:t>
      </w:r>
    </w:p>
    <w:p w:rsidR="00410AF5" w:rsidRPr="00BA2C89" w:rsidRDefault="00410AF5" w:rsidP="00BA2C89">
      <w:pPr>
        <w:jc w:val="both"/>
        <w:rPr>
          <w:sz w:val="26"/>
          <w:szCs w:val="26"/>
        </w:rPr>
      </w:pPr>
    </w:p>
    <w:p w:rsidR="00BA2C89" w:rsidRDefault="00BA2C89" w:rsidP="00BA2C89">
      <w:pPr>
        <w:jc w:val="both"/>
        <w:rPr>
          <w:sz w:val="26"/>
          <w:szCs w:val="26"/>
        </w:rPr>
      </w:pPr>
      <w:r w:rsidRPr="00BA2C89">
        <w:rPr>
          <w:sz w:val="26"/>
          <w:szCs w:val="26"/>
        </w:rPr>
        <w:t xml:space="preserve">     </w:t>
      </w:r>
      <w:r w:rsidR="00660156" w:rsidRPr="00BA2C89">
        <w:rPr>
          <w:sz w:val="26"/>
          <w:szCs w:val="26"/>
        </w:rPr>
        <w:t xml:space="preserve">3) приложение № 3 к муниципальной программе </w:t>
      </w:r>
      <w:proofErr w:type="spellStart"/>
      <w:r w:rsidR="00660156" w:rsidRPr="00BA2C89">
        <w:rPr>
          <w:sz w:val="26"/>
          <w:szCs w:val="26"/>
        </w:rPr>
        <w:t>Ядринского</w:t>
      </w:r>
      <w:proofErr w:type="spellEnd"/>
      <w:r w:rsidR="00660156" w:rsidRPr="00BA2C89">
        <w:rPr>
          <w:sz w:val="26"/>
          <w:szCs w:val="26"/>
        </w:rPr>
        <w:t xml:space="preserve"> района Чувашской Республики «Развитие образования» изложить в новой редакции согласно приложению.</w:t>
      </w:r>
    </w:p>
    <w:p w:rsidR="00410AF5" w:rsidRDefault="00410AF5" w:rsidP="00BA2C89">
      <w:pPr>
        <w:jc w:val="both"/>
        <w:rPr>
          <w:sz w:val="26"/>
          <w:szCs w:val="26"/>
        </w:rPr>
      </w:pPr>
    </w:p>
    <w:p w:rsidR="00660156" w:rsidRDefault="00BA2C89" w:rsidP="00BA2C8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660156" w:rsidRPr="00BA2C89">
        <w:rPr>
          <w:sz w:val="26"/>
          <w:szCs w:val="26"/>
        </w:rPr>
        <w:t xml:space="preserve">4) абзац седьмой паспорта подпрограммы «Государственная поддержка развития образования» муниципальной программы </w:t>
      </w:r>
      <w:proofErr w:type="spellStart"/>
      <w:r w:rsidR="00660156" w:rsidRPr="00BA2C89">
        <w:rPr>
          <w:sz w:val="26"/>
          <w:szCs w:val="26"/>
        </w:rPr>
        <w:t>Ядринского</w:t>
      </w:r>
      <w:proofErr w:type="spellEnd"/>
      <w:r w:rsidR="00660156" w:rsidRPr="00BA2C89">
        <w:rPr>
          <w:sz w:val="26"/>
          <w:szCs w:val="26"/>
        </w:rPr>
        <w:t xml:space="preserve"> района Чувашской Республики «Развитие образования» изложить в следующей редакции:</w:t>
      </w:r>
    </w:p>
    <w:p w:rsidR="00410AF5" w:rsidRPr="00BA2C89" w:rsidRDefault="00410AF5" w:rsidP="00BA2C89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BA2C89" w:rsidTr="00BA2C89">
        <w:tc>
          <w:tcPr>
            <w:tcW w:w="4361" w:type="dxa"/>
          </w:tcPr>
          <w:p w:rsidR="00BA2C89" w:rsidRPr="00000D07" w:rsidRDefault="00BA2C89" w:rsidP="00BA2C89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A60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  <w:r w:rsidRPr="00000D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BA2C89" w:rsidRPr="00D4128B" w:rsidRDefault="00BA2C89" w:rsidP="00BA2C89">
            <w:pPr>
              <w:rPr>
                <w:sz w:val="26"/>
                <w:szCs w:val="26"/>
              </w:rPr>
            </w:pPr>
            <w:r w:rsidRPr="00F3297A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DA1E91">
              <w:rPr>
                <w:sz w:val="26"/>
                <w:szCs w:val="26"/>
              </w:rPr>
              <w:t xml:space="preserve">рограммы </w:t>
            </w:r>
            <w:r>
              <w:rPr>
                <w:sz w:val="26"/>
                <w:szCs w:val="26"/>
              </w:rPr>
              <w:t>в</w:t>
            </w:r>
            <w:r w:rsidRPr="00DA1E9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A1E91">
              <w:rPr>
                <w:sz w:val="26"/>
                <w:szCs w:val="26"/>
              </w:rPr>
              <w:t>–20</w:t>
            </w:r>
            <w:r>
              <w:rPr>
                <w:sz w:val="26"/>
                <w:szCs w:val="26"/>
              </w:rPr>
              <w:t>35</w:t>
            </w:r>
            <w:r w:rsidRPr="00DA1E9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ах</w:t>
            </w:r>
            <w:r w:rsidRPr="00DA1E91">
              <w:rPr>
                <w:sz w:val="26"/>
                <w:szCs w:val="26"/>
              </w:rPr>
              <w:t xml:space="preserve"> состав</w:t>
            </w:r>
            <w:r>
              <w:rPr>
                <w:sz w:val="26"/>
                <w:szCs w:val="26"/>
              </w:rPr>
              <w:t>ят</w:t>
            </w:r>
            <w:r w:rsidRPr="00DA1E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43085B">
              <w:rPr>
                <w:sz w:val="26"/>
                <w:szCs w:val="26"/>
              </w:rPr>
              <w:t>3 588 015,</w:t>
            </w:r>
            <w:r>
              <w:rPr>
                <w:sz w:val="26"/>
                <w:szCs w:val="26"/>
              </w:rPr>
              <w:t>6</w:t>
            </w:r>
            <w:r w:rsidRPr="00D4128B">
              <w:rPr>
                <w:sz w:val="26"/>
                <w:szCs w:val="26"/>
              </w:rPr>
              <w:t xml:space="preserve"> тыс. рублей, в том числе: </w:t>
            </w:r>
          </w:p>
          <w:p w:rsidR="00BA2C89" w:rsidRPr="00D4128B" w:rsidRDefault="00BA2C89" w:rsidP="00BA2C89">
            <w:pPr>
              <w:ind w:left="720"/>
              <w:rPr>
                <w:sz w:val="26"/>
                <w:szCs w:val="26"/>
              </w:rPr>
            </w:pPr>
            <w:r w:rsidRPr="00D4128B">
              <w:rPr>
                <w:sz w:val="26"/>
                <w:szCs w:val="26"/>
              </w:rPr>
              <w:t xml:space="preserve">в 2019 году </w:t>
            </w:r>
            <w:r w:rsidRPr="0043085B">
              <w:rPr>
                <w:sz w:val="26"/>
                <w:szCs w:val="26"/>
              </w:rPr>
              <w:t>–   342 997,1</w:t>
            </w:r>
            <w:r w:rsidRPr="00D4128B">
              <w:rPr>
                <w:sz w:val="26"/>
                <w:szCs w:val="26"/>
              </w:rPr>
              <w:t xml:space="preserve"> тыс. рублей;</w:t>
            </w:r>
          </w:p>
          <w:p w:rsidR="00BA2C89" w:rsidRPr="00D4128B" w:rsidRDefault="00BA2C89" w:rsidP="00BA2C89">
            <w:pPr>
              <w:ind w:left="720"/>
              <w:rPr>
                <w:sz w:val="26"/>
                <w:szCs w:val="26"/>
              </w:rPr>
            </w:pPr>
            <w:r w:rsidRPr="00D4128B">
              <w:rPr>
                <w:sz w:val="26"/>
                <w:szCs w:val="26"/>
              </w:rPr>
              <w:t>в 2020 году –   251</w:t>
            </w:r>
            <w:r>
              <w:rPr>
                <w:sz w:val="26"/>
                <w:szCs w:val="26"/>
              </w:rPr>
              <w:t xml:space="preserve"> </w:t>
            </w:r>
            <w:r w:rsidRPr="00D4128B">
              <w:rPr>
                <w:sz w:val="26"/>
                <w:szCs w:val="26"/>
              </w:rPr>
              <w:t>166,6 тыс. рублей;</w:t>
            </w:r>
          </w:p>
          <w:p w:rsidR="00BA2C89" w:rsidRPr="00D4128B" w:rsidRDefault="00BA2C89" w:rsidP="00BA2C89">
            <w:pPr>
              <w:ind w:left="720"/>
              <w:rPr>
                <w:sz w:val="26"/>
                <w:szCs w:val="26"/>
              </w:rPr>
            </w:pPr>
            <w:r w:rsidRPr="00D4128B">
              <w:rPr>
                <w:sz w:val="26"/>
                <w:szCs w:val="26"/>
              </w:rPr>
              <w:t>в 2021 году –   250</w:t>
            </w:r>
            <w:r>
              <w:rPr>
                <w:sz w:val="26"/>
                <w:szCs w:val="26"/>
              </w:rPr>
              <w:t xml:space="preserve"> </w:t>
            </w:r>
            <w:r w:rsidRPr="00D4128B">
              <w:rPr>
                <w:sz w:val="26"/>
                <w:szCs w:val="26"/>
              </w:rPr>
              <w:t>871,0 тыс. рублей;</w:t>
            </w:r>
          </w:p>
          <w:p w:rsidR="00BA2C89" w:rsidRPr="00D4128B" w:rsidRDefault="00BA2C89" w:rsidP="00BA2C89">
            <w:pPr>
              <w:ind w:left="720"/>
              <w:rPr>
                <w:sz w:val="26"/>
                <w:szCs w:val="26"/>
              </w:rPr>
            </w:pPr>
            <w:r w:rsidRPr="00D4128B">
              <w:rPr>
                <w:sz w:val="26"/>
                <w:szCs w:val="26"/>
              </w:rPr>
              <w:t>в 2022 году –   222</w:t>
            </w:r>
            <w:r>
              <w:rPr>
                <w:sz w:val="26"/>
                <w:szCs w:val="26"/>
              </w:rPr>
              <w:t xml:space="preserve"> </w:t>
            </w:r>
            <w:r w:rsidRPr="00D4128B">
              <w:rPr>
                <w:sz w:val="26"/>
                <w:szCs w:val="26"/>
              </w:rPr>
              <w:t>825,4 тыс. рублей;</w:t>
            </w:r>
          </w:p>
          <w:p w:rsidR="00BA2C89" w:rsidRPr="00D4128B" w:rsidRDefault="00BA2C89" w:rsidP="00BA2C89">
            <w:pPr>
              <w:ind w:left="720"/>
              <w:rPr>
                <w:sz w:val="26"/>
                <w:szCs w:val="26"/>
              </w:rPr>
            </w:pPr>
            <w:r w:rsidRPr="00D4128B">
              <w:rPr>
                <w:sz w:val="26"/>
                <w:szCs w:val="26"/>
              </w:rPr>
              <w:t>в 2023 году –   193</w:t>
            </w:r>
            <w:r>
              <w:rPr>
                <w:sz w:val="26"/>
                <w:szCs w:val="26"/>
              </w:rPr>
              <w:t xml:space="preserve"> </w:t>
            </w:r>
            <w:r w:rsidRPr="00D4128B">
              <w:rPr>
                <w:sz w:val="26"/>
                <w:szCs w:val="26"/>
              </w:rPr>
              <w:t>858,1 тыс. рублей;</w:t>
            </w:r>
          </w:p>
          <w:p w:rsidR="00BA2C89" w:rsidRPr="00D4128B" w:rsidRDefault="00BA2C89" w:rsidP="00BA2C89">
            <w:pPr>
              <w:ind w:left="720"/>
              <w:rPr>
                <w:sz w:val="26"/>
                <w:szCs w:val="26"/>
              </w:rPr>
            </w:pPr>
            <w:r w:rsidRPr="00D4128B">
              <w:rPr>
                <w:sz w:val="26"/>
                <w:szCs w:val="26"/>
              </w:rPr>
              <w:t>в 2024 году –   193</w:t>
            </w:r>
            <w:r>
              <w:rPr>
                <w:sz w:val="26"/>
                <w:szCs w:val="26"/>
              </w:rPr>
              <w:t xml:space="preserve"> </w:t>
            </w:r>
            <w:r w:rsidRPr="00D4128B">
              <w:rPr>
                <w:sz w:val="26"/>
                <w:szCs w:val="26"/>
              </w:rPr>
              <w:t>858,1 тыс. рублей;</w:t>
            </w:r>
          </w:p>
          <w:p w:rsidR="00BA2C89" w:rsidRPr="00D4128B" w:rsidRDefault="00BA2C89" w:rsidP="00BA2C89">
            <w:pPr>
              <w:ind w:left="720"/>
              <w:rPr>
                <w:sz w:val="26"/>
                <w:szCs w:val="26"/>
              </w:rPr>
            </w:pPr>
            <w:r w:rsidRPr="00D4128B">
              <w:rPr>
                <w:sz w:val="26"/>
                <w:szCs w:val="26"/>
              </w:rPr>
              <w:t>в 2025 году –   193</w:t>
            </w:r>
            <w:r>
              <w:rPr>
                <w:sz w:val="26"/>
                <w:szCs w:val="26"/>
              </w:rPr>
              <w:t xml:space="preserve"> </w:t>
            </w:r>
            <w:r w:rsidRPr="00D4128B">
              <w:rPr>
                <w:sz w:val="26"/>
                <w:szCs w:val="26"/>
              </w:rPr>
              <w:t>858,1 тыс. рублей;</w:t>
            </w:r>
          </w:p>
          <w:p w:rsidR="00BA2C89" w:rsidRPr="00D4128B" w:rsidRDefault="00BA2C89" w:rsidP="00BA2C89">
            <w:pPr>
              <w:ind w:left="720"/>
              <w:rPr>
                <w:sz w:val="26"/>
                <w:szCs w:val="26"/>
              </w:rPr>
            </w:pPr>
            <w:r w:rsidRPr="00D4128B">
              <w:rPr>
                <w:sz w:val="26"/>
                <w:szCs w:val="26"/>
              </w:rPr>
              <w:t>в 2026-2030 годах – 969</w:t>
            </w:r>
            <w:r>
              <w:rPr>
                <w:sz w:val="26"/>
                <w:szCs w:val="26"/>
              </w:rPr>
              <w:t xml:space="preserve"> </w:t>
            </w:r>
            <w:r w:rsidRPr="00D4128B">
              <w:rPr>
                <w:sz w:val="26"/>
                <w:szCs w:val="26"/>
              </w:rPr>
              <w:t>290,6 тыс. рублей</w:t>
            </w:r>
          </w:p>
          <w:p w:rsidR="00BA2C89" w:rsidRPr="00D4128B" w:rsidRDefault="00BA2C89" w:rsidP="00BA2C89">
            <w:pPr>
              <w:ind w:left="720"/>
              <w:rPr>
                <w:sz w:val="26"/>
                <w:szCs w:val="26"/>
              </w:rPr>
            </w:pPr>
            <w:r w:rsidRPr="00D4128B">
              <w:rPr>
                <w:sz w:val="26"/>
                <w:szCs w:val="26"/>
              </w:rPr>
              <w:t>в 2031-2035 годах – 969</w:t>
            </w:r>
            <w:r>
              <w:rPr>
                <w:sz w:val="26"/>
                <w:szCs w:val="26"/>
              </w:rPr>
              <w:t xml:space="preserve"> </w:t>
            </w:r>
            <w:r w:rsidRPr="00D4128B">
              <w:rPr>
                <w:sz w:val="26"/>
                <w:szCs w:val="26"/>
              </w:rPr>
              <w:t>290,6 тыс. рублей</w:t>
            </w:r>
          </w:p>
          <w:p w:rsidR="00BA2C89" w:rsidRDefault="00BA2C89" w:rsidP="00BA2C89">
            <w:pPr>
              <w:pStyle w:val="main"/>
              <w:keepNext/>
              <w:spacing w:after="0" w:line="238" w:lineRule="auto"/>
              <w:ind w:firstLine="0"/>
            </w:pPr>
            <w:r w:rsidRPr="00D4128B">
              <w:t>Объемы бюджетных ассигнований уточняются</w:t>
            </w:r>
            <w:r w:rsidRPr="00000D07">
              <w:t xml:space="preserve"> ежегодно при формировании </w:t>
            </w:r>
            <w:r>
              <w:t>муниципального</w:t>
            </w:r>
            <w:r w:rsidRPr="00000D07">
              <w:t xml:space="preserve"> бюджета </w:t>
            </w:r>
            <w:proofErr w:type="spellStart"/>
            <w:r>
              <w:t>Ядринского</w:t>
            </w:r>
            <w:proofErr w:type="spellEnd"/>
            <w:r>
              <w:t xml:space="preserve"> района </w:t>
            </w:r>
            <w:r w:rsidRPr="00000D07">
              <w:t>Чувашской Республики на очередной финансовый год и плановый период</w:t>
            </w:r>
            <w:r>
              <w:t>.</w:t>
            </w:r>
          </w:p>
        </w:tc>
      </w:tr>
    </w:tbl>
    <w:p w:rsidR="00660156" w:rsidRDefault="00660156" w:rsidP="00BA2C89">
      <w:pPr>
        <w:pStyle w:val="main"/>
        <w:keepNext/>
        <w:spacing w:after="0" w:line="238" w:lineRule="auto"/>
      </w:pPr>
    </w:p>
    <w:p w:rsidR="006544CE" w:rsidRDefault="00BA2C89" w:rsidP="00BA2C89">
      <w:pPr>
        <w:pStyle w:val="main"/>
        <w:keepNext/>
        <w:spacing w:after="0" w:line="238" w:lineRule="auto"/>
      </w:pPr>
      <w:r>
        <w:t>5) раздел 4. Обоснование объема финансовых ресурсов, необходимых для реализации подпрограммы</w:t>
      </w:r>
      <w:r w:rsidR="006544CE">
        <w:t xml:space="preserve"> изложить в следующей редакции:</w:t>
      </w:r>
    </w:p>
    <w:p w:rsidR="006544CE" w:rsidRDefault="006544CE" w:rsidP="006544CE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реализации подпрограммы осуществляется за счет средств республиканского бюджета Чувашской Республики и муниципального бюджета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района Чувашской Республики.</w:t>
      </w:r>
    </w:p>
    <w:p w:rsidR="006544CE" w:rsidRDefault="006544CE" w:rsidP="006544CE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подпрограммы – отдел образования </w:t>
      </w:r>
      <w:proofErr w:type="spellStart"/>
      <w:r>
        <w:rPr>
          <w:sz w:val="26"/>
          <w:szCs w:val="26"/>
        </w:rPr>
        <w:t>Ядринской</w:t>
      </w:r>
      <w:proofErr w:type="spellEnd"/>
      <w:r>
        <w:rPr>
          <w:sz w:val="26"/>
          <w:szCs w:val="26"/>
        </w:rPr>
        <w:t xml:space="preserve"> районной администрации Чувашской Республики. Соисполнителями являются </w:t>
      </w:r>
      <w:r>
        <w:rPr>
          <w:bCs/>
          <w:sz w:val="26"/>
          <w:szCs w:val="26"/>
        </w:rPr>
        <w:t xml:space="preserve">образовательные организации </w:t>
      </w:r>
      <w:proofErr w:type="spellStart"/>
      <w:r>
        <w:rPr>
          <w:bCs/>
          <w:sz w:val="26"/>
          <w:szCs w:val="26"/>
        </w:rPr>
        <w:t>Ядринского</w:t>
      </w:r>
      <w:proofErr w:type="spellEnd"/>
      <w:r>
        <w:rPr>
          <w:bCs/>
          <w:sz w:val="26"/>
          <w:szCs w:val="26"/>
        </w:rPr>
        <w:t xml:space="preserve"> района Чувашской Республики.</w:t>
      </w:r>
    </w:p>
    <w:p w:rsidR="006544CE" w:rsidRDefault="006544CE" w:rsidP="006544CE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на реализацию подпрограммы утверждается </w:t>
      </w:r>
      <w:proofErr w:type="spellStart"/>
      <w:r w:rsidRPr="002E6FDF">
        <w:rPr>
          <w:sz w:val="26"/>
          <w:szCs w:val="26"/>
        </w:rPr>
        <w:t>Ядринским</w:t>
      </w:r>
      <w:proofErr w:type="spellEnd"/>
      <w:r w:rsidRPr="002E6FDF">
        <w:rPr>
          <w:sz w:val="26"/>
          <w:szCs w:val="26"/>
        </w:rPr>
        <w:t xml:space="preserve"> районным Собранием депутатов</w:t>
      </w:r>
      <w:r>
        <w:rPr>
          <w:sz w:val="26"/>
          <w:szCs w:val="26"/>
        </w:rPr>
        <w:t xml:space="preserve"> о муниципальном  бюджете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района Чувашской Республики на очередной финансовый год и плановый период.</w:t>
      </w:r>
    </w:p>
    <w:p w:rsidR="006544CE" w:rsidRPr="00B22A60" w:rsidRDefault="006544CE" w:rsidP="006544C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6544CE" w:rsidRPr="00B22A60" w:rsidRDefault="006544CE" w:rsidP="006544C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1 этап – 2019–2025 годы;</w:t>
      </w:r>
    </w:p>
    <w:p w:rsidR="006544CE" w:rsidRPr="00B22A60" w:rsidRDefault="006544CE" w:rsidP="006544C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2 этап – 2026–2030 годы;</w:t>
      </w:r>
    </w:p>
    <w:p w:rsidR="006544CE" w:rsidRPr="00B22A60" w:rsidRDefault="006544CE" w:rsidP="006544CE">
      <w:pPr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3 этап – 2031–2035 годы.</w:t>
      </w:r>
    </w:p>
    <w:p w:rsidR="006544CE" w:rsidRPr="00D4128B" w:rsidRDefault="006544CE" w:rsidP="006544CE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 xml:space="preserve">2019–2035 годах составят  </w:t>
      </w:r>
      <w:r w:rsidRPr="0043085B">
        <w:rPr>
          <w:sz w:val="26"/>
          <w:szCs w:val="26"/>
        </w:rPr>
        <w:t>3 588 015,</w:t>
      </w:r>
      <w:r>
        <w:rPr>
          <w:sz w:val="26"/>
          <w:szCs w:val="26"/>
        </w:rPr>
        <w:t>6</w:t>
      </w:r>
      <w:r w:rsidRPr="00D4128B">
        <w:rPr>
          <w:sz w:val="26"/>
          <w:szCs w:val="26"/>
        </w:rPr>
        <w:t xml:space="preserve"> тыс. рублей, в том числе: </w:t>
      </w:r>
    </w:p>
    <w:p w:rsidR="006544CE" w:rsidRPr="00D4128B" w:rsidRDefault="006544CE" w:rsidP="006544CE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 xml:space="preserve">в 2019 году –   </w:t>
      </w:r>
      <w:r w:rsidRPr="0043085B">
        <w:rPr>
          <w:sz w:val="26"/>
          <w:szCs w:val="26"/>
        </w:rPr>
        <w:t>342 997,1</w:t>
      </w:r>
      <w:r w:rsidRPr="00D4128B">
        <w:rPr>
          <w:sz w:val="26"/>
          <w:szCs w:val="26"/>
        </w:rPr>
        <w:t xml:space="preserve"> тыс. рублей;</w:t>
      </w:r>
    </w:p>
    <w:p w:rsidR="006544CE" w:rsidRPr="00D4128B" w:rsidRDefault="006544CE" w:rsidP="006544CE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2020 году –   251</w:t>
      </w:r>
      <w:r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166,6 тыс. рублей;</w:t>
      </w:r>
    </w:p>
    <w:p w:rsidR="006544CE" w:rsidRPr="00D4128B" w:rsidRDefault="006544CE" w:rsidP="006544CE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2021 году –   250</w:t>
      </w:r>
      <w:r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871,0 тыс. рублей;</w:t>
      </w:r>
    </w:p>
    <w:p w:rsidR="006544CE" w:rsidRPr="00D4128B" w:rsidRDefault="006544CE" w:rsidP="006544CE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2022 году –   222</w:t>
      </w:r>
      <w:r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825,4 тыс. рублей;</w:t>
      </w:r>
    </w:p>
    <w:p w:rsidR="006544CE" w:rsidRPr="00D4128B" w:rsidRDefault="006544CE" w:rsidP="006544CE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lastRenderedPageBreak/>
        <w:t>в 2023 году –   193</w:t>
      </w:r>
      <w:r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858,1 тыс. рублей;</w:t>
      </w:r>
    </w:p>
    <w:p w:rsidR="006544CE" w:rsidRPr="00D4128B" w:rsidRDefault="006544CE" w:rsidP="006544CE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2024 году –   193</w:t>
      </w:r>
      <w:r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858,1 тыс. рублей;</w:t>
      </w:r>
    </w:p>
    <w:p w:rsidR="006544CE" w:rsidRPr="00D4128B" w:rsidRDefault="006544CE" w:rsidP="006544CE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2025 году –   193</w:t>
      </w:r>
      <w:r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858,1 тыс. рублей;</w:t>
      </w:r>
    </w:p>
    <w:p w:rsidR="006544CE" w:rsidRPr="00D4128B" w:rsidRDefault="006544CE" w:rsidP="006544CE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2026-2030 годах – 969</w:t>
      </w:r>
      <w:r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290,6 тыс. рублей</w:t>
      </w:r>
    </w:p>
    <w:p w:rsidR="006544CE" w:rsidRPr="00D4128B" w:rsidRDefault="006544CE" w:rsidP="006544CE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2031-2035 годах – 969</w:t>
      </w:r>
      <w:r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>290,6 тыс. рублей</w:t>
      </w:r>
    </w:p>
    <w:p w:rsidR="006544CE" w:rsidRDefault="006544CE" w:rsidP="006544CE">
      <w:pPr>
        <w:keepNext/>
        <w:ind w:firstLine="709"/>
        <w:jc w:val="both"/>
        <w:rPr>
          <w:sz w:val="26"/>
        </w:rPr>
      </w:pPr>
      <w:r w:rsidRPr="00000D07">
        <w:rPr>
          <w:sz w:val="26"/>
        </w:rPr>
        <w:t xml:space="preserve">Объемы бюджетных ассигнований уточняются ежегодно при формировании </w:t>
      </w:r>
      <w:r>
        <w:rPr>
          <w:sz w:val="26"/>
        </w:rPr>
        <w:t>муниципального</w:t>
      </w:r>
      <w:r w:rsidRPr="00000D07">
        <w:rPr>
          <w:sz w:val="26"/>
        </w:rPr>
        <w:t xml:space="preserve"> бюджета </w:t>
      </w:r>
      <w:proofErr w:type="spellStart"/>
      <w:r>
        <w:rPr>
          <w:sz w:val="26"/>
        </w:rPr>
        <w:t>Ядринского</w:t>
      </w:r>
      <w:proofErr w:type="spellEnd"/>
      <w:r>
        <w:rPr>
          <w:sz w:val="26"/>
        </w:rPr>
        <w:t xml:space="preserve"> района </w:t>
      </w:r>
      <w:r w:rsidRPr="00000D07">
        <w:rPr>
          <w:sz w:val="26"/>
        </w:rPr>
        <w:t>Чувашской Республики на очередной финансовый год и плановый период</w:t>
      </w:r>
      <w:r>
        <w:rPr>
          <w:sz w:val="26"/>
        </w:rPr>
        <w:t>.</w:t>
      </w:r>
    </w:p>
    <w:p w:rsidR="00410AF5" w:rsidRDefault="006544CE" w:rsidP="00410AF5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подпрограммы</w:t>
      </w:r>
      <w:r w:rsidRPr="00317F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средств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 Чувашской Республики представлено в приложении № 3</w:t>
      </w:r>
      <w:r w:rsidRPr="00E25EB2">
        <w:rPr>
          <w:sz w:val="26"/>
          <w:szCs w:val="26"/>
        </w:rPr>
        <w:t xml:space="preserve"> к подпрограмме «Государственная поддержка развития образования» муниципальной программы </w:t>
      </w:r>
      <w:proofErr w:type="spellStart"/>
      <w:r w:rsidRPr="00E25EB2">
        <w:rPr>
          <w:sz w:val="26"/>
          <w:szCs w:val="26"/>
        </w:rPr>
        <w:t>Ядринского</w:t>
      </w:r>
      <w:proofErr w:type="spellEnd"/>
      <w:r w:rsidRPr="00E25EB2">
        <w:rPr>
          <w:sz w:val="26"/>
          <w:szCs w:val="26"/>
        </w:rPr>
        <w:t xml:space="preserve"> района Чувашской Республики «Развитие образования».</w:t>
      </w:r>
      <w:r>
        <w:rPr>
          <w:sz w:val="26"/>
          <w:szCs w:val="26"/>
        </w:rPr>
        <w:t xml:space="preserve"> Объемы бюджетных ассигнований уточняются ежегодно при формировании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 Чувашской Республики на очередной финансовый год и плановый период.</w:t>
      </w:r>
    </w:p>
    <w:p w:rsidR="00074ED9" w:rsidRDefault="00074ED9" w:rsidP="00410AF5">
      <w:pPr>
        <w:keepNext/>
        <w:ind w:firstLine="709"/>
        <w:jc w:val="both"/>
        <w:rPr>
          <w:sz w:val="26"/>
          <w:szCs w:val="26"/>
        </w:rPr>
      </w:pPr>
    </w:p>
    <w:p w:rsidR="00320A60" w:rsidRDefault="006544CE" w:rsidP="00BA2C89">
      <w:pPr>
        <w:jc w:val="both"/>
        <w:rPr>
          <w:sz w:val="26"/>
          <w:szCs w:val="26"/>
        </w:rPr>
      </w:pPr>
      <w:r>
        <w:t xml:space="preserve">           6) </w:t>
      </w:r>
      <w:r w:rsidR="00BA2C89">
        <w:t xml:space="preserve"> </w:t>
      </w:r>
      <w:r w:rsidRPr="00BA2C89">
        <w:rPr>
          <w:sz w:val="26"/>
          <w:szCs w:val="26"/>
        </w:rPr>
        <w:t xml:space="preserve">приложение № 3 к </w:t>
      </w:r>
      <w:r>
        <w:rPr>
          <w:sz w:val="26"/>
          <w:szCs w:val="26"/>
        </w:rPr>
        <w:t>подпрограмме «</w:t>
      </w:r>
      <w:proofErr w:type="gramStart"/>
      <w:r>
        <w:rPr>
          <w:sz w:val="26"/>
          <w:szCs w:val="26"/>
        </w:rPr>
        <w:t>Государственная</w:t>
      </w:r>
      <w:proofErr w:type="gramEnd"/>
      <w:r>
        <w:rPr>
          <w:sz w:val="26"/>
          <w:szCs w:val="26"/>
        </w:rPr>
        <w:t xml:space="preserve"> поддержка</w:t>
      </w:r>
      <w:r w:rsidRPr="00BA2C89">
        <w:rPr>
          <w:sz w:val="26"/>
          <w:szCs w:val="26"/>
        </w:rPr>
        <w:t>м</w:t>
      </w:r>
      <w:r>
        <w:rPr>
          <w:sz w:val="26"/>
          <w:szCs w:val="26"/>
        </w:rPr>
        <w:t xml:space="preserve"> развития образования» муниципальной программы</w:t>
      </w:r>
      <w:r w:rsidRPr="00BA2C89">
        <w:rPr>
          <w:sz w:val="26"/>
          <w:szCs w:val="26"/>
        </w:rPr>
        <w:t xml:space="preserve"> </w:t>
      </w:r>
      <w:proofErr w:type="spellStart"/>
      <w:r w:rsidRPr="00BA2C89">
        <w:rPr>
          <w:sz w:val="26"/>
          <w:szCs w:val="26"/>
        </w:rPr>
        <w:t>Ядринского</w:t>
      </w:r>
      <w:proofErr w:type="spellEnd"/>
      <w:r w:rsidRPr="00BA2C89">
        <w:rPr>
          <w:sz w:val="26"/>
          <w:szCs w:val="26"/>
        </w:rPr>
        <w:t xml:space="preserve"> района Чувашской Республики «Развитие образования» изложить в новой редакции согласно приложению.</w:t>
      </w:r>
    </w:p>
    <w:p w:rsidR="006544CE" w:rsidRDefault="006544CE" w:rsidP="00BA2C89">
      <w:pPr>
        <w:jc w:val="both"/>
        <w:rPr>
          <w:sz w:val="26"/>
          <w:szCs w:val="26"/>
        </w:rPr>
      </w:pPr>
    </w:p>
    <w:p w:rsidR="00410AF5" w:rsidRPr="006544CE" w:rsidRDefault="00410AF5" w:rsidP="00BA2C89">
      <w:pPr>
        <w:jc w:val="both"/>
        <w:rPr>
          <w:sz w:val="26"/>
          <w:szCs w:val="26"/>
        </w:rPr>
      </w:pPr>
    </w:p>
    <w:p w:rsidR="005F6350" w:rsidRPr="00F6145A" w:rsidRDefault="007C68C3" w:rsidP="00BA2C89">
      <w:pPr>
        <w:pStyle w:val="a7"/>
        <w:numPr>
          <w:ilvl w:val="0"/>
          <w:numId w:val="5"/>
        </w:numPr>
        <w:jc w:val="both"/>
      </w:pPr>
      <w:r w:rsidRPr="00E7552E">
        <w:rPr>
          <w:sz w:val="26"/>
          <w:szCs w:val="26"/>
        </w:rPr>
        <w:t>Настоящее постановление вступает в силу с момента его подписания</w:t>
      </w:r>
      <w:r w:rsidR="005F6350" w:rsidRPr="00E7552E">
        <w:rPr>
          <w:sz w:val="26"/>
          <w:szCs w:val="26"/>
        </w:rPr>
        <w:t>.</w:t>
      </w:r>
    </w:p>
    <w:p w:rsidR="00F6145A" w:rsidRDefault="00F6145A" w:rsidP="00BA2C89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A243A8" w:rsidRDefault="00F63D28" w:rsidP="00F63D28">
      <w:pPr>
        <w:widowControl w:val="0"/>
        <w:tabs>
          <w:tab w:val="left" w:pos="767"/>
        </w:tabs>
        <w:ind w:left="-12"/>
        <w:jc w:val="right"/>
        <w:rPr>
          <w:sz w:val="26"/>
        </w:rPr>
      </w:pPr>
      <w:r>
        <w:rPr>
          <w:sz w:val="26"/>
        </w:rPr>
        <w:t>Г</w:t>
      </w:r>
      <w:r w:rsidR="00A243A8">
        <w:rPr>
          <w:sz w:val="26"/>
        </w:rPr>
        <w:t>лав</w:t>
      </w:r>
      <w:r>
        <w:rPr>
          <w:sz w:val="26"/>
        </w:rPr>
        <w:t>а</w:t>
      </w:r>
      <w:r w:rsidR="00A243A8">
        <w:rPr>
          <w:sz w:val="26"/>
        </w:rPr>
        <w:t xml:space="preserve"> </w:t>
      </w:r>
      <w:proofErr w:type="spellStart"/>
      <w:r w:rsidR="00A243A8">
        <w:rPr>
          <w:sz w:val="26"/>
        </w:rPr>
        <w:t>Ядринской</w:t>
      </w:r>
      <w:proofErr w:type="spellEnd"/>
      <w:r w:rsidR="00A243A8">
        <w:rPr>
          <w:sz w:val="26"/>
        </w:rPr>
        <w:t xml:space="preserve"> районной администрации</w:t>
      </w:r>
      <w:r>
        <w:rPr>
          <w:sz w:val="26"/>
        </w:rPr>
        <w:t xml:space="preserve">             </w:t>
      </w:r>
      <w:r w:rsidR="00A243A8">
        <w:rPr>
          <w:sz w:val="26"/>
        </w:rPr>
        <w:t xml:space="preserve">                              </w:t>
      </w:r>
      <w:r>
        <w:rPr>
          <w:sz w:val="26"/>
        </w:rPr>
        <w:t>А.Л. Софронов</w:t>
      </w:r>
      <w:r w:rsidR="00A243A8">
        <w:rPr>
          <w:sz w:val="26"/>
        </w:rPr>
        <w:t xml:space="preserve">                                          </w:t>
      </w:r>
      <w:r w:rsidR="00586617">
        <w:rPr>
          <w:sz w:val="26"/>
        </w:rPr>
        <w:t xml:space="preserve">   </w:t>
      </w:r>
    </w:p>
    <w:p w:rsidR="00A243A8" w:rsidRDefault="00A243A8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BD05FC">
      <w:pPr>
        <w:widowControl w:val="0"/>
        <w:tabs>
          <w:tab w:val="left" w:pos="767"/>
        </w:tabs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sectPr w:rsidR="00BD05FC" w:rsidSect="00BD05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30C"/>
    <w:multiLevelType w:val="hybridMultilevel"/>
    <w:tmpl w:val="CDFA8A78"/>
    <w:lvl w:ilvl="0" w:tplc="DCEAB538">
      <w:start w:val="2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E616BF5"/>
    <w:multiLevelType w:val="hybridMultilevel"/>
    <w:tmpl w:val="6540DC8E"/>
    <w:lvl w:ilvl="0" w:tplc="1EDC5A3E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5B4"/>
    <w:multiLevelType w:val="hybridMultilevel"/>
    <w:tmpl w:val="A5CA9F4C"/>
    <w:lvl w:ilvl="0" w:tplc="8EA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42E29"/>
    <w:multiLevelType w:val="hybridMultilevel"/>
    <w:tmpl w:val="6A9E98B2"/>
    <w:lvl w:ilvl="0" w:tplc="57C0B55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05FB"/>
    <w:multiLevelType w:val="hybridMultilevel"/>
    <w:tmpl w:val="E16C8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92767C">
      <w:start w:val="1"/>
      <w:numFmt w:val="bullet"/>
      <w:lvlText w:val="-"/>
      <w:lvlJc w:val="left"/>
      <w:pPr>
        <w:tabs>
          <w:tab w:val="num" w:pos="3555"/>
        </w:tabs>
        <w:ind w:left="35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6"/>
    <w:rsid w:val="00023116"/>
    <w:rsid w:val="0003372E"/>
    <w:rsid w:val="0003657D"/>
    <w:rsid w:val="00047657"/>
    <w:rsid w:val="000665CB"/>
    <w:rsid w:val="000730ED"/>
    <w:rsid w:val="00074ED9"/>
    <w:rsid w:val="00082B8D"/>
    <w:rsid w:val="0008482A"/>
    <w:rsid w:val="000848D5"/>
    <w:rsid w:val="00087594"/>
    <w:rsid w:val="000A46EE"/>
    <w:rsid w:val="000C1057"/>
    <w:rsid w:val="000C155C"/>
    <w:rsid w:val="000C27CB"/>
    <w:rsid w:val="000F04F2"/>
    <w:rsid w:val="00127716"/>
    <w:rsid w:val="001352BB"/>
    <w:rsid w:val="00152A83"/>
    <w:rsid w:val="00154066"/>
    <w:rsid w:val="001540A1"/>
    <w:rsid w:val="00157314"/>
    <w:rsid w:val="001A382A"/>
    <w:rsid w:val="001B70E5"/>
    <w:rsid w:val="001C6AA5"/>
    <w:rsid w:val="001E5401"/>
    <w:rsid w:val="001F3B4E"/>
    <w:rsid w:val="00204C7C"/>
    <w:rsid w:val="00206403"/>
    <w:rsid w:val="00206F78"/>
    <w:rsid w:val="00210F9F"/>
    <w:rsid w:val="00234E7E"/>
    <w:rsid w:val="002766F0"/>
    <w:rsid w:val="00276F20"/>
    <w:rsid w:val="00280D92"/>
    <w:rsid w:val="00286A7F"/>
    <w:rsid w:val="00295418"/>
    <w:rsid w:val="002A417D"/>
    <w:rsid w:val="002B7F05"/>
    <w:rsid w:val="002D4469"/>
    <w:rsid w:val="002D7212"/>
    <w:rsid w:val="00320A60"/>
    <w:rsid w:val="00325075"/>
    <w:rsid w:val="00336F13"/>
    <w:rsid w:val="00370A5B"/>
    <w:rsid w:val="0039439A"/>
    <w:rsid w:val="003957A3"/>
    <w:rsid w:val="003A4C1B"/>
    <w:rsid w:val="003D379F"/>
    <w:rsid w:val="00410AF5"/>
    <w:rsid w:val="00413255"/>
    <w:rsid w:val="00425966"/>
    <w:rsid w:val="00427F21"/>
    <w:rsid w:val="004304B1"/>
    <w:rsid w:val="00444A61"/>
    <w:rsid w:val="004578AD"/>
    <w:rsid w:val="00460A5E"/>
    <w:rsid w:val="00476AE8"/>
    <w:rsid w:val="004B31FF"/>
    <w:rsid w:val="005562D4"/>
    <w:rsid w:val="00586617"/>
    <w:rsid w:val="005905B2"/>
    <w:rsid w:val="00591DDC"/>
    <w:rsid w:val="005A34F5"/>
    <w:rsid w:val="005A3645"/>
    <w:rsid w:val="005B5D1B"/>
    <w:rsid w:val="005C1AC3"/>
    <w:rsid w:val="005C258B"/>
    <w:rsid w:val="005D42EB"/>
    <w:rsid w:val="005F6350"/>
    <w:rsid w:val="006216B3"/>
    <w:rsid w:val="006544CE"/>
    <w:rsid w:val="00660156"/>
    <w:rsid w:val="006622E8"/>
    <w:rsid w:val="006836A3"/>
    <w:rsid w:val="006A4360"/>
    <w:rsid w:val="006C2786"/>
    <w:rsid w:val="006C340E"/>
    <w:rsid w:val="006C5AB7"/>
    <w:rsid w:val="00700B95"/>
    <w:rsid w:val="007278D7"/>
    <w:rsid w:val="007455AF"/>
    <w:rsid w:val="00752C4A"/>
    <w:rsid w:val="00792894"/>
    <w:rsid w:val="007C681F"/>
    <w:rsid w:val="007C68C3"/>
    <w:rsid w:val="007C71B2"/>
    <w:rsid w:val="007E7C69"/>
    <w:rsid w:val="007F0FFB"/>
    <w:rsid w:val="00837EF2"/>
    <w:rsid w:val="0084468B"/>
    <w:rsid w:val="00846FB1"/>
    <w:rsid w:val="008D5F92"/>
    <w:rsid w:val="008E79A0"/>
    <w:rsid w:val="008F57E1"/>
    <w:rsid w:val="00900A1C"/>
    <w:rsid w:val="009037E4"/>
    <w:rsid w:val="00912BD9"/>
    <w:rsid w:val="0092600F"/>
    <w:rsid w:val="00937EB9"/>
    <w:rsid w:val="00956958"/>
    <w:rsid w:val="009673FB"/>
    <w:rsid w:val="00974F37"/>
    <w:rsid w:val="009B42EC"/>
    <w:rsid w:val="009B5CA0"/>
    <w:rsid w:val="009E72E5"/>
    <w:rsid w:val="00A05930"/>
    <w:rsid w:val="00A243A8"/>
    <w:rsid w:val="00A60FF5"/>
    <w:rsid w:val="00A773E0"/>
    <w:rsid w:val="00AB159A"/>
    <w:rsid w:val="00AB5496"/>
    <w:rsid w:val="00AF10DC"/>
    <w:rsid w:val="00B141AA"/>
    <w:rsid w:val="00B17C3F"/>
    <w:rsid w:val="00B234B5"/>
    <w:rsid w:val="00B63309"/>
    <w:rsid w:val="00B82B55"/>
    <w:rsid w:val="00BA07C0"/>
    <w:rsid w:val="00BA2C89"/>
    <w:rsid w:val="00BB1E80"/>
    <w:rsid w:val="00BD05FC"/>
    <w:rsid w:val="00C129F9"/>
    <w:rsid w:val="00C51336"/>
    <w:rsid w:val="00C52AE3"/>
    <w:rsid w:val="00C8301C"/>
    <w:rsid w:val="00C9054F"/>
    <w:rsid w:val="00C96FB6"/>
    <w:rsid w:val="00CA0A08"/>
    <w:rsid w:val="00CA14F3"/>
    <w:rsid w:val="00CA1806"/>
    <w:rsid w:val="00CA26D7"/>
    <w:rsid w:val="00CC3631"/>
    <w:rsid w:val="00CD485C"/>
    <w:rsid w:val="00CE075C"/>
    <w:rsid w:val="00CE1F6E"/>
    <w:rsid w:val="00D16B1E"/>
    <w:rsid w:val="00D20AAA"/>
    <w:rsid w:val="00D2763D"/>
    <w:rsid w:val="00D37393"/>
    <w:rsid w:val="00D60172"/>
    <w:rsid w:val="00D90A82"/>
    <w:rsid w:val="00DB31D0"/>
    <w:rsid w:val="00DC3532"/>
    <w:rsid w:val="00DC3809"/>
    <w:rsid w:val="00DD4296"/>
    <w:rsid w:val="00DF73FA"/>
    <w:rsid w:val="00E0650B"/>
    <w:rsid w:val="00E21FE4"/>
    <w:rsid w:val="00E22847"/>
    <w:rsid w:val="00E23236"/>
    <w:rsid w:val="00E7552E"/>
    <w:rsid w:val="00EA3676"/>
    <w:rsid w:val="00EB0766"/>
    <w:rsid w:val="00EB421C"/>
    <w:rsid w:val="00EC73D8"/>
    <w:rsid w:val="00EF096A"/>
    <w:rsid w:val="00F00670"/>
    <w:rsid w:val="00F438F8"/>
    <w:rsid w:val="00F6145A"/>
    <w:rsid w:val="00F631E3"/>
    <w:rsid w:val="00F6361D"/>
    <w:rsid w:val="00F63D28"/>
    <w:rsid w:val="00F66EDC"/>
    <w:rsid w:val="00F75409"/>
    <w:rsid w:val="00F87E84"/>
    <w:rsid w:val="00F944F3"/>
    <w:rsid w:val="00FA0B17"/>
    <w:rsid w:val="00F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124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buh</cp:lastModifiedBy>
  <cp:revision>14</cp:revision>
  <cp:lastPrinted>2018-11-17T08:31:00Z</cp:lastPrinted>
  <dcterms:created xsi:type="dcterms:W3CDTF">2019-05-27T11:13:00Z</dcterms:created>
  <dcterms:modified xsi:type="dcterms:W3CDTF">2019-06-17T07:56:00Z</dcterms:modified>
</cp:coreProperties>
</file>