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3C" w:rsidRDefault="00914873" w:rsidP="0042389B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3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итогах социально-экономического развития </w:t>
      </w:r>
    </w:p>
    <w:p w:rsidR="0042389B" w:rsidRDefault="00914873" w:rsidP="0042389B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23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Яльчикского района</w:t>
      </w:r>
      <w:r w:rsidR="0042389B" w:rsidRPr="00423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 2019 год и задачах на 2020 год</w:t>
      </w:r>
    </w:p>
    <w:p w:rsidR="009D773C" w:rsidRDefault="009D773C" w:rsidP="0042389B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D773C" w:rsidRDefault="009D773C" w:rsidP="009D77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583A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с. Яльчики                                                    </w:t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                                4 марта 2020</w:t>
      </w:r>
      <w:r w:rsidRPr="0046583A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года</w:t>
      </w:r>
    </w:p>
    <w:p w:rsidR="00DD47D8" w:rsidRPr="0042389B" w:rsidRDefault="00DD47D8" w:rsidP="0042389B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73C6" w:rsidRPr="00D13C4D" w:rsidRDefault="00DD73C6" w:rsidP="00C608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подводим итоги деятельности Яльчикского района за 2019 год и определяем основные задачи на 2020 год.</w:t>
      </w:r>
    </w:p>
    <w:p w:rsidR="00C60884" w:rsidRPr="00D13C4D" w:rsidRDefault="00DD73C6" w:rsidP="00C608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с полной уверенностью заявить, что ушедший год для района, для всех нас в целом был благополучным. Все основные задачи, поставленные перед </w:t>
      </w:r>
      <w:r w:rsidR="00C60884" w:rsidRPr="00D1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нашим районом, выполнены. </w:t>
      </w:r>
    </w:p>
    <w:p w:rsidR="00C60884" w:rsidRPr="00D13C4D" w:rsidRDefault="00C60884" w:rsidP="00C608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2019</w:t>
      </w:r>
      <w:r w:rsidR="00DD73C6" w:rsidRPr="00D1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была обеспечена уст</w:t>
      </w:r>
      <w:r w:rsidRPr="00D1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ойчивая экономическая ситуация: о</w:t>
      </w:r>
      <w:r w:rsidRPr="00D13C4D">
        <w:rPr>
          <w:rFonts w:ascii="Times New Roman" w:hAnsi="Times New Roman" w:cs="Times New Roman"/>
          <w:sz w:val="28"/>
          <w:szCs w:val="28"/>
        </w:rPr>
        <w:t>беспечен прирост промышленного и сельскохозяйственного производства, инвестиций, заработной платы, повысилась результативность использования бюджетных средств и качество оказания услуг.</w:t>
      </w:r>
    </w:p>
    <w:p w:rsidR="00591F0D" w:rsidRPr="00D13C4D" w:rsidRDefault="00F5184B" w:rsidP="00C608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4D">
        <w:rPr>
          <w:rFonts w:ascii="Times New Roman" w:hAnsi="Times New Roman" w:cs="Times New Roman"/>
          <w:sz w:val="28"/>
          <w:szCs w:val="28"/>
        </w:rPr>
        <w:t xml:space="preserve">В </w:t>
      </w:r>
      <w:r w:rsidR="00BB5DE4" w:rsidRPr="00D13C4D">
        <w:rPr>
          <w:rFonts w:ascii="Times New Roman" w:hAnsi="Times New Roman" w:cs="Times New Roman"/>
          <w:sz w:val="28"/>
          <w:szCs w:val="28"/>
        </w:rPr>
        <w:t>Яльчикском районе</w:t>
      </w:r>
      <w:r w:rsidRPr="00D13C4D">
        <w:rPr>
          <w:rFonts w:ascii="Times New Roman" w:hAnsi="Times New Roman" w:cs="Times New Roman"/>
          <w:sz w:val="28"/>
          <w:szCs w:val="28"/>
        </w:rPr>
        <w:t xml:space="preserve"> созданы все </w:t>
      </w:r>
      <w:r w:rsidR="00BB5DE4" w:rsidRPr="00D13C4D">
        <w:rPr>
          <w:rFonts w:ascii="Times New Roman" w:hAnsi="Times New Roman" w:cs="Times New Roman"/>
          <w:sz w:val="28"/>
          <w:szCs w:val="28"/>
        </w:rPr>
        <w:t xml:space="preserve">необходимые комфортные </w:t>
      </w:r>
      <w:r w:rsidRPr="00D13C4D">
        <w:rPr>
          <w:rFonts w:ascii="Times New Roman" w:hAnsi="Times New Roman" w:cs="Times New Roman"/>
          <w:sz w:val="28"/>
          <w:szCs w:val="28"/>
        </w:rPr>
        <w:t xml:space="preserve">условия для </w:t>
      </w:r>
      <w:r w:rsidR="00BB5DE4" w:rsidRPr="00D13C4D">
        <w:rPr>
          <w:rFonts w:ascii="Times New Roman" w:hAnsi="Times New Roman" w:cs="Times New Roman"/>
          <w:sz w:val="28"/>
          <w:szCs w:val="28"/>
        </w:rPr>
        <w:t>проживания граждан.</w:t>
      </w:r>
    </w:p>
    <w:p w:rsidR="00BB5DE4" w:rsidRPr="00D13C4D" w:rsidRDefault="00BB5DE4" w:rsidP="00C608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хотим, чтобы люди не уезжали из с</w:t>
      </w:r>
      <w:r w:rsidR="00C60884" w:rsidRPr="00D1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ела, и будем создавать в районе</w:t>
      </w:r>
      <w:r w:rsidRPr="00D1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условия для комфортной жизни, наша задача </w:t>
      </w:r>
      <w:r w:rsidR="00C60884" w:rsidRPr="00D1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1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качественно улучшить жизнь во всех </w:t>
      </w:r>
      <w:r w:rsidR="00DD73C6" w:rsidRPr="00D1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населенных пунктах района</w:t>
      </w:r>
      <w:r w:rsidRPr="00D1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87A01" w:rsidRPr="0046583A" w:rsidRDefault="00B87A01" w:rsidP="00B87A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51B">
        <w:rPr>
          <w:rFonts w:ascii="Times New Roman" w:hAnsi="Times New Roman" w:cs="Times New Roman"/>
          <w:sz w:val="28"/>
          <w:szCs w:val="28"/>
        </w:rPr>
        <w:t>На органы местного самоуправления в соответствии с законодательством возложена большая ответственность за решение вопросов местного значения. Их качественное исполнение зависит от объема доходов местного бюджета.</w:t>
      </w:r>
      <w:r w:rsidRPr="0046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884" w:rsidRPr="00416F4E" w:rsidRDefault="00C60884" w:rsidP="00C608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14B7" w:rsidRPr="003714B7" w:rsidRDefault="003714B7" w:rsidP="0037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4B7">
        <w:rPr>
          <w:rFonts w:ascii="Times New Roman" w:hAnsi="Times New Roman" w:cs="Times New Roman"/>
          <w:sz w:val="28"/>
          <w:szCs w:val="28"/>
        </w:rPr>
        <w:t xml:space="preserve">Консолидированный бюджет Яльчикского района за 2019 год </w:t>
      </w:r>
      <w:r w:rsidR="00C27716">
        <w:rPr>
          <w:rFonts w:ascii="Times New Roman" w:hAnsi="Times New Roman" w:cs="Times New Roman"/>
          <w:sz w:val="28"/>
          <w:szCs w:val="28"/>
        </w:rPr>
        <w:t>по доходам исполнен в сумме 465,</w:t>
      </w:r>
      <w:r w:rsidRPr="003714B7">
        <w:rPr>
          <w:rFonts w:ascii="Times New Roman" w:hAnsi="Times New Roman" w:cs="Times New Roman"/>
          <w:sz w:val="28"/>
          <w:szCs w:val="28"/>
        </w:rPr>
        <w:t>8</w:t>
      </w:r>
      <w:r w:rsidR="00C27716">
        <w:rPr>
          <w:rFonts w:ascii="Times New Roman" w:hAnsi="Times New Roman" w:cs="Times New Roman"/>
          <w:sz w:val="28"/>
          <w:szCs w:val="28"/>
        </w:rPr>
        <w:t xml:space="preserve"> млн.</w:t>
      </w:r>
      <w:r w:rsidRPr="003714B7">
        <w:rPr>
          <w:rFonts w:ascii="Times New Roman" w:hAnsi="Times New Roman" w:cs="Times New Roman"/>
          <w:sz w:val="28"/>
          <w:szCs w:val="28"/>
        </w:rPr>
        <w:t xml:space="preserve"> рублей или 100,5% к плановым назначениям. Объем поступлений собственных (налоговых и н</w:t>
      </w:r>
      <w:r w:rsidR="00C27716">
        <w:rPr>
          <w:rFonts w:ascii="Times New Roman" w:hAnsi="Times New Roman" w:cs="Times New Roman"/>
          <w:sz w:val="28"/>
          <w:szCs w:val="28"/>
        </w:rPr>
        <w:t>еналоговых) доходов составил 93,</w:t>
      </w:r>
      <w:r w:rsidRPr="003714B7">
        <w:rPr>
          <w:rFonts w:ascii="Times New Roman" w:hAnsi="Times New Roman" w:cs="Times New Roman"/>
          <w:sz w:val="28"/>
          <w:szCs w:val="28"/>
        </w:rPr>
        <w:t>5</w:t>
      </w:r>
      <w:r w:rsidR="00C27716">
        <w:rPr>
          <w:rFonts w:ascii="Times New Roman" w:hAnsi="Times New Roman" w:cs="Times New Roman"/>
          <w:sz w:val="28"/>
          <w:szCs w:val="28"/>
        </w:rPr>
        <w:t xml:space="preserve"> млн.</w:t>
      </w:r>
      <w:r w:rsidRPr="003714B7">
        <w:rPr>
          <w:rFonts w:ascii="Times New Roman" w:hAnsi="Times New Roman" w:cs="Times New Roman"/>
          <w:sz w:val="28"/>
          <w:szCs w:val="28"/>
        </w:rPr>
        <w:t xml:space="preserve"> рублей, что составляет 102,6% к плановым назначениям. Собственные доходы к уровню</w:t>
      </w:r>
      <w:r w:rsidR="00C27716">
        <w:rPr>
          <w:rFonts w:ascii="Times New Roman" w:hAnsi="Times New Roman" w:cs="Times New Roman"/>
          <w:sz w:val="28"/>
          <w:szCs w:val="28"/>
        </w:rPr>
        <w:t xml:space="preserve"> прошлого года увеличились на 4,</w:t>
      </w:r>
      <w:r w:rsidRPr="003714B7">
        <w:rPr>
          <w:rFonts w:ascii="Times New Roman" w:hAnsi="Times New Roman" w:cs="Times New Roman"/>
          <w:sz w:val="28"/>
          <w:szCs w:val="28"/>
        </w:rPr>
        <w:t>9</w:t>
      </w:r>
      <w:r w:rsidR="00C27716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3714B7">
        <w:rPr>
          <w:rFonts w:ascii="Times New Roman" w:hAnsi="Times New Roman" w:cs="Times New Roman"/>
          <w:sz w:val="28"/>
          <w:szCs w:val="28"/>
        </w:rPr>
        <w:t xml:space="preserve">рублей или 105,5%. </w:t>
      </w:r>
    </w:p>
    <w:p w:rsidR="003714B7" w:rsidRPr="003714B7" w:rsidRDefault="003714B7" w:rsidP="003714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4B7">
        <w:rPr>
          <w:rFonts w:ascii="Times New Roman" w:hAnsi="Times New Roman" w:cs="Times New Roman"/>
          <w:sz w:val="28"/>
          <w:szCs w:val="28"/>
        </w:rPr>
        <w:t>Безвозмездные поступления составили 392</w:t>
      </w:r>
      <w:r w:rsidR="00C27716">
        <w:rPr>
          <w:rFonts w:ascii="Times New Roman" w:hAnsi="Times New Roman" w:cs="Times New Roman"/>
          <w:sz w:val="28"/>
          <w:szCs w:val="28"/>
        </w:rPr>
        <w:t>,0 млн. рублей.</w:t>
      </w:r>
    </w:p>
    <w:p w:rsidR="003714B7" w:rsidRPr="003714B7" w:rsidRDefault="003714B7" w:rsidP="003714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4B7">
        <w:rPr>
          <w:rFonts w:ascii="Times New Roman" w:hAnsi="Times New Roman" w:cs="Times New Roman"/>
          <w:sz w:val="28"/>
          <w:szCs w:val="28"/>
        </w:rPr>
        <w:t>Расходы консолидированного бюджета района исполнены в сумме 449</w:t>
      </w:r>
      <w:r w:rsidR="004F2F31">
        <w:rPr>
          <w:rFonts w:ascii="Times New Roman" w:hAnsi="Times New Roman" w:cs="Times New Roman"/>
          <w:sz w:val="28"/>
          <w:szCs w:val="28"/>
        </w:rPr>
        <w:t>,5 млн.</w:t>
      </w:r>
      <w:r w:rsidRPr="003714B7">
        <w:rPr>
          <w:rFonts w:ascii="Times New Roman" w:hAnsi="Times New Roman" w:cs="Times New Roman"/>
          <w:sz w:val="28"/>
          <w:szCs w:val="28"/>
        </w:rPr>
        <w:t xml:space="preserve"> рублей или 93,8% к годовым плановым назначениям. По сравнению с прошлым годом объем расходов увеличился на 77</w:t>
      </w:r>
      <w:r w:rsidR="004F2F31">
        <w:rPr>
          <w:rFonts w:ascii="Times New Roman" w:hAnsi="Times New Roman" w:cs="Times New Roman"/>
          <w:sz w:val="28"/>
          <w:szCs w:val="28"/>
        </w:rPr>
        <w:t>,8 млн.</w:t>
      </w:r>
      <w:r w:rsidRPr="003714B7">
        <w:rPr>
          <w:rFonts w:ascii="Times New Roman" w:hAnsi="Times New Roman" w:cs="Times New Roman"/>
          <w:sz w:val="28"/>
          <w:szCs w:val="28"/>
        </w:rPr>
        <w:t xml:space="preserve"> рублей или на 20,9%.</w:t>
      </w:r>
    </w:p>
    <w:p w:rsidR="003714B7" w:rsidRPr="00572DA8" w:rsidRDefault="003714B7" w:rsidP="003714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4B7">
        <w:rPr>
          <w:rFonts w:ascii="Times New Roman" w:hAnsi="Times New Roman" w:cs="Times New Roman"/>
          <w:sz w:val="28"/>
          <w:szCs w:val="28"/>
        </w:rPr>
        <w:t xml:space="preserve">Консолидированный бюджет Яльчикского района исполнен в целом с </w:t>
      </w:r>
      <w:r w:rsidR="004F2F31">
        <w:rPr>
          <w:rFonts w:ascii="Times New Roman" w:hAnsi="Times New Roman" w:cs="Times New Roman"/>
          <w:sz w:val="28"/>
          <w:szCs w:val="28"/>
        </w:rPr>
        <w:t>профицитом в сумме 16,</w:t>
      </w:r>
      <w:r w:rsidRPr="00572DA8">
        <w:rPr>
          <w:rFonts w:ascii="Times New Roman" w:hAnsi="Times New Roman" w:cs="Times New Roman"/>
          <w:sz w:val="28"/>
          <w:szCs w:val="28"/>
        </w:rPr>
        <w:t xml:space="preserve">3 </w:t>
      </w:r>
      <w:r w:rsidR="004F2F31">
        <w:rPr>
          <w:rFonts w:ascii="Times New Roman" w:hAnsi="Times New Roman" w:cs="Times New Roman"/>
          <w:sz w:val="28"/>
          <w:szCs w:val="28"/>
        </w:rPr>
        <w:t>млн.</w:t>
      </w:r>
      <w:r w:rsidRPr="00572DA8">
        <w:rPr>
          <w:rFonts w:ascii="Times New Roman" w:hAnsi="Times New Roman" w:cs="Times New Roman"/>
          <w:sz w:val="28"/>
          <w:szCs w:val="28"/>
        </w:rPr>
        <w:t xml:space="preserve"> рублей (при плановом дефиците – 15</w:t>
      </w:r>
      <w:r w:rsidR="004F2F31">
        <w:rPr>
          <w:rFonts w:ascii="Times New Roman" w:hAnsi="Times New Roman" w:cs="Times New Roman"/>
          <w:sz w:val="28"/>
          <w:szCs w:val="28"/>
        </w:rPr>
        <w:t>,7 млн.</w:t>
      </w:r>
      <w:r w:rsidRPr="00572DA8">
        <w:rPr>
          <w:rFonts w:ascii="Times New Roman" w:hAnsi="Times New Roman" w:cs="Times New Roman"/>
          <w:sz w:val="28"/>
          <w:szCs w:val="28"/>
        </w:rPr>
        <w:t xml:space="preserve"> рублей). </w:t>
      </w:r>
    </w:p>
    <w:p w:rsidR="003714B7" w:rsidRPr="004F2F31" w:rsidRDefault="003714B7" w:rsidP="00C608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DA8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расходы </w:t>
      </w:r>
      <w:r w:rsidRPr="00572D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бюджета</w:t>
      </w:r>
      <w:r w:rsidRPr="0057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осуществляются в соответствии с программно-целевым методом планирования. В отчетном периоде реализовывались 17 </w:t>
      </w:r>
      <w:r w:rsidRPr="004F2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муниципальных программ, направлено всего 449,5 млн. рублей. </w:t>
      </w:r>
      <w:r w:rsidRPr="004F2F31">
        <w:rPr>
          <w:rFonts w:ascii="Times New Roman" w:hAnsi="Times New Roman" w:cs="Times New Roman"/>
          <w:sz w:val="28"/>
          <w:szCs w:val="28"/>
        </w:rPr>
        <w:t>Освоение программ составляет 93,8%.</w:t>
      </w:r>
    </w:p>
    <w:p w:rsidR="00A95257" w:rsidRPr="004F2F31" w:rsidRDefault="00A95257" w:rsidP="004F2F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F31">
        <w:rPr>
          <w:rFonts w:ascii="Times New Roman" w:hAnsi="Times New Roman" w:cs="Times New Roman"/>
          <w:sz w:val="28"/>
          <w:szCs w:val="28"/>
        </w:rPr>
        <w:lastRenderedPageBreak/>
        <w:t>По состоянию на 1 января 2020 года недоимка по местным налогам составляет 1335,9 тыс. рублей</w:t>
      </w:r>
      <w:r w:rsidR="00C27716">
        <w:rPr>
          <w:rFonts w:ascii="Times New Roman" w:hAnsi="Times New Roman" w:cs="Times New Roman"/>
          <w:sz w:val="28"/>
          <w:szCs w:val="28"/>
        </w:rPr>
        <w:t>.</w:t>
      </w:r>
      <w:r w:rsidRPr="004F2F31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недоимка снизилась на 397,5 тыс. рублей, т.е. на 22,9%.</w:t>
      </w:r>
    </w:p>
    <w:p w:rsidR="00A95257" w:rsidRPr="004F2F31" w:rsidRDefault="00A95257" w:rsidP="00A95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F31">
        <w:rPr>
          <w:rFonts w:ascii="Times New Roman" w:hAnsi="Times New Roman" w:cs="Times New Roman"/>
          <w:sz w:val="28"/>
          <w:szCs w:val="28"/>
        </w:rPr>
        <w:t xml:space="preserve">Задолженность по аренде земли на 1 января текущего года </w:t>
      </w:r>
      <w:r w:rsidR="0053799E">
        <w:rPr>
          <w:rFonts w:ascii="Times New Roman" w:hAnsi="Times New Roman" w:cs="Times New Roman"/>
          <w:sz w:val="28"/>
          <w:szCs w:val="28"/>
        </w:rPr>
        <w:t>составляла 660,9 тыс. рублей</w:t>
      </w:r>
      <w:r w:rsidRPr="004F2F31">
        <w:rPr>
          <w:rFonts w:ascii="Times New Roman" w:hAnsi="Times New Roman" w:cs="Times New Roman"/>
          <w:sz w:val="28"/>
          <w:szCs w:val="28"/>
        </w:rPr>
        <w:t>.</w:t>
      </w:r>
    </w:p>
    <w:p w:rsidR="00572DA8" w:rsidRPr="004F2F31" w:rsidRDefault="00572DA8" w:rsidP="00A95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F31">
        <w:rPr>
          <w:rFonts w:ascii="Times New Roman" w:hAnsi="Times New Roman" w:cs="Times New Roman"/>
          <w:sz w:val="28"/>
          <w:szCs w:val="28"/>
        </w:rPr>
        <w:t xml:space="preserve">Основным должником по арендной плате за земельные участки </w:t>
      </w:r>
      <w:r w:rsidR="0053799E">
        <w:rPr>
          <w:rFonts w:ascii="Times New Roman" w:hAnsi="Times New Roman" w:cs="Times New Roman"/>
          <w:sz w:val="28"/>
          <w:szCs w:val="28"/>
        </w:rPr>
        <w:t>являлся</w:t>
      </w:r>
      <w:r w:rsidRPr="004F2F31">
        <w:rPr>
          <w:rFonts w:ascii="Times New Roman" w:hAnsi="Times New Roman" w:cs="Times New Roman"/>
          <w:sz w:val="28"/>
          <w:szCs w:val="28"/>
        </w:rPr>
        <w:t xml:space="preserve"> ООО «Альтаир», задолженность которого составляла 614,0 тыс. рублей.</w:t>
      </w:r>
    </w:p>
    <w:p w:rsidR="00A95257" w:rsidRPr="00572DA8" w:rsidRDefault="00572DA8" w:rsidP="005379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F31">
        <w:rPr>
          <w:rFonts w:ascii="Times New Roman" w:hAnsi="Times New Roman" w:cs="Times New Roman"/>
          <w:sz w:val="28"/>
          <w:szCs w:val="28"/>
        </w:rPr>
        <w:t xml:space="preserve">На текущую дату эта задолженность полностью погашена. </w:t>
      </w:r>
    </w:p>
    <w:p w:rsidR="00572DA8" w:rsidRDefault="00572DA8" w:rsidP="00D13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C4D" w:rsidRDefault="00D13C4D" w:rsidP="00D13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4B7">
        <w:rPr>
          <w:rFonts w:ascii="Times New Roman" w:hAnsi="Times New Roman" w:cs="Times New Roman"/>
          <w:sz w:val="28"/>
          <w:szCs w:val="28"/>
        </w:rPr>
        <w:t>Согласно Федеральному закону о контрактной системе в 2019 году заключено 82 муниципального конт</w:t>
      </w:r>
      <w:r w:rsidR="00C4779C">
        <w:rPr>
          <w:rFonts w:ascii="Times New Roman" w:hAnsi="Times New Roman" w:cs="Times New Roman"/>
          <w:sz w:val="28"/>
          <w:szCs w:val="28"/>
        </w:rPr>
        <w:t>ракта на общую сумму 127,8 млн.</w:t>
      </w:r>
      <w:r w:rsidRPr="003714B7">
        <w:rPr>
          <w:rFonts w:ascii="Times New Roman" w:hAnsi="Times New Roman" w:cs="Times New Roman"/>
          <w:sz w:val="28"/>
          <w:szCs w:val="28"/>
        </w:rPr>
        <w:t xml:space="preserve"> рублей. В рамках произведенных конкурентных закупок товаров работ и услуг экономия составила 6,2 млн. рублей или 4,6 %.</w:t>
      </w:r>
    </w:p>
    <w:p w:rsidR="00D13C4D" w:rsidRDefault="00D13C4D" w:rsidP="00D13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301" w:rsidRPr="00652301" w:rsidRDefault="00652301" w:rsidP="003714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301">
        <w:rPr>
          <w:rFonts w:ascii="Times New Roman" w:hAnsi="Times New Roman" w:cs="Times New Roman"/>
          <w:sz w:val="28"/>
          <w:szCs w:val="28"/>
        </w:rPr>
        <w:t>Сельское хозяйство является основой экономики Яльчикского района.</w:t>
      </w:r>
    </w:p>
    <w:p w:rsidR="00652301" w:rsidRPr="009D773C" w:rsidRDefault="00652301" w:rsidP="006523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301">
        <w:rPr>
          <w:rFonts w:ascii="Times New Roman" w:hAnsi="Times New Roman" w:cs="Times New Roman"/>
          <w:sz w:val="28"/>
          <w:szCs w:val="28"/>
        </w:rPr>
        <w:t>Объем производства продукции сельского хозяйства во всех категориях хозяйств составил 2</w:t>
      </w:r>
      <w:r w:rsidR="00C4779C">
        <w:rPr>
          <w:rFonts w:ascii="Times New Roman" w:hAnsi="Times New Roman" w:cs="Times New Roman"/>
          <w:sz w:val="28"/>
          <w:szCs w:val="28"/>
        </w:rPr>
        <w:t>504,0 млн.</w:t>
      </w:r>
      <w:r w:rsidRPr="00652301">
        <w:rPr>
          <w:rFonts w:ascii="Times New Roman" w:hAnsi="Times New Roman" w:cs="Times New Roman"/>
          <w:sz w:val="28"/>
          <w:szCs w:val="28"/>
        </w:rPr>
        <w:t xml:space="preserve"> рублей. Индекс физического объема – 113,1%.  </w:t>
      </w:r>
      <w:r w:rsidRPr="009D773C">
        <w:rPr>
          <w:rFonts w:ascii="Times New Roman" w:hAnsi="Times New Roman" w:cs="Times New Roman"/>
          <w:sz w:val="28"/>
          <w:szCs w:val="28"/>
        </w:rPr>
        <w:t xml:space="preserve">Все 14 сельскохозяйственных предприятий завершили свою деятельность в 2019 году прибыльно. </w:t>
      </w:r>
    </w:p>
    <w:p w:rsidR="009D773C" w:rsidRPr="00652301" w:rsidRDefault="009D773C" w:rsidP="009D7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73C">
        <w:rPr>
          <w:rFonts w:ascii="Times New Roman" w:hAnsi="Times New Roman" w:cs="Times New Roman"/>
          <w:iCs/>
          <w:sz w:val="28"/>
          <w:szCs w:val="28"/>
        </w:rPr>
        <w:t>Объем производства зерновых и зернобобовых культур составил 72 тыс. тонн (121,7 % к уровню 2018 года).</w:t>
      </w:r>
    </w:p>
    <w:p w:rsidR="00652301" w:rsidRPr="00652301" w:rsidRDefault="00652301" w:rsidP="006523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301">
        <w:rPr>
          <w:rFonts w:ascii="Times New Roman" w:hAnsi="Times New Roman" w:cs="Times New Roman"/>
          <w:sz w:val="28"/>
          <w:szCs w:val="28"/>
        </w:rPr>
        <w:t>В сельскохозяйственных организациях района сохранилась тенденция роста продуктивности коров, средний надой молока на одну корову превысил прошлогодний уровень на 6,0 % и составил 6277 кг.</w:t>
      </w:r>
    </w:p>
    <w:p w:rsidR="00652301" w:rsidRPr="00652301" w:rsidRDefault="004634F1" w:rsidP="006523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хозяйствах всех категорий </w:t>
      </w:r>
      <w:r w:rsidR="00652301" w:rsidRPr="00652301">
        <w:rPr>
          <w:rFonts w:ascii="Times New Roman" w:hAnsi="Times New Roman" w:cs="Times New Roman"/>
          <w:sz w:val="28"/>
          <w:szCs w:val="28"/>
        </w:rPr>
        <w:t>поголовье крупного рогатого скота  составило 14809 голов, в том числе в сельскохозяйственных организациях и крестьянских (фермерских) хозяйствах – 10366 голов (увеличение на 1%).</w:t>
      </w:r>
    </w:p>
    <w:p w:rsidR="00652301" w:rsidRPr="00652301" w:rsidRDefault="00652301" w:rsidP="006523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301">
        <w:rPr>
          <w:rFonts w:ascii="Times New Roman" w:hAnsi="Times New Roman" w:cs="Times New Roman"/>
          <w:sz w:val="28"/>
          <w:szCs w:val="28"/>
        </w:rPr>
        <w:t>Поголовье дойного стада во всех категориях хозяйств сохранилось на уровне 2018 года и составило 5933 головы.</w:t>
      </w:r>
    </w:p>
    <w:p w:rsidR="00652301" w:rsidRPr="004634F1" w:rsidRDefault="00652301" w:rsidP="006523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4F1">
        <w:rPr>
          <w:rFonts w:ascii="Times New Roman" w:hAnsi="Times New Roman" w:cs="Times New Roman"/>
          <w:sz w:val="28"/>
          <w:szCs w:val="28"/>
        </w:rPr>
        <w:t>Среднемесячная заработная плата по сельскохозяйственным предприятиям составила 20530,0 рублей (увеличение на 11%).</w:t>
      </w:r>
    </w:p>
    <w:p w:rsidR="004634F1" w:rsidRPr="004634F1" w:rsidRDefault="004634F1" w:rsidP="004634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4F1">
        <w:rPr>
          <w:rFonts w:ascii="Times New Roman" w:hAnsi="Times New Roman" w:cs="Times New Roman"/>
          <w:sz w:val="28"/>
          <w:szCs w:val="28"/>
        </w:rPr>
        <w:t>Сельскохозяйственными предприятиями и крестьянскими (фермерскими) хозяйст</w:t>
      </w:r>
      <w:r w:rsidR="00572DA8">
        <w:rPr>
          <w:rFonts w:ascii="Times New Roman" w:hAnsi="Times New Roman" w:cs="Times New Roman"/>
          <w:sz w:val="28"/>
          <w:szCs w:val="28"/>
        </w:rPr>
        <w:t>вами района закуплено</w:t>
      </w:r>
      <w:r w:rsidRPr="004634F1">
        <w:rPr>
          <w:rFonts w:ascii="Times New Roman" w:hAnsi="Times New Roman" w:cs="Times New Roman"/>
          <w:sz w:val="28"/>
          <w:szCs w:val="28"/>
        </w:rPr>
        <w:t xml:space="preserve"> 108 единиц техники на сумму 148,3 млн. рублей. </w:t>
      </w:r>
    </w:p>
    <w:p w:rsidR="004634F1" w:rsidRDefault="004634F1" w:rsidP="004634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4F1">
        <w:rPr>
          <w:rFonts w:ascii="Times New Roman" w:hAnsi="Times New Roman" w:cs="Times New Roman"/>
          <w:sz w:val="28"/>
          <w:szCs w:val="28"/>
        </w:rPr>
        <w:t>Общий объем государственной поддержки за счет средств федерального и республиканского бюджетов за 2019</w:t>
      </w:r>
      <w:r w:rsidR="00A22830">
        <w:rPr>
          <w:rFonts w:ascii="Times New Roman" w:hAnsi="Times New Roman" w:cs="Times New Roman"/>
          <w:sz w:val="28"/>
          <w:szCs w:val="28"/>
        </w:rPr>
        <w:t xml:space="preserve"> год составил 117,6 млн. рублей.</w:t>
      </w:r>
    </w:p>
    <w:p w:rsidR="009D0EEE" w:rsidRPr="009D0EEE" w:rsidRDefault="009D0EEE" w:rsidP="009D0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EE">
        <w:rPr>
          <w:rFonts w:ascii="Times New Roman" w:hAnsi="Times New Roman" w:cs="Times New Roman"/>
          <w:sz w:val="28"/>
          <w:szCs w:val="28"/>
        </w:rPr>
        <w:t>Существенный вклад в промышленный рост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D0EEE">
        <w:rPr>
          <w:rFonts w:ascii="Times New Roman" w:hAnsi="Times New Roman" w:cs="Times New Roman"/>
          <w:sz w:val="28"/>
          <w:szCs w:val="28"/>
        </w:rPr>
        <w:t xml:space="preserve">внесли обрабатывающие производства. Промышленными предприятиями района </w:t>
      </w:r>
      <w:r>
        <w:rPr>
          <w:rFonts w:ascii="Times New Roman" w:hAnsi="Times New Roman" w:cs="Times New Roman"/>
          <w:sz w:val="28"/>
          <w:szCs w:val="28"/>
        </w:rPr>
        <w:t xml:space="preserve">за 2019 год </w:t>
      </w:r>
      <w:r w:rsidRPr="009D0EEE">
        <w:rPr>
          <w:rFonts w:ascii="Times New Roman" w:hAnsi="Times New Roman" w:cs="Times New Roman"/>
          <w:sz w:val="28"/>
          <w:szCs w:val="28"/>
        </w:rPr>
        <w:t xml:space="preserve">произведено продукции на сумму </w:t>
      </w:r>
      <w:r>
        <w:rPr>
          <w:rFonts w:ascii="Times New Roman" w:hAnsi="Times New Roman" w:cs="Times New Roman"/>
          <w:sz w:val="28"/>
          <w:szCs w:val="28"/>
        </w:rPr>
        <w:t>488,1</w:t>
      </w:r>
      <w:r w:rsidRPr="009D0EEE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>рублей, что больше уровня 2018 года на 28,1</w:t>
      </w:r>
      <w:r w:rsidRPr="009D0EEE">
        <w:rPr>
          <w:rFonts w:ascii="Times New Roman" w:hAnsi="Times New Roman" w:cs="Times New Roman"/>
          <w:sz w:val="28"/>
          <w:szCs w:val="28"/>
        </w:rPr>
        <w:t>%.</w:t>
      </w:r>
    </w:p>
    <w:p w:rsidR="009D0EEE" w:rsidRDefault="005C4AE2" w:rsidP="005C4AE2">
      <w:pPr>
        <w:pStyle w:val="Standard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Заработная плата на промышленных предприятиях составляет 20158,0 рублей.</w:t>
      </w:r>
    </w:p>
    <w:p w:rsidR="005C4AE2" w:rsidRPr="004634F1" w:rsidRDefault="005C4AE2" w:rsidP="005C4A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2F31" w:rsidRPr="004F2F31" w:rsidRDefault="004F2F31" w:rsidP="004F2F3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F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целью увеличения объёмов производства агропромышленной продукции</w:t>
      </w:r>
      <w:r w:rsidR="00F17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последние годы</w:t>
      </w:r>
      <w:r w:rsidRPr="004F2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районе особое внимание уделялось введению в оборот неиспользуемых земель сельскохозяйственного назначения. </w:t>
      </w:r>
    </w:p>
    <w:p w:rsidR="00D13C4D" w:rsidRPr="004F2F31" w:rsidRDefault="00D13C4D" w:rsidP="004F2F3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F31">
        <w:rPr>
          <w:rFonts w:ascii="Times New Roman" w:hAnsi="Times New Roman" w:cs="Times New Roman"/>
          <w:sz w:val="28"/>
          <w:szCs w:val="28"/>
        </w:rPr>
        <w:t>Площадь невостребов</w:t>
      </w:r>
      <w:r w:rsidR="004F2F31" w:rsidRPr="004F2F31">
        <w:rPr>
          <w:rFonts w:ascii="Times New Roman" w:hAnsi="Times New Roman" w:cs="Times New Roman"/>
          <w:sz w:val="28"/>
          <w:szCs w:val="28"/>
        </w:rPr>
        <w:t>анных земельных долей составляла</w:t>
      </w:r>
      <w:r w:rsidRPr="004F2F31">
        <w:rPr>
          <w:rFonts w:ascii="Times New Roman" w:hAnsi="Times New Roman" w:cs="Times New Roman"/>
          <w:sz w:val="28"/>
          <w:szCs w:val="28"/>
        </w:rPr>
        <w:t xml:space="preserve"> 5476,4 га. В собственность муниципальных образований зарегистрировано 5476,4 га. Вовлечено в сельскохозяйственный оборот земельных участков площадью 5000 га.</w:t>
      </w:r>
    </w:p>
    <w:p w:rsidR="004F2F31" w:rsidRPr="004F2F31" w:rsidRDefault="004F2F31" w:rsidP="004F2F3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F31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подчеркнуть, что повышение эффективности использования сельхозземель является одним из важных направлений нашей деятельности.</w:t>
      </w:r>
    </w:p>
    <w:p w:rsidR="004F2F31" w:rsidRDefault="004F2F31" w:rsidP="004F2F31">
      <w:pPr>
        <w:spacing w:after="0"/>
        <w:ind w:firstLine="709"/>
        <w:contextualSpacing/>
        <w:jc w:val="both"/>
        <w:rPr>
          <w:rFonts w:ascii="Arial" w:hAnsi="Arial" w:cs="Arial"/>
          <w:color w:val="262626"/>
          <w:shd w:val="clear" w:color="auto" w:fill="FFFFFF"/>
        </w:rPr>
      </w:pPr>
      <w:r w:rsidRPr="004F2F31">
        <w:rPr>
          <w:rFonts w:ascii="Times New Roman" w:hAnsi="Times New Roman" w:cs="Times New Roman"/>
          <w:sz w:val="28"/>
          <w:szCs w:val="28"/>
          <w:shd w:val="clear" w:color="auto" w:fill="FFFFFF"/>
        </w:rPr>
        <w:t>Необрабатываемых земельных участков на территории Яльчикского района быть не должно</w:t>
      </w:r>
      <w:r>
        <w:rPr>
          <w:rFonts w:ascii="Arial" w:hAnsi="Arial" w:cs="Arial"/>
          <w:color w:val="262626"/>
          <w:shd w:val="clear" w:color="auto" w:fill="FFFFFF"/>
        </w:rPr>
        <w:t xml:space="preserve">. </w:t>
      </w:r>
    </w:p>
    <w:p w:rsidR="00D13C4D" w:rsidRPr="00652301" w:rsidRDefault="00D13C4D" w:rsidP="00D13C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301">
        <w:rPr>
          <w:rFonts w:ascii="Times New Roman" w:hAnsi="Times New Roman" w:cs="Times New Roman"/>
          <w:sz w:val="28"/>
          <w:szCs w:val="28"/>
        </w:rPr>
        <w:t>Всего с начала реализации закона «О предоставлении земельных участков многодетным семьям в Чувашской Республике», на учет для получения земельного участка в собственность бесплатно поставлены 238 многодетных семей, обеспечено участками 231 семья, в том числе в 2019 году – 21, что составляет 97%.</w:t>
      </w:r>
    </w:p>
    <w:p w:rsidR="00D13C4D" w:rsidRDefault="00D13C4D" w:rsidP="00C608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4F1" w:rsidRPr="004634F1" w:rsidRDefault="004634F1" w:rsidP="004634F1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34F1">
        <w:rPr>
          <w:rFonts w:ascii="Times New Roman" w:hAnsi="Times New Roman" w:cs="Times New Roman"/>
          <w:color w:val="auto"/>
          <w:sz w:val="28"/>
          <w:szCs w:val="28"/>
        </w:rPr>
        <w:t>Общий объем инвестиций в основной капитал в 20</w:t>
      </w:r>
      <w:r w:rsidR="00AC05B8">
        <w:rPr>
          <w:rFonts w:ascii="Times New Roman" w:hAnsi="Times New Roman" w:cs="Times New Roman"/>
          <w:color w:val="auto"/>
          <w:sz w:val="28"/>
          <w:szCs w:val="28"/>
        </w:rPr>
        <w:t>19 году составил 306,0 млн.</w:t>
      </w:r>
      <w:r w:rsidRPr="004634F1">
        <w:rPr>
          <w:rFonts w:ascii="Times New Roman" w:hAnsi="Times New Roman" w:cs="Times New Roman"/>
          <w:color w:val="auto"/>
          <w:sz w:val="28"/>
          <w:szCs w:val="28"/>
        </w:rPr>
        <w:t xml:space="preserve"> рублей, что составляет 107,7 % к уровню 2018 года. </w:t>
      </w:r>
    </w:p>
    <w:p w:rsidR="004634F1" w:rsidRDefault="004634F1" w:rsidP="004634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4F1">
        <w:rPr>
          <w:rFonts w:ascii="Times New Roman" w:hAnsi="Times New Roman" w:cs="Times New Roman"/>
          <w:sz w:val="28"/>
          <w:szCs w:val="28"/>
        </w:rPr>
        <w:t>В истекшем периоде в Яльчикском районе реализованы 14 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проектов на общую сумму 101,8 млн. </w:t>
      </w:r>
      <w:r w:rsidRPr="004634F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с созданием 21 </w:t>
      </w:r>
      <w:r w:rsidRPr="004634F1">
        <w:rPr>
          <w:rFonts w:ascii="Times New Roman" w:hAnsi="Times New Roman" w:cs="Times New Roman"/>
          <w:sz w:val="28"/>
          <w:szCs w:val="28"/>
        </w:rPr>
        <w:t xml:space="preserve"> дополнительного рабочего места. </w:t>
      </w:r>
      <w:r>
        <w:rPr>
          <w:rFonts w:ascii="Times New Roman" w:hAnsi="Times New Roman" w:cs="Times New Roman"/>
          <w:sz w:val="28"/>
          <w:szCs w:val="28"/>
        </w:rPr>
        <w:t>Из них крупными являются:</w:t>
      </w:r>
    </w:p>
    <w:p w:rsidR="00A22830" w:rsidRDefault="004634F1" w:rsidP="003B39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2830">
        <w:rPr>
          <w:rFonts w:ascii="Times New Roman" w:hAnsi="Times New Roman"/>
          <w:sz w:val="28"/>
          <w:szCs w:val="28"/>
        </w:rPr>
        <w:t>Строительство коровника на 400 голов ООО «Победа»</w:t>
      </w:r>
      <w:r w:rsidR="00A22830" w:rsidRPr="00A22830">
        <w:rPr>
          <w:rFonts w:ascii="Times New Roman" w:hAnsi="Times New Roman"/>
          <w:sz w:val="28"/>
          <w:szCs w:val="28"/>
        </w:rPr>
        <w:t>.</w:t>
      </w:r>
      <w:r w:rsidRPr="00A22830">
        <w:rPr>
          <w:rFonts w:ascii="Times New Roman" w:hAnsi="Times New Roman"/>
          <w:sz w:val="28"/>
          <w:szCs w:val="28"/>
        </w:rPr>
        <w:t xml:space="preserve"> </w:t>
      </w:r>
    </w:p>
    <w:p w:rsidR="004634F1" w:rsidRPr="00A22830" w:rsidRDefault="004634F1" w:rsidP="003B39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2830">
        <w:rPr>
          <w:rFonts w:ascii="Times New Roman" w:hAnsi="Times New Roman"/>
          <w:sz w:val="28"/>
          <w:szCs w:val="28"/>
        </w:rPr>
        <w:t xml:space="preserve">Строительство торгового объекта ИП Крыловым Б.В.  </w:t>
      </w:r>
    </w:p>
    <w:p w:rsidR="00A22830" w:rsidRDefault="004634F1" w:rsidP="00A228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2830">
        <w:rPr>
          <w:rFonts w:ascii="Times New Roman" w:hAnsi="Times New Roman"/>
          <w:sz w:val="28"/>
          <w:szCs w:val="28"/>
        </w:rPr>
        <w:t>Строительство коровника на 10</w:t>
      </w:r>
      <w:r w:rsidR="00C27716">
        <w:rPr>
          <w:rFonts w:ascii="Times New Roman" w:hAnsi="Times New Roman"/>
          <w:sz w:val="28"/>
          <w:szCs w:val="28"/>
        </w:rPr>
        <w:t>0 голов КФХ Смирнова</w:t>
      </w:r>
      <w:r w:rsidR="00A22830">
        <w:rPr>
          <w:rFonts w:ascii="Times New Roman" w:hAnsi="Times New Roman"/>
          <w:sz w:val="28"/>
          <w:szCs w:val="28"/>
        </w:rPr>
        <w:t xml:space="preserve"> В.П.</w:t>
      </w:r>
    </w:p>
    <w:p w:rsidR="00A22830" w:rsidRPr="00A22830" w:rsidRDefault="004634F1" w:rsidP="00A2283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2830">
        <w:rPr>
          <w:rFonts w:ascii="Times New Roman" w:hAnsi="Times New Roman"/>
          <w:sz w:val="28"/>
          <w:szCs w:val="28"/>
        </w:rPr>
        <w:t>Строительство убойного цеха</w:t>
      </w:r>
      <w:r w:rsidRPr="00A22830">
        <w:rPr>
          <w:rFonts w:ascii="Times New Roman" w:hAnsi="Times New Roman"/>
          <w:color w:val="000000"/>
          <w:sz w:val="28"/>
          <w:szCs w:val="28"/>
        </w:rPr>
        <w:t xml:space="preserve"> КФХ Викторова А.Ю. </w:t>
      </w:r>
    </w:p>
    <w:p w:rsidR="004634F1" w:rsidRPr="00A22830" w:rsidRDefault="004634F1" w:rsidP="00A2283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2830">
        <w:rPr>
          <w:rFonts w:ascii="Times New Roman" w:hAnsi="Times New Roman" w:cs="Times New Roman"/>
          <w:sz w:val="28"/>
          <w:szCs w:val="28"/>
        </w:rPr>
        <w:t>В 2020 году за счет собственных и привлекаемых кредитных средств запланирована реализация 11 инвестиционных проектов в размере 450,0 млн. рублей, что позволит создать 94 новых рабочих места. Наиболее крупные:</w:t>
      </w:r>
    </w:p>
    <w:p w:rsidR="00572DA8" w:rsidRDefault="004634F1" w:rsidP="007F68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2DA8">
        <w:rPr>
          <w:rFonts w:ascii="Times New Roman" w:hAnsi="Times New Roman"/>
          <w:color w:val="000000"/>
          <w:sz w:val="28"/>
          <w:szCs w:val="28"/>
        </w:rPr>
        <w:t>Строительство нового здания по производству карбоксиметилцеллюлозы АО НПО «Промсервис»</w:t>
      </w:r>
      <w:r w:rsidR="00572DA8" w:rsidRPr="00572DA8">
        <w:rPr>
          <w:rFonts w:ascii="Times New Roman" w:hAnsi="Times New Roman"/>
          <w:color w:val="000000"/>
          <w:sz w:val="28"/>
          <w:szCs w:val="28"/>
        </w:rPr>
        <w:t>.</w:t>
      </w:r>
      <w:r w:rsidRPr="00572D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34F1" w:rsidRPr="00572DA8" w:rsidRDefault="004634F1" w:rsidP="007F68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2DA8">
        <w:rPr>
          <w:rFonts w:ascii="Times New Roman" w:hAnsi="Times New Roman"/>
          <w:color w:val="000000"/>
          <w:sz w:val="28"/>
          <w:szCs w:val="28"/>
        </w:rPr>
        <w:t>Строительство здания по производству модифицированного кукурузно</w:t>
      </w:r>
      <w:r w:rsidR="00572DA8">
        <w:rPr>
          <w:rFonts w:ascii="Times New Roman" w:hAnsi="Times New Roman"/>
          <w:color w:val="000000"/>
          <w:sz w:val="28"/>
          <w:szCs w:val="28"/>
        </w:rPr>
        <w:t>го крахмала АО НПО «Промсервис».</w:t>
      </w:r>
    </w:p>
    <w:p w:rsidR="00572DA8" w:rsidRPr="00572DA8" w:rsidRDefault="004634F1" w:rsidP="00304C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2DA8">
        <w:rPr>
          <w:rFonts w:ascii="Times New Roman" w:hAnsi="Times New Roman"/>
          <w:sz w:val="28"/>
          <w:szCs w:val="28"/>
        </w:rPr>
        <w:t>Строительство теля</w:t>
      </w:r>
      <w:r w:rsidR="00572DA8">
        <w:rPr>
          <w:rFonts w:ascii="Times New Roman" w:hAnsi="Times New Roman"/>
          <w:sz w:val="28"/>
          <w:szCs w:val="28"/>
        </w:rPr>
        <w:t>тника на 240 голов ООО «Победа».</w:t>
      </w:r>
    </w:p>
    <w:p w:rsidR="004634F1" w:rsidRPr="00572DA8" w:rsidRDefault="004634F1" w:rsidP="00304C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2DA8">
        <w:rPr>
          <w:rFonts w:ascii="Times New Roman" w:hAnsi="Times New Roman"/>
          <w:sz w:val="28"/>
          <w:szCs w:val="28"/>
        </w:rPr>
        <w:t xml:space="preserve">Строительство коровника для содержания КРС с доильным залом КФХ Бикулова Александра Николаевича. </w:t>
      </w:r>
    </w:p>
    <w:p w:rsidR="00572DA8" w:rsidRPr="009D773C" w:rsidRDefault="004634F1" w:rsidP="004634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773C">
        <w:rPr>
          <w:rFonts w:ascii="Times New Roman" w:hAnsi="Times New Roman"/>
          <w:sz w:val="28"/>
          <w:szCs w:val="28"/>
        </w:rPr>
        <w:t>Модернизация телятника-откормочника СХПК «Комбайн»</w:t>
      </w:r>
      <w:r w:rsidR="00572DA8" w:rsidRPr="009D773C">
        <w:rPr>
          <w:rFonts w:ascii="Times New Roman" w:hAnsi="Times New Roman"/>
          <w:sz w:val="28"/>
          <w:szCs w:val="28"/>
        </w:rPr>
        <w:t>.</w:t>
      </w:r>
    </w:p>
    <w:p w:rsidR="009B051B" w:rsidRPr="009B051B" w:rsidRDefault="009B051B" w:rsidP="009B0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3C">
        <w:rPr>
          <w:rFonts w:ascii="Times New Roman" w:hAnsi="Times New Roman" w:cs="Times New Roman"/>
          <w:sz w:val="28"/>
          <w:szCs w:val="28"/>
        </w:rPr>
        <w:t>Ср</w:t>
      </w:r>
      <w:r w:rsidRPr="009D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еднемесячная заработная плата </w:t>
      </w:r>
      <w:r w:rsidR="00A22830" w:rsidRPr="009D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району </w:t>
      </w:r>
      <w:r w:rsidRPr="009D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D773C" w:rsidRPr="009D773C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Pr="009D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9D773C" w:rsidRPr="009D773C">
        <w:rPr>
          <w:rFonts w:ascii="Times New Roman" w:eastAsia="Times New Roman" w:hAnsi="Times New Roman" w:cs="Times New Roman"/>
          <w:sz w:val="28"/>
          <w:szCs w:val="28"/>
          <w:lang w:eastAsia="ru-RU"/>
        </w:rPr>
        <w:t>22791,7</w:t>
      </w:r>
      <w:r w:rsidRPr="009D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73C" w:rsidRPr="009D77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обозначив прирост в 10,1</w:t>
      </w:r>
      <w:r w:rsidRPr="009D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9B051B" w:rsidRPr="009B051B" w:rsidRDefault="009B051B" w:rsidP="009B051B">
      <w:pPr>
        <w:pStyle w:val="Standard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достигнутый уровень ниже, чем в среднем по Чувашской Республике. Поэтому я хочу обратиться к работодателям о необходимости увеличивать </w:t>
      </w:r>
      <w:r w:rsidRPr="009B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зарплату работникам, так как потребительские цены растут быстрыми темпами, чем заработная плата.</w:t>
      </w:r>
    </w:p>
    <w:p w:rsidR="009B051B" w:rsidRPr="009B051B" w:rsidRDefault="009B051B" w:rsidP="009B0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51B">
        <w:rPr>
          <w:rFonts w:ascii="Times New Roman" w:hAnsi="Times New Roman" w:cs="Times New Roman"/>
          <w:sz w:val="28"/>
          <w:szCs w:val="28"/>
        </w:rPr>
        <w:t>Также я хочу обратить внимание работодателей на вопрос о необходимости выплаты работникам достойной легальной заработной платы и своевременности перечисления налогов.</w:t>
      </w:r>
    </w:p>
    <w:p w:rsidR="009B051B" w:rsidRPr="009B051B" w:rsidRDefault="009B051B" w:rsidP="009B0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органов статистики задолженность  по заработной плате перед работниками в районе отсутствует.</w:t>
      </w:r>
    </w:p>
    <w:p w:rsidR="009B051B" w:rsidRPr="009B051B" w:rsidRDefault="009B051B" w:rsidP="009B0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51B">
        <w:rPr>
          <w:rFonts w:ascii="Times New Roman" w:hAnsi="Times New Roman" w:cs="Times New Roman"/>
          <w:sz w:val="28"/>
          <w:szCs w:val="28"/>
        </w:rPr>
        <w:t>По состоянию на 1 января 2020 года в центре занятост</w:t>
      </w:r>
      <w:r w:rsidR="004502FD">
        <w:rPr>
          <w:rFonts w:ascii="Times New Roman" w:hAnsi="Times New Roman" w:cs="Times New Roman"/>
          <w:sz w:val="28"/>
          <w:szCs w:val="28"/>
        </w:rPr>
        <w:t>и населения зарегистрирован 31</w:t>
      </w:r>
      <w:r w:rsidRPr="009B051B">
        <w:rPr>
          <w:rFonts w:ascii="Times New Roman" w:hAnsi="Times New Roman" w:cs="Times New Roman"/>
          <w:sz w:val="28"/>
          <w:szCs w:val="28"/>
        </w:rPr>
        <w:t xml:space="preserve"> безработный. Уровень безработицы по отношению к трудоспособному населению в трудоспособном возрасте – 0,53 %, по Чувашской Республике – 0,63 %. </w:t>
      </w:r>
    </w:p>
    <w:p w:rsidR="009B051B" w:rsidRPr="009B051B" w:rsidRDefault="009B051B" w:rsidP="009B051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2DA8" w:rsidRDefault="00416F4E" w:rsidP="002C1B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B4D">
        <w:rPr>
          <w:rFonts w:ascii="Times New Roman" w:hAnsi="Times New Roman" w:cs="Times New Roman"/>
          <w:sz w:val="28"/>
          <w:szCs w:val="28"/>
        </w:rPr>
        <w:t xml:space="preserve">В соответствии с Указом Главы Чувашской Республики «О дополнительных мерах по стимулированию деятельности органов местного самоуправления муниципальных районов и городских округов» Яльчикскому району присужден грант Главы Чувашской Республики для стимулирования привлечения инвестиций в основной капитал и развития экономического (налогового) потенциала территорий по итогам 2018 года в размере 12,0 млн. рублей. </w:t>
      </w:r>
    </w:p>
    <w:p w:rsidR="00572DA8" w:rsidRDefault="00572DA8" w:rsidP="002C1B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B4D">
        <w:rPr>
          <w:rFonts w:ascii="Times New Roman" w:hAnsi="Times New Roman" w:cs="Times New Roman"/>
          <w:sz w:val="28"/>
          <w:szCs w:val="28"/>
        </w:rPr>
        <w:t xml:space="preserve">Кроме этого </w:t>
      </w:r>
      <w:r w:rsidRPr="002C1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содействия достижению и (или) поощрения достижения наилучших значений показателей деятельности органов местного </w:t>
      </w:r>
      <w:r w:rsidRPr="00B87A01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 городских округов и муниципальных районов по итогам 2018 года району присужден грант в размере 1578 тыс. рублей.</w:t>
      </w:r>
    </w:p>
    <w:p w:rsidR="00416F4E" w:rsidRPr="002C1B4D" w:rsidRDefault="00572DA8" w:rsidP="0093412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416F4E" w:rsidRPr="002C1B4D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 грантов</w:t>
      </w:r>
      <w:r w:rsidR="00416F4E" w:rsidRPr="002C1B4D">
        <w:rPr>
          <w:rFonts w:ascii="Times New Roman" w:hAnsi="Times New Roman" w:cs="Times New Roman"/>
          <w:sz w:val="28"/>
          <w:szCs w:val="28"/>
        </w:rPr>
        <w:t xml:space="preserve"> направлены на ремонт автомобильных дорог по ул. Беляева, Октябрьская и переулка Автопарковая</w:t>
      </w:r>
      <w:r>
        <w:rPr>
          <w:rFonts w:ascii="Times New Roman" w:hAnsi="Times New Roman" w:cs="Times New Roman"/>
          <w:sz w:val="28"/>
          <w:szCs w:val="28"/>
        </w:rPr>
        <w:t xml:space="preserve"> и на благоустройство </w:t>
      </w:r>
      <w:r w:rsidRPr="002C1B4D">
        <w:rPr>
          <w:rFonts w:ascii="Times New Roman" w:hAnsi="Times New Roman" w:cs="Times New Roman"/>
          <w:sz w:val="28"/>
          <w:szCs w:val="28"/>
        </w:rPr>
        <w:t>Ц</w:t>
      </w:r>
      <w:r w:rsidR="005C4AE2">
        <w:rPr>
          <w:rFonts w:ascii="Times New Roman" w:hAnsi="Times New Roman" w:cs="Times New Roman"/>
          <w:sz w:val="28"/>
          <w:szCs w:val="28"/>
        </w:rPr>
        <w:t>ентральной площади с.</w:t>
      </w:r>
      <w:r w:rsidR="00934125">
        <w:rPr>
          <w:rFonts w:ascii="Times New Roman" w:hAnsi="Times New Roman" w:cs="Times New Roman"/>
          <w:sz w:val="28"/>
          <w:szCs w:val="28"/>
        </w:rPr>
        <w:t xml:space="preserve"> Яльчики. Кроме этого в с. Яльчики отремонтирован </w:t>
      </w:r>
      <w:r w:rsidR="00934125" w:rsidRPr="00B87A01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934125" w:rsidRPr="00B8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автодороги по ул. </w:t>
      </w:r>
      <w:r w:rsidR="00934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934125" w:rsidRPr="00B8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5925,0 тыс. рублей.</w:t>
      </w:r>
      <w:r w:rsidR="0093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на ремонт автодорог с. Яльчики в 2019 году израсходовано 20100,0 тыс. рублей.</w:t>
      </w:r>
    </w:p>
    <w:p w:rsidR="002C1B4D" w:rsidRPr="00B87A01" w:rsidRDefault="002C1B4D" w:rsidP="002C1B4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01">
        <w:rPr>
          <w:rFonts w:ascii="Times New Roman" w:hAnsi="Times New Roman" w:cs="Times New Roman"/>
          <w:sz w:val="28"/>
          <w:szCs w:val="28"/>
        </w:rPr>
        <w:t xml:space="preserve">Также в отчетном году капитально отремонтированы </w:t>
      </w:r>
      <w:r w:rsidR="005C4AE2">
        <w:rPr>
          <w:rFonts w:ascii="Times New Roman" w:hAnsi="Times New Roman" w:cs="Times New Roman"/>
          <w:sz w:val="28"/>
          <w:szCs w:val="28"/>
        </w:rPr>
        <w:t>участки автодорог</w:t>
      </w:r>
      <w:r w:rsidRPr="00B87A01">
        <w:rPr>
          <w:rFonts w:ascii="Times New Roman" w:hAnsi="Times New Roman" w:cs="Times New Roman"/>
          <w:sz w:val="28"/>
          <w:szCs w:val="28"/>
        </w:rPr>
        <w:t xml:space="preserve"> «Комсомольское– Яльчики </w:t>
      </w:r>
      <w:r w:rsidR="00934125">
        <w:rPr>
          <w:rFonts w:ascii="Times New Roman" w:hAnsi="Times New Roman" w:cs="Times New Roman"/>
          <w:sz w:val="28"/>
          <w:szCs w:val="28"/>
        </w:rPr>
        <w:t>–</w:t>
      </w:r>
      <w:r w:rsidRPr="00B87A01">
        <w:rPr>
          <w:rFonts w:ascii="Times New Roman" w:hAnsi="Times New Roman" w:cs="Times New Roman"/>
          <w:sz w:val="28"/>
          <w:szCs w:val="28"/>
        </w:rPr>
        <w:t xml:space="preserve"> Новые Шимкусы» </w:t>
      </w:r>
      <w:r w:rsidR="005C4AE2">
        <w:rPr>
          <w:rFonts w:ascii="Times New Roman" w:hAnsi="Times New Roman" w:cs="Times New Roman"/>
          <w:sz w:val="28"/>
          <w:szCs w:val="28"/>
        </w:rPr>
        <w:t>и</w:t>
      </w:r>
      <w:r w:rsidRPr="00B87A01">
        <w:rPr>
          <w:rFonts w:ascii="Times New Roman" w:hAnsi="Times New Roman" w:cs="Times New Roman"/>
          <w:sz w:val="28"/>
          <w:szCs w:val="28"/>
        </w:rPr>
        <w:t xml:space="preserve"> «Яльчики - Новые Шимкусы» </w:t>
      </w:r>
      <w:r w:rsidR="005C4AE2">
        <w:rPr>
          <w:rFonts w:ascii="Times New Roman" w:hAnsi="Times New Roman" w:cs="Times New Roman"/>
          <w:sz w:val="28"/>
          <w:szCs w:val="28"/>
        </w:rPr>
        <w:t>общей протяженностью 4</w:t>
      </w:r>
      <w:r w:rsidRPr="00B87A01">
        <w:rPr>
          <w:rFonts w:ascii="Times New Roman" w:hAnsi="Times New Roman" w:cs="Times New Roman"/>
          <w:sz w:val="28"/>
          <w:szCs w:val="28"/>
        </w:rPr>
        <w:t xml:space="preserve">,6 км на </w:t>
      </w:r>
      <w:r w:rsidR="005C4AE2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B87A01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5C4AE2">
        <w:rPr>
          <w:rFonts w:ascii="Times New Roman" w:hAnsi="Times New Roman" w:cs="Times New Roman"/>
          <w:sz w:val="28"/>
          <w:szCs w:val="28"/>
        </w:rPr>
        <w:t>34663,3</w:t>
      </w:r>
      <w:r w:rsidR="009341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634F1" w:rsidRPr="00B87A01" w:rsidRDefault="004634F1" w:rsidP="004634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sz w:val="28"/>
          <w:szCs w:val="28"/>
        </w:rPr>
        <w:t>Также выполнены работы по ремонту грунто</w:t>
      </w:r>
      <w:r w:rsidR="00B87A01" w:rsidRPr="00B87A01">
        <w:rPr>
          <w:rFonts w:ascii="Times New Roman" w:hAnsi="Times New Roman" w:cs="Times New Roman"/>
          <w:sz w:val="28"/>
          <w:szCs w:val="28"/>
        </w:rPr>
        <w:t>вых дорог общей протяженностью 6,73</w:t>
      </w:r>
      <w:r w:rsidRPr="00B87A01">
        <w:rPr>
          <w:rFonts w:ascii="Times New Roman" w:hAnsi="Times New Roman" w:cs="Times New Roman"/>
          <w:sz w:val="28"/>
          <w:szCs w:val="28"/>
        </w:rPr>
        <w:t xml:space="preserve"> </w:t>
      </w:r>
      <w:r w:rsidR="00B87A01" w:rsidRPr="00B87A01">
        <w:rPr>
          <w:rFonts w:ascii="Times New Roman" w:hAnsi="Times New Roman" w:cs="Times New Roman"/>
          <w:sz w:val="28"/>
          <w:szCs w:val="28"/>
        </w:rPr>
        <w:t>км на общую сумму 7816 тыс.</w:t>
      </w:r>
      <w:r w:rsidRPr="00B87A01">
        <w:rPr>
          <w:rFonts w:ascii="Times New Roman" w:hAnsi="Times New Roman" w:cs="Times New Roman"/>
          <w:sz w:val="28"/>
          <w:szCs w:val="28"/>
        </w:rPr>
        <w:t xml:space="preserve"> </w:t>
      </w:r>
      <w:r w:rsidR="002C1B4D" w:rsidRPr="00B87A01">
        <w:rPr>
          <w:rFonts w:ascii="Times New Roman" w:hAnsi="Times New Roman" w:cs="Times New Roman"/>
          <w:sz w:val="28"/>
          <w:szCs w:val="28"/>
        </w:rPr>
        <w:t>рублей, и</w:t>
      </w:r>
      <w:r w:rsidRPr="00B87A01">
        <w:rPr>
          <w:rFonts w:ascii="Times New Roman" w:hAnsi="Times New Roman" w:cs="Times New Roman"/>
          <w:sz w:val="28"/>
          <w:szCs w:val="28"/>
        </w:rPr>
        <w:t xml:space="preserve"> по содержанию автодорог протяженностью</w:t>
      </w:r>
      <w:r w:rsidR="00B87A01" w:rsidRPr="00B87A01">
        <w:rPr>
          <w:rFonts w:ascii="Times New Roman" w:hAnsi="Times New Roman" w:cs="Times New Roman"/>
          <w:sz w:val="28"/>
          <w:szCs w:val="28"/>
        </w:rPr>
        <w:t xml:space="preserve"> 321,2 км – 150</w:t>
      </w:r>
      <w:r w:rsidRPr="00B87A01">
        <w:rPr>
          <w:rFonts w:ascii="Times New Roman" w:hAnsi="Times New Roman" w:cs="Times New Roman"/>
          <w:sz w:val="28"/>
          <w:szCs w:val="28"/>
        </w:rPr>
        <w:t>69</w:t>
      </w:r>
      <w:r w:rsidR="00B87A01" w:rsidRPr="00B87A01">
        <w:rPr>
          <w:rFonts w:ascii="Times New Roman" w:hAnsi="Times New Roman" w:cs="Times New Roman"/>
          <w:sz w:val="28"/>
          <w:szCs w:val="28"/>
        </w:rPr>
        <w:t>,0 тыс.</w:t>
      </w:r>
      <w:r w:rsidRPr="00B87A0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634F1" w:rsidRPr="00B87A01" w:rsidRDefault="004634F1" w:rsidP="004634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sz w:val="28"/>
          <w:szCs w:val="28"/>
        </w:rPr>
        <w:t xml:space="preserve">Построена автомобильная дорога переходного типа в д. Малая Ерыкла общей протяженностью 760 </w:t>
      </w:r>
      <w:r w:rsidR="00B87A01" w:rsidRPr="00B87A01">
        <w:rPr>
          <w:rFonts w:ascii="Times New Roman" w:hAnsi="Times New Roman" w:cs="Times New Roman"/>
          <w:sz w:val="28"/>
          <w:szCs w:val="28"/>
        </w:rPr>
        <w:t>м на общую сумму 10</w:t>
      </w:r>
      <w:r w:rsidRPr="00B87A01">
        <w:rPr>
          <w:rFonts w:ascii="Times New Roman" w:hAnsi="Times New Roman" w:cs="Times New Roman"/>
          <w:sz w:val="28"/>
          <w:szCs w:val="28"/>
        </w:rPr>
        <w:t>336</w:t>
      </w:r>
      <w:r w:rsidR="00B87A01" w:rsidRPr="00B87A01">
        <w:rPr>
          <w:rFonts w:ascii="Times New Roman" w:hAnsi="Times New Roman" w:cs="Times New Roman"/>
          <w:sz w:val="28"/>
          <w:szCs w:val="28"/>
        </w:rPr>
        <w:t>,0</w:t>
      </w:r>
      <w:r w:rsidR="004356F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87A0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634F1" w:rsidRDefault="004634F1" w:rsidP="004634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sz w:val="28"/>
          <w:szCs w:val="28"/>
        </w:rPr>
        <w:t>Проведен ремонт дворовой территории многоквартирного дома</w:t>
      </w:r>
      <w:r w:rsidR="004356F5">
        <w:rPr>
          <w:rFonts w:ascii="Times New Roman" w:hAnsi="Times New Roman" w:cs="Times New Roman"/>
          <w:sz w:val="28"/>
          <w:szCs w:val="28"/>
        </w:rPr>
        <w:t xml:space="preserve"> в с. Яльчики на сумму 327 тыс.</w:t>
      </w:r>
      <w:r w:rsidRPr="00B87A0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502FD" w:rsidRDefault="004502FD" w:rsidP="004634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2FD" w:rsidRPr="00B87A01" w:rsidRDefault="004502FD" w:rsidP="004502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sz w:val="28"/>
          <w:szCs w:val="28"/>
        </w:rPr>
        <w:t xml:space="preserve">В рамках реализации Республиканской  программы капитального  ремонта общего  имущества в многоквартирных домах в 2019 году выполнены </w:t>
      </w:r>
      <w:r w:rsidRPr="00B87A01">
        <w:rPr>
          <w:rFonts w:ascii="Times New Roman" w:hAnsi="Times New Roman" w:cs="Times New Roman"/>
          <w:sz w:val="28"/>
          <w:szCs w:val="28"/>
        </w:rPr>
        <w:lastRenderedPageBreak/>
        <w:t>работы по ремонту крыш многоквартирных домов по ул. Андреева 6 и по ул. Юбилейная 10 на общую сумму 3646,3 тысяч рублей.</w:t>
      </w:r>
    </w:p>
    <w:p w:rsidR="004008C2" w:rsidRDefault="004502FD" w:rsidP="004008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2019 году </w:t>
      </w:r>
      <w:r w:rsidRPr="00B87A01">
        <w:rPr>
          <w:rFonts w:ascii="Times New Roman" w:hAnsi="Times New Roman" w:cs="Times New Roman"/>
          <w:sz w:val="28"/>
          <w:szCs w:val="28"/>
        </w:rPr>
        <w:t>произведен ремонт двух домов культуры на общую сумму 1773,0 тыс. рублей.</w:t>
      </w:r>
    </w:p>
    <w:p w:rsidR="004008C2" w:rsidRDefault="004008C2" w:rsidP="004008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125" w:rsidRPr="004008C2" w:rsidRDefault="00934125" w:rsidP="004008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8C2">
        <w:rPr>
          <w:rFonts w:ascii="Times New Roman" w:hAnsi="Times New Roman" w:cs="Times New Roman"/>
          <w:sz w:val="28"/>
          <w:szCs w:val="28"/>
        </w:rPr>
        <w:t>В районе не такими темпами, как хотелось бы, строится жилье. В настоящее время квартиры в многоквартирных домах не пользуются спросом.</w:t>
      </w:r>
      <w:r w:rsidR="004008C2" w:rsidRPr="004008C2">
        <w:rPr>
          <w:rFonts w:ascii="Times New Roman" w:hAnsi="Times New Roman" w:cs="Times New Roman"/>
          <w:sz w:val="28"/>
          <w:szCs w:val="28"/>
        </w:rPr>
        <w:t xml:space="preserve"> Из-за этого в </w:t>
      </w:r>
      <w:r w:rsidR="004008C2">
        <w:rPr>
          <w:rFonts w:ascii="Times New Roman" w:hAnsi="Times New Roman" w:cs="Times New Roman"/>
          <w:sz w:val="28"/>
          <w:szCs w:val="28"/>
        </w:rPr>
        <w:t xml:space="preserve">2019 году в </w:t>
      </w:r>
      <w:r w:rsidR="004008C2" w:rsidRPr="004008C2">
        <w:rPr>
          <w:rFonts w:ascii="Times New Roman" w:hAnsi="Times New Roman" w:cs="Times New Roman"/>
          <w:sz w:val="28"/>
          <w:szCs w:val="28"/>
        </w:rPr>
        <w:t>районе о</w:t>
      </w:r>
      <w:r w:rsidRPr="004008C2">
        <w:rPr>
          <w:rFonts w:ascii="Times New Roman" w:hAnsi="Times New Roman"/>
          <w:sz w:val="28"/>
          <w:szCs w:val="28"/>
        </w:rPr>
        <w:t>тмечается слабое выполнение планового показа</w:t>
      </w:r>
      <w:r w:rsidR="004008C2" w:rsidRPr="004008C2">
        <w:rPr>
          <w:rFonts w:ascii="Times New Roman" w:hAnsi="Times New Roman"/>
          <w:sz w:val="28"/>
          <w:szCs w:val="28"/>
        </w:rPr>
        <w:t xml:space="preserve">теля по вводу жилья </w:t>
      </w:r>
      <w:r w:rsidR="004008C2" w:rsidRPr="004008C2">
        <w:rPr>
          <w:rFonts w:ascii="Times New Roman" w:hAnsi="Times New Roman" w:cs="Times New Roman"/>
          <w:sz w:val="28"/>
          <w:szCs w:val="28"/>
        </w:rPr>
        <w:t xml:space="preserve">(планом </w:t>
      </w:r>
      <w:r w:rsidR="005C4AE2">
        <w:rPr>
          <w:rFonts w:ascii="Times New Roman" w:hAnsi="Times New Roman" w:cs="Times New Roman"/>
          <w:sz w:val="28"/>
          <w:szCs w:val="28"/>
        </w:rPr>
        <w:t xml:space="preserve">был </w:t>
      </w:r>
      <w:r w:rsidR="004008C2" w:rsidRPr="004008C2">
        <w:rPr>
          <w:rFonts w:ascii="Times New Roman" w:hAnsi="Times New Roman" w:cs="Times New Roman"/>
          <w:sz w:val="28"/>
          <w:szCs w:val="28"/>
        </w:rPr>
        <w:t>предусмотрен ввод жилья общей площадью 4500 кв. м.</w:t>
      </w:r>
      <w:r w:rsidR="004008C2">
        <w:rPr>
          <w:rFonts w:ascii="Times New Roman" w:hAnsi="Times New Roman" w:cs="Times New Roman"/>
          <w:sz w:val="28"/>
          <w:szCs w:val="28"/>
        </w:rPr>
        <w:t>).</w:t>
      </w:r>
    </w:p>
    <w:p w:rsidR="004634F1" w:rsidRPr="00B87A01" w:rsidRDefault="004634F1" w:rsidP="004634F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01">
        <w:rPr>
          <w:rFonts w:ascii="Times New Roman" w:eastAsia="Calibri" w:hAnsi="Times New Roman" w:cs="Times New Roman"/>
          <w:sz w:val="28"/>
          <w:szCs w:val="28"/>
        </w:rPr>
        <w:t>По итогам 2019 года в районе введено жилья общей площадью 2988 кв. м. (66,4% от плана), в том числе стандартного</w:t>
      </w:r>
      <w:r w:rsidR="004008C2">
        <w:rPr>
          <w:rFonts w:ascii="Times New Roman" w:eastAsia="Calibri" w:hAnsi="Times New Roman" w:cs="Times New Roman"/>
          <w:sz w:val="28"/>
          <w:szCs w:val="28"/>
        </w:rPr>
        <w:t xml:space="preserve"> жилья </w:t>
      </w:r>
      <w:r w:rsidRPr="00B87A01">
        <w:rPr>
          <w:rFonts w:ascii="Times New Roman" w:eastAsia="Calibri" w:hAnsi="Times New Roman" w:cs="Times New Roman"/>
          <w:sz w:val="28"/>
          <w:szCs w:val="28"/>
        </w:rPr>
        <w:t>– 2386 кв. м.</w:t>
      </w:r>
    </w:p>
    <w:p w:rsidR="004634F1" w:rsidRPr="00B87A01" w:rsidRDefault="004502FD" w:rsidP="004634F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2019 году улучшили жилищные условия </w:t>
      </w:r>
      <w:r w:rsidR="00B87A01" w:rsidRPr="00B87A01">
        <w:rPr>
          <w:rFonts w:ascii="Times New Roman" w:eastAsia="Calibri" w:hAnsi="Times New Roman" w:cs="Times New Roman"/>
          <w:sz w:val="28"/>
          <w:szCs w:val="28"/>
        </w:rPr>
        <w:t>8 молодых семей на сумму 3880,8 тыс.</w:t>
      </w:r>
      <w:r w:rsidR="004634F1" w:rsidRPr="00B87A01">
        <w:rPr>
          <w:rFonts w:ascii="Times New Roman" w:eastAsia="Calibri" w:hAnsi="Times New Roman" w:cs="Times New Roman"/>
          <w:sz w:val="28"/>
          <w:szCs w:val="28"/>
        </w:rPr>
        <w:t xml:space="preserve"> рублей и 2 ребенка-сироты на сумму </w:t>
      </w:r>
      <w:r w:rsidR="00B87A01" w:rsidRPr="00B87A01">
        <w:rPr>
          <w:rFonts w:ascii="Times New Roman" w:hAnsi="Times New Roman" w:cs="Times New Roman"/>
          <w:bCs/>
          <w:snapToGrid w:val="0"/>
          <w:sz w:val="28"/>
          <w:szCs w:val="28"/>
        </w:rPr>
        <w:t>1</w:t>
      </w:r>
      <w:r w:rsidR="004634F1" w:rsidRPr="00B87A01">
        <w:rPr>
          <w:rFonts w:ascii="Times New Roman" w:hAnsi="Times New Roman" w:cs="Times New Roman"/>
          <w:bCs/>
          <w:snapToGrid w:val="0"/>
          <w:sz w:val="28"/>
          <w:szCs w:val="28"/>
        </w:rPr>
        <w:t>918</w:t>
      </w:r>
      <w:r w:rsidR="00B87A01" w:rsidRPr="00B87A01">
        <w:rPr>
          <w:rFonts w:ascii="Times New Roman" w:hAnsi="Times New Roman" w:cs="Times New Roman"/>
          <w:bCs/>
          <w:snapToGrid w:val="0"/>
          <w:sz w:val="28"/>
          <w:szCs w:val="28"/>
        </w:rPr>
        <w:t>,2</w:t>
      </w:r>
      <w:r w:rsidR="00B87A01" w:rsidRPr="00B87A01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634F1" w:rsidRPr="00B87A01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08423C" w:rsidRPr="00B87A01" w:rsidRDefault="0008423C" w:rsidP="004634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F4E" w:rsidRPr="00B87A01" w:rsidRDefault="00416F4E" w:rsidP="00416F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sz w:val="28"/>
          <w:szCs w:val="28"/>
        </w:rPr>
        <w:t>Преображает район реализация приоритетного проекта «Формирование комфортной городской среды».</w:t>
      </w:r>
    </w:p>
    <w:p w:rsidR="004634F1" w:rsidRPr="00B87A01" w:rsidRDefault="0008423C" w:rsidP="004634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B87A01" w:rsidRPr="00B87A01">
        <w:rPr>
          <w:rFonts w:ascii="Times New Roman" w:hAnsi="Times New Roman" w:cs="Times New Roman"/>
          <w:sz w:val="28"/>
          <w:szCs w:val="28"/>
        </w:rPr>
        <w:t>данного</w:t>
      </w:r>
      <w:r w:rsidRPr="00B87A01">
        <w:rPr>
          <w:rFonts w:ascii="Times New Roman" w:hAnsi="Times New Roman" w:cs="Times New Roman"/>
          <w:sz w:val="28"/>
          <w:szCs w:val="28"/>
        </w:rPr>
        <w:t xml:space="preserve"> проекта в</w:t>
      </w:r>
      <w:r w:rsidR="004634F1" w:rsidRPr="00B87A01">
        <w:rPr>
          <w:rFonts w:ascii="Times New Roman" w:hAnsi="Times New Roman" w:cs="Times New Roman"/>
          <w:sz w:val="28"/>
          <w:szCs w:val="28"/>
        </w:rPr>
        <w:t xml:space="preserve"> 2019 году завершены работы по благоустройству парка, прилегающего к центральной площади с. Яльчи</w:t>
      </w:r>
      <w:r w:rsidR="00B87A01">
        <w:rPr>
          <w:rFonts w:ascii="Times New Roman" w:hAnsi="Times New Roman" w:cs="Times New Roman"/>
          <w:sz w:val="28"/>
          <w:szCs w:val="28"/>
        </w:rPr>
        <w:t>ки на сумму 11</w:t>
      </w:r>
      <w:r w:rsidR="004634F1" w:rsidRPr="00B87A01">
        <w:rPr>
          <w:rFonts w:ascii="Times New Roman" w:hAnsi="Times New Roman" w:cs="Times New Roman"/>
          <w:sz w:val="28"/>
          <w:szCs w:val="28"/>
        </w:rPr>
        <w:t>962</w:t>
      </w:r>
      <w:r w:rsidR="00B87A01">
        <w:rPr>
          <w:rFonts w:ascii="Times New Roman" w:hAnsi="Times New Roman" w:cs="Times New Roman"/>
          <w:sz w:val="28"/>
          <w:szCs w:val="28"/>
        </w:rPr>
        <w:t>,0</w:t>
      </w:r>
      <w:r w:rsidR="004356F5">
        <w:rPr>
          <w:rFonts w:ascii="Times New Roman" w:hAnsi="Times New Roman" w:cs="Times New Roman"/>
          <w:sz w:val="28"/>
          <w:szCs w:val="28"/>
        </w:rPr>
        <w:t xml:space="preserve"> тыс.</w:t>
      </w:r>
      <w:r w:rsidR="004634F1" w:rsidRPr="00B87A0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634F1" w:rsidRPr="00B87A01" w:rsidRDefault="004634F1" w:rsidP="004634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sz w:val="28"/>
          <w:szCs w:val="28"/>
        </w:rPr>
        <w:t>Начаты работы по благоустройству</w:t>
      </w:r>
      <w:r w:rsidRPr="00B87A01">
        <w:rPr>
          <w:rFonts w:ascii="Times New Roman" w:eastAsia="+mj-ea" w:hAnsi="Times New Roman" w:cs="Times New Roman"/>
          <w:bCs/>
          <w:iCs/>
          <w:kern w:val="24"/>
          <w:sz w:val="28"/>
          <w:szCs w:val="28"/>
        </w:rPr>
        <w:t xml:space="preserve"> парка с хоккейной площадкой </w:t>
      </w:r>
      <w:r w:rsidRPr="00B87A01">
        <w:rPr>
          <w:rFonts w:ascii="Times New Roman" w:hAnsi="Times New Roman" w:cs="Times New Roman"/>
          <w:bCs/>
          <w:iCs/>
          <w:kern w:val="24"/>
          <w:sz w:val="28"/>
          <w:szCs w:val="28"/>
        </w:rPr>
        <w:t>в с. Б. Яльчики</w:t>
      </w:r>
      <w:r w:rsidR="00A71A06">
        <w:rPr>
          <w:rFonts w:ascii="Times New Roman" w:hAnsi="Times New Roman" w:cs="Times New Roman"/>
          <w:sz w:val="28"/>
          <w:szCs w:val="28"/>
        </w:rPr>
        <w:t xml:space="preserve"> на сумму 3</w:t>
      </w:r>
      <w:r w:rsidRPr="00B87A01">
        <w:rPr>
          <w:rFonts w:ascii="Times New Roman" w:hAnsi="Times New Roman" w:cs="Times New Roman"/>
          <w:sz w:val="28"/>
          <w:szCs w:val="28"/>
        </w:rPr>
        <w:t>773</w:t>
      </w:r>
      <w:r w:rsidR="00A71A06">
        <w:rPr>
          <w:rFonts w:ascii="Times New Roman" w:hAnsi="Times New Roman" w:cs="Times New Roman"/>
          <w:sz w:val="28"/>
          <w:szCs w:val="28"/>
        </w:rPr>
        <w:t>,0</w:t>
      </w:r>
      <w:r w:rsidR="004356F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87A0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71A06" w:rsidRDefault="00A71A06" w:rsidP="00416F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F4E" w:rsidRPr="00A71A06" w:rsidRDefault="00416F4E" w:rsidP="00416F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A06">
        <w:rPr>
          <w:rFonts w:ascii="Times New Roman" w:hAnsi="Times New Roman" w:cs="Times New Roman"/>
          <w:sz w:val="28"/>
          <w:szCs w:val="28"/>
        </w:rPr>
        <w:t>В создании комфортной среды проживания активно участвуют и сами жители района.</w:t>
      </w:r>
    </w:p>
    <w:p w:rsidR="0008423C" w:rsidRPr="00A71A06" w:rsidRDefault="0008423C" w:rsidP="0008423C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A06">
        <w:rPr>
          <w:rFonts w:ascii="Times New Roman" w:hAnsi="Times New Roman" w:cs="Times New Roman"/>
          <w:sz w:val="28"/>
          <w:szCs w:val="28"/>
        </w:rPr>
        <w:t>В рамках реализации Указа Главы ЧР «О реализации на территории Чувашской Республики проектов развития общественной инфраструктуры, основанных на местных инициативах», в 2019 году реализован</w:t>
      </w:r>
      <w:r w:rsidR="00762395">
        <w:rPr>
          <w:rFonts w:ascii="Times New Roman" w:hAnsi="Times New Roman" w:cs="Times New Roman"/>
          <w:sz w:val="28"/>
          <w:szCs w:val="28"/>
        </w:rPr>
        <w:t>о 20 проектов на общую сумму 13</w:t>
      </w:r>
      <w:r w:rsidRPr="00A71A06">
        <w:rPr>
          <w:rFonts w:ascii="Times New Roman" w:hAnsi="Times New Roman" w:cs="Times New Roman"/>
          <w:sz w:val="28"/>
          <w:szCs w:val="28"/>
        </w:rPr>
        <w:t>195</w:t>
      </w:r>
      <w:r w:rsidR="00762395">
        <w:rPr>
          <w:rFonts w:ascii="Times New Roman" w:hAnsi="Times New Roman" w:cs="Times New Roman"/>
          <w:sz w:val="28"/>
          <w:szCs w:val="28"/>
        </w:rPr>
        <w:t>,0</w:t>
      </w:r>
      <w:r w:rsidRPr="00A71A06">
        <w:rPr>
          <w:rFonts w:ascii="Times New Roman" w:hAnsi="Times New Roman" w:cs="Times New Roman"/>
          <w:sz w:val="28"/>
          <w:szCs w:val="28"/>
        </w:rPr>
        <w:t xml:space="preserve"> тыс</w:t>
      </w:r>
      <w:r w:rsidR="00762395">
        <w:rPr>
          <w:rFonts w:ascii="Times New Roman" w:hAnsi="Times New Roman" w:cs="Times New Roman"/>
          <w:sz w:val="28"/>
          <w:szCs w:val="28"/>
        </w:rPr>
        <w:t>.</w:t>
      </w:r>
      <w:r w:rsidRPr="00A71A0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8423C" w:rsidRPr="00A71A06" w:rsidRDefault="0008423C" w:rsidP="0008423C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A06">
        <w:rPr>
          <w:rFonts w:ascii="Times New Roman" w:hAnsi="Times New Roman" w:cs="Times New Roman"/>
          <w:sz w:val="28"/>
          <w:szCs w:val="28"/>
        </w:rPr>
        <w:t xml:space="preserve">Проведены работы по: </w:t>
      </w:r>
    </w:p>
    <w:p w:rsidR="0008423C" w:rsidRPr="00914873" w:rsidRDefault="0008423C" w:rsidP="0008423C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873">
        <w:rPr>
          <w:rFonts w:ascii="Times New Roman" w:hAnsi="Times New Roman" w:cs="Times New Roman"/>
          <w:sz w:val="28"/>
          <w:szCs w:val="28"/>
        </w:rPr>
        <w:t>благоустройству кладбища;</w:t>
      </w:r>
    </w:p>
    <w:p w:rsidR="0008423C" w:rsidRPr="00914873" w:rsidRDefault="0008423C" w:rsidP="0008423C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873">
        <w:rPr>
          <w:rFonts w:ascii="Times New Roman" w:hAnsi="Times New Roman" w:cs="Times New Roman"/>
          <w:sz w:val="28"/>
          <w:szCs w:val="28"/>
        </w:rPr>
        <w:t>благоустройству двух памятников;</w:t>
      </w:r>
    </w:p>
    <w:p w:rsidR="0008423C" w:rsidRPr="00914873" w:rsidRDefault="0008423C" w:rsidP="0008423C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873">
        <w:rPr>
          <w:rFonts w:ascii="Times New Roman" w:hAnsi="Times New Roman" w:cs="Times New Roman"/>
          <w:sz w:val="28"/>
          <w:szCs w:val="28"/>
        </w:rPr>
        <w:t>ремонту висячего моста;</w:t>
      </w:r>
    </w:p>
    <w:p w:rsidR="0008423C" w:rsidRPr="00914873" w:rsidRDefault="0008423C" w:rsidP="0008423C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873">
        <w:rPr>
          <w:rFonts w:ascii="Times New Roman" w:hAnsi="Times New Roman" w:cs="Times New Roman"/>
          <w:sz w:val="28"/>
          <w:szCs w:val="28"/>
        </w:rPr>
        <w:t>ремонту 11 грунтов</w:t>
      </w:r>
      <w:r w:rsidR="004502FD" w:rsidRPr="00914873">
        <w:rPr>
          <w:rFonts w:ascii="Times New Roman" w:hAnsi="Times New Roman" w:cs="Times New Roman"/>
          <w:sz w:val="28"/>
          <w:szCs w:val="28"/>
        </w:rPr>
        <w:t>ых дорог в 6 населенных пунктах.</w:t>
      </w:r>
    </w:p>
    <w:p w:rsidR="004502FD" w:rsidRPr="00914873" w:rsidRDefault="0008423C" w:rsidP="004502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873">
        <w:rPr>
          <w:rFonts w:ascii="Times New Roman" w:hAnsi="Times New Roman" w:cs="Times New Roman"/>
          <w:sz w:val="28"/>
          <w:szCs w:val="28"/>
        </w:rPr>
        <w:t xml:space="preserve">В связи с введением новой системы сбора ТКО сельскими поселениями Яльчикского района  для  всех населенных пунктов </w:t>
      </w:r>
      <w:r w:rsidR="004502FD" w:rsidRPr="00914873">
        <w:rPr>
          <w:rFonts w:ascii="Times New Roman" w:hAnsi="Times New Roman" w:cs="Times New Roman"/>
          <w:sz w:val="28"/>
          <w:szCs w:val="28"/>
        </w:rPr>
        <w:t xml:space="preserve">  обустроены  142 контейнерные площадки, 128 контейнерных площадок – в рамках проектов инициативного бюджетирования.</w:t>
      </w:r>
    </w:p>
    <w:p w:rsidR="004502FD" w:rsidRPr="00914873" w:rsidRDefault="004356F5" w:rsidP="004502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на</w:t>
      </w:r>
      <w:r w:rsidR="004502FD" w:rsidRPr="00914873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" w:hAnsi="Times New Roman" w:cs="Times New Roman"/>
          <w:sz w:val="28"/>
          <w:szCs w:val="28"/>
        </w:rPr>
        <w:t xml:space="preserve">контейнерных </w:t>
      </w:r>
      <w:r w:rsidR="004502FD" w:rsidRPr="00914873">
        <w:rPr>
          <w:rFonts w:ascii="Times New Roman" w:hAnsi="Times New Roman" w:cs="Times New Roman"/>
          <w:sz w:val="28"/>
          <w:szCs w:val="28"/>
        </w:rPr>
        <w:t>площадках с. Яльчики установлены 26 контейнеров, работа по установке контейнеров продолжится в текущем году.</w:t>
      </w:r>
    </w:p>
    <w:p w:rsidR="0008423C" w:rsidRDefault="0008423C" w:rsidP="0008423C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8423C" w:rsidRPr="00762395" w:rsidRDefault="0008423C" w:rsidP="000842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395">
        <w:rPr>
          <w:rFonts w:ascii="Times New Roman" w:hAnsi="Times New Roman" w:cs="Times New Roman"/>
          <w:sz w:val="28"/>
          <w:szCs w:val="28"/>
        </w:rPr>
        <w:t>Нас тревожит тот факт, что из года в год уменьшается численность населения района. По данным органов стат</w:t>
      </w:r>
      <w:r w:rsidR="00A71A06" w:rsidRPr="00762395">
        <w:rPr>
          <w:rFonts w:ascii="Times New Roman" w:hAnsi="Times New Roman" w:cs="Times New Roman"/>
          <w:sz w:val="28"/>
          <w:szCs w:val="28"/>
        </w:rPr>
        <w:t xml:space="preserve">истики в районе на 1 января 2020 </w:t>
      </w:r>
      <w:r w:rsidR="00A71A06" w:rsidRPr="00762395">
        <w:rPr>
          <w:rFonts w:ascii="Times New Roman" w:hAnsi="Times New Roman" w:cs="Times New Roman"/>
          <w:sz w:val="28"/>
          <w:szCs w:val="28"/>
        </w:rPr>
        <w:lastRenderedPageBreak/>
        <w:t>года  проживает 15717 человек, что меньше на 576</w:t>
      </w:r>
      <w:r w:rsidRPr="00762395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A71A06" w:rsidRPr="00762395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Pr="00762395">
        <w:rPr>
          <w:rFonts w:ascii="Times New Roman" w:hAnsi="Times New Roman" w:cs="Times New Roman"/>
          <w:sz w:val="28"/>
          <w:szCs w:val="28"/>
        </w:rPr>
        <w:t>.</w:t>
      </w:r>
    </w:p>
    <w:p w:rsidR="0008423C" w:rsidRPr="00762395" w:rsidRDefault="00A71A06" w:rsidP="000842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395">
        <w:rPr>
          <w:rFonts w:ascii="Times New Roman" w:hAnsi="Times New Roman" w:cs="Times New Roman"/>
          <w:sz w:val="28"/>
          <w:szCs w:val="28"/>
        </w:rPr>
        <w:t>В 2019</w:t>
      </w:r>
      <w:r w:rsidR="0008423C" w:rsidRPr="00762395">
        <w:rPr>
          <w:rFonts w:ascii="Times New Roman" w:hAnsi="Times New Roman" w:cs="Times New Roman"/>
          <w:sz w:val="28"/>
          <w:szCs w:val="28"/>
        </w:rPr>
        <w:t xml:space="preserve"> году зареги</w:t>
      </w:r>
      <w:r w:rsidRPr="00762395">
        <w:rPr>
          <w:rFonts w:ascii="Times New Roman" w:hAnsi="Times New Roman" w:cs="Times New Roman"/>
          <w:sz w:val="28"/>
          <w:szCs w:val="28"/>
        </w:rPr>
        <w:t>стрировано 128 новорожденных, что на 57 меньше, чем в 2018 году. Зарегистрировано 332 умерших, что на 19 меньше, чем за 2018</w:t>
      </w:r>
      <w:r w:rsidR="0008423C" w:rsidRPr="00762395">
        <w:rPr>
          <w:rFonts w:ascii="Times New Roman" w:hAnsi="Times New Roman" w:cs="Times New Roman"/>
          <w:sz w:val="28"/>
          <w:szCs w:val="28"/>
        </w:rPr>
        <w:t xml:space="preserve"> год.</w:t>
      </w:r>
      <w:r w:rsidRPr="00762395">
        <w:rPr>
          <w:rFonts w:ascii="Times New Roman" w:hAnsi="Times New Roman" w:cs="Times New Roman"/>
          <w:sz w:val="28"/>
          <w:szCs w:val="28"/>
        </w:rPr>
        <w:t xml:space="preserve"> Естественная убыль за 2019 год составляет 204 человек</w:t>
      </w:r>
      <w:r w:rsidR="004356F5">
        <w:rPr>
          <w:rFonts w:ascii="Times New Roman" w:hAnsi="Times New Roman" w:cs="Times New Roman"/>
          <w:sz w:val="28"/>
          <w:szCs w:val="28"/>
        </w:rPr>
        <w:t>а</w:t>
      </w:r>
      <w:r w:rsidRPr="00762395">
        <w:rPr>
          <w:rFonts w:ascii="Times New Roman" w:hAnsi="Times New Roman" w:cs="Times New Roman"/>
          <w:sz w:val="28"/>
          <w:szCs w:val="28"/>
        </w:rPr>
        <w:t>.</w:t>
      </w:r>
    </w:p>
    <w:p w:rsidR="0008423C" w:rsidRPr="00762395" w:rsidRDefault="0008423C" w:rsidP="0008423C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395">
        <w:rPr>
          <w:rFonts w:ascii="Times New Roman" w:hAnsi="Times New Roman" w:cs="Times New Roman"/>
          <w:sz w:val="28"/>
          <w:szCs w:val="28"/>
        </w:rPr>
        <w:tab/>
        <w:t>Заключен</w:t>
      </w:r>
      <w:r w:rsidR="00A71A06" w:rsidRPr="00762395">
        <w:rPr>
          <w:rFonts w:ascii="Times New Roman" w:hAnsi="Times New Roman" w:cs="Times New Roman"/>
          <w:sz w:val="28"/>
          <w:szCs w:val="28"/>
        </w:rPr>
        <w:t>о 48</w:t>
      </w:r>
      <w:r w:rsidRPr="00762395">
        <w:rPr>
          <w:rFonts w:ascii="Times New Roman" w:hAnsi="Times New Roman" w:cs="Times New Roman"/>
          <w:sz w:val="28"/>
          <w:szCs w:val="28"/>
        </w:rPr>
        <w:t xml:space="preserve"> брак</w:t>
      </w:r>
      <w:r w:rsidR="00A71A06" w:rsidRPr="00762395">
        <w:rPr>
          <w:rFonts w:ascii="Times New Roman" w:hAnsi="Times New Roman" w:cs="Times New Roman"/>
          <w:sz w:val="28"/>
          <w:szCs w:val="28"/>
        </w:rPr>
        <w:t>ов, что на 23 меньше, чем за 2018 год. Развелась 31</w:t>
      </w:r>
      <w:r w:rsidRPr="00762395">
        <w:rPr>
          <w:rFonts w:ascii="Times New Roman" w:hAnsi="Times New Roman" w:cs="Times New Roman"/>
          <w:sz w:val="28"/>
          <w:szCs w:val="28"/>
        </w:rPr>
        <w:t xml:space="preserve"> пар</w:t>
      </w:r>
      <w:r w:rsidR="00A71A06" w:rsidRPr="00762395">
        <w:rPr>
          <w:rFonts w:ascii="Times New Roman" w:hAnsi="Times New Roman" w:cs="Times New Roman"/>
          <w:sz w:val="28"/>
          <w:szCs w:val="28"/>
        </w:rPr>
        <w:t>а</w:t>
      </w:r>
      <w:r w:rsidR="00762395" w:rsidRPr="00762395">
        <w:rPr>
          <w:rFonts w:ascii="Times New Roman" w:hAnsi="Times New Roman" w:cs="Times New Roman"/>
          <w:sz w:val="28"/>
          <w:szCs w:val="28"/>
        </w:rPr>
        <w:t>, что на 2 пары больше, чем за 2018</w:t>
      </w:r>
      <w:r w:rsidRPr="00762395"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08423C" w:rsidRPr="00762395" w:rsidRDefault="0008423C" w:rsidP="000842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C4D" w:rsidRPr="001808A7" w:rsidRDefault="00D13C4D" w:rsidP="001808A7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8A7">
        <w:rPr>
          <w:rFonts w:ascii="Times New Roman" w:hAnsi="Times New Roman"/>
          <w:sz w:val="28"/>
          <w:szCs w:val="28"/>
        </w:rPr>
        <w:t>В районе функционируют 11 общеобразовательных организаций, 3 учреждения дополнительного образования, 3 дошкольные</w:t>
      </w:r>
      <w:r w:rsidR="00DD47D8" w:rsidRPr="001808A7">
        <w:rPr>
          <w:rFonts w:ascii="Times New Roman" w:hAnsi="Times New Roman"/>
          <w:sz w:val="28"/>
          <w:szCs w:val="28"/>
        </w:rPr>
        <w:t xml:space="preserve"> образовательные организации, 15</w:t>
      </w:r>
      <w:r w:rsidRPr="001808A7">
        <w:rPr>
          <w:rFonts w:ascii="Times New Roman" w:hAnsi="Times New Roman"/>
          <w:sz w:val="28"/>
          <w:szCs w:val="28"/>
        </w:rPr>
        <w:t xml:space="preserve"> дошкольных групп при 10 общеобразовательных организациях. Всего дошкольным образованием в 2019 году охвачено 502 ребенка. Обеспеченность дошкольным образованием составляет 100 %. В очереди в детские</w:t>
      </w:r>
      <w:r w:rsidR="00982EF4" w:rsidRPr="001808A7">
        <w:rPr>
          <w:rFonts w:ascii="Times New Roman" w:hAnsi="Times New Roman"/>
          <w:sz w:val="28"/>
          <w:szCs w:val="28"/>
        </w:rPr>
        <w:t xml:space="preserve"> сады зарегистрировано 66 детей.</w:t>
      </w:r>
    </w:p>
    <w:p w:rsidR="00D13C4D" w:rsidRPr="001808A7" w:rsidRDefault="00D13C4D" w:rsidP="001808A7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8A7">
        <w:rPr>
          <w:rFonts w:ascii="Times New Roman" w:hAnsi="Times New Roman"/>
          <w:sz w:val="28"/>
          <w:szCs w:val="28"/>
        </w:rPr>
        <w:t>В 11 общеобразовательных организациях обучается 1681 ученик</w:t>
      </w:r>
      <w:r w:rsidR="00762395" w:rsidRPr="001808A7">
        <w:rPr>
          <w:rFonts w:ascii="Times New Roman" w:hAnsi="Times New Roman"/>
          <w:sz w:val="28"/>
          <w:szCs w:val="28"/>
        </w:rPr>
        <w:t>.</w:t>
      </w:r>
      <w:r w:rsidRPr="001808A7">
        <w:rPr>
          <w:rFonts w:ascii="Times New Roman" w:hAnsi="Times New Roman"/>
          <w:sz w:val="28"/>
          <w:szCs w:val="28"/>
        </w:rPr>
        <w:t xml:space="preserve"> Наполняемость класс</w:t>
      </w:r>
      <w:r w:rsidR="00762395" w:rsidRPr="001808A7">
        <w:rPr>
          <w:rFonts w:ascii="Times New Roman" w:hAnsi="Times New Roman"/>
          <w:sz w:val="28"/>
          <w:szCs w:val="28"/>
        </w:rPr>
        <w:t xml:space="preserve">ов составляет 12,27 обучающихся, </w:t>
      </w:r>
      <w:r w:rsidRPr="001808A7">
        <w:rPr>
          <w:rFonts w:ascii="Times New Roman" w:hAnsi="Times New Roman"/>
          <w:sz w:val="28"/>
          <w:szCs w:val="28"/>
        </w:rPr>
        <w:t xml:space="preserve">число </w:t>
      </w:r>
      <w:r w:rsidR="00762395" w:rsidRPr="001808A7">
        <w:rPr>
          <w:rFonts w:ascii="Times New Roman" w:hAnsi="Times New Roman"/>
          <w:sz w:val="28"/>
          <w:szCs w:val="28"/>
        </w:rPr>
        <w:t>обучающихся на 1 учителя – 9,33.</w:t>
      </w:r>
    </w:p>
    <w:p w:rsidR="00D13C4D" w:rsidRPr="001808A7" w:rsidRDefault="00D13C4D" w:rsidP="001808A7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8A7">
        <w:rPr>
          <w:rFonts w:ascii="Times New Roman" w:hAnsi="Times New Roman"/>
          <w:sz w:val="28"/>
          <w:szCs w:val="28"/>
        </w:rPr>
        <w:t>Средний возраст учителей составляет 47 лет. Численность учителей в возрасте</w:t>
      </w:r>
      <w:r w:rsidR="00762395" w:rsidRPr="001808A7">
        <w:rPr>
          <w:rFonts w:ascii="Times New Roman" w:hAnsi="Times New Roman"/>
          <w:sz w:val="28"/>
          <w:szCs w:val="28"/>
        </w:rPr>
        <w:t xml:space="preserve"> </w:t>
      </w:r>
      <w:r w:rsidRPr="001808A7">
        <w:rPr>
          <w:rFonts w:ascii="Times New Roman" w:hAnsi="Times New Roman"/>
          <w:sz w:val="28"/>
          <w:szCs w:val="28"/>
        </w:rPr>
        <w:t xml:space="preserve">до 35 лет </w:t>
      </w:r>
      <w:r w:rsidR="00762395" w:rsidRPr="001808A7">
        <w:rPr>
          <w:rFonts w:ascii="Times New Roman" w:hAnsi="Times New Roman"/>
          <w:sz w:val="28"/>
          <w:szCs w:val="28"/>
        </w:rPr>
        <w:t>-</w:t>
      </w:r>
      <w:r w:rsidRPr="001808A7">
        <w:rPr>
          <w:rFonts w:ascii="Times New Roman" w:hAnsi="Times New Roman"/>
          <w:sz w:val="28"/>
          <w:szCs w:val="28"/>
        </w:rPr>
        <w:t xml:space="preserve"> 7 человек (3,8 % от общего числа).</w:t>
      </w:r>
    </w:p>
    <w:p w:rsidR="00D13C4D" w:rsidRPr="001808A7" w:rsidRDefault="00D13C4D" w:rsidP="001808A7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8A7">
        <w:rPr>
          <w:rFonts w:ascii="Times New Roman" w:hAnsi="Times New Roman"/>
          <w:sz w:val="28"/>
          <w:szCs w:val="28"/>
        </w:rPr>
        <w:t>В организациях дополнительного образования обучаются 1185 учеников, ими занимаются 29 педагогов.</w:t>
      </w:r>
    </w:p>
    <w:p w:rsidR="00D13C4D" w:rsidRPr="001808A7" w:rsidRDefault="00D13C4D" w:rsidP="001808A7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8A7">
        <w:rPr>
          <w:rFonts w:ascii="Times New Roman" w:hAnsi="Times New Roman"/>
          <w:sz w:val="28"/>
          <w:szCs w:val="28"/>
        </w:rPr>
        <w:t xml:space="preserve">Молодым специалистам до наступления стажа работы до 3 лет установлен коэффициент к окладу – 0,5 (имеющим диплом с отличием – 0,75; повышающий коэффициент по занимаемой </w:t>
      </w:r>
      <w:r w:rsidR="004356F5">
        <w:rPr>
          <w:rFonts w:ascii="Times New Roman" w:hAnsi="Times New Roman"/>
          <w:sz w:val="28"/>
          <w:szCs w:val="28"/>
        </w:rPr>
        <w:t>дол</w:t>
      </w:r>
      <w:r w:rsidRPr="001808A7">
        <w:rPr>
          <w:rFonts w:ascii="Times New Roman" w:hAnsi="Times New Roman"/>
          <w:sz w:val="28"/>
          <w:szCs w:val="28"/>
        </w:rPr>
        <w:t xml:space="preserve">жности – 0,2). Из средств фонда оплаты труда педагогическим работникам, принятым на работу с 1 сентября 2016 года, однократно выплачивается единовременное денежное пособие в размере 10 окладов (при условии осуществления им трудовой деятельности по основному месту работы в данном учреждении в течение трех лет). </w:t>
      </w:r>
    </w:p>
    <w:p w:rsidR="001808A7" w:rsidRPr="001808A7" w:rsidRDefault="001808A7" w:rsidP="001808A7">
      <w:pPr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A7">
        <w:rPr>
          <w:rFonts w:ascii="Times New Roman" w:hAnsi="Times New Roman" w:cs="Times New Roman"/>
          <w:bCs/>
          <w:sz w:val="28"/>
          <w:szCs w:val="28"/>
        </w:rPr>
        <w:t>В двух школах района (в Яльчикской и Лащ – Таябинской) открыты Центры образования цифрового и гуманитарного профилей «Точка роста»,  в каждый центр поступило современное оборудование  на сумму 1,6 млн. рублей.</w:t>
      </w:r>
    </w:p>
    <w:p w:rsidR="001808A7" w:rsidRPr="001808A7" w:rsidRDefault="001808A7" w:rsidP="001808A7">
      <w:pPr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A7">
        <w:rPr>
          <w:rFonts w:ascii="Times New Roman" w:hAnsi="Times New Roman" w:cs="Times New Roman"/>
          <w:bCs/>
          <w:sz w:val="28"/>
          <w:szCs w:val="28"/>
        </w:rPr>
        <w:t>Второй год подряд Яльчикский район является победителем по эффективности участия школьников муниципалитета в региональном этапе всероссийской олимпиады школьников.</w:t>
      </w:r>
    </w:p>
    <w:p w:rsidR="001808A7" w:rsidRPr="001808A7" w:rsidRDefault="001808A7" w:rsidP="001808A7">
      <w:pPr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A7">
        <w:rPr>
          <w:rFonts w:ascii="Times New Roman" w:hAnsi="Times New Roman" w:cs="Times New Roman"/>
          <w:bCs/>
          <w:sz w:val="28"/>
          <w:szCs w:val="28"/>
        </w:rPr>
        <w:t>По итогам регионального этапа олимпиады в 2019 году, в котором приняли участие 46 школьников по 14 предметам, определены 3 победителя и 15 призеров.</w:t>
      </w:r>
    </w:p>
    <w:p w:rsidR="001808A7" w:rsidRPr="001808A7" w:rsidRDefault="001808A7" w:rsidP="001808A7">
      <w:pPr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A7">
        <w:rPr>
          <w:rFonts w:ascii="Times New Roman" w:hAnsi="Times New Roman" w:cs="Times New Roman"/>
          <w:bCs/>
          <w:sz w:val="28"/>
          <w:szCs w:val="28"/>
        </w:rPr>
        <w:t xml:space="preserve">Одним из показателей результативности качественного образования является эффективность участия учащихся общеобразовательных организаций в заключительном этапе всероссийской олимпиады школьников. В 2019 году Трофимов Данил, ученик 11 класса Кильдюшевской средней </w:t>
      </w:r>
      <w:r w:rsidRPr="001808A7">
        <w:rPr>
          <w:rFonts w:ascii="Times New Roman" w:hAnsi="Times New Roman" w:cs="Times New Roman"/>
          <w:bCs/>
          <w:sz w:val="28"/>
          <w:szCs w:val="28"/>
        </w:rPr>
        <w:lastRenderedPageBreak/>
        <w:t>школы, стал единственным в Чувашской Республике победителем заключительного этапа всероссийской олимпиады школьников по физической культуре (рук. Осипов О.Н.).</w:t>
      </w:r>
    </w:p>
    <w:p w:rsidR="001808A7" w:rsidRPr="001808A7" w:rsidRDefault="001808A7" w:rsidP="001808A7">
      <w:pPr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A7">
        <w:rPr>
          <w:rFonts w:ascii="Times New Roman" w:hAnsi="Times New Roman" w:cs="Times New Roman"/>
          <w:bCs/>
          <w:sz w:val="28"/>
          <w:szCs w:val="28"/>
        </w:rPr>
        <w:t xml:space="preserve"> Обучающаяся Новошимкусской школы Ефимова Мария стала призером третьей Международной олимпиады школьников и студентов по чувашскому языку и литературе в номинации «чувашский язык и литература для школ с чувашским языком обучения».</w:t>
      </w:r>
    </w:p>
    <w:p w:rsidR="001808A7" w:rsidRPr="001808A7" w:rsidRDefault="001808A7" w:rsidP="001808A7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A7">
        <w:rPr>
          <w:rFonts w:ascii="Times New Roman" w:hAnsi="Times New Roman" w:cs="Times New Roman"/>
          <w:sz w:val="28"/>
          <w:szCs w:val="28"/>
        </w:rPr>
        <w:t xml:space="preserve">По итогам 2019 года специальные стипендии Главы Чувашской Республики назначены 16 представителям молодежи нашего района, которые показали наилучшие результаты в учебе, работе, спорте и в общественной жизни района, </w:t>
      </w:r>
      <w:r w:rsidRPr="001808A7">
        <w:rPr>
          <w:rFonts w:ascii="Times New Roman" w:hAnsi="Times New Roman" w:cs="Times New Roman"/>
          <w:bCs/>
          <w:sz w:val="28"/>
          <w:szCs w:val="28"/>
        </w:rPr>
        <w:t>из них 13 – обучающиеся школ района.</w:t>
      </w:r>
    </w:p>
    <w:p w:rsidR="00D13C4D" w:rsidRPr="001808A7" w:rsidRDefault="00D13C4D" w:rsidP="001808A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A7">
        <w:rPr>
          <w:rFonts w:ascii="Times New Roman" w:hAnsi="Times New Roman" w:cs="Times New Roman"/>
          <w:sz w:val="28"/>
          <w:szCs w:val="28"/>
        </w:rPr>
        <w:t>Во всех образовательных организациях пр</w:t>
      </w:r>
      <w:r w:rsidR="00914873" w:rsidRPr="001808A7">
        <w:rPr>
          <w:rFonts w:ascii="Times New Roman" w:hAnsi="Times New Roman" w:cs="Times New Roman"/>
          <w:sz w:val="28"/>
          <w:szCs w:val="28"/>
        </w:rPr>
        <w:t xml:space="preserve">оведен текущий ремонт. </w:t>
      </w:r>
    </w:p>
    <w:p w:rsidR="00982EF4" w:rsidRPr="00E2519F" w:rsidRDefault="00914873" w:rsidP="001808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A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82EF4" w:rsidRPr="001808A7">
        <w:rPr>
          <w:rFonts w:ascii="Times New Roman" w:hAnsi="Times New Roman" w:cs="Times New Roman"/>
          <w:sz w:val="28"/>
          <w:szCs w:val="28"/>
        </w:rPr>
        <w:t>реализации  проектов, направленных на повышение  уровня комплексного обустройства населенных пунктов, расположенных в сельской  местности</w:t>
      </w:r>
      <w:r w:rsidR="00982EF4" w:rsidRPr="00E2519F">
        <w:rPr>
          <w:rFonts w:ascii="Times New Roman" w:hAnsi="Times New Roman" w:cs="Times New Roman"/>
          <w:sz w:val="28"/>
          <w:szCs w:val="28"/>
        </w:rPr>
        <w:t xml:space="preserve">, </w:t>
      </w:r>
      <w:r w:rsidR="001808A7" w:rsidRPr="00E2519F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982EF4" w:rsidRPr="00E2519F">
        <w:rPr>
          <w:rFonts w:ascii="Times New Roman" w:hAnsi="Times New Roman" w:cs="Times New Roman"/>
          <w:sz w:val="28"/>
          <w:szCs w:val="28"/>
        </w:rPr>
        <w:t>выполнены следующие работы:</w:t>
      </w:r>
    </w:p>
    <w:p w:rsidR="00762395" w:rsidRPr="00E2519F" w:rsidRDefault="00762395" w:rsidP="001808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9F">
        <w:rPr>
          <w:rFonts w:ascii="Times New Roman" w:hAnsi="Times New Roman" w:cs="Times New Roman"/>
          <w:sz w:val="28"/>
          <w:szCs w:val="28"/>
        </w:rPr>
        <w:t>- капитальный ремонт здания детской школы искусств на сумму 104</w:t>
      </w:r>
      <w:r w:rsidR="00A22830" w:rsidRPr="00E2519F">
        <w:rPr>
          <w:rFonts w:ascii="Times New Roman" w:hAnsi="Times New Roman" w:cs="Times New Roman"/>
          <w:sz w:val="28"/>
          <w:szCs w:val="28"/>
        </w:rPr>
        <w:t>00,0</w:t>
      </w:r>
      <w:r w:rsidRPr="00E2519F">
        <w:rPr>
          <w:rFonts w:ascii="Times New Roman" w:hAnsi="Times New Roman" w:cs="Times New Roman"/>
          <w:sz w:val="28"/>
          <w:szCs w:val="28"/>
        </w:rPr>
        <w:t xml:space="preserve"> </w:t>
      </w:r>
      <w:r w:rsidR="00A22830" w:rsidRPr="00E2519F">
        <w:rPr>
          <w:rFonts w:ascii="Times New Roman" w:hAnsi="Times New Roman" w:cs="Times New Roman"/>
          <w:sz w:val="28"/>
          <w:szCs w:val="28"/>
        </w:rPr>
        <w:t>тыс</w:t>
      </w:r>
      <w:r w:rsidRPr="00E2519F">
        <w:rPr>
          <w:rFonts w:ascii="Times New Roman" w:hAnsi="Times New Roman" w:cs="Times New Roman"/>
          <w:sz w:val="28"/>
          <w:szCs w:val="28"/>
        </w:rPr>
        <w:t>. рублей:</w:t>
      </w:r>
    </w:p>
    <w:p w:rsidR="00982EF4" w:rsidRPr="00E2519F" w:rsidRDefault="00982EF4" w:rsidP="001808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9F">
        <w:rPr>
          <w:rFonts w:ascii="Times New Roman" w:hAnsi="Times New Roman" w:cs="Times New Roman"/>
          <w:sz w:val="28"/>
          <w:szCs w:val="28"/>
        </w:rPr>
        <w:t xml:space="preserve">- ремонт крыши и столовой Большеяльчикской </w:t>
      </w:r>
      <w:r w:rsidR="00762395" w:rsidRPr="00E2519F">
        <w:rPr>
          <w:rFonts w:ascii="Times New Roman" w:hAnsi="Times New Roman" w:cs="Times New Roman"/>
          <w:sz w:val="28"/>
          <w:szCs w:val="28"/>
        </w:rPr>
        <w:t xml:space="preserve">школы на общую сумму 3,063 </w:t>
      </w:r>
      <w:r w:rsidR="00A22830" w:rsidRPr="00E2519F">
        <w:rPr>
          <w:rFonts w:ascii="Times New Roman" w:hAnsi="Times New Roman" w:cs="Times New Roman"/>
          <w:sz w:val="28"/>
          <w:szCs w:val="28"/>
        </w:rPr>
        <w:t>тыс</w:t>
      </w:r>
      <w:r w:rsidR="00762395" w:rsidRPr="00E2519F">
        <w:rPr>
          <w:rFonts w:ascii="Times New Roman" w:hAnsi="Times New Roman" w:cs="Times New Roman"/>
          <w:sz w:val="28"/>
          <w:szCs w:val="28"/>
        </w:rPr>
        <w:t>.</w:t>
      </w:r>
      <w:r w:rsidRPr="00E2519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82EF4" w:rsidRPr="00E2519F" w:rsidRDefault="00982EF4" w:rsidP="001808A7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19F">
        <w:rPr>
          <w:rFonts w:ascii="Times New Roman" w:hAnsi="Times New Roman"/>
          <w:sz w:val="28"/>
          <w:szCs w:val="28"/>
        </w:rPr>
        <w:t>- ремонт здания детско-юношеской спортивной школы имени А.В.</w:t>
      </w:r>
      <w:r w:rsidR="00762395" w:rsidRPr="00E2519F">
        <w:rPr>
          <w:rFonts w:ascii="Times New Roman" w:hAnsi="Times New Roman"/>
          <w:sz w:val="28"/>
          <w:szCs w:val="28"/>
        </w:rPr>
        <w:t xml:space="preserve"> </w:t>
      </w:r>
      <w:r w:rsidRPr="00E2519F">
        <w:rPr>
          <w:rFonts w:ascii="Times New Roman" w:hAnsi="Times New Roman"/>
          <w:sz w:val="28"/>
          <w:szCs w:val="28"/>
        </w:rPr>
        <w:t>Игнатьева – 23</w:t>
      </w:r>
      <w:r w:rsidR="00A22830" w:rsidRPr="00E2519F">
        <w:rPr>
          <w:rFonts w:ascii="Times New Roman" w:hAnsi="Times New Roman"/>
          <w:sz w:val="28"/>
          <w:szCs w:val="28"/>
        </w:rPr>
        <w:t>38,8</w:t>
      </w:r>
      <w:r w:rsidR="00762395" w:rsidRPr="00E2519F">
        <w:rPr>
          <w:rFonts w:ascii="Times New Roman" w:hAnsi="Times New Roman"/>
          <w:sz w:val="28"/>
          <w:szCs w:val="28"/>
        </w:rPr>
        <w:t xml:space="preserve"> </w:t>
      </w:r>
      <w:r w:rsidR="00A22830" w:rsidRPr="00E2519F">
        <w:rPr>
          <w:rFonts w:ascii="Times New Roman" w:hAnsi="Times New Roman"/>
          <w:sz w:val="28"/>
          <w:szCs w:val="28"/>
        </w:rPr>
        <w:t>тыс</w:t>
      </w:r>
      <w:r w:rsidR="00762395" w:rsidRPr="00E2519F">
        <w:rPr>
          <w:rFonts w:ascii="Times New Roman" w:hAnsi="Times New Roman"/>
          <w:sz w:val="28"/>
          <w:szCs w:val="28"/>
        </w:rPr>
        <w:t>. рублей.</w:t>
      </w:r>
    </w:p>
    <w:p w:rsidR="00D13C4D" w:rsidRPr="00E2519F" w:rsidRDefault="00762395" w:rsidP="001808A7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519F">
        <w:rPr>
          <w:rFonts w:ascii="Times New Roman" w:hAnsi="Times New Roman"/>
          <w:sz w:val="28"/>
          <w:szCs w:val="28"/>
        </w:rPr>
        <w:t>Кроме этого, по</w:t>
      </w:r>
      <w:r w:rsidR="00D13C4D" w:rsidRPr="00E2519F">
        <w:rPr>
          <w:rFonts w:ascii="Times New Roman" w:hAnsi="Times New Roman"/>
          <w:sz w:val="28"/>
          <w:szCs w:val="28"/>
        </w:rPr>
        <w:t xml:space="preserve"> программе «Создание в общеобразовательных организациях, расположенных в сельской местности условий для занятий физкультурой и спортом» проведен капитальный ремонт спортзала </w:t>
      </w:r>
      <w:r w:rsidRPr="00E2519F">
        <w:rPr>
          <w:rFonts w:ascii="Times New Roman" w:hAnsi="Times New Roman"/>
          <w:sz w:val="28"/>
          <w:szCs w:val="28"/>
        </w:rPr>
        <w:t>Большеяльчикской школы</w:t>
      </w:r>
      <w:r w:rsidR="00A22830" w:rsidRPr="00E2519F">
        <w:rPr>
          <w:rFonts w:ascii="Times New Roman" w:hAnsi="Times New Roman"/>
          <w:sz w:val="28"/>
          <w:szCs w:val="28"/>
        </w:rPr>
        <w:t xml:space="preserve"> на сумму 1000,0</w:t>
      </w:r>
      <w:r w:rsidR="00982EF4" w:rsidRPr="00E2519F">
        <w:rPr>
          <w:rFonts w:ascii="Times New Roman" w:hAnsi="Times New Roman"/>
          <w:sz w:val="28"/>
          <w:szCs w:val="28"/>
        </w:rPr>
        <w:t xml:space="preserve"> </w:t>
      </w:r>
      <w:r w:rsidR="00A22830" w:rsidRPr="00E2519F">
        <w:rPr>
          <w:rFonts w:ascii="Times New Roman" w:hAnsi="Times New Roman"/>
          <w:sz w:val="28"/>
          <w:szCs w:val="28"/>
        </w:rPr>
        <w:t>тыс</w:t>
      </w:r>
      <w:r w:rsidR="00982EF4" w:rsidRPr="00E2519F">
        <w:rPr>
          <w:rFonts w:ascii="Times New Roman" w:hAnsi="Times New Roman"/>
          <w:sz w:val="28"/>
          <w:szCs w:val="28"/>
        </w:rPr>
        <w:t>. рублей.</w:t>
      </w:r>
    </w:p>
    <w:p w:rsidR="00D13C4D" w:rsidRPr="00E2519F" w:rsidRDefault="00D13C4D" w:rsidP="000842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8423C" w:rsidRPr="00E2519F" w:rsidRDefault="0008423C" w:rsidP="000842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6F4E" w:rsidRPr="00E2519F" w:rsidRDefault="00416F4E" w:rsidP="00416F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9F">
        <w:rPr>
          <w:rFonts w:ascii="Times New Roman" w:hAnsi="Times New Roman" w:cs="Times New Roman"/>
          <w:sz w:val="28"/>
          <w:szCs w:val="28"/>
        </w:rPr>
        <w:t xml:space="preserve">В целях своевременного выявления и профилактики заболеваний, оказания необходимой медицинской помощи, снижения заболеваемости, увеличения продолжительности активной жизни населения в районе ежегодно проводится диспансеризация. В отчетном году </w:t>
      </w:r>
      <w:r w:rsidR="00E2519F" w:rsidRPr="00E2519F">
        <w:rPr>
          <w:rFonts w:ascii="Times New Roman" w:hAnsi="Times New Roman" w:cs="Times New Roman"/>
          <w:sz w:val="28"/>
          <w:szCs w:val="28"/>
        </w:rPr>
        <w:t>3618</w:t>
      </w:r>
      <w:r w:rsidRPr="00E2519F">
        <w:rPr>
          <w:rFonts w:ascii="Times New Roman" w:hAnsi="Times New Roman" w:cs="Times New Roman"/>
          <w:sz w:val="28"/>
          <w:szCs w:val="28"/>
        </w:rPr>
        <w:t xml:space="preserve"> человек прошли диспа</w:t>
      </w:r>
      <w:r w:rsidR="00E2519F" w:rsidRPr="00E2519F">
        <w:rPr>
          <w:rFonts w:ascii="Times New Roman" w:hAnsi="Times New Roman" w:cs="Times New Roman"/>
          <w:sz w:val="28"/>
          <w:szCs w:val="28"/>
        </w:rPr>
        <w:t>нсеризацию, что составляет 104,2</w:t>
      </w:r>
      <w:r w:rsidRPr="00E2519F">
        <w:rPr>
          <w:rFonts w:ascii="Times New Roman" w:hAnsi="Times New Roman" w:cs="Times New Roman"/>
          <w:sz w:val="28"/>
          <w:szCs w:val="28"/>
        </w:rPr>
        <w:t xml:space="preserve"> % от плана.  </w:t>
      </w:r>
    </w:p>
    <w:p w:rsidR="00E2519F" w:rsidRDefault="00E2519F" w:rsidP="00E2519F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9F">
        <w:rPr>
          <w:rFonts w:ascii="Times New Roman" w:hAnsi="Times New Roman" w:cs="Times New Roman"/>
          <w:sz w:val="28"/>
          <w:szCs w:val="28"/>
        </w:rPr>
        <w:t>В 2019 году построены 2 ФАПа (в деревнях Старое Янашево и Полевые Буртасы) на общую сумму 7850,0 тысяч рублей.</w:t>
      </w:r>
    </w:p>
    <w:p w:rsidR="00DC47C5" w:rsidRPr="00E2519F" w:rsidRDefault="00DC47C5" w:rsidP="00E2519F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проведен капитальный ремонт зданий Яльчикской центральной больницы на сумму 9028,3 тыс. рублей.</w:t>
      </w:r>
    </w:p>
    <w:p w:rsidR="00416F4E" w:rsidRPr="00E2519F" w:rsidRDefault="00416F4E" w:rsidP="00416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19F">
        <w:rPr>
          <w:rFonts w:ascii="Times New Roman" w:hAnsi="Times New Roman" w:cs="Times New Roman"/>
          <w:sz w:val="28"/>
          <w:szCs w:val="28"/>
        </w:rPr>
        <w:t xml:space="preserve">Без квалифицированных специалистов учреждения здравоохранения не могут оказывать качественную медицинскую помощь. Мы должны постоянно работать над обеспечением кадрами сферы здравоохранения. В настоящее время районной больнице требуются </w:t>
      </w:r>
      <w:r w:rsidR="00E2519F" w:rsidRPr="00E2519F">
        <w:rPr>
          <w:rFonts w:ascii="Times New Roman" w:hAnsi="Times New Roman" w:cs="Times New Roman"/>
          <w:sz w:val="28"/>
          <w:szCs w:val="28"/>
        </w:rPr>
        <w:t>2</w:t>
      </w:r>
      <w:r w:rsidRPr="00E2519F">
        <w:rPr>
          <w:rFonts w:ascii="Times New Roman" w:hAnsi="Times New Roman" w:cs="Times New Roman"/>
          <w:sz w:val="28"/>
          <w:szCs w:val="28"/>
        </w:rPr>
        <w:t xml:space="preserve"> врач</w:t>
      </w:r>
      <w:r w:rsidR="00E2519F" w:rsidRPr="00E2519F">
        <w:rPr>
          <w:rFonts w:ascii="Times New Roman" w:hAnsi="Times New Roman" w:cs="Times New Roman"/>
          <w:sz w:val="28"/>
          <w:szCs w:val="28"/>
        </w:rPr>
        <w:t>а (врач-дерматовенеролог, врач-хирург).</w:t>
      </w:r>
      <w:r w:rsidRPr="00E25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19F" w:rsidRPr="00E2519F" w:rsidRDefault="00416F4E" w:rsidP="0041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19F">
        <w:rPr>
          <w:rFonts w:ascii="Times New Roman" w:hAnsi="Times New Roman" w:cs="Times New Roman"/>
          <w:sz w:val="28"/>
          <w:szCs w:val="28"/>
        </w:rPr>
        <w:t>В целях привлечения молодых сп</w:t>
      </w:r>
      <w:r w:rsidR="00E2519F" w:rsidRPr="00E2519F">
        <w:rPr>
          <w:rFonts w:ascii="Times New Roman" w:hAnsi="Times New Roman" w:cs="Times New Roman"/>
          <w:sz w:val="28"/>
          <w:szCs w:val="28"/>
        </w:rPr>
        <w:t>ециалистов для трудоустройства</w:t>
      </w:r>
      <w:r w:rsidR="00DC47C5">
        <w:rPr>
          <w:rFonts w:ascii="Times New Roman" w:hAnsi="Times New Roman" w:cs="Times New Roman"/>
          <w:sz w:val="28"/>
          <w:szCs w:val="28"/>
        </w:rPr>
        <w:t xml:space="preserve"> </w:t>
      </w:r>
      <w:r w:rsidRPr="00E2519F">
        <w:rPr>
          <w:rFonts w:ascii="Times New Roman" w:hAnsi="Times New Roman" w:cs="Times New Roman"/>
          <w:sz w:val="28"/>
          <w:szCs w:val="28"/>
        </w:rPr>
        <w:t>Яльчикская</w:t>
      </w:r>
      <w:r w:rsidR="00DC47C5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</w:t>
      </w:r>
      <w:r w:rsidR="00E2519F" w:rsidRPr="00E2519F">
        <w:rPr>
          <w:rFonts w:ascii="Times New Roman" w:hAnsi="Times New Roman" w:cs="Times New Roman"/>
          <w:sz w:val="28"/>
          <w:szCs w:val="28"/>
        </w:rPr>
        <w:t xml:space="preserve">ежегодно заключает целевые договоры с абитуриентами. В настоящее время по целевому договору в </w:t>
      </w:r>
      <w:r w:rsidR="00E2519F" w:rsidRPr="00E2519F">
        <w:rPr>
          <w:rFonts w:ascii="Times New Roman" w:hAnsi="Times New Roman" w:cs="Times New Roman"/>
          <w:sz w:val="28"/>
          <w:szCs w:val="28"/>
        </w:rPr>
        <w:lastRenderedPageBreak/>
        <w:t>высших учебных заведениях обучается 12 студентов, средних профессиональных образовательных учреждениях – 6 студентов.</w:t>
      </w:r>
    </w:p>
    <w:p w:rsidR="00416F4E" w:rsidRPr="00E2519F" w:rsidRDefault="00E2519F" w:rsidP="00E2519F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E2519F">
        <w:rPr>
          <w:rFonts w:ascii="Times New Roman" w:hAnsi="Times New Roman" w:cs="Times New Roman"/>
          <w:sz w:val="28"/>
          <w:szCs w:val="28"/>
        </w:rPr>
        <w:t xml:space="preserve">В </w:t>
      </w:r>
      <w:r w:rsidR="00416F4E" w:rsidRPr="00E2519F">
        <w:rPr>
          <w:rFonts w:ascii="Times New Roman" w:hAnsi="Times New Roman" w:cs="Times New Roman"/>
          <w:sz w:val="28"/>
          <w:szCs w:val="28"/>
        </w:rPr>
        <w:t>рамках программы «</w:t>
      </w:r>
      <w:r w:rsidRPr="00E2519F">
        <w:rPr>
          <w:rFonts w:ascii="Times New Roman" w:hAnsi="Times New Roman" w:cs="Times New Roman"/>
          <w:sz w:val="28"/>
          <w:szCs w:val="28"/>
        </w:rPr>
        <w:t>Земский доктор» трудоустроено 17 врачей, из них на сегодняшний день работают 12 врачей (2 врача уволены по истечении срока 5 лет, 3 врача – по семейным обстоятельствам).</w:t>
      </w:r>
    </w:p>
    <w:p w:rsidR="00982EF4" w:rsidRPr="00F17C33" w:rsidRDefault="00982EF4" w:rsidP="00F1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5A7B" w:rsidRPr="00F17C33" w:rsidRDefault="00DE5A7B" w:rsidP="00F17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</w:rPr>
        <w:t>На 2020 год необходимо обозначить следующие направления социально-экономического развития:</w:t>
      </w:r>
    </w:p>
    <w:p w:rsidR="00DE5A7B" w:rsidRPr="00F17C33" w:rsidRDefault="00DE5A7B" w:rsidP="00F17C33">
      <w:pPr>
        <w:tabs>
          <w:tab w:val="left" w:pos="73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</w:rPr>
        <w:t>- обеспечение достижения показателей Соглашений между органами исполнительной власти Чувашской Республики и администрацией Яльчикского района в рамках реализации национальных проектов;</w:t>
      </w:r>
    </w:p>
    <w:p w:rsidR="00DE5A7B" w:rsidRPr="00F17C33" w:rsidRDefault="00DE5A7B" w:rsidP="00F17C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</w:rPr>
        <w:t>- сохранение и дальнейшее повышение достигнутых производственных и экономических показателей во всех отраслях экономики;</w:t>
      </w:r>
    </w:p>
    <w:p w:rsidR="00DE5A7B" w:rsidRPr="00F17C33" w:rsidRDefault="00DE5A7B" w:rsidP="00F17C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</w:rPr>
        <w:t>- увеличение поступления собственных доходов и оптимизация бюджетных расходов;</w:t>
      </w:r>
    </w:p>
    <w:p w:rsidR="004F2F31" w:rsidRPr="00F17C33" w:rsidRDefault="00DE5A7B" w:rsidP="00F17C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</w:rPr>
        <w:t>- реализация запланированных инвестиционных проектов;</w:t>
      </w:r>
    </w:p>
    <w:p w:rsidR="004F2F31" w:rsidRPr="00F17C33" w:rsidRDefault="004F2F31" w:rsidP="00F17C3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</w:rPr>
        <w:t>- строительство автомобильной дороги по улицам Полевая, Лесная и Молодежная в с. Большая Таяба протяженностью 1,9 км на сумму 19</w:t>
      </w:r>
      <w:r w:rsidR="00BC3618" w:rsidRPr="00F17C33">
        <w:rPr>
          <w:rFonts w:ascii="Times New Roman" w:hAnsi="Times New Roman" w:cs="Times New Roman"/>
          <w:sz w:val="28"/>
          <w:szCs w:val="28"/>
        </w:rPr>
        <w:t>7</w:t>
      </w:r>
      <w:r w:rsidR="004356F5">
        <w:rPr>
          <w:rFonts w:ascii="Times New Roman" w:hAnsi="Times New Roman" w:cs="Times New Roman"/>
          <w:sz w:val="28"/>
          <w:szCs w:val="28"/>
        </w:rPr>
        <w:t>00,0</w:t>
      </w:r>
      <w:r w:rsidR="00BC3618" w:rsidRPr="00F17C33">
        <w:rPr>
          <w:rFonts w:ascii="Times New Roman" w:hAnsi="Times New Roman" w:cs="Times New Roman"/>
          <w:sz w:val="28"/>
          <w:szCs w:val="28"/>
        </w:rPr>
        <w:t xml:space="preserve"> </w:t>
      </w:r>
      <w:r w:rsidR="004356F5">
        <w:rPr>
          <w:rFonts w:ascii="Times New Roman" w:hAnsi="Times New Roman" w:cs="Times New Roman"/>
          <w:sz w:val="28"/>
          <w:szCs w:val="28"/>
        </w:rPr>
        <w:t>тыс</w:t>
      </w:r>
      <w:r w:rsidR="00BC3618" w:rsidRPr="00F17C33">
        <w:rPr>
          <w:rFonts w:ascii="Times New Roman" w:hAnsi="Times New Roman" w:cs="Times New Roman"/>
          <w:sz w:val="28"/>
          <w:szCs w:val="28"/>
        </w:rPr>
        <w:t>.</w:t>
      </w:r>
      <w:r w:rsidRPr="00F17C33">
        <w:rPr>
          <w:rFonts w:ascii="Times New Roman" w:hAnsi="Times New Roman" w:cs="Times New Roman"/>
          <w:sz w:val="28"/>
          <w:szCs w:val="28"/>
        </w:rPr>
        <w:t xml:space="preserve"> </w:t>
      </w:r>
      <w:r w:rsidR="00BC3618" w:rsidRPr="00F17C33">
        <w:rPr>
          <w:rFonts w:ascii="Times New Roman" w:hAnsi="Times New Roman" w:cs="Times New Roman"/>
          <w:sz w:val="28"/>
          <w:szCs w:val="28"/>
        </w:rPr>
        <w:t>рублей;</w:t>
      </w:r>
    </w:p>
    <w:p w:rsidR="004F2F31" w:rsidRPr="00F17C33" w:rsidRDefault="004F2F31" w:rsidP="00F17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ремонт автомобильной дороги «Яльчики – Новые Шимкусы» протяженностью  </w:t>
      </w:r>
      <w:r w:rsidR="004356F5">
        <w:rPr>
          <w:rFonts w:ascii="Times New Roman" w:hAnsi="Times New Roman" w:cs="Times New Roman"/>
          <w:sz w:val="28"/>
          <w:szCs w:val="28"/>
        </w:rPr>
        <w:t>1,6 км на сумму 9718,0</w:t>
      </w:r>
      <w:r w:rsidR="00BC3618" w:rsidRPr="00F17C33">
        <w:rPr>
          <w:rFonts w:ascii="Times New Roman" w:hAnsi="Times New Roman" w:cs="Times New Roman"/>
          <w:sz w:val="28"/>
          <w:szCs w:val="28"/>
        </w:rPr>
        <w:t xml:space="preserve"> </w:t>
      </w:r>
      <w:r w:rsidR="004356F5">
        <w:rPr>
          <w:rFonts w:ascii="Times New Roman" w:hAnsi="Times New Roman" w:cs="Times New Roman"/>
          <w:sz w:val="28"/>
          <w:szCs w:val="28"/>
        </w:rPr>
        <w:t>тыс</w:t>
      </w:r>
      <w:r w:rsidR="00BC3618" w:rsidRPr="00F17C33">
        <w:rPr>
          <w:rFonts w:ascii="Times New Roman" w:hAnsi="Times New Roman" w:cs="Times New Roman"/>
          <w:sz w:val="28"/>
          <w:szCs w:val="28"/>
        </w:rPr>
        <w:t>. рублей;</w:t>
      </w:r>
    </w:p>
    <w:p w:rsidR="004F2F31" w:rsidRPr="00F17C33" w:rsidRDefault="004F2F31" w:rsidP="00F17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</w:rPr>
        <w:t>- ремонт автомобильной дороги «Цивильск-Ульяновск-Яманчурино» протяженностью 6,2 км, сметная стоимость проекта составляет 252</w:t>
      </w:r>
      <w:r w:rsidR="00BC3618" w:rsidRPr="00F17C33">
        <w:rPr>
          <w:rFonts w:ascii="Times New Roman" w:hAnsi="Times New Roman" w:cs="Times New Roman"/>
          <w:sz w:val="28"/>
          <w:szCs w:val="28"/>
        </w:rPr>
        <w:t>,0</w:t>
      </w:r>
      <w:r w:rsidRPr="00F17C33">
        <w:rPr>
          <w:rFonts w:ascii="Times New Roman" w:hAnsi="Times New Roman" w:cs="Times New Roman"/>
          <w:sz w:val="28"/>
          <w:szCs w:val="28"/>
        </w:rPr>
        <w:t xml:space="preserve"> </w:t>
      </w:r>
      <w:r w:rsidR="00BC3618" w:rsidRPr="00F17C33">
        <w:rPr>
          <w:rFonts w:ascii="Times New Roman" w:hAnsi="Times New Roman" w:cs="Times New Roman"/>
          <w:sz w:val="28"/>
          <w:szCs w:val="28"/>
        </w:rPr>
        <w:t xml:space="preserve">млн. </w:t>
      </w:r>
      <w:r w:rsidRPr="00F17C33">
        <w:rPr>
          <w:rFonts w:ascii="Times New Roman" w:hAnsi="Times New Roman" w:cs="Times New Roman"/>
          <w:sz w:val="28"/>
          <w:szCs w:val="28"/>
        </w:rPr>
        <w:t>рублей. На 2020 год запланировано – 4</w:t>
      </w:r>
      <w:r w:rsidR="004356F5">
        <w:rPr>
          <w:rFonts w:ascii="Times New Roman" w:hAnsi="Times New Roman" w:cs="Times New Roman"/>
          <w:sz w:val="28"/>
          <w:szCs w:val="28"/>
        </w:rPr>
        <w:t>,0</w:t>
      </w:r>
      <w:r w:rsidRPr="00F17C33">
        <w:rPr>
          <w:rFonts w:ascii="Times New Roman" w:hAnsi="Times New Roman" w:cs="Times New Roman"/>
          <w:sz w:val="28"/>
          <w:szCs w:val="28"/>
        </w:rPr>
        <w:t xml:space="preserve"> </w:t>
      </w:r>
      <w:r w:rsidR="00BC3618" w:rsidRPr="00F17C33">
        <w:rPr>
          <w:rFonts w:ascii="Times New Roman" w:hAnsi="Times New Roman" w:cs="Times New Roman"/>
          <w:sz w:val="28"/>
          <w:szCs w:val="28"/>
        </w:rPr>
        <w:t>млн. рублей (сумма будет уточняться);</w:t>
      </w:r>
    </w:p>
    <w:p w:rsidR="004F2F31" w:rsidRPr="00F17C33" w:rsidRDefault="004F2F31" w:rsidP="004F2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</w:rPr>
        <w:t>- ремонт грунтовых дорог общей протяже</w:t>
      </w:r>
      <w:r w:rsidR="00BC3618" w:rsidRPr="00F17C33">
        <w:rPr>
          <w:rFonts w:ascii="Times New Roman" w:hAnsi="Times New Roman" w:cs="Times New Roman"/>
          <w:sz w:val="28"/>
          <w:szCs w:val="28"/>
        </w:rPr>
        <w:t>нностью 5,8 км н</w:t>
      </w:r>
      <w:r w:rsidR="004356F5">
        <w:rPr>
          <w:rFonts w:ascii="Times New Roman" w:hAnsi="Times New Roman" w:cs="Times New Roman"/>
          <w:sz w:val="28"/>
          <w:szCs w:val="28"/>
        </w:rPr>
        <w:t>а общую сумму 5966,0</w:t>
      </w:r>
      <w:r w:rsidRPr="00F17C33">
        <w:rPr>
          <w:rFonts w:ascii="Times New Roman" w:hAnsi="Times New Roman" w:cs="Times New Roman"/>
          <w:sz w:val="28"/>
          <w:szCs w:val="28"/>
        </w:rPr>
        <w:t xml:space="preserve"> </w:t>
      </w:r>
      <w:r w:rsidR="004356F5">
        <w:rPr>
          <w:rFonts w:ascii="Times New Roman" w:hAnsi="Times New Roman" w:cs="Times New Roman"/>
          <w:sz w:val="28"/>
          <w:szCs w:val="28"/>
        </w:rPr>
        <w:t>тыс</w:t>
      </w:r>
      <w:r w:rsidR="00BC3618" w:rsidRPr="00F17C33">
        <w:rPr>
          <w:rFonts w:ascii="Times New Roman" w:hAnsi="Times New Roman" w:cs="Times New Roman"/>
          <w:sz w:val="28"/>
          <w:szCs w:val="28"/>
        </w:rPr>
        <w:t>.</w:t>
      </w:r>
      <w:r w:rsidRPr="00F17C3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C3618" w:rsidRPr="00F17C33">
        <w:rPr>
          <w:rFonts w:ascii="Times New Roman" w:hAnsi="Times New Roman" w:cs="Times New Roman"/>
          <w:sz w:val="28"/>
          <w:szCs w:val="28"/>
        </w:rPr>
        <w:t>;</w:t>
      </w:r>
    </w:p>
    <w:p w:rsidR="004F2F31" w:rsidRPr="00F17C33" w:rsidRDefault="004F2F31" w:rsidP="004F2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</w:rPr>
        <w:t>- ремонт дворовой территории по ул. Мира №24 на сумму</w:t>
      </w:r>
      <w:r w:rsidR="00BC3618" w:rsidRPr="00F17C33">
        <w:rPr>
          <w:rFonts w:ascii="Times New Roman" w:hAnsi="Times New Roman" w:cs="Times New Roman"/>
          <w:sz w:val="28"/>
          <w:szCs w:val="28"/>
        </w:rPr>
        <w:t xml:space="preserve"> 319 тыс.</w:t>
      </w:r>
      <w:r w:rsidRPr="00F17C3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C3618" w:rsidRPr="00F17C33">
        <w:rPr>
          <w:rFonts w:ascii="Times New Roman" w:hAnsi="Times New Roman" w:cs="Times New Roman"/>
          <w:sz w:val="28"/>
          <w:szCs w:val="28"/>
        </w:rPr>
        <w:t>;</w:t>
      </w:r>
    </w:p>
    <w:p w:rsidR="00BC3618" w:rsidRPr="00F17C33" w:rsidRDefault="004F2F31" w:rsidP="00BC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</w:rPr>
        <w:t>- благоустройство дворо</w:t>
      </w:r>
      <w:r w:rsidR="00BC3618" w:rsidRPr="00F17C33">
        <w:rPr>
          <w:rFonts w:ascii="Times New Roman" w:hAnsi="Times New Roman" w:cs="Times New Roman"/>
          <w:sz w:val="28"/>
          <w:szCs w:val="28"/>
        </w:rPr>
        <w:t>в</w:t>
      </w:r>
      <w:r w:rsidR="004356F5">
        <w:rPr>
          <w:rFonts w:ascii="Times New Roman" w:hAnsi="Times New Roman" w:cs="Times New Roman"/>
          <w:sz w:val="28"/>
          <w:szCs w:val="28"/>
        </w:rPr>
        <w:t>ых территорий и тротуаров – 17138,0</w:t>
      </w:r>
      <w:r w:rsidR="00BC3618" w:rsidRPr="00F17C33">
        <w:rPr>
          <w:rFonts w:ascii="Times New Roman" w:hAnsi="Times New Roman" w:cs="Times New Roman"/>
          <w:sz w:val="28"/>
          <w:szCs w:val="28"/>
        </w:rPr>
        <w:t xml:space="preserve"> </w:t>
      </w:r>
      <w:r w:rsidR="004356F5">
        <w:rPr>
          <w:rFonts w:ascii="Times New Roman" w:hAnsi="Times New Roman" w:cs="Times New Roman"/>
          <w:sz w:val="28"/>
          <w:szCs w:val="28"/>
        </w:rPr>
        <w:t>тыс</w:t>
      </w:r>
      <w:r w:rsidR="00BC3618" w:rsidRPr="00F17C33">
        <w:rPr>
          <w:rFonts w:ascii="Times New Roman" w:hAnsi="Times New Roman" w:cs="Times New Roman"/>
          <w:sz w:val="28"/>
          <w:szCs w:val="28"/>
        </w:rPr>
        <w:t>. рублей;</w:t>
      </w:r>
      <w:r w:rsidRPr="00F17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F31" w:rsidRPr="00F17C33" w:rsidRDefault="00BC3618" w:rsidP="00BC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троительство стадиона-площадки в с. Яльчики – 3</w:t>
      </w:r>
      <w:r w:rsidR="0043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2322,0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тыс</w:t>
      </w:r>
      <w:r w:rsidR="00537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36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рублей;</w:t>
      </w:r>
    </w:p>
    <w:p w:rsidR="00BC3618" w:rsidRPr="00F17C33" w:rsidRDefault="00BC3618" w:rsidP="00BC36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апитальный ремонт детско-юношеской спортивной школы имени А.В. Игнатьева –</w:t>
      </w:r>
      <w:r w:rsidR="0043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10000,0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тыс.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F2F31" w:rsidRPr="00F17C33" w:rsidRDefault="00BC3618" w:rsidP="00BC36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апитальный ремонт Лащ-Таябинской школы – </w:t>
      </w:r>
      <w:r w:rsidR="0043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14000,0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тыс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рублей</w:t>
      </w:r>
      <w:r w:rsidR="00036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F2F31" w:rsidRPr="00F17C33" w:rsidRDefault="00BC3618" w:rsidP="004F2F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апитальный ремон</w:t>
      </w:r>
      <w:r w:rsidR="0043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детского сада «Солнышко» - 10638,0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тыс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="00036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F2F31" w:rsidRPr="00F17C33" w:rsidRDefault="00BC3618" w:rsidP="004F2F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замена окон в 7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школах – </w:t>
      </w:r>
      <w:r w:rsidR="0043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9960,0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тыс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37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рублей;</w:t>
      </w:r>
    </w:p>
    <w:p w:rsidR="004F2F31" w:rsidRPr="00F17C33" w:rsidRDefault="00BC3618" w:rsidP="004F2F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апитальный ремонт Центральной клубной системы – </w:t>
      </w:r>
      <w:r w:rsidR="0043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16879,0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5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тыс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рублей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F2F31" w:rsidRPr="00F17C33" w:rsidRDefault="00AC05B8" w:rsidP="004F2F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ремонт домов культуры – 9042,0</w:t>
      </w:r>
      <w:r w:rsidR="00BC3618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тыс</w:t>
      </w:r>
      <w:r w:rsidR="00BC3618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рублей</w:t>
      </w:r>
      <w:r w:rsidR="00BC3618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F2F31" w:rsidRPr="00F17C33" w:rsidRDefault="00BC3618" w:rsidP="004F2F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емонт 4 библиотек – 5</w:t>
      </w:r>
      <w:r w:rsidR="00AC0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266,0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0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тыс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C3618" w:rsidRPr="00F17C33" w:rsidRDefault="00BC3618" w:rsidP="00BC36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екультивация </w:t>
      </w:r>
      <w:r w:rsidR="00036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земельного участка, раз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рушенного  при размещении свалки с. Яльчики </w:t>
      </w:r>
      <w:r w:rsidR="00AC0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10453,0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0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тыс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F2F31"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F2F31" w:rsidRPr="00F17C33" w:rsidRDefault="00BC3618" w:rsidP="00BC36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б</w:t>
      </w:r>
      <w:r w:rsidR="004F2F31" w:rsidRPr="00F17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лагоустройство парка с хоккейной площадкой по ул. Дзержинского в с. Большие Яльчики</w:t>
      </w:r>
      <w:r w:rsidR="00AC05B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– 3818,0</w:t>
      </w:r>
      <w:r w:rsidRPr="00F17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05B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тыс</w:t>
      </w:r>
      <w:r w:rsidRPr="00F17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рублей;</w:t>
      </w:r>
    </w:p>
    <w:p w:rsidR="00F17C33" w:rsidRPr="00F17C33" w:rsidRDefault="00BC3618" w:rsidP="00AC05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17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реализация </w:t>
      </w:r>
      <w:r w:rsidR="004F2F31" w:rsidRPr="00F17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35 проектов </w:t>
      </w:r>
      <w:r w:rsidRPr="00F17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 инициативному бюджетированию</w:t>
      </w:r>
      <w:r w:rsidR="00AC05B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 общую сумму 18170,0</w:t>
      </w:r>
      <w:r w:rsidR="00F17C33" w:rsidRPr="00F17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05B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тыс</w:t>
      </w:r>
      <w:r w:rsidR="00F17C33" w:rsidRPr="00F17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рублей;</w:t>
      </w:r>
    </w:p>
    <w:p w:rsidR="00F17C33" w:rsidRPr="00F17C33" w:rsidRDefault="00F17C33" w:rsidP="00F17C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17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р</w:t>
      </w:r>
      <w:r w:rsidR="004F2F31" w:rsidRPr="00F17C33">
        <w:rPr>
          <w:rFonts w:ascii="Times New Roman" w:hAnsi="Times New Roman" w:cs="Times New Roman"/>
          <w:sz w:val="28"/>
          <w:szCs w:val="28"/>
        </w:rPr>
        <w:t xml:space="preserve">емонт крыши многоквартирного дома по ул. </w:t>
      </w:r>
      <w:r w:rsidRPr="00F17C33">
        <w:rPr>
          <w:rFonts w:ascii="Times New Roman" w:hAnsi="Times New Roman" w:cs="Times New Roman"/>
          <w:sz w:val="28"/>
          <w:szCs w:val="28"/>
        </w:rPr>
        <w:t xml:space="preserve">Северная, 1 на </w:t>
      </w:r>
      <w:r w:rsidR="00AC05B8">
        <w:rPr>
          <w:rFonts w:ascii="Times New Roman" w:hAnsi="Times New Roman" w:cs="Times New Roman"/>
          <w:sz w:val="28"/>
          <w:szCs w:val="28"/>
        </w:rPr>
        <w:t>сумму 3252,</w:t>
      </w:r>
      <w:r w:rsidRPr="00F17C33">
        <w:rPr>
          <w:rFonts w:ascii="Times New Roman" w:hAnsi="Times New Roman" w:cs="Times New Roman"/>
          <w:sz w:val="28"/>
          <w:szCs w:val="28"/>
        </w:rPr>
        <w:t xml:space="preserve"> </w:t>
      </w:r>
      <w:r w:rsidR="00AC05B8">
        <w:rPr>
          <w:rFonts w:ascii="Times New Roman" w:hAnsi="Times New Roman" w:cs="Times New Roman"/>
          <w:sz w:val="28"/>
          <w:szCs w:val="28"/>
        </w:rPr>
        <w:t>тыс</w:t>
      </w:r>
      <w:r w:rsidRPr="00F17C33">
        <w:rPr>
          <w:rFonts w:ascii="Times New Roman" w:hAnsi="Times New Roman" w:cs="Times New Roman"/>
          <w:sz w:val="28"/>
          <w:szCs w:val="28"/>
        </w:rPr>
        <w:t>. рублей;</w:t>
      </w:r>
    </w:p>
    <w:p w:rsidR="004F2F31" w:rsidRPr="00F17C33" w:rsidRDefault="00F17C33" w:rsidP="00F17C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17C33">
        <w:rPr>
          <w:rFonts w:ascii="Times New Roman" w:hAnsi="Times New Roman" w:cs="Times New Roman"/>
          <w:sz w:val="28"/>
          <w:szCs w:val="28"/>
        </w:rPr>
        <w:t>к</w:t>
      </w:r>
      <w:r w:rsidR="004F2F31" w:rsidRPr="00F17C33">
        <w:rPr>
          <w:rFonts w:ascii="Times New Roman" w:hAnsi="Times New Roman" w:cs="Times New Roman"/>
          <w:sz w:val="28"/>
          <w:szCs w:val="28"/>
        </w:rPr>
        <w:t>апитальный ре</w:t>
      </w:r>
      <w:r w:rsidRPr="00F17C33">
        <w:rPr>
          <w:rFonts w:ascii="Times New Roman" w:hAnsi="Times New Roman" w:cs="Times New Roman"/>
          <w:sz w:val="28"/>
          <w:szCs w:val="28"/>
        </w:rPr>
        <w:t>м</w:t>
      </w:r>
      <w:r w:rsidR="00AC05B8">
        <w:rPr>
          <w:rFonts w:ascii="Times New Roman" w:hAnsi="Times New Roman" w:cs="Times New Roman"/>
          <w:sz w:val="28"/>
          <w:szCs w:val="28"/>
        </w:rPr>
        <w:t>онт 11 водонапорных башен – 13462,0</w:t>
      </w:r>
      <w:r w:rsidRPr="00F17C33">
        <w:rPr>
          <w:rFonts w:ascii="Times New Roman" w:hAnsi="Times New Roman" w:cs="Times New Roman"/>
          <w:sz w:val="28"/>
          <w:szCs w:val="28"/>
        </w:rPr>
        <w:t xml:space="preserve"> </w:t>
      </w:r>
      <w:r w:rsidR="00AC05B8">
        <w:rPr>
          <w:rFonts w:ascii="Times New Roman" w:hAnsi="Times New Roman" w:cs="Times New Roman"/>
          <w:sz w:val="28"/>
          <w:szCs w:val="28"/>
        </w:rPr>
        <w:t>тыс</w:t>
      </w:r>
      <w:r w:rsidRPr="00F17C33">
        <w:rPr>
          <w:rFonts w:ascii="Times New Roman" w:hAnsi="Times New Roman" w:cs="Times New Roman"/>
          <w:sz w:val="28"/>
          <w:szCs w:val="28"/>
        </w:rPr>
        <w:t>.</w:t>
      </w:r>
      <w:r w:rsidR="004F2F31" w:rsidRPr="00F17C3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634F1" w:rsidRDefault="004634F1" w:rsidP="004634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773C" w:rsidRPr="0046583A" w:rsidRDefault="009D773C" w:rsidP="009D773C">
      <w:pPr>
        <w:pStyle w:val="Standard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46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благодарен Правительству Чувашской Республики, депутатам Государственного Совета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46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района за постоянную помощь и тесное взаимодействие.</w:t>
      </w:r>
    </w:p>
    <w:p w:rsidR="002C1B4D" w:rsidRPr="003714B7" w:rsidRDefault="002C1B4D" w:rsidP="00D13C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4F1" w:rsidRPr="003F2A1E" w:rsidRDefault="004634F1" w:rsidP="004634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34F1" w:rsidRPr="004634F1" w:rsidRDefault="004634F1" w:rsidP="00C608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634F1" w:rsidRPr="004634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F18" w:rsidRDefault="00906F18" w:rsidP="0003672B">
      <w:pPr>
        <w:spacing w:after="0" w:line="240" w:lineRule="auto"/>
      </w:pPr>
      <w:r>
        <w:separator/>
      </w:r>
    </w:p>
  </w:endnote>
  <w:endnote w:type="continuationSeparator" w:id="0">
    <w:p w:rsidR="00906F18" w:rsidRDefault="00906F18" w:rsidP="0003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866966"/>
      <w:docPartObj>
        <w:docPartGallery w:val="Page Numbers (Bottom of Page)"/>
        <w:docPartUnique/>
      </w:docPartObj>
    </w:sdtPr>
    <w:sdtEndPr/>
    <w:sdtContent>
      <w:p w:rsidR="0003672B" w:rsidRDefault="000367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73C">
          <w:rPr>
            <w:noProof/>
          </w:rPr>
          <w:t>1</w:t>
        </w:r>
        <w:r>
          <w:fldChar w:fldCharType="end"/>
        </w:r>
      </w:p>
    </w:sdtContent>
  </w:sdt>
  <w:p w:rsidR="0003672B" w:rsidRDefault="000367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F18" w:rsidRDefault="00906F18" w:rsidP="0003672B">
      <w:pPr>
        <w:spacing w:after="0" w:line="240" w:lineRule="auto"/>
      </w:pPr>
      <w:r>
        <w:separator/>
      </w:r>
    </w:p>
  </w:footnote>
  <w:footnote w:type="continuationSeparator" w:id="0">
    <w:p w:rsidR="00906F18" w:rsidRDefault="00906F18" w:rsidP="0003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74C52"/>
    <w:multiLevelType w:val="hybridMultilevel"/>
    <w:tmpl w:val="9454CDE2"/>
    <w:lvl w:ilvl="0" w:tplc="1D9EA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213C01"/>
    <w:multiLevelType w:val="hybridMultilevel"/>
    <w:tmpl w:val="5412C338"/>
    <w:lvl w:ilvl="0" w:tplc="EBB4022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4B"/>
    <w:rsid w:val="0003672B"/>
    <w:rsid w:val="00047989"/>
    <w:rsid w:val="0008423C"/>
    <w:rsid w:val="001808A7"/>
    <w:rsid w:val="002C1B4D"/>
    <w:rsid w:val="003714B7"/>
    <w:rsid w:val="003D1C36"/>
    <w:rsid w:val="004008C2"/>
    <w:rsid w:val="00416F4E"/>
    <w:rsid w:val="0042389B"/>
    <w:rsid w:val="004356F5"/>
    <w:rsid w:val="004502FD"/>
    <w:rsid w:val="004634F1"/>
    <w:rsid w:val="004F2F31"/>
    <w:rsid w:val="0053799E"/>
    <w:rsid w:val="00572DA8"/>
    <w:rsid w:val="00591F0D"/>
    <w:rsid w:val="005C4AE2"/>
    <w:rsid w:val="005E7EF1"/>
    <w:rsid w:val="005F6817"/>
    <w:rsid w:val="00652301"/>
    <w:rsid w:val="006C2420"/>
    <w:rsid w:val="00762395"/>
    <w:rsid w:val="00834B62"/>
    <w:rsid w:val="00906F18"/>
    <w:rsid w:val="0091271D"/>
    <w:rsid w:val="00914873"/>
    <w:rsid w:val="00920CC0"/>
    <w:rsid w:val="00934125"/>
    <w:rsid w:val="00946933"/>
    <w:rsid w:val="00982EF4"/>
    <w:rsid w:val="009B051B"/>
    <w:rsid w:val="009D0EEE"/>
    <w:rsid w:val="009D773C"/>
    <w:rsid w:val="00A22830"/>
    <w:rsid w:val="00A71A06"/>
    <w:rsid w:val="00A95257"/>
    <w:rsid w:val="00AA0079"/>
    <w:rsid w:val="00AC05B8"/>
    <w:rsid w:val="00B87A01"/>
    <w:rsid w:val="00BB5DE4"/>
    <w:rsid w:val="00BC3618"/>
    <w:rsid w:val="00C27716"/>
    <w:rsid w:val="00C4779C"/>
    <w:rsid w:val="00C60884"/>
    <w:rsid w:val="00C819BD"/>
    <w:rsid w:val="00D13C4D"/>
    <w:rsid w:val="00D87732"/>
    <w:rsid w:val="00DC47C5"/>
    <w:rsid w:val="00DD47D8"/>
    <w:rsid w:val="00DD73C6"/>
    <w:rsid w:val="00DE5A7B"/>
    <w:rsid w:val="00E2519F"/>
    <w:rsid w:val="00F17C33"/>
    <w:rsid w:val="00F5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C6EC4-83A5-46FC-AB4E-60EDBC1B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F1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rsid w:val="004634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paragraph" w:customStyle="1" w:styleId="ConsPlusNormal">
    <w:name w:val="ConsPlusNormal"/>
    <w:rsid w:val="00084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16F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No Spacing"/>
    <w:link w:val="a6"/>
    <w:uiPriority w:val="99"/>
    <w:qFormat/>
    <w:rsid w:val="00D13C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D13C4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283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341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4125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4F2F31"/>
    <w:rPr>
      <w:i/>
      <w:iCs/>
    </w:rPr>
  </w:style>
  <w:style w:type="paragraph" w:styleId="aa">
    <w:name w:val="header"/>
    <w:basedOn w:val="a"/>
    <w:link w:val="ab"/>
    <w:uiPriority w:val="99"/>
    <w:unhideWhenUsed/>
    <w:rsid w:val="00036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672B"/>
  </w:style>
  <w:style w:type="paragraph" w:styleId="ac">
    <w:name w:val="footer"/>
    <w:basedOn w:val="a"/>
    <w:link w:val="ad"/>
    <w:uiPriority w:val="99"/>
    <w:unhideWhenUsed/>
    <w:rsid w:val="00036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9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Чувайкина</dc:creator>
  <cp:keywords/>
  <dc:description/>
  <cp:lastModifiedBy>Чувайкина</cp:lastModifiedBy>
  <cp:revision>8</cp:revision>
  <cp:lastPrinted>2020-02-26T14:07:00Z</cp:lastPrinted>
  <dcterms:created xsi:type="dcterms:W3CDTF">2020-02-25T14:04:00Z</dcterms:created>
  <dcterms:modified xsi:type="dcterms:W3CDTF">2020-03-11T10:38:00Z</dcterms:modified>
</cp:coreProperties>
</file>