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1A" w:rsidRDefault="009F40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"/>
        <w:gridCol w:w="9319"/>
      </w:tblGrid>
      <w:tr w:rsidR="00DB1E87" w:rsidTr="00DB1E87">
        <w:tc>
          <w:tcPr>
            <w:tcW w:w="704" w:type="dxa"/>
          </w:tcPr>
          <w:p w:rsidR="00DB1E87" w:rsidRDefault="00DB1E87">
            <w:r>
              <w:t>1</w:t>
            </w:r>
          </w:p>
        </w:tc>
        <w:tc>
          <w:tcPr>
            <w:tcW w:w="8641" w:type="dxa"/>
          </w:tcPr>
          <w:p w:rsidR="00834877" w:rsidRPr="00834877" w:rsidRDefault="00DB1E87" w:rsidP="00DB1E87">
            <w:pPr>
              <w:rPr>
                <w:b/>
              </w:rPr>
            </w:pPr>
            <w:r>
              <w:t xml:space="preserve">Номер извещения  </w:t>
            </w:r>
            <w:r w:rsidR="00834877" w:rsidRPr="00834877">
              <w:rPr>
                <w:b/>
              </w:rPr>
              <w:t>0315300087120000014</w:t>
            </w:r>
          </w:p>
          <w:p w:rsidR="00834877" w:rsidRPr="00834877" w:rsidRDefault="00834877" w:rsidP="00DB1E87">
            <w:pPr>
              <w:rPr>
                <w:b/>
              </w:rPr>
            </w:pPr>
          </w:p>
          <w:p w:rsidR="00DB1E87" w:rsidRPr="00834877" w:rsidRDefault="00DB1E87" w:rsidP="00DB1E87">
            <w:pPr>
              <w:rPr>
                <w:b/>
              </w:rPr>
            </w:pPr>
            <w:r>
              <w:t xml:space="preserve">Наименование закупки  </w:t>
            </w:r>
            <w:r w:rsidR="00834877" w:rsidRPr="00834877">
              <w:rPr>
                <w:b/>
              </w:rPr>
              <w:t>Приобретение жилого помещения (квартиры) для предоставления по договору найма специализированных жилых помещений детям-сиротам и детям, оставшихся без попечения родителей, лицам из числа детей-сирот и детей, оставшихся без попечения родителей</w:t>
            </w:r>
          </w:p>
          <w:p w:rsidR="00834877" w:rsidRPr="00DB1E87" w:rsidRDefault="00834877" w:rsidP="00DB1E87">
            <w:pPr>
              <w:rPr>
                <w:b/>
              </w:rPr>
            </w:pPr>
          </w:p>
          <w:p w:rsidR="00834877" w:rsidRPr="00834877" w:rsidRDefault="00DB1E87" w:rsidP="00DB1E87">
            <w:pPr>
              <w:rPr>
                <w:b/>
              </w:rPr>
            </w:pPr>
            <w:r>
              <w:t xml:space="preserve">Начальная максимальная цена контракта   </w:t>
            </w:r>
            <w:r w:rsidRPr="00834877">
              <w:rPr>
                <w:b/>
              </w:rPr>
              <w:t xml:space="preserve">- </w:t>
            </w:r>
            <w:r w:rsidR="00834877" w:rsidRPr="00834877">
              <w:rPr>
                <w:b/>
              </w:rPr>
              <w:t>1 014 090,00 руб.</w:t>
            </w:r>
          </w:p>
          <w:p w:rsidR="00834877" w:rsidRDefault="00834877" w:rsidP="00DB1E87"/>
          <w:p w:rsidR="00DB1E87" w:rsidRDefault="00DB1E87" w:rsidP="00DB1E87">
            <w:r>
              <w:t xml:space="preserve">Заказчик </w:t>
            </w:r>
            <w:r w:rsidR="00834877">
              <w:t xml:space="preserve">Администрация </w:t>
            </w:r>
            <w:r>
              <w:t xml:space="preserve"> Яльчикского района </w:t>
            </w:r>
            <w:r w:rsidR="00834877">
              <w:t>Чувашской Республики</w:t>
            </w:r>
          </w:p>
          <w:p w:rsidR="00DB1E87" w:rsidRDefault="00DB1E87" w:rsidP="00DB1E87">
            <w:r>
              <w:t xml:space="preserve">Дата аукциона – </w:t>
            </w:r>
            <w:r w:rsidR="00834877">
              <w:t>12</w:t>
            </w:r>
            <w:r>
              <w:t>.0</w:t>
            </w:r>
            <w:r w:rsidR="00834877">
              <w:t>3</w:t>
            </w:r>
            <w:r>
              <w:t>.2020</w:t>
            </w:r>
          </w:p>
          <w:p w:rsidR="0007424B" w:rsidRDefault="0007424B" w:rsidP="00DB1E87"/>
          <w:p w:rsidR="009F4038" w:rsidRDefault="009F4038" w:rsidP="009F4038">
            <w:hyperlink r:id="rId5" w:history="1">
              <w:proofErr w:type="gramStart"/>
              <w:r w:rsidRPr="005B3A50">
                <w:rPr>
                  <w:rStyle w:val="a6"/>
                </w:rPr>
                <w:t>https://zakupki.gov.ru/epz/order/extendedsearch/results.html?searchString=0315300087120000014&amp;morphology=on&amp;search-filter=%D0%94%D0%B0%D1%82%D0%B5+%D1%80%D0%B0%D0%B7%D0%BC%D0%B5%D1%89%D0%B5%D0%BD%D0%B8%D1%8F&amp;pageNumber=1&amp;sortDirection=false&amp;recordsPerPage=_10&amp;showLotsInfoHidden=false&amp;fz44=on&amp;fz223=on&amp;sortBy=UPDATE_DATE&amp;af=on&amp;ca</w:t>
              </w:r>
              <w:proofErr w:type="gramEnd"/>
              <w:r w:rsidRPr="005B3A50">
                <w:rPr>
                  <w:rStyle w:val="a6"/>
                </w:rPr>
                <w:t>=on&amp;pc=on&amp;pa=on&amp;currencyIdGeneral=-1</w:t>
              </w:r>
            </w:hyperlink>
            <w:r>
              <w:t xml:space="preserve"> </w:t>
            </w:r>
          </w:p>
          <w:p w:rsidR="00DB1E87" w:rsidRDefault="00DB1E87" w:rsidP="00DB1E87"/>
        </w:tc>
      </w:tr>
      <w:tr w:rsidR="00DB1E87" w:rsidTr="00DB1E87">
        <w:tc>
          <w:tcPr>
            <w:tcW w:w="704" w:type="dxa"/>
          </w:tcPr>
          <w:p w:rsidR="00DB1E87" w:rsidRDefault="00DB1E87">
            <w:r>
              <w:t>2</w:t>
            </w:r>
          </w:p>
        </w:tc>
        <w:tc>
          <w:tcPr>
            <w:tcW w:w="8641" w:type="dxa"/>
          </w:tcPr>
          <w:p w:rsidR="00834877" w:rsidRDefault="00DB1E87" w:rsidP="00DB1E87">
            <w:r>
              <w:t xml:space="preserve">Номер извещения  </w:t>
            </w:r>
            <w:r w:rsidR="00834877">
              <w:t>0315300087120000013</w:t>
            </w:r>
          </w:p>
          <w:p w:rsidR="00834877" w:rsidRDefault="00834877" w:rsidP="00DB1E87"/>
          <w:p w:rsidR="00DB1E87" w:rsidRPr="00834877" w:rsidRDefault="00DB1E87" w:rsidP="00DB1E87">
            <w:pPr>
              <w:rPr>
                <w:b/>
              </w:rPr>
            </w:pPr>
            <w:proofErr w:type="gramStart"/>
            <w:r>
              <w:t xml:space="preserve">Наименование закупки  </w:t>
            </w:r>
            <w:r w:rsidR="00834877" w:rsidRPr="00834877">
              <w:rPr>
                <w:b/>
              </w:rPr>
              <w:t>Техническое обслуживание и текущий ремонт системы видеонаблюдения, установленного в с. Яльчики Яльчикского района Чувашской Республики</w:t>
            </w:r>
            <w:proofErr w:type="gramEnd"/>
          </w:p>
          <w:p w:rsidR="00DB1E87" w:rsidRDefault="00DB1E87" w:rsidP="00DB1E87"/>
          <w:p w:rsidR="00834877" w:rsidRDefault="00DB1E87" w:rsidP="00DB1E87">
            <w:r>
              <w:t xml:space="preserve">Начальная максимальная цена контракта   - </w:t>
            </w:r>
            <w:r w:rsidR="00834877">
              <w:t>13 748 872,13 руб</w:t>
            </w:r>
            <w:proofErr w:type="gramStart"/>
            <w:r w:rsidR="00834877">
              <w:t>..</w:t>
            </w:r>
            <w:proofErr w:type="gramEnd"/>
          </w:p>
          <w:p w:rsidR="00834877" w:rsidRDefault="00834877" w:rsidP="00DB1E87"/>
          <w:p w:rsidR="00937BF7" w:rsidRDefault="00DB1E87" w:rsidP="00937BF7">
            <w:r>
              <w:t xml:space="preserve">Заказчик </w:t>
            </w:r>
            <w:r w:rsidR="00937BF7">
              <w:t>Администрация  Яльчикского района Чувашской Республики</w:t>
            </w:r>
          </w:p>
          <w:p w:rsidR="00937BF7" w:rsidRDefault="00937BF7" w:rsidP="00937BF7"/>
          <w:p w:rsidR="00DB1E87" w:rsidRDefault="00DB1E87" w:rsidP="00DB1E87">
            <w:r>
              <w:t xml:space="preserve">Дата аукциона – </w:t>
            </w:r>
            <w:r w:rsidR="00B652C8">
              <w:t>10</w:t>
            </w:r>
            <w:r>
              <w:t>.0</w:t>
            </w:r>
            <w:r w:rsidR="00B652C8">
              <w:t>3</w:t>
            </w:r>
            <w:r>
              <w:t>.2020</w:t>
            </w:r>
          </w:p>
          <w:p w:rsidR="00DB1E87" w:rsidRDefault="00DB1E87"/>
          <w:p w:rsidR="0007424B" w:rsidRDefault="009F4038">
            <w:hyperlink r:id="rId6" w:history="1">
              <w:proofErr w:type="gramStart"/>
              <w:r w:rsidRPr="005B3A50">
                <w:rPr>
                  <w:rStyle w:val="a6"/>
                </w:rPr>
                <w:t>https://zakupki.gov.ru/epz/order/extendedsearch/results.html?searchString=0315300087120000013&amp;morphology=on&amp;search-filter=%D0%94%D0%B0%D1%82%D0%B5+%D1%80%D0%B0%D0%B7%D0%BC%D0%B5%D1%89%D0%B5%D0%BD%D0%B8%D1%8F&amp;pageNumber=1&amp;sortDirection=false&amp;recordsPerPage=_10&amp;showLotsInfoHidden=false&amp;fz44=on&amp;fz223=on&amp;sortBy=UPDATE_DATE&amp;af=on&amp;ca</w:t>
              </w:r>
              <w:proofErr w:type="gramEnd"/>
              <w:r w:rsidRPr="005B3A50">
                <w:rPr>
                  <w:rStyle w:val="a6"/>
                </w:rPr>
                <w:t>=on&amp;pc=on&amp;pa=on&amp;currencyIdGeneral=-1</w:t>
              </w:r>
            </w:hyperlink>
            <w:r>
              <w:t xml:space="preserve"> </w:t>
            </w:r>
          </w:p>
        </w:tc>
      </w:tr>
      <w:tr w:rsidR="00DB1E87" w:rsidTr="00DB1E87">
        <w:tc>
          <w:tcPr>
            <w:tcW w:w="704" w:type="dxa"/>
          </w:tcPr>
          <w:p w:rsidR="00DB1E87" w:rsidRDefault="00DB1E87">
            <w:r>
              <w:t>3</w:t>
            </w:r>
          </w:p>
        </w:tc>
        <w:tc>
          <w:tcPr>
            <w:tcW w:w="8641" w:type="dxa"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18293"/>
            </w:tblGrid>
            <w:tr w:rsidR="00834877" w:rsidRPr="00834877" w:rsidTr="00834877">
              <w:trPr>
                <w:tblCellSpacing w:w="0" w:type="dxa"/>
              </w:trPr>
              <w:tc>
                <w:tcPr>
                  <w:tcW w:w="3307" w:type="dxa"/>
                  <w:vAlign w:val="center"/>
                  <w:hideMark/>
                </w:tcPr>
                <w:p w:rsidR="00834877" w:rsidRPr="00834877" w:rsidRDefault="00DB1E87" w:rsidP="00834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 xml:space="preserve">Номер извещения </w:t>
                  </w:r>
                </w:p>
              </w:tc>
              <w:tc>
                <w:tcPr>
                  <w:tcW w:w="18293" w:type="dxa"/>
                  <w:vAlign w:val="center"/>
                  <w:hideMark/>
                </w:tcPr>
                <w:p w:rsidR="00834877" w:rsidRPr="00834877" w:rsidRDefault="00834877" w:rsidP="00834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3487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0315300087120000012</w:t>
                  </w:r>
                </w:p>
              </w:tc>
            </w:tr>
          </w:tbl>
          <w:p w:rsidR="00834877" w:rsidRDefault="00834877" w:rsidP="00DB1E87"/>
          <w:p w:rsidR="00DB1E87" w:rsidRDefault="00DB1E87" w:rsidP="00DB1E87">
            <w:r>
              <w:t xml:space="preserve">Наименование закупки  </w:t>
            </w:r>
            <w:r w:rsidR="00834877" w:rsidRPr="00834877">
              <w:rPr>
                <w:b/>
              </w:rPr>
              <w:t>Капитальный ремонт здания  МБОУ "</w:t>
            </w:r>
            <w:proofErr w:type="spellStart"/>
            <w:r w:rsidR="00834877" w:rsidRPr="00834877">
              <w:rPr>
                <w:b/>
              </w:rPr>
              <w:t>Лащ-Таябинская</w:t>
            </w:r>
            <w:proofErr w:type="spellEnd"/>
            <w:r w:rsidR="00834877" w:rsidRPr="00834877">
              <w:rPr>
                <w:b/>
              </w:rPr>
              <w:t xml:space="preserve"> СОШ им </w:t>
            </w:r>
            <w:proofErr w:type="spellStart"/>
            <w:r w:rsidR="00834877" w:rsidRPr="00834877">
              <w:rPr>
                <w:b/>
              </w:rPr>
              <w:t>В.В.Андреева</w:t>
            </w:r>
            <w:proofErr w:type="spellEnd"/>
            <w:r w:rsidR="00834877" w:rsidRPr="00834877">
              <w:rPr>
                <w:b/>
              </w:rPr>
              <w:t>" Яльчикского района Чувашской Республики</w:t>
            </w:r>
          </w:p>
          <w:p w:rsidR="00834877" w:rsidRDefault="00834877" w:rsidP="00DB1E87"/>
          <w:p w:rsidR="00834877" w:rsidRDefault="00DB1E87" w:rsidP="00DB1E87">
            <w:r>
              <w:t xml:space="preserve">Начальная максимальная цена контракта   - </w:t>
            </w:r>
            <w:r w:rsidR="00834877">
              <w:t>13 748 872,13 руб.</w:t>
            </w:r>
          </w:p>
          <w:p w:rsidR="00834877" w:rsidRDefault="00834877" w:rsidP="00DB1E87"/>
          <w:p w:rsidR="00DB1E87" w:rsidRDefault="00DB1E87" w:rsidP="00DB1E87">
            <w:pPr>
              <w:rPr>
                <w:b/>
              </w:rPr>
            </w:pPr>
            <w:r>
              <w:t xml:space="preserve">Заказчик </w:t>
            </w:r>
            <w:r w:rsidR="00937BF7" w:rsidRPr="00834877">
              <w:rPr>
                <w:b/>
              </w:rPr>
              <w:t>МБОУ "</w:t>
            </w:r>
            <w:proofErr w:type="spellStart"/>
            <w:r w:rsidR="00937BF7" w:rsidRPr="00834877">
              <w:rPr>
                <w:b/>
              </w:rPr>
              <w:t>Лащ-Таябинская</w:t>
            </w:r>
            <w:proofErr w:type="spellEnd"/>
            <w:r w:rsidR="00937BF7" w:rsidRPr="00834877">
              <w:rPr>
                <w:b/>
              </w:rPr>
              <w:t xml:space="preserve"> СОШ им </w:t>
            </w:r>
            <w:proofErr w:type="spellStart"/>
            <w:r w:rsidR="00937BF7" w:rsidRPr="00834877">
              <w:rPr>
                <w:b/>
              </w:rPr>
              <w:t>В.В.Андреева</w:t>
            </w:r>
            <w:proofErr w:type="spellEnd"/>
            <w:r w:rsidR="00937BF7" w:rsidRPr="00834877">
              <w:rPr>
                <w:b/>
              </w:rPr>
              <w:t>" Яльчикского района Чувашской Республики</w:t>
            </w:r>
          </w:p>
          <w:p w:rsidR="00937BF7" w:rsidRDefault="00937BF7" w:rsidP="00DB1E87"/>
          <w:p w:rsidR="00DB1E87" w:rsidRDefault="00DB1E87" w:rsidP="00DB1E87">
            <w:r>
              <w:t xml:space="preserve">Дата аукциона – </w:t>
            </w:r>
            <w:r w:rsidR="00B652C8">
              <w:t>10</w:t>
            </w:r>
            <w:r>
              <w:t>.0</w:t>
            </w:r>
            <w:r w:rsidR="00B652C8">
              <w:t>3</w:t>
            </w:r>
            <w:r>
              <w:t>.2020</w:t>
            </w:r>
          </w:p>
          <w:p w:rsidR="0007424B" w:rsidRDefault="0007424B" w:rsidP="00DB1E87"/>
          <w:p w:rsidR="00DB1E87" w:rsidRDefault="009F4038">
            <w:hyperlink r:id="rId7" w:history="1">
              <w:proofErr w:type="gramStart"/>
              <w:r w:rsidRPr="005B3A50">
                <w:rPr>
                  <w:rStyle w:val="a6"/>
                </w:rPr>
                <w:t>https://zakupki.gov.ru/epz/order/extendedsearch/results.html?searchString=0315300087120000012&amp;morphology=on&amp;search-filter=%D0%94%D0%B0%D1%82%D0%B5+%D1%80%D0%B0%D0%B7%D0%BC%D0%B5%D1%89%D0%B5%D0%BD%D0%B8%D1%8F&amp;pageNumber=1&amp;sortDirection=false&amp;recordsPerPage=_10&amp;showLotsInfoHidden=false&amp;fz44=on&amp;fz223=on&amp;sortBy=UPDATE_DATE&amp;af=on&amp;ca</w:t>
              </w:r>
              <w:proofErr w:type="gramEnd"/>
              <w:r w:rsidRPr="005B3A50">
                <w:rPr>
                  <w:rStyle w:val="a6"/>
                </w:rPr>
                <w:t>=on&amp;pc=on&amp;pa=on&amp;currencyIdGeneral=-1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DB1E87" w:rsidRDefault="00DB1E87"/>
    <w:sectPr w:rsidR="00DB1E87" w:rsidSect="00DB1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87"/>
    <w:rsid w:val="0007424B"/>
    <w:rsid w:val="000F6E08"/>
    <w:rsid w:val="00492678"/>
    <w:rsid w:val="00536A21"/>
    <w:rsid w:val="00750919"/>
    <w:rsid w:val="00834877"/>
    <w:rsid w:val="00937BF7"/>
    <w:rsid w:val="009F4038"/>
    <w:rsid w:val="00B652C8"/>
    <w:rsid w:val="00D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4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4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8276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0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extendedsearch/results.html?searchString=0315300087120000012&amp;morphology=on&amp;search-filter=%D0%94%D0%B0%D1%82%D0%B5+%D1%80%D0%B0%D0%B7%D0%BC%D0%B5%D1%89%D0%B5%D0%BD%D0%B8%D1%8F&amp;pageNumber=1&amp;sortDirection=false&amp;recordsPerPage=_10&amp;showLotsInfoHidden=false&amp;fz44=on&amp;fz223=on&amp;sortBy=UPDATE_DATE&amp;af=on&amp;ca=on&amp;pc=on&amp;pa=on&amp;currencyIdGeneral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extendedsearch/results.html?searchString=0315300087120000013&amp;morphology=on&amp;search-filter=%D0%94%D0%B0%D1%82%D0%B5+%D1%80%D0%B0%D0%B7%D0%BC%D0%B5%D1%89%D0%B5%D0%BD%D0%B8%D1%8F&amp;pageNumber=1&amp;sortDirection=false&amp;recordsPerPage=_10&amp;showLotsInfoHidden=false&amp;fz44=on&amp;fz223=on&amp;sortBy=UPDATE_DATE&amp;af=on&amp;ca=on&amp;pc=on&amp;pa=on&amp;currencyIdGeneral=-1" TargetMode="External"/><Relationship Id="rId5" Type="http://schemas.openxmlformats.org/officeDocument/2006/relationships/hyperlink" Target="https://zakupki.gov.ru/epz/order/extendedsearch/results.html?searchString=0315300087120000014&amp;morphology=on&amp;search-filter=%D0%94%D0%B0%D1%82%D0%B5+%D1%80%D0%B0%D0%B7%D0%BC%D0%B5%D1%89%D0%B5%D0%BD%D0%B8%D1%8F&amp;pageNumber=1&amp;sortDirection=false&amp;recordsPerPage=_10&amp;showLotsInfoHidden=false&amp;fz44=on&amp;fz223=on&amp;sortBy=UPDATE_DATE&amp;af=on&amp;ca=on&amp;pc=on&amp;pa=on&amp;currencyIdGeneral=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пресса</cp:lastModifiedBy>
  <cp:revision>6</cp:revision>
  <cp:lastPrinted>2020-03-03T05:45:00Z</cp:lastPrinted>
  <dcterms:created xsi:type="dcterms:W3CDTF">2020-03-02T12:36:00Z</dcterms:created>
  <dcterms:modified xsi:type="dcterms:W3CDTF">2020-03-03T06:04:00Z</dcterms:modified>
</cp:coreProperties>
</file>