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980"/>
        <w:gridCol w:w="3960"/>
      </w:tblGrid>
      <w:tr w:rsidR="00180ADC" w:rsidTr="00DD7316">
        <w:tc>
          <w:tcPr>
            <w:tcW w:w="3960" w:type="dxa"/>
          </w:tcPr>
          <w:p w:rsidR="00180ADC" w:rsidRPr="004D303E" w:rsidRDefault="00180ADC" w:rsidP="00180ADC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4D303E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180ADC" w:rsidRPr="004D303E" w:rsidRDefault="00180ADC" w:rsidP="00180ADC">
            <w:pPr>
              <w:spacing w:after="0"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180ADC" w:rsidRPr="004D303E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180ADC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 пухёв.</w:t>
            </w:r>
          </w:p>
          <w:p w:rsidR="00180ADC" w:rsidRPr="004D303E" w:rsidRDefault="00180ADC" w:rsidP="00180ADC">
            <w:pPr>
              <w:spacing w:after="0"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</w:p>
          <w:p w:rsidR="00180ADC" w:rsidRPr="004D303E" w:rsidRDefault="00180ADC" w:rsidP="005B1DB4">
            <w:pPr>
              <w:spacing w:after="0" w:line="360" w:lineRule="auto"/>
              <w:ind w:right="74"/>
              <w:jc w:val="center"/>
              <w:rPr>
                <w:rFonts w:ascii="Arial Cyr Chuv" w:hAnsi="Arial Cyr Chuv"/>
                <w:sz w:val="16"/>
              </w:rPr>
            </w:pPr>
            <w:r w:rsidRPr="004D303E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180ADC" w:rsidRDefault="00180ADC" w:rsidP="005B1DB4">
            <w:pPr>
              <w:spacing w:after="0" w:line="360" w:lineRule="auto"/>
              <w:jc w:val="center"/>
              <w:rPr>
                <w:rFonts w:ascii="Arial Cyr Chuv" w:hAnsi="Arial Cyr Chuv"/>
              </w:rPr>
            </w:pPr>
            <w:r w:rsidRPr="004D303E">
              <w:rPr>
                <w:rFonts w:ascii="Arial Cyr Chuv" w:hAnsi="Arial Cyr Chuv"/>
              </w:rPr>
              <w:t>20</w:t>
            </w:r>
            <w:r w:rsidR="005B1DB4">
              <w:rPr>
                <w:rFonts w:ascii="Arial Cyr Chuv" w:hAnsi="Arial Cyr Chuv"/>
              </w:rPr>
              <w:t>20</w:t>
            </w:r>
            <w:r w:rsidRPr="004D303E">
              <w:rPr>
                <w:rFonts w:ascii="Arial Cyr Chuv" w:hAnsi="Arial Cyr Chuv"/>
              </w:rPr>
              <w:t>=</w:t>
            </w:r>
            <w:r w:rsidRPr="001C0376">
              <w:t xml:space="preserve">. </w:t>
            </w:r>
            <w:r w:rsidR="005B1DB4">
              <w:t>ф</w:t>
            </w:r>
            <w:r w:rsidR="005B1DB4" w:rsidRPr="005B1DB4">
              <w:rPr>
                <w:rFonts w:ascii="Times New Roman Chuv" w:hAnsi="Times New Roman Chuv"/>
              </w:rPr>
              <w:t>еврал.</w:t>
            </w:r>
            <w:r w:rsidRPr="005B1DB4">
              <w:rPr>
                <w:rFonts w:ascii="Times New Roman Chuv" w:hAnsi="Times New Roman Chuv"/>
              </w:rPr>
              <w:t>н</w:t>
            </w:r>
            <w:r>
              <w:rPr>
                <w:rFonts w:ascii="Arial Cyr Chuv" w:hAnsi="Arial Cyr Chuv"/>
              </w:rPr>
              <w:t xml:space="preserve">  </w:t>
            </w:r>
            <w:r w:rsidR="005B1DB4" w:rsidRPr="001439B9">
              <w:t>17</w:t>
            </w:r>
            <w:r>
              <w:rPr>
                <w:rFonts w:ascii="Arial Cyr Chuv" w:hAnsi="Arial Cyr Chuv"/>
              </w:rPr>
              <w:t>-м.ш.</w:t>
            </w:r>
            <w:r w:rsidRPr="004D303E">
              <w:rPr>
                <w:rFonts w:ascii="Arial Cyr Chuv" w:hAnsi="Arial Cyr Chuv"/>
              </w:rPr>
              <w:t xml:space="preserve"> №</w:t>
            </w:r>
            <w:r>
              <w:rPr>
                <w:rFonts w:ascii="Arial Cyr Chuv" w:hAnsi="Arial Cyr Chuv"/>
              </w:rPr>
              <w:t xml:space="preserve"> </w:t>
            </w:r>
            <w:r w:rsidR="005B1DB4">
              <w:rPr>
                <w:rFonts w:ascii="Arial Cyr Chuv" w:hAnsi="Arial Cyr Chuv"/>
              </w:rPr>
              <w:t>39</w:t>
            </w:r>
            <w:r w:rsidRPr="001C0376">
              <w:t>/</w:t>
            </w:r>
            <w:r w:rsidR="00A14621">
              <w:t>10</w:t>
            </w:r>
            <w:r>
              <w:rPr>
                <w:rFonts w:ascii="Arial Cyr Chuv" w:hAnsi="Arial Cyr Chuv"/>
              </w:rPr>
              <w:t>-с</w:t>
            </w:r>
          </w:p>
          <w:p w:rsidR="00180ADC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180ADC" w:rsidRPr="004D303E" w:rsidRDefault="00180ADC" w:rsidP="00DD7316">
            <w:pPr>
              <w:jc w:val="center"/>
              <w:rPr>
                <w:sz w:val="18"/>
                <w:szCs w:val="18"/>
              </w:rPr>
            </w:pPr>
            <w:r w:rsidRPr="004D303E">
              <w:rPr>
                <w:rFonts w:ascii="Arial Cyr Chuv" w:hAnsi="Arial Cyr Chuv"/>
                <w:sz w:val="18"/>
                <w:szCs w:val="18"/>
              </w:rPr>
              <w:t>Елч.к ял.</w:t>
            </w:r>
          </w:p>
        </w:tc>
        <w:tc>
          <w:tcPr>
            <w:tcW w:w="1980" w:type="dxa"/>
          </w:tcPr>
          <w:p w:rsidR="00180ADC" w:rsidRDefault="00180ADC" w:rsidP="00DD7316">
            <w:r>
              <w:rPr>
                <w:color w:val="000080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5320" cy="8229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180ADC" w:rsidRPr="005B1DB4" w:rsidRDefault="00180ADC" w:rsidP="00180ADC">
            <w:pPr>
              <w:spacing w:after="0"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180ADC" w:rsidRPr="005B1DB4" w:rsidRDefault="00180ADC" w:rsidP="00180AD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B1DB4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180ADC" w:rsidRPr="004D303E" w:rsidRDefault="00180ADC" w:rsidP="00180ADC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</w:p>
          <w:p w:rsidR="005B1DB4" w:rsidRPr="005B1DB4" w:rsidRDefault="00180ADC" w:rsidP="005B1DB4">
            <w:pPr>
              <w:pStyle w:val="1"/>
              <w:spacing w:line="360" w:lineRule="auto"/>
            </w:pPr>
            <w:r w:rsidRPr="004D303E"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180ADC" w:rsidRPr="005B1DB4" w:rsidRDefault="00180ADC" w:rsidP="005B1DB4">
            <w:pPr>
              <w:framePr w:hSpace="180" w:wrap="around" w:vAnchor="page" w:hAnchor="margin" w:x="-252" w:y="54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F">
              <w:rPr>
                <w:sz w:val="26"/>
                <w:szCs w:val="26"/>
              </w:rPr>
              <w:t xml:space="preserve"> 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DB4" w:rsidRPr="00143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="00A14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DB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B1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1DB4" w:rsidRDefault="005B1DB4" w:rsidP="00180ADC">
            <w:pPr>
              <w:spacing w:after="0" w:line="240" w:lineRule="auto"/>
              <w:ind w:firstLine="540"/>
              <w:jc w:val="center"/>
              <w:rPr>
                <w:sz w:val="18"/>
                <w:szCs w:val="18"/>
              </w:rPr>
            </w:pPr>
          </w:p>
          <w:p w:rsidR="00180ADC" w:rsidRPr="004D303E" w:rsidRDefault="00180ADC" w:rsidP="00180ADC">
            <w:pPr>
              <w:spacing w:after="0" w:line="240" w:lineRule="auto"/>
              <w:ind w:firstLine="540"/>
              <w:jc w:val="center"/>
              <w:rPr>
                <w:sz w:val="18"/>
                <w:szCs w:val="18"/>
              </w:rPr>
            </w:pPr>
            <w:r w:rsidRPr="004D303E">
              <w:rPr>
                <w:sz w:val="18"/>
                <w:szCs w:val="18"/>
              </w:rPr>
              <w:t>село Яльчики</w:t>
            </w:r>
          </w:p>
        </w:tc>
      </w:tr>
    </w:tbl>
    <w:p w:rsidR="0063362F" w:rsidRPr="00F450EA" w:rsidRDefault="003F160E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4" w:history="1">
        <w:r w:rsidRPr="00F450E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450EA">
        <w:rPr>
          <w:rFonts w:ascii="Times New Roman" w:hAnsi="Times New Roman" w:cs="Times New Roman"/>
          <w:sz w:val="28"/>
          <w:szCs w:val="28"/>
        </w:rPr>
        <w:t xml:space="preserve">е </w:t>
      </w:r>
      <w:r w:rsidR="0063362F" w:rsidRPr="00F450EA">
        <w:rPr>
          <w:rFonts w:ascii="Times New Roman" w:hAnsi="Times New Roman" w:cs="Times New Roman"/>
          <w:sz w:val="28"/>
          <w:szCs w:val="28"/>
        </w:rPr>
        <w:t xml:space="preserve">представления сведений о доходах,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лицом, замещающим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 Яльчикского района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Чувашской Республики по контракту, и членов его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семьи для размещения на официальном сайте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>Яльчикского района Чувашской Республики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«Интернет» и (или) предоставления для </w:t>
      </w:r>
    </w:p>
    <w:p w:rsidR="0063362F" w:rsidRPr="00F450EA" w:rsidRDefault="0063362F" w:rsidP="0063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опубликования средствам массовой информации. </w:t>
      </w:r>
    </w:p>
    <w:p w:rsidR="00180ADC" w:rsidRPr="00F450EA" w:rsidRDefault="00180ADC" w:rsidP="0063362F">
      <w:pPr>
        <w:pStyle w:val="a3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1312" w:rsidRPr="00F450EA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частью 1.1 статьи 2 </w:t>
      </w:r>
      <w:r w:rsidR="00BE35E4" w:rsidRPr="00F450EA">
        <w:rPr>
          <w:rFonts w:ascii="Times New Roman" w:hAnsi="Times New Roman" w:cs="Times New Roman"/>
          <w:sz w:val="28"/>
          <w:szCs w:val="28"/>
        </w:rPr>
        <w:t>Закон</w:t>
      </w:r>
      <w:r w:rsidR="00DA46E0" w:rsidRPr="00F450EA">
        <w:rPr>
          <w:rFonts w:ascii="Times New Roman" w:hAnsi="Times New Roman" w:cs="Times New Roman"/>
          <w:sz w:val="28"/>
          <w:szCs w:val="28"/>
        </w:rPr>
        <w:t>а</w:t>
      </w:r>
      <w:r w:rsidR="00BE35E4" w:rsidRPr="00F450EA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от </w:t>
      </w:r>
      <w:r w:rsidR="00DA46E0" w:rsidRPr="00F450EA">
        <w:rPr>
          <w:rFonts w:ascii="Times New Roman" w:hAnsi="Times New Roman" w:cs="Times New Roman"/>
          <w:sz w:val="28"/>
          <w:szCs w:val="28"/>
        </w:rPr>
        <w:br/>
        <w:t xml:space="preserve">29 августа 2017 г. № 46 </w:t>
      </w:r>
      <w:r w:rsidR="00BE35E4" w:rsidRPr="00F450EA">
        <w:rPr>
          <w:rFonts w:ascii="Times New Roman" w:hAnsi="Times New Roman" w:cs="Times New Roman"/>
          <w:sz w:val="28"/>
          <w:szCs w:val="28"/>
        </w:rPr>
        <w:t>«</w:t>
      </w:r>
      <w:r w:rsidR="006E5205" w:rsidRPr="00F450EA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BE35E4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="00E81E6F" w:rsidRPr="00F450EA">
        <w:rPr>
          <w:rFonts w:ascii="Times New Roman" w:hAnsi="Times New Roman" w:cs="Times New Roman"/>
          <w:sz w:val="28"/>
          <w:szCs w:val="28"/>
        </w:rPr>
        <w:t xml:space="preserve">Собрание депутатов Яльчикского района Чувашской Республики </w:t>
      </w:r>
      <w:r w:rsidRPr="00F450EA">
        <w:rPr>
          <w:rFonts w:ascii="Times New Roman" w:hAnsi="Times New Roman" w:cs="Times New Roman"/>
          <w:sz w:val="28"/>
          <w:szCs w:val="28"/>
        </w:rPr>
        <w:t>р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Pr="00F450EA">
        <w:rPr>
          <w:rFonts w:ascii="Times New Roman" w:hAnsi="Times New Roman" w:cs="Times New Roman"/>
          <w:sz w:val="28"/>
          <w:szCs w:val="28"/>
        </w:rPr>
        <w:t>е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Pr="00F450EA">
        <w:rPr>
          <w:rFonts w:ascii="Times New Roman" w:hAnsi="Times New Roman" w:cs="Times New Roman"/>
          <w:sz w:val="28"/>
          <w:szCs w:val="28"/>
        </w:rPr>
        <w:t>ш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Pr="00F450EA">
        <w:rPr>
          <w:rFonts w:ascii="Times New Roman" w:hAnsi="Times New Roman" w:cs="Times New Roman"/>
          <w:sz w:val="28"/>
          <w:szCs w:val="28"/>
        </w:rPr>
        <w:t>и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Pr="00F450EA">
        <w:rPr>
          <w:rFonts w:ascii="Times New Roman" w:hAnsi="Times New Roman" w:cs="Times New Roman"/>
          <w:sz w:val="28"/>
          <w:szCs w:val="28"/>
        </w:rPr>
        <w:t>л</w:t>
      </w:r>
      <w:r w:rsidR="00DA46E0" w:rsidRPr="00F450EA">
        <w:rPr>
          <w:rFonts w:ascii="Times New Roman" w:hAnsi="Times New Roman" w:cs="Times New Roman"/>
          <w:sz w:val="28"/>
          <w:szCs w:val="28"/>
        </w:rPr>
        <w:t xml:space="preserve"> </w:t>
      </w:r>
      <w:r w:rsidRPr="00F450EA">
        <w:rPr>
          <w:rFonts w:ascii="Times New Roman" w:hAnsi="Times New Roman" w:cs="Times New Roman"/>
          <w:sz w:val="28"/>
          <w:szCs w:val="28"/>
        </w:rPr>
        <w:t>о:</w:t>
      </w:r>
    </w:p>
    <w:p w:rsidR="00A14621" w:rsidRPr="00F450EA" w:rsidRDefault="00FC1312" w:rsidP="00A14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1. </w:t>
      </w:r>
      <w:r w:rsidR="00A14621" w:rsidRPr="00F450EA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w:anchor="P34" w:history="1">
        <w:r w:rsidR="00A14621" w:rsidRPr="00F450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14621" w:rsidRPr="00F450EA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 Яльчикского района Чувашской Республики по контракту, и членов его семьи для размещения на официальном сайте Яльчикского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 </w:t>
      </w:r>
    </w:p>
    <w:p w:rsidR="00FC1312" w:rsidRPr="00F450EA" w:rsidRDefault="003D618D" w:rsidP="00143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>2</w:t>
      </w:r>
      <w:r w:rsidR="001439B9" w:rsidRPr="00F450EA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1439B9" w:rsidRPr="00F450EA" w:rsidRDefault="001439B9" w:rsidP="00143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A1" w:rsidRPr="00F450EA" w:rsidRDefault="00276B16" w:rsidP="00F45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0EA">
        <w:rPr>
          <w:rFonts w:ascii="Times New Roman" w:hAnsi="Times New Roman" w:cs="Times New Roman"/>
          <w:sz w:val="28"/>
          <w:szCs w:val="28"/>
        </w:rPr>
        <w:t xml:space="preserve">Глава Яльчикского района        </w:t>
      </w:r>
      <w:r w:rsidR="00CD4890" w:rsidRPr="00F450EA">
        <w:rPr>
          <w:rFonts w:ascii="Times New Roman" w:hAnsi="Times New Roman" w:cs="Times New Roman"/>
          <w:sz w:val="28"/>
          <w:szCs w:val="28"/>
        </w:rPr>
        <w:t xml:space="preserve">    </w:t>
      </w:r>
      <w:r w:rsidRPr="00F450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4890" w:rsidRPr="00F450EA">
        <w:rPr>
          <w:rFonts w:ascii="Times New Roman" w:hAnsi="Times New Roman" w:cs="Times New Roman"/>
          <w:sz w:val="28"/>
          <w:szCs w:val="28"/>
        </w:rPr>
        <w:t xml:space="preserve">          И.И.Васильева</w:t>
      </w:r>
      <w:r w:rsidRPr="00F4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EA" w:rsidRDefault="00F450EA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450EA" w:rsidRDefault="00F450EA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450EA" w:rsidRDefault="00F450EA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450EA" w:rsidRDefault="00F450EA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D618D" w:rsidRDefault="003D618D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 </w:t>
      </w:r>
    </w:p>
    <w:p w:rsidR="003D618D" w:rsidRPr="001439B9" w:rsidRDefault="003D618D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>к  Решению Собранием депутатов</w:t>
      </w:r>
    </w:p>
    <w:p w:rsidR="003D618D" w:rsidRPr="001439B9" w:rsidRDefault="003D618D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</w:p>
    <w:p w:rsidR="003D618D" w:rsidRPr="001439B9" w:rsidRDefault="003D618D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3D618D" w:rsidRPr="001439B9" w:rsidRDefault="003D618D" w:rsidP="003D61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439B9">
        <w:rPr>
          <w:rFonts w:ascii="Times New Roman" w:hAnsi="Times New Roman" w:cs="Times New Roman"/>
          <w:sz w:val="26"/>
          <w:szCs w:val="26"/>
        </w:rPr>
        <w:t>от 17.02.2020 № 39/</w:t>
      </w:r>
      <w:r w:rsidR="00F450EA">
        <w:rPr>
          <w:rFonts w:ascii="Times New Roman" w:hAnsi="Times New Roman" w:cs="Times New Roman"/>
          <w:sz w:val="26"/>
          <w:szCs w:val="26"/>
        </w:rPr>
        <w:t>10</w:t>
      </w:r>
      <w:r w:rsidRPr="001439B9">
        <w:rPr>
          <w:rFonts w:ascii="Times New Roman" w:hAnsi="Times New Roman" w:cs="Times New Roman"/>
          <w:sz w:val="26"/>
          <w:szCs w:val="26"/>
        </w:rPr>
        <w:t>-с</w:t>
      </w:r>
    </w:p>
    <w:p w:rsidR="003D618D" w:rsidRPr="001439B9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18D" w:rsidRPr="00FC1312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4"/>
    <w:bookmarkEnd w:id="1"/>
    <w:p w:rsidR="003D618D" w:rsidRDefault="009C0215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3D618D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3D618D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 xml:space="preserve">дставления сведений о доходах, расходах, об имуществе и </w:t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 лицом, замещающим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контракту, и членов его семьи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для размещения 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09020F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и (или) </w:t>
      </w:r>
    </w:p>
    <w:p w:rsidR="003D618D" w:rsidRDefault="003D618D" w:rsidP="003D61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предоставления для опубликования средствам массовой информации</w:t>
      </w:r>
    </w:p>
    <w:p w:rsidR="003D618D" w:rsidRPr="00FC1312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определяет процедуру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>представления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контракту,</w:t>
      </w:r>
      <w:r w:rsidRPr="0009020F">
        <w:rPr>
          <w:rFonts w:ascii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размещения на официальном сайте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Порядок, сведения о доходах для размещения в сети «Интернет»).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Порядке используются понятия, предусмотренные Федеральными </w:t>
      </w:r>
      <w:r w:rsidRPr="003B2AAC">
        <w:rPr>
          <w:rFonts w:ascii="Times New Roman" w:hAnsi="Times New Roman" w:cs="Times New Roman"/>
          <w:sz w:val="26"/>
          <w:szCs w:val="26"/>
        </w:rPr>
        <w:t xml:space="preserve">законами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>
        <w:rPr>
          <w:rFonts w:ascii="Times New Roman" w:hAnsi="Times New Roman" w:cs="Times New Roman"/>
          <w:sz w:val="26"/>
          <w:szCs w:val="26"/>
        </w:rPr>
        <w:t xml:space="preserve">2. Сведения о доходах для размещения 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представляются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Pr="0009020F">
        <w:rPr>
          <w:rFonts w:ascii="Times New Roman" w:hAnsi="Times New Roman" w:cs="Times New Roman"/>
          <w:sz w:val="26"/>
          <w:szCs w:val="26"/>
        </w:rPr>
        <w:t>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Pr="00FC13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за отчетным, </w:t>
      </w:r>
      <w:r w:rsidRPr="00FC131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форме согласно приложению к настоящему Порядку.</w:t>
      </w:r>
    </w:p>
    <w:p w:rsidR="003D618D" w:rsidRPr="00460478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доходах</w:t>
      </w:r>
      <w:r w:rsidRPr="005A4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 xml:space="preserve">представляются в </w:t>
      </w:r>
      <w:r w:rsidRPr="00460478">
        <w:rPr>
          <w:rFonts w:ascii="Times New Roman" w:hAnsi="Times New Roman" w:cs="Times New Roman"/>
          <w:sz w:val="26"/>
          <w:szCs w:val="26"/>
        </w:rPr>
        <w:t>отдел организационной работы администрации Яльчикского района Чувашской Республики,</w:t>
      </w:r>
      <w:r w:rsidRPr="00FC1312">
        <w:rPr>
          <w:rFonts w:ascii="Times New Roman" w:hAnsi="Times New Roman" w:cs="Times New Roman"/>
          <w:sz w:val="26"/>
          <w:szCs w:val="26"/>
        </w:rPr>
        <w:t xml:space="preserve"> либо должностному лицу, ответственному за работу по профилактике коррупционных и иных правонарушений в администрации </w:t>
      </w:r>
      <w:r w:rsidRPr="00460478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     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доходах для размещения в сети «Интернет» в порядке, предусмотренном решением </w:t>
      </w:r>
      <w:r w:rsidRPr="00460478">
        <w:rPr>
          <w:rFonts w:ascii="Times New Roman" w:hAnsi="Times New Roman" w:cs="Times New Roman"/>
          <w:sz w:val="26"/>
          <w:szCs w:val="26"/>
        </w:rPr>
        <w:t>Собрания депутатов  Яльчикского района Чувашской Рес</w:t>
      </w:r>
      <w:r w:rsidRPr="00460478">
        <w:rPr>
          <w:rFonts w:ascii="Times New Roman" w:hAnsi="Times New Roman" w:cs="Times New Roman"/>
          <w:sz w:val="26"/>
          <w:szCs w:val="26"/>
        </w:rPr>
        <w:lastRenderedPageBreak/>
        <w:t>публики, размещаются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доходах для размещения в сети «Интернет», представляемые в соответствии с настоящим Порядком лицом, </w:t>
      </w:r>
      <w:r w:rsidRPr="00FC1312">
        <w:rPr>
          <w:rFonts w:ascii="Times New Roman" w:hAnsi="Times New Roman" w:cs="Times New Roman"/>
          <w:sz w:val="26"/>
          <w:szCs w:val="26"/>
        </w:rPr>
        <w:t>замещающ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9020F">
        <w:rPr>
          <w:rFonts w:ascii="Times New Roman" w:hAnsi="Times New Roman" w:cs="Times New Roman"/>
          <w:sz w:val="26"/>
          <w:szCs w:val="26"/>
        </w:rPr>
        <w:t>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012A1C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контракту, хранятся в </w:t>
      </w:r>
      <w:r w:rsidRPr="0046047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60478">
        <w:rPr>
          <w:rFonts w:ascii="Times New Roman" w:hAnsi="Times New Roman" w:cs="Times New Roman"/>
          <w:sz w:val="26"/>
          <w:szCs w:val="26"/>
        </w:rPr>
        <w:t xml:space="preserve"> организационной работы администрации Яльчикского района Чувашской Республики в</w:t>
      </w:r>
      <w:r>
        <w:rPr>
          <w:rFonts w:ascii="Times New Roman" w:hAnsi="Times New Roman" w:cs="Times New Roman"/>
          <w:sz w:val="26"/>
          <w:szCs w:val="26"/>
        </w:rPr>
        <w:t xml:space="preserve"> течение пяти лет со дня их представления.</w:t>
      </w:r>
    </w:p>
    <w:p w:rsidR="003D618D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Pr="00460478">
        <w:rPr>
          <w:rFonts w:ascii="Times New Roman" w:hAnsi="Times New Roman" w:cs="Times New Roman"/>
          <w:sz w:val="26"/>
          <w:szCs w:val="26"/>
        </w:rPr>
        <w:t>администрации Яльчикского района Чувашской Республики</w:t>
      </w:r>
      <w:r w:rsidR="00F450EA">
        <w:rPr>
          <w:rFonts w:ascii="Times New Roman" w:hAnsi="Times New Roman" w:cs="Times New Roman"/>
          <w:sz w:val="26"/>
          <w:szCs w:val="26"/>
        </w:rPr>
        <w:t>.</w:t>
      </w:r>
      <w:r w:rsidRPr="00460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8D" w:rsidRDefault="003D618D" w:rsidP="003D618D">
      <w:pPr>
        <w:pStyle w:val="a3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</w:p>
    <w:p w:rsidR="003D618D" w:rsidRPr="00FC1312" w:rsidRDefault="003D618D" w:rsidP="003D6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18D" w:rsidRDefault="003D618D" w:rsidP="003D618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3D618D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618D" w:rsidRDefault="003D618D" w:rsidP="003D618D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3D618D" w:rsidRPr="00445940" w:rsidRDefault="003D618D" w:rsidP="003D618D">
      <w:pPr>
        <w:pStyle w:val="a3"/>
        <w:ind w:left="893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</w:t>
      </w:r>
      <w:r w:rsidRPr="00445940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</w:t>
      </w:r>
      <w:r w:rsidRPr="00445940">
        <w:rPr>
          <w:rFonts w:ascii="Times New Roman" w:hAnsi="Times New Roman" w:cs="Times New Roman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</w:t>
      </w:r>
      <w:r w:rsidRPr="00456E00">
        <w:rPr>
          <w:rFonts w:ascii="Times New Roman" w:hAnsi="Times New Roman" w:cs="Times New Roman"/>
          <w:lang w:eastAsia="ru-RU"/>
        </w:rPr>
        <w:t>главы администрации</w:t>
      </w:r>
      <w:r w:rsidRPr="00977114">
        <w:rPr>
          <w:rFonts w:ascii="Times New Roman" w:hAnsi="Times New Roman" w:cs="Times New Roman"/>
          <w:lang w:eastAsia="ru-RU"/>
        </w:rPr>
        <w:t xml:space="preserve"> </w:t>
      </w:r>
      <w:r w:rsidRPr="00977114">
        <w:rPr>
          <w:rFonts w:ascii="Times New Roman" w:hAnsi="Times New Roman" w:cs="Times New Roman"/>
          <w:i/>
          <w:lang w:eastAsia="ru-RU"/>
        </w:rPr>
        <w:t xml:space="preserve"> </w:t>
      </w:r>
      <w:r w:rsidRPr="001C5A59">
        <w:rPr>
          <w:rFonts w:ascii="Times New Roman" w:hAnsi="Times New Roman" w:cs="Times New Roman"/>
          <w:lang w:eastAsia="ru-RU"/>
        </w:rPr>
        <w:t>Яльчикского района Чувашской</w:t>
      </w:r>
      <w:r>
        <w:rPr>
          <w:rFonts w:ascii="Times New Roman" w:hAnsi="Times New Roman" w:cs="Times New Roman"/>
          <w:lang w:eastAsia="ru-RU"/>
        </w:rPr>
        <w:t xml:space="preserve">      </w:t>
      </w:r>
      <w:r w:rsidRPr="001C5A59">
        <w:rPr>
          <w:rFonts w:ascii="Times New Roman" w:hAnsi="Times New Roman" w:cs="Times New Roman"/>
          <w:lang w:eastAsia="ru-RU"/>
        </w:rPr>
        <w:t xml:space="preserve">Республики  </w:t>
      </w:r>
      <w:r w:rsidRPr="00445940">
        <w:rPr>
          <w:rFonts w:ascii="Times New Roman" w:hAnsi="Times New Roman" w:cs="Times New Roman"/>
          <w:lang w:eastAsia="ru-RU"/>
        </w:rPr>
        <w:t>по контракту</w:t>
      </w:r>
      <w:r>
        <w:rPr>
          <w:rFonts w:ascii="Times New Roman" w:hAnsi="Times New Roman" w:cs="Times New Roman"/>
          <w:lang w:eastAsia="ru-RU"/>
        </w:rPr>
        <w:t>,</w:t>
      </w:r>
      <w:r w:rsidRPr="00445940">
        <w:rPr>
          <w:rFonts w:ascii="Times New Roman" w:hAnsi="Times New Roman" w:cs="Times New Roman"/>
          <w:lang w:eastAsia="ru-RU"/>
        </w:rPr>
        <w:t xml:space="preserve"> и членов его семьи для размещения на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 xml:space="preserve">официальном сайте </w:t>
      </w:r>
      <w:r>
        <w:rPr>
          <w:rFonts w:ascii="Times New Roman" w:hAnsi="Times New Roman" w:cs="Times New Roman"/>
          <w:lang w:eastAsia="ru-RU"/>
        </w:rPr>
        <w:t>Яльчикского района  Чувашской Республики</w:t>
      </w:r>
      <w:r w:rsidRPr="000F3B31">
        <w:rPr>
          <w:rFonts w:ascii="Times New Roman" w:hAnsi="Times New Roman" w:cs="Times New Roman"/>
          <w:i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 xml:space="preserve"> информационно-телекоммуникационной сети «Интернет» и (или)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445940">
        <w:rPr>
          <w:rFonts w:ascii="Times New Roman" w:hAnsi="Times New Roman" w:cs="Times New Roman"/>
          <w:lang w:eastAsia="ru-RU"/>
        </w:rPr>
        <w:t>предоставления для опубликования средствам массовой информации</w:t>
      </w:r>
    </w:p>
    <w:p w:rsidR="003D618D" w:rsidRDefault="003D618D" w:rsidP="003D618D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D618D" w:rsidRPr="00470DD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3D618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 xml:space="preserve">лица, замещающего должность главы администрации </w:t>
      </w:r>
    </w:p>
    <w:p w:rsidR="003D618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56E00">
        <w:rPr>
          <w:rFonts w:ascii="Times New Roman" w:eastAsia="Calibri" w:hAnsi="Times New Roman" w:cs="Times New Roman"/>
          <w:b/>
          <w:lang w:eastAsia="ru-RU"/>
        </w:rPr>
        <w:t>Яльчикскго района Чувашской Республики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по контракту, и членов его семьи для размещения на официальном сайте </w:t>
      </w:r>
    </w:p>
    <w:p w:rsidR="003D618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56E00">
        <w:rPr>
          <w:rFonts w:ascii="Times New Roman" w:eastAsia="Calibri" w:hAnsi="Times New Roman" w:cs="Times New Roman"/>
          <w:b/>
          <w:lang w:eastAsia="ru-RU"/>
        </w:rPr>
        <w:t>Яльчикского района Чувашской Республики</w:t>
      </w:r>
      <w:r>
        <w:rPr>
          <w:rFonts w:ascii="Times New Roman" w:eastAsia="Calibri" w:hAnsi="Times New Roman" w:cs="Times New Roman"/>
          <w:b/>
          <w:i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</w:t>
      </w:r>
    </w:p>
    <w:p w:rsidR="003D618D" w:rsidRPr="00470DD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предоставления для опубликования средствам массовой информации за период с 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1 января по 31 декабря 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3D618D" w:rsidRPr="00470DD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3D618D" w:rsidRPr="00470DDD" w:rsidTr="004952BC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3D618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3D618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3D618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3D618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3D618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>
              <w:rPr>
                <w:rFonts w:ascii="Times New Roman" w:eastAsia="Calibri" w:hAnsi="Times New Roman" w:cs="Times New Roman"/>
              </w:rPr>
              <w:t>лица, замещающего должность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3D618D" w:rsidRPr="00470DDD" w:rsidTr="004952BC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3D618D" w:rsidRDefault="003D618D" w:rsidP="004952BC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3D618D" w:rsidRPr="00470DDD" w:rsidRDefault="003D618D" w:rsidP="004952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618D" w:rsidRPr="00470DDD" w:rsidRDefault="003D618D" w:rsidP="004952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618D" w:rsidRPr="00470DDD" w:rsidRDefault="003D618D" w:rsidP="004952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618D" w:rsidRPr="00470DDD" w:rsidRDefault="003D618D" w:rsidP="004952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618D" w:rsidRPr="00470DDD" w:rsidRDefault="003D618D" w:rsidP="004952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3D618D" w:rsidRDefault="003D618D" w:rsidP="004952BC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3D618D" w:rsidRPr="00470DDD" w:rsidRDefault="003D618D" w:rsidP="004952BC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D618D" w:rsidRPr="00470DDD" w:rsidRDefault="003D618D" w:rsidP="003D61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3D618D" w:rsidRPr="00470DDD" w:rsidTr="004952BC">
        <w:trPr>
          <w:tblHeader/>
        </w:trPr>
        <w:tc>
          <w:tcPr>
            <w:tcW w:w="631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3D618D" w:rsidRPr="00470DDD" w:rsidTr="004952BC">
        <w:trPr>
          <w:trHeight w:val="509"/>
        </w:trPr>
        <w:tc>
          <w:tcPr>
            <w:tcW w:w="631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D618D" w:rsidRPr="00470DDD" w:rsidTr="004952BC">
        <w:trPr>
          <w:trHeight w:val="275"/>
        </w:trPr>
        <w:tc>
          <w:tcPr>
            <w:tcW w:w="631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 (супруг)*</w:t>
            </w:r>
          </w:p>
        </w:tc>
        <w:tc>
          <w:tcPr>
            <w:tcW w:w="360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D618D" w:rsidRPr="00470DDD" w:rsidTr="004952BC">
        <w:trPr>
          <w:trHeight w:val="509"/>
        </w:trPr>
        <w:tc>
          <w:tcPr>
            <w:tcW w:w="631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ребенок*</w:t>
            </w:r>
          </w:p>
        </w:tc>
        <w:tc>
          <w:tcPr>
            <w:tcW w:w="360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3D618D" w:rsidRPr="00470DDD" w:rsidRDefault="003D618D" w:rsidP="004952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D618D" w:rsidRDefault="003D618D" w:rsidP="003D618D">
      <w:pPr>
        <w:widowControl w:val="0"/>
        <w:spacing w:after="0" w:line="240" w:lineRule="auto"/>
        <w:rPr>
          <w:sz w:val="2"/>
          <w:szCs w:val="2"/>
        </w:rPr>
      </w:pPr>
    </w:p>
    <w:p w:rsidR="003D618D" w:rsidRPr="00684101" w:rsidRDefault="003D618D" w:rsidP="003D618D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3D618D" w:rsidRDefault="003D618D" w:rsidP="003D618D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D618D" w:rsidRPr="00AE1240" w:rsidRDefault="003D618D" w:rsidP="003D618D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3D618D" w:rsidRDefault="003D618D" w:rsidP="003D618D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3D618D" w:rsidRDefault="003D618D" w:rsidP="003D618D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3D618D" w:rsidRPr="00F42CA9" w:rsidRDefault="003D618D" w:rsidP="003D61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3D618D" w:rsidRPr="0061456C" w:rsidRDefault="003D618D" w:rsidP="003D61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CA9" w:rsidRPr="00F42CA9" w:rsidSect="00F42CA9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0F" w:rsidRDefault="0050440F" w:rsidP="00E71C7D">
      <w:pPr>
        <w:spacing w:after="0" w:line="240" w:lineRule="auto"/>
      </w:pPr>
      <w:r>
        <w:separator/>
      </w:r>
    </w:p>
  </w:endnote>
  <w:endnote w:type="continuationSeparator" w:id="0">
    <w:p w:rsidR="0050440F" w:rsidRDefault="0050440F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0F" w:rsidRDefault="0050440F" w:rsidP="00E71C7D">
      <w:pPr>
        <w:spacing w:after="0" w:line="240" w:lineRule="auto"/>
      </w:pPr>
      <w:r>
        <w:separator/>
      </w:r>
    </w:p>
  </w:footnote>
  <w:footnote w:type="continuationSeparator" w:id="0">
    <w:p w:rsidR="0050440F" w:rsidRDefault="0050440F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77600"/>
      <w:docPartObj>
        <w:docPartGallery w:val="Page Numbers (Top of Page)"/>
        <w:docPartUnique/>
      </w:docPartObj>
    </w:sdtPr>
    <w:sdtEndPr/>
    <w:sdtContent>
      <w:p w:rsidR="003D618D" w:rsidRDefault="005044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1D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18D" w:rsidRDefault="003D6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9C0215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Default="009C0215" w:rsidP="0070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3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18D">
      <w:rPr>
        <w:rStyle w:val="a8"/>
        <w:noProof/>
      </w:rPr>
      <w:t>3</w:t>
    </w:r>
    <w:r>
      <w:rPr>
        <w:rStyle w:val="a8"/>
      </w:rPr>
      <w:fldChar w:fldCharType="end"/>
    </w:r>
  </w:p>
  <w:p w:rsidR="0070031A" w:rsidRDefault="007003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2"/>
    <w:rsid w:val="00004893"/>
    <w:rsid w:val="000378B5"/>
    <w:rsid w:val="000627DA"/>
    <w:rsid w:val="00074B60"/>
    <w:rsid w:val="000832FE"/>
    <w:rsid w:val="0009020F"/>
    <w:rsid w:val="00092D24"/>
    <w:rsid w:val="000F69EE"/>
    <w:rsid w:val="000F7F9E"/>
    <w:rsid w:val="0012121D"/>
    <w:rsid w:val="00124F19"/>
    <w:rsid w:val="001376A7"/>
    <w:rsid w:val="001439B9"/>
    <w:rsid w:val="00180AAC"/>
    <w:rsid w:val="00180ADC"/>
    <w:rsid w:val="001D3037"/>
    <w:rsid w:val="001D5F89"/>
    <w:rsid w:val="001F37E9"/>
    <w:rsid w:val="0020187A"/>
    <w:rsid w:val="002205EC"/>
    <w:rsid w:val="00245910"/>
    <w:rsid w:val="002727E6"/>
    <w:rsid w:val="00276B16"/>
    <w:rsid w:val="00282139"/>
    <w:rsid w:val="0028242B"/>
    <w:rsid w:val="00285F34"/>
    <w:rsid w:val="00293E1F"/>
    <w:rsid w:val="002B0BE0"/>
    <w:rsid w:val="002B3910"/>
    <w:rsid w:val="002C54D4"/>
    <w:rsid w:val="002D6181"/>
    <w:rsid w:val="002F62F4"/>
    <w:rsid w:val="0030671C"/>
    <w:rsid w:val="00354702"/>
    <w:rsid w:val="003D618D"/>
    <w:rsid w:val="003F160E"/>
    <w:rsid w:val="004140E7"/>
    <w:rsid w:val="00441ED1"/>
    <w:rsid w:val="004917A1"/>
    <w:rsid w:val="004A044A"/>
    <w:rsid w:val="004A4360"/>
    <w:rsid w:val="004B1E8F"/>
    <w:rsid w:val="004F2415"/>
    <w:rsid w:val="004F5F1F"/>
    <w:rsid w:val="0050440F"/>
    <w:rsid w:val="00570B9A"/>
    <w:rsid w:val="00595C0B"/>
    <w:rsid w:val="0059705E"/>
    <w:rsid w:val="005B1DB4"/>
    <w:rsid w:val="005E578A"/>
    <w:rsid w:val="0060328D"/>
    <w:rsid w:val="0063362F"/>
    <w:rsid w:val="0066082A"/>
    <w:rsid w:val="006741ED"/>
    <w:rsid w:val="00684101"/>
    <w:rsid w:val="006C67A7"/>
    <w:rsid w:val="006E0C12"/>
    <w:rsid w:val="006E5205"/>
    <w:rsid w:val="0070031A"/>
    <w:rsid w:val="00761220"/>
    <w:rsid w:val="0079026A"/>
    <w:rsid w:val="007A11A8"/>
    <w:rsid w:val="008721B8"/>
    <w:rsid w:val="00876821"/>
    <w:rsid w:val="00892FA1"/>
    <w:rsid w:val="008B52DA"/>
    <w:rsid w:val="009C0215"/>
    <w:rsid w:val="009F70B2"/>
    <w:rsid w:val="00A14621"/>
    <w:rsid w:val="00A91208"/>
    <w:rsid w:val="00AE6F61"/>
    <w:rsid w:val="00B06438"/>
    <w:rsid w:val="00B316DD"/>
    <w:rsid w:val="00B31D48"/>
    <w:rsid w:val="00B54AD0"/>
    <w:rsid w:val="00B76D6C"/>
    <w:rsid w:val="00BE35E4"/>
    <w:rsid w:val="00C14939"/>
    <w:rsid w:val="00C3771A"/>
    <w:rsid w:val="00C5217E"/>
    <w:rsid w:val="00C722F3"/>
    <w:rsid w:val="00C8225A"/>
    <w:rsid w:val="00CB1105"/>
    <w:rsid w:val="00CB5C3D"/>
    <w:rsid w:val="00CD4890"/>
    <w:rsid w:val="00D003CD"/>
    <w:rsid w:val="00D03156"/>
    <w:rsid w:val="00DA46E0"/>
    <w:rsid w:val="00DE5B00"/>
    <w:rsid w:val="00DF5EC3"/>
    <w:rsid w:val="00E10A2C"/>
    <w:rsid w:val="00E31A5A"/>
    <w:rsid w:val="00E439D6"/>
    <w:rsid w:val="00E70BAA"/>
    <w:rsid w:val="00E71C7D"/>
    <w:rsid w:val="00E81E6F"/>
    <w:rsid w:val="00E85EB4"/>
    <w:rsid w:val="00EC099B"/>
    <w:rsid w:val="00F42CA9"/>
    <w:rsid w:val="00F450EA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2E89-66E9-4BA0-85C3-E3C4692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5E"/>
  </w:style>
  <w:style w:type="paragraph" w:styleId="1">
    <w:name w:val="heading 1"/>
    <w:basedOn w:val="a"/>
    <w:next w:val="a"/>
    <w:link w:val="10"/>
    <w:uiPriority w:val="99"/>
    <w:qFormat/>
    <w:rsid w:val="00180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0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орг отд обращ</cp:lastModifiedBy>
  <cp:revision>2</cp:revision>
  <cp:lastPrinted>2020-03-03T07:19:00Z</cp:lastPrinted>
  <dcterms:created xsi:type="dcterms:W3CDTF">2020-04-22T05:21:00Z</dcterms:created>
  <dcterms:modified xsi:type="dcterms:W3CDTF">2020-04-22T05:21:00Z</dcterms:modified>
</cp:coreProperties>
</file>