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0"/>
        <w:gridCol w:w="3358"/>
      </w:tblGrid>
      <w:tr w:rsidR="00F452F6" w:rsidTr="00DC0E53">
        <w:trPr>
          <w:trHeight w:val="122"/>
        </w:trPr>
        <w:tc>
          <w:tcPr>
            <w:tcW w:w="8930" w:type="dxa"/>
          </w:tcPr>
          <w:p w:rsidR="00692850" w:rsidRPr="00692850" w:rsidRDefault="00692850" w:rsidP="00692850">
            <w:pPr>
              <w:spacing w:line="360" w:lineRule="auto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D6DE321" wp14:editId="3BAF3830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850" w:rsidRPr="00692850" w:rsidRDefault="00692850" w:rsidP="00DC0E53">
            <w:pPr>
              <w:spacing w:line="360" w:lineRule="auto"/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95"/>
              <w:gridCol w:w="1173"/>
              <w:gridCol w:w="4202"/>
            </w:tblGrid>
            <w:tr w:rsidR="00692850" w:rsidRPr="00692850" w:rsidTr="00B440F3">
              <w:trPr>
                <w:cantSplit/>
                <w:trHeight w:val="792"/>
              </w:trPr>
              <w:tc>
                <w:tcPr>
                  <w:tcW w:w="4195" w:type="dxa"/>
                </w:tcPr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692850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692850" w:rsidRPr="00692850" w:rsidRDefault="00692850" w:rsidP="00DC0E53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sz w:val="22"/>
                      <w:szCs w:val="20"/>
                    </w:rPr>
                  </w:pP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sz w:val="22"/>
                      <w:szCs w:val="20"/>
                    </w:rPr>
                    <w:t>ЧУВАШСКАЯ РЕСПУБЛИКА</w:t>
                  </w:r>
                  <w:r w:rsidRPr="00692850">
                    <w:rPr>
                      <w:noProof/>
                      <w:color w:val="000000"/>
                      <w:sz w:val="22"/>
                      <w:szCs w:val="20"/>
                    </w:rPr>
                    <w:t xml:space="preserve"> </w:t>
                  </w: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ЯНТИКОВСКИЙ РАЙОН  </w:t>
                  </w:r>
                </w:p>
              </w:tc>
            </w:tr>
            <w:tr w:rsidR="00692850" w:rsidRPr="00692850" w:rsidTr="00B440F3">
              <w:trPr>
                <w:cantSplit/>
                <w:trHeight w:val="80"/>
              </w:trPr>
              <w:tc>
                <w:tcPr>
                  <w:tcW w:w="4195" w:type="dxa"/>
                </w:tcPr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 xml:space="preserve">ТĂВАЙ РАЙОНĚН   </w:t>
                  </w:r>
                </w:p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ПУÇЛĂХĚ</w:t>
                  </w:r>
                  <w:r w:rsidRPr="00692850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92850" w:rsidRPr="00692850" w:rsidRDefault="00692850" w:rsidP="00DC0E53">
                  <w:pPr>
                    <w:spacing w:line="192" w:lineRule="auto"/>
                  </w:pPr>
                </w:p>
                <w:p w:rsidR="00692850" w:rsidRPr="00692850" w:rsidRDefault="00692850" w:rsidP="00DC0E53">
                  <w:pPr>
                    <w:spacing w:line="192" w:lineRule="auto"/>
                  </w:pPr>
                </w:p>
                <w:p w:rsidR="00692850" w:rsidRPr="00692850" w:rsidRDefault="00692850" w:rsidP="00DC0E53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692850" w:rsidRPr="00692850" w:rsidRDefault="00692850" w:rsidP="00DC0E53"/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>
                    <w:rPr>
                      <w:noProof/>
                      <w:color w:val="000000"/>
                      <w:sz w:val="26"/>
                      <w:szCs w:val="20"/>
                    </w:rPr>
                    <w:t>10.01.2018</w:t>
                  </w:r>
                  <w:r w:rsidRPr="00692850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№ 07</w:t>
                  </w:r>
                </w:p>
                <w:p w:rsidR="00692850" w:rsidRPr="00692850" w:rsidRDefault="00692850" w:rsidP="00DC0E53">
                  <w:pPr>
                    <w:jc w:val="center"/>
                    <w:rPr>
                      <w:noProof/>
                      <w:color w:val="000000"/>
                      <w:sz w:val="26"/>
                    </w:rPr>
                  </w:pPr>
                  <w:r w:rsidRPr="00692850">
                    <w:rPr>
                      <w:noProof/>
                      <w:color w:val="000000"/>
                      <w:sz w:val="26"/>
                    </w:rPr>
                    <w:t>Тǎвай ялě</w:t>
                  </w:r>
                </w:p>
              </w:tc>
              <w:tc>
                <w:tcPr>
                  <w:tcW w:w="1173" w:type="dxa"/>
                  <w:vMerge/>
                </w:tcPr>
                <w:p w:rsidR="00692850" w:rsidRPr="00692850" w:rsidRDefault="00692850" w:rsidP="00DC0E53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АДМИНИСТРАЦИЯ</w:t>
                  </w: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2"/>
                      <w:szCs w:val="20"/>
                    </w:rPr>
                    <w:t>ЯНТИКОВСКОГО РАЙОНА</w:t>
                  </w: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noProof/>
                      <w:color w:val="000000"/>
                      <w:sz w:val="26"/>
                      <w:szCs w:val="20"/>
                    </w:rPr>
                  </w:pPr>
                  <w:r w:rsidRPr="00692850">
                    <w:rPr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692850">
                    <w:rPr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692850" w:rsidRPr="00692850" w:rsidRDefault="00692850" w:rsidP="00DC0E53"/>
                <w:p w:rsidR="00692850" w:rsidRPr="00692850" w:rsidRDefault="00692850" w:rsidP="00DC0E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0"/>
                    </w:rPr>
                  </w:pPr>
                  <w:r>
                    <w:rPr>
                      <w:noProof/>
                      <w:sz w:val="26"/>
                      <w:szCs w:val="20"/>
                    </w:rPr>
                    <w:t>10.01.</w:t>
                  </w:r>
                  <w:r w:rsidRPr="00692850">
                    <w:rPr>
                      <w:noProof/>
                      <w:sz w:val="26"/>
                      <w:szCs w:val="20"/>
                    </w:rPr>
                    <w:t>201</w:t>
                  </w:r>
                  <w:r>
                    <w:rPr>
                      <w:noProof/>
                      <w:sz w:val="26"/>
                      <w:szCs w:val="20"/>
                    </w:rPr>
                    <w:t>8</w:t>
                  </w:r>
                  <w:r w:rsidRPr="00692850">
                    <w:rPr>
                      <w:noProof/>
                      <w:sz w:val="26"/>
                      <w:szCs w:val="20"/>
                    </w:rPr>
                    <w:t xml:space="preserve">  №</w:t>
                  </w:r>
                  <w:r>
                    <w:rPr>
                      <w:noProof/>
                      <w:sz w:val="26"/>
                      <w:szCs w:val="20"/>
                    </w:rPr>
                    <w:t xml:space="preserve"> 07</w:t>
                  </w:r>
                </w:p>
                <w:p w:rsidR="00692850" w:rsidRPr="00692850" w:rsidRDefault="00692850" w:rsidP="00DC0E53">
                  <w:pPr>
                    <w:jc w:val="center"/>
                    <w:rPr>
                      <w:noProof/>
                      <w:sz w:val="26"/>
                    </w:rPr>
                  </w:pPr>
                  <w:r w:rsidRPr="00692850">
                    <w:rPr>
                      <w:noProof/>
                      <w:sz w:val="26"/>
                    </w:rPr>
                    <w:t>село Янтиково</w:t>
                  </w:r>
                </w:p>
              </w:tc>
            </w:tr>
          </w:tbl>
          <w:p w:rsidR="00692850" w:rsidRPr="00692850" w:rsidRDefault="00692850" w:rsidP="00DC0E53">
            <w:pPr>
              <w:autoSpaceDE w:val="0"/>
              <w:autoSpaceDN w:val="0"/>
              <w:adjustRightInd w:val="0"/>
              <w:jc w:val="both"/>
            </w:pPr>
          </w:p>
          <w:p w:rsidR="00692850" w:rsidRDefault="00692850" w:rsidP="00601600">
            <w:pPr>
              <w:jc w:val="right"/>
              <w:rPr>
                <w:b/>
                <w:sz w:val="26"/>
              </w:rPr>
            </w:pPr>
          </w:p>
        </w:tc>
        <w:tc>
          <w:tcPr>
            <w:tcW w:w="3358" w:type="dxa"/>
          </w:tcPr>
          <w:p w:rsidR="00F452F6" w:rsidRDefault="00F452F6" w:rsidP="00CF567F">
            <w:pPr>
              <w:rPr>
                <w:b/>
                <w:sz w:val="26"/>
              </w:rPr>
            </w:pPr>
          </w:p>
        </w:tc>
      </w:tr>
    </w:tbl>
    <w:p w:rsidR="00DC0E53" w:rsidRDefault="00F452F6" w:rsidP="00F452F6">
      <w:pPr>
        <w:jc w:val="both"/>
        <w:rPr>
          <w:bCs/>
          <w:sz w:val="28"/>
          <w:szCs w:val="28"/>
        </w:rPr>
      </w:pPr>
      <w:r w:rsidRPr="00F452F6">
        <w:rPr>
          <w:bCs/>
          <w:sz w:val="28"/>
          <w:szCs w:val="28"/>
        </w:rPr>
        <w:t xml:space="preserve">Об утверждении </w:t>
      </w:r>
      <w:r w:rsidR="00146F2B">
        <w:rPr>
          <w:bCs/>
          <w:sz w:val="28"/>
          <w:szCs w:val="28"/>
        </w:rPr>
        <w:t>Положения об</w:t>
      </w:r>
      <w:r w:rsidRPr="00F452F6">
        <w:rPr>
          <w:bCs/>
          <w:sz w:val="28"/>
          <w:szCs w:val="28"/>
        </w:rPr>
        <w:t xml:space="preserve"> </w:t>
      </w:r>
      <w:r w:rsidR="00146F2B">
        <w:rPr>
          <w:bCs/>
          <w:sz w:val="28"/>
          <w:szCs w:val="28"/>
        </w:rPr>
        <w:t>организации</w:t>
      </w:r>
    </w:p>
    <w:p w:rsidR="00DC0E53" w:rsidRDefault="00146F2B" w:rsidP="00F452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осуществлении</w:t>
      </w:r>
      <w:r w:rsidR="00F452F6" w:rsidRPr="00F452F6">
        <w:rPr>
          <w:bCs/>
          <w:sz w:val="28"/>
          <w:szCs w:val="28"/>
        </w:rPr>
        <w:t xml:space="preserve"> </w:t>
      </w:r>
      <w:proofErr w:type="gramStart"/>
      <w:r w:rsidR="00F452F6" w:rsidRPr="00F452F6">
        <w:rPr>
          <w:bCs/>
          <w:sz w:val="28"/>
          <w:szCs w:val="28"/>
        </w:rPr>
        <w:t>муниципального</w:t>
      </w:r>
      <w:proofErr w:type="gramEnd"/>
      <w:r w:rsidR="00F452F6" w:rsidRPr="00F452F6">
        <w:rPr>
          <w:bCs/>
          <w:sz w:val="28"/>
          <w:szCs w:val="28"/>
        </w:rPr>
        <w:t xml:space="preserve"> </w:t>
      </w:r>
    </w:p>
    <w:p w:rsidR="00F452F6" w:rsidRPr="00F452F6" w:rsidRDefault="00F452F6" w:rsidP="00F452F6">
      <w:pPr>
        <w:jc w:val="both"/>
        <w:rPr>
          <w:bCs/>
          <w:sz w:val="28"/>
          <w:szCs w:val="28"/>
        </w:rPr>
      </w:pPr>
      <w:r w:rsidRPr="00F452F6">
        <w:rPr>
          <w:bCs/>
          <w:sz w:val="28"/>
          <w:szCs w:val="28"/>
        </w:rPr>
        <w:t xml:space="preserve">контроля в области торговой деятельности </w:t>
      </w:r>
    </w:p>
    <w:p w:rsidR="00F452F6" w:rsidRPr="00F452F6" w:rsidRDefault="00F452F6" w:rsidP="00F452F6">
      <w:pPr>
        <w:jc w:val="both"/>
        <w:rPr>
          <w:bCs/>
          <w:sz w:val="28"/>
          <w:szCs w:val="28"/>
        </w:rPr>
      </w:pPr>
      <w:r w:rsidRPr="00F452F6">
        <w:rPr>
          <w:bCs/>
          <w:sz w:val="28"/>
          <w:szCs w:val="28"/>
        </w:rPr>
        <w:t>на территории Янтиковского района</w:t>
      </w:r>
    </w:p>
    <w:p w:rsidR="00F452F6" w:rsidRPr="00F452F6" w:rsidRDefault="00F452F6" w:rsidP="00F452F6">
      <w:pPr>
        <w:jc w:val="both"/>
        <w:rPr>
          <w:bCs/>
          <w:sz w:val="28"/>
          <w:szCs w:val="28"/>
        </w:rPr>
      </w:pPr>
      <w:r w:rsidRPr="00F452F6">
        <w:rPr>
          <w:bCs/>
          <w:sz w:val="28"/>
          <w:szCs w:val="28"/>
        </w:rPr>
        <w:t>Чувашской Республики</w:t>
      </w:r>
    </w:p>
    <w:p w:rsidR="00F452F6" w:rsidRPr="007242BF" w:rsidRDefault="00F452F6" w:rsidP="00F452F6">
      <w:pPr>
        <w:jc w:val="both"/>
        <w:rPr>
          <w:sz w:val="28"/>
          <w:szCs w:val="28"/>
        </w:rPr>
      </w:pPr>
      <w:r w:rsidRPr="007242BF">
        <w:rPr>
          <w:sz w:val="28"/>
          <w:szCs w:val="28"/>
        </w:rPr>
        <w:t xml:space="preserve">             </w:t>
      </w:r>
    </w:p>
    <w:p w:rsidR="00F452F6" w:rsidRPr="007242BF" w:rsidRDefault="00F452F6" w:rsidP="00753268">
      <w:pPr>
        <w:spacing w:line="360" w:lineRule="auto"/>
        <w:jc w:val="both"/>
        <w:rPr>
          <w:sz w:val="28"/>
          <w:szCs w:val="28"/>
        </w:rPr>
      </w:pPr>
      <w:r w:rsidRPr="007242BF">
        <w:rPr>
          <w:sz w:val="28"/>
          <w:szCs w:val="28"/>
        </w:rPr>
        <w:t xml:space="preserve">             </w:t>
      </w:r>
      <w:proofErr w:type="gramStart"/>
      <w:r w:rsidRPr="007242BF">
        <w:rPr>
          <w:sz w:val="28"/>
          <w:szCs w:val="28"/>
        </w:rPr>
        <w:t>В соответствии с</w:t>
      </w:r>
      <w:r w:rsidR="002F61E4" w:rsidRPr="002F61E4">
        <w:rPr>
          <w:sz w:val="28"/>
          <w:szCs w:val="28"/>
        </w:rPr>
        <w:t xml:space="preserve"> </w:t>
      </w:r>
      <w:r w:rsidR="002F61E4" w:rsidRPr="007242BF">
        <w:rPr>
          <w:sz w:val="28"/>
          <w:szCs w:val="28"/>
        </w:rPr>
        <w:t>Фед</w:t>
      </w:r>
      <w:r w:rsidR="002F61E4">
        <w:rPr>
          <w:sz w:val="28"/>
          <w:szCs w:val="28"/>
        </w:rPr>
        <w:t>еральным законом от 06.10.2003 №</w:t>
      </w:r>
      <w:r w:rsidR="002F61E4" w:rsidRPr="007242BF">
        <w:rPr>
          <w:sz w:val="28"/>
          <w:szCs w:val="28"/>
        </w:rPr>
        <w:t xml:space="preserve">131-ФЗ </w:t>
      </w:r>
      <w:r w:rsidR="002F61E4">
        <w:rPr>
          <w:sz w:val="28"/>
          <w:szCs w:val="28"/>
        </w:rPr>
        <w:t>«</w:t>
      </w:r>
      <w:r w:rsidR="002F61E4" w:rsidRPr="007242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61E4">
        <w:rPr>
          <w:sz w:val="28"/>
          <w:szCs w:val="28"/>
        </w:rPr>
        <w:t>»,</w:t>
      </w:r>
      <w:r w:rsidRPr="007242BF">
        <w:rPr>
          <w:sz w:val="28"/>
          <w:szCs w:val="28"/>
        </w:rPr>
        <w:t xml:space="preserve"> Федеральным законом от 26.12.2008 №294-ФЗ </w:t>
      </w:r>
      <w:r w:rsidR="002F61E4">
        <w:rPr>
          <w:sz w:val="28"/>
          <w:szCs w:val="28"/>
        </w:rPr>
        <w:t>«</w:t>
      </w:r>
      <w:r w:rsidRPr="007242B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61E4">
        <w:rPr>
          <w:sz w:val="28"/>
          <w:szCs w:val="28"/>
        </w:rPr>
        <w:t>»</w:t>
      </w:r>
      <w:r w:rsidRPr="007242BF">
        <w:rPr>
          <w:sz w:val="28"/>
          <w:szCs w:val="28"/>
        </w:rPr>
        <w:t>, Феде</w:t>
      </w:r>
      <w:r>
        <w:rPr>
          <w:sz w:val="28"/>
          <w:szCs w:val="28"/>
        </w:rPr>
        <w:t xml:space="preserve">ральным </w:t>
      </w:r>
      <w:r w:rsidR="00DF4200">
        <w:rPr>
          <w:sz w:val="28"/>
          <w:szCs w:val="28"/>
        </w:rPr>
        <w:t>законом от 28.12.2009</w:t>
      </w:r>
      <w:r>
        <w:rPr>
          <w:sz w:val="28"/>
          <w:szCs w:val="28"/>
        </w:rPr>
        <w:t xml:space="preserve"> №</w:t>
      </w:r>
      <w:r w:rsidRPr="007242BF">
        <w:rPr>
          <w:sz w:val="28"/>
          <w:szCs w:val="28"/>
        </w:rPr>
        <w:t xml:space="preserve">381-ФЗ </w:t>
      </w:r>
      <w:r w:rsidR="002F61E4">
        <w:rPr>
          <w:sz w:val="28"/>
          <w:szCs w:val="28"/>
        </w:rPr>
        <w:t>«</w:t>
      </w:r>
      <w:r w:rsidRPr="007242B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2F61E4">
        <w:rPr>
          <w:sz w:val="28"/>
          <w:szCs w:val="28"/>
        </w:rPr>
        <w:t>», Уставом Янтиковского района Чувашской Республики</w:t>
      </w:r>
      <w:proofErr w:type="gramEnd"/>
      <w:r w:rsidRPr="007242B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Янтиковского</w:t>
      </w:r>
      <w:r w:rsidRPr="007242BF">
        <w:rPr>
          <w:sz w:val="28"/>
          <w:szCs w:val="28"/>
        </w:rPr>
        <w:t xml:space="preserve"> </w:t>
      </w:r>
      <w:r w:rsidR="00753268">
        <w:rPr>
          <w:sz w:val="28"/>
          <w:szCs w:val="28"/>
        </w:rPr>
        <w:t xml:space="preserve">района </w:t>
      </w:r>
      <w:proofErr w:type="gramStart"/>
      <w:r w:rsidR="00753268" w:rsidRPr="00753268">
        <w:rPr>
          <w:b/>
          <w:sz w:val="28"/>
          <w:szCs w:val="28"/>
        </w:rPr>
        <w:t>п</w:t>
      </w:r>
      <w:proofErr w:type="gramEnd"/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о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с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т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а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н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о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в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л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я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е</w:t>
      </w:r>
      <w:r w:rsidR="00753268">
        <w:rPr>
          <w:b/>
          <w:sz w:val="28"/>
          <w:szCs w:val="28"/>
        </w:rPr>
        <w:t xml:space="preserve"> </w:t>
      </w:r>
      <w:r w:rsidR="00753268" w:rsidRPr="00753268">
        <w:rPr>
          <w:b/>
          <w:sz w:val="28"/>
          <w:szCs w:val="28"/>
        </w:rPr>
        <w:t>т:</w:t>
      </w:r>
    </w:p>
    <w:p w:rsidR="00F452F6" w:rsidRPr="007242BF" w:rsidRDefault="00F452F6" w:rsidP="00753268">
      <w:pPr>
        <w:spacing w:line="360" w:lineRule="auto"/>
        <w:ind w:firstLine="709"/>
        <w:jc w:val="both"/>
        <w:rPr>
          <w:sz w:val="28"/>
          <w:szCs w:val="28"/>
        </w:rPr>
      </w:pPr>
      <w:r w:rsidRPr="007242BF">
        <w:rPr>
          <w:sz w:val="28"/>
          <w:szCs w:val="28"/>
        </w:rPr>
        <w:t xml:space="preserve">1. Утвердить </w:t>
      </w:r>
      <w:r w:rsidR="00146F2B">
        <w:rPr>
          <w:sz w:val="28"/>
          <w:szCs w:val="28"/>
        </w:rPr>
        <w:t>прилагаемое</w:t>
      </w:r>
      <w:r w:rsidR="002F61E4">
        <w:rPr>
          <w:sz w:val="28"/>
          <w:szCs w:val="28"/>
        </w:rPr>
        <w:t xml:space="preserve"> к настоящему постановлению </w:t>
      </w:r>
      <w:r w:rsidR="00146F2B">
        <w:rPr>
          <w:sz w:val="28"/>
          <w:szCs w:val="28"/>
        </w:rPr>
        <w:t>Положение об организации и осуществлении</w:t>
      </w:r>
      <w:r w:rsidRPr="007242BF">
        <w:rPr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753268">
        <w:rPr>
          <w:sz w:val="28"/>
          <w:szCs w:val="28"/>
        </w:rPr>
        <w:t>Янтиковского</w:t>
      </w:r>
      <w:r w:rsidRPr="007242BF">
        <w:rPr>
          <w:sz w:val="28"/>
          <w:szCs w:val="28"/>
        </w:rPr>
        <w:t xml:space="preserve"> района Чувашской Республики.</w:t>
      </w:r>
    </w:p>
    <w:p w:rsidR="00D9636E" w:rsidRPr="00D9636E" w:rsidRDefault="00D9636E" w:rsidP="00D9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9636E">
        <w:rPr>
          <w:rFonts w:eastAsiaTheme="minorEastAsia"/>
          <w:sz w:val="28"/>
          <w:szCs w:val="28"/>
        </w:rPr>
        <w:t xml:space="preserve">2. Настоящее постановление вступает в силу </w:t>
      </w:r>
      <w:r w:rsidR="002F61E4">
        <w:rPr>
          <w:rFonts w:eastAsiaTheme="minorEastAsia"/>
          <w:sz w:val="28"/>
          <w:szCs w:val="28"/>
        </w:rPr>
        <w:t>после</w:t>
      </w:r>
      <w:r w:rsidRPr="00D9636E">
        <w:rPr>
          <w:rFonts w:eastAsiaTheme="minorEastAsia"/>
          <w:sz w:val="28"/>
          <w:szCs w:val="28"/>
        </w:rPr>
        <w:t xml:space="preserve"> его </w:t>
      </w:r>
      <w:hyperlink r:id="rId7" w:history="1">
        <w:r w:rsidRPr="00D9636E">
          <w:rPr>
            <w:rFonts w:eastAsiaTheme="minorEastAsia"/>
            <w:sz w:val="28"/>
            <w:szCs w:val="28"/>
          </w:rPr>
          <w:t>официального опубликования</w:t>
        </w:r>
      </w:hyperlink>
      <w:r w:rsidRPr="00D9636E">
        <w:rPr>
          <w:rFonts w:eastAsiaTheme="minorEastAsia"/>
          <w:sz w:val="28"/>
          <w:szCs w:val="28"/>
        </w:rPr>
        <w:t>.</w:t>
      </w:r>
    </w:p>
    <w:p w:rsidR="00D9636E" w:rsidRDefault="00D9636E" w:rsidP="00D96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0" w:name="sub_3"/>
      <w:r w:rsidRPr="00D9636E">
        <w:rPr>
          <w:rFonts w:eastAsiaTheme="minorEastAsia"/>
          <w:sz w:val="28"/>
          <w:szCs w:val="28"/>
        </w:rPr>
        <w:t xml:space="preserve">3. </w:t>
      </w:r>
      <w:proofErr w:type="gramStart"/>
      <w:r w:rsidRPr="00D9636E">
        <w:rPr>
          <w:rFonts w:eastAsiaTheme="minorEastAsia"/>
          <w:sz w:val="28"/>
          <w:szCs w:val="28"/>
        </w:rPr>
        <w:t>Контроль за</w:t>
      </w:r>
      <w:proofErr w:type="gramEnd"/>
      <w:r w:rsidRPr="00D9636E"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D9636E" w:rsidRPr="009736E1" w:rsidRDefault="00D9636E" w:rsidP="0079342D">
      <w:pPr>
        <w:suppressAutoHyphens/>
        <w:jc w:val="both"/>
        <w:rPr>
          <w:sz w:val="28"/>
          <w:szCs w:val="28"/>
        </w:rPr>
      </w:pPr>
      <w:r w:rsidRPr="009736E1">
        <w:rPr>
          <w:sz w:val="28"/>
          <w:szCs w:val="28"/>
        </w:rPr>
        <w:t xml:space="preserve">Глава администрации       </w:t>
      </w:r>
    </w:p>
    <w:p w:rsidR="00D9636E" w:rsidRPr="009736E1" w:rsidRDefault="00D9636E" w:rsidP="0079342D">
      <w:pPr>
        <w:suppressAutoHyphens/>
        <w:jc w:val="both"/>
        <w:rPr>
          <w:sz w:val="28"/>
          <w:szCs w:val="28"/>
        </w:rPr>
      </w:pPr>
      <w:r w:rsidRPr="009736E1">
        <w:rPr>
          <w:sz w:val="28"/>
          <w:szCs w:val="28"/>
        </w:rPr>
        <w:t>Янтиковского района                                                                    В.А. Ванерке</w:t>
      </w:r>
    </w:p>
    <w:p w:rsidR="00D9636E" w:rsidRDefault="002F61E4" w:rsidP="00F452F6">
      <w:pPr>
        <w:jc w:val="right"/>
      </w:pPr>
      <w:bookmarkStart w:id="1" w:name="_GoBack"/>
      <w:bookmarkEnd w:id="1"/>
      <w:r>
        <w:lastRenderedPageBreak/>
        <w:t>УТВЕРЖДЕН</w:t>
      </w:r>
      <w:r w:rsidR="00146F2B">
        <w:t>О</w:t>
      </w:r>
      <w:r w:rsidR="00F452F6" w:rsidRPr="003F3EC8">
        <w:t xml:space="preserve"> </w:t>
      </w:r>
    </w:p>
    <w:p w:rsidR="00D9636E" w:rsidRDefault="002F61E4" w:rsidP="00F452F6">
      <w:pPr>
        <w:jc w:val="right"/>
      </w:pPr>
      <w:r>
        <w:t>постановлением</w:t>
      </w:r>
      <w:r w:rsidR="00F452F6" w:rsidRPr="003F3EC8">
        <w:t xml:space="preserve"> администрации </w:t>
      </w:r>
    </w:p>
    <w:p w:rsidR="00F452F6" w:rsidRPr="003F3EC8" w:rsidRDefault="00753268" w:rsidP="00F452F6">
      <w:pPr>
        <w:jc w:val="right"/>
      </w:pPr>
      <w:r>
        <w:t>Янтиковского</w:t>
      </w:r>
      <w:r w:rsidR="00F452F6" w:rsidRPr="003F3EC8">
        <w:t xml:space="preserve"> района </w:t>
      </w:r>
    </w:p>
    <w:p w:rsidR="00F452F6" w:rsidRPr="003F3EC8" w:rsidRDefault="00F452F6" w:rsidP="00F452F6">
      <w:pPr>
        <w:jc w:val="right"/>
      </w:pPr>
      <w:r w:rsidRPr="003F3EC8">
        <w:t xml:space="preserve">от </w:t>
      </w:r>
      <w:r w:rsidR="00B14C79">
        <w:t>10.01</w:t>
      </w:r>
      <w:r w:rsidR="00753268">
        <w:t>.</w:t>
      </w:r>
      <w:r w:rsidRPr="003F3EC8">
        <w:t>20</w:t>
      </w:r>
      <w:r>
        <w:t>1</w:t>
      </w:r>
      <w:r w:rsidR="00B14C79">
        <w:t>8</w:t>
      </w:r>
      <w:r w:rsidRPr="003F3EC8">
        <w:t xml:space="preserve"> </w:t>
      </w:r>
      <w:r w:rsidR="00B14C79">
        <w:t>№ 07</w:t>
      </w:r>
    </w:p>
    <w:p w:rsidR="00F452F6" w:rsidRPr="003F3EC8" w:rsidRDefault="00F452F6" w:rsidP="00F452F6">
      <w:pPr>
        <w:jc w:val="right"/>
      </w:pPr>
    </w:p>
    <w:p w:rsidR="002F61E4" w:rsidRDefault="002F61E4" w:rsidP="00F452F6">
      <w:pPr>
        <w:jc w:val="center"/>
        <w:rPr>
          <w:b/>
          <w:bCs/>
        </w:rPr>
      </w:pPr>
      <w:r>
        <w:rPr>
          <w:b/>
          <w:bCs/>
        </w:rPr>
        <w:t>Положение</w:t>
      </w:r>
      <w:r w:rsidR="00F452F6" w:rsidRPr="003F3EC8">
        <w:rPr>
          <w:b/>
          <w:bCs/>
        </w:rPr>
        <w:t xml:space="preserve"> </w:t>
      </w:r>
    </w:p>
    <w:p w:rsidR="00F452F6" w:rsidRPr="003F3EC8" w:rsidRDefault="002F61E4" w:rsidP="00F452F6">
      <w:pPr>
        <w:jc w:val="center"/>
        <w:rPr>
          <w:b/>
          <w:bCs/>
        </w:rPr>
      </w:pPr>
      <w:r>
        <w:rPr>
          <w:b/>
          <w:bCs/>
        </w:rPr>
        <w:t>об организации и осуществлении</w:t>
      </w:r>
      <w:r w:rsidR="00F452F6" w:rsidRPr="003F3EC8">
        <w:rPr>
          <w:b/>
          <w:bCs/>
        </w:rPr>
        <w:t xml:space="preserve"> муниципального контроля в области торговой деятельности на территории </w:t>
      </w:r>
      <w:r w:rsidR="00753268">
        <w:rPr>
          <w:b/>
          <w:bCs/>
        </w:rPr>
        <w:t xml:space="preserve">Янтиковского </w:t>
      </w:r>
      <w:r w:rsidR="00F452F6" w:rsidRPr="003F3EC8">
        <w:rPr>
          <w:b/>
          <w:bCs/>
        </w:rPr>
        <w:t>района Чувашской Республики</w:t>
      </w:r>
    </w:p>
    <w:p w:rsidR="00F452F6" w:rsidRPr="003F3EC8" w:rsidRDefault="00F452F6" w:rsidP="00F452F6">
      <w:pPr>
        <w:jc w:val="both"/>
        <w:rPr>
          <w:bCs/>
        </w:rPr>
      </w:pPr>
    </w:p>
    <w:p w:rsidR="00F452F6" w:rsidRPr="003F3EC8" w:rsidRDefault="00F452F6" w:rsidP="002F61E4">
      <w:pPr>
        <w:ind w:firstLine="708"/>
        <w:jc w:val="center"/>
        <w:rPr>
          <w:bCs/>
        </w:rPr>
      </w:pPr>
      <w:r w:rsidRPr="003F3EC8">
        <w:rPr>
          <w:bCs/>
        </w:rPr>
        <w:t>1. Общие положения</w:t>
      </w:r>
    </w:p>
    <w:p w:rsidR="00146F2B" w:rsidRDefault="00146F2B" w:rsidP="00F452F6">
      <w:pPr>
        <w:ind w:firstLine="708"/>
        <w:jc w:val="both"/>
      </w:pPr>
      <w:r>
        <w:t>1.1. Настоящее</w:t>
      </w:r>
      <w:r w:rsidR="00F452F6" w:rsidRPr="003F3EC8">
        <w:t xml:space="preserve"> </w:t>
      </w:r>
      <w:r>
        <w:t>Положение</w:t>
      </w:r>
      <w:r w:rsidR="00F452F6" w:rsidRPr="003F3EC8">
        <w:t xml:space="preserve"> разработан</w:t>
      </w:r>
      <w:r>
        <w:t>о</w:t>
      </w:r>
      <w:r w:rsidR="00F452F6" w:rsidRPr="003F3EC8">
        <w:t xml:space="preserve"> в соответствии с</w:t>
      </w:r>
      <w:r>
        <w:t>:</w:t>
      </w:r>
    </w:p>
    <w:p w:rsidR="00146F2B" w:rsidRPr="00146F2B" w:rsidRDefault="00146F2B" w:rsidP="00146F2B">
      <w:pPr>
        <w:ind w:firstLine="708"/>
        <w:jc w:val="both"/>
      </w:pPr>
      <w:r>
        <w:t>Федеральным</w:t>
      </w:r>
      <w:r w:rsidRPr="00146F2B">
        <w:t xml:space="preserve"> закон</w:t>
      </w:r>
      <w:r>
        <w:t>ом</w:t>
      </w:r>
      <w:r w:rsidRPr="00146F2B">
        <w:t xml:space="preserve"> от 22</w:t>
      </w:r>
      <w:r>
        <w:t>.11.1</w:t>
      </w:r>
      <w:r w:rsidRPr="00146F2B">
        <w:t xml:space="preserve">995 </w:t>
      </w:r>
      <w:r>
        <w:t>№171-ФЗ «</w:t>
      </w:r>
      <w:r w:rsidRPr="00146F2B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>»;</w:t>
      </w:r>
    </w:p>
    <w:p w:rsidR="00146F2B" w:rsidRPr="00146F2B" w:rsidRDefault="00146F2B" w:rsidP="00146F2B">
      <w:pPr>
        <w:ind w:firstLine="708"/>
        <w:jc w:val="both"/>
      </w:pPr>
      <w:r>
        <w:t>Федеральным</w:t>
      </w:r>
      <w:r w:rsidRPr="00146F2B">
        <w:t xml:space="preserve"> закон</w:t>
      </w:r>
      <w:r>
        <w:t>ом</w:t>
      </w:r>
      <w:r w:rsidRPr="00146F2B">
        <w:t xml:space="preserve"> от 30</w:t>
      </w:r>
      <w:r>
        <w:t>.12.</w:t>
      </w:r>
      <w:r w:rsidRPr="00146F2B">
        <w:t>2006 </w:t>
      </w:r>
      <w:r>
        <w:t>№271-ФЗ «</w:t>
      </w:r>
      <w:r w:rsidRPr="00146F2B">
        <w:t xml:space="preserve">О розничных рынках </w:t>
      </w:r>
      <w:proofErr w:type="gramStart"/>
      <w:r w:rsidRPr="00146F2B">
        <w:t>и</w:t>
      </w:r>
      <w:proofErr w:type="gramEnd"/>
      <w:r w:rsidRPr="00146F2B">
        <w:t xml:space="preserve"> о внесении изменений в Трудо</w:t>
      </w:r>
      <w:r>
        <w:t>вой кодекс Российской Федерации»;</w:t>
      </w:r>
    </w:p>
    <w:p w:rsidR="00146F2B" w:rsidRDefault="00146F2B" w:rsidP="00F452F6">
      <w:pPr>
        <w:ind w:firstLine="708"/>
        <w:jc w:val="both"/>
      </w:pPr>
      <w:r w:rsidRPr="003F3EC8">
        <w:t>Фед</w:t>
      </w:r>
      <w:r>
        <w:t>еральным законом от 26.12.2008 №</w:t>
      </w:r>
      <w:r w:rsidRPr="003F3EC8">
        <w:t xml:space="preserve"> 294-ФЗ </w:t>
      </w:r>
      <w:r>
        <w:t>«</w:t>
      </w:r>
      <w:r w:rsidRPr="003F3EC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3F3EC8">
        <w:t xml:space="preserve"> (далее – Ф</w:t>
      </w:r>
      <w:r>
        <w:t>едеральный закон от 26.12.2008 №</w:t>
      </w:r>
      <w:r w:rsidR="00B33F9B">
        <w:t xml:space="preserve"> 294-</w:t>
      </w:r>
      <w:r w:rsidRPr="003F3EC8">
        <w:t>ФЗ</w:t>
      </w:r>
      <w:r>
        <w:t>);</w:t>
      </w:r>
    </w:p>
    <w:p w:rsidR="00146F2B" w:rsidRDefault="00F452F6" w:rsidP="00F452F6">
      <w:pPr>
        <w:ind w:firstLine="708"/>
        <w:jc w:val="both"/>
      </w:pPr>
      <w:r w:rsidRPr="003F3EC8">
        <w:t>Фед</w:t>
      </w:r>
      <w:r w:rsidR="00753268">
        <w:t>еральным законом от 28.12.2009 №</w:t>
      </w:r>
      <w:r w:rsidRPr="003F3EC8">
        <w:t xml:space="preserve"> 381-ФЗ </w:t>
      </w:r>
      <w:r w:rsidR="002F61E4">
        <w:t>«</w:t>
      </w:r>
      <w:r w:rsidRPr="003F3EC8">
        <w:t>Об основах государственного регулирования торговой деятельности в Российской Федерации</w:t>
      </w:r>
      <w:r w:rsidR="002F61E4">
        <w:t>»</w:t>
      </w:r>
      <w:r w:rsidR="00146F2B">
        <w:t>;</w:t>
      </w:r>
      <w:r w:rsidRPr="003F3EC8">
        <w:t xml:space="preserve"> </w:t>
      </w:r>
    </w:p>
    <w:p w:rsidR="00F452F6" w:rsidRDefault="00F452F6" w:rsidP="00F452F6">
      <w:pPr>
        <w:ind w:firstLine="708"/>
        <w:jc w:val="both"/>
      </w:pPr>
      <w:r w:rsidRPr="003F3EC8">
        <w:t xml:space="preserve">Уставом </w:t>
      </w:r>
      <w:r w:rsidR="00753268">
        <w:t>Янтиковского</w:t>
      </w:r>
      <w:r w:rsidRPr="003F3EC8">
        <w:t xml:space="preserve"> района Чувашской Республики.</w:t>
      </w:r>
    </w:p>
    <w:p w:rsidR="00B33F9B" w:rsidRPr="003F3EC8" w:rsidRDefault="00B33F9B" w:rsidP="00F452F6">
      <w:pPr>
        <w:ind w:firstLine="708"/>
        <w:jc w:val="both"/>
      </w:pPr>
      <w:r>
        <w:t xml:space="preserve">1.2. </w:t>
      </w:r>
      <w:r w:rsidRPr="00B33F9B">
        <w:t>Настоящее Положение устанавливает порядок организации и осуществления муниципального контроля в сфере торговой деятельности</w:t>
      </w:r>
    </w:p>
    <w:p w:rsidR="00F452F6" w:rsidRPr="003F3EC8" w:rsidRDefault="00B33F9B" w:rsidP="00F452F6">
      <w:pPr>
        <w:ind w:firstLine="708"/>
        <w:jc w:val="both"/>
      </w:pPr>
      <w:r>
        <w:t>1.3</w:t>
      </w:r>
      <w:r w:rsidR="00F452F6" w:rsidRPr="003F3EC8">
        <w:t>. В настоящем Порядке используются следующие основные понятия:</w:t>
      </w:r>
    </w:p>
    <w:p w:rsidR="00F452F6" w:rsidRPr="003F3EC8" w:rsidRDefault="00B33F9B" w:rsidP="00F452F6">
      <w:pPr>
        <w:ind w:firstLine="708"/>
        <w:jc w:val="both"/>
      </w:pPr>
      <w:r>
        <w:t>1.3</w:t>
      </w:r>
      <w:r w:rsidR="00F452F6" w:rsidRPr="003F3EC8">
        <w:t xml:space="preserve">.1. Муниципальный контроль в области торговой деятельности – деятельность органа местного самоуправления, уполномоченного на организацию и проведение на территории </w:t>
      </w:r>
      <w:r w:rsidR="00753268">
        <w:t>Янтиковского</w:t>
      </w:r>
      <w:r w:rsidR="00F452F6" w:rsidRPr="003F3EC8">
        <w:t xml:space="preserve"> района Чувашской Республики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Федерации.</w:t>
      </w:r>
    </w:p>
    <w:p w:rsidR="00F452F6" w:rsidRPr="003F3EC8" w:rsidRDefault="00B33F9B" w:rsidP="00F452F6">
      <w:pPr>
        <w:ind w:firstLine="708"/>
        <w:jc w:val="both"/>
      </w:pPr>
      <w:r>
        <w:t>1.3</w:t>
      </w:r>
      <w:r w:rsidR="00F452F6" w:rsidRPr="003F3EC8">
        <w:t xml:space="preserve">.2. Орган муниципального контроля в области торговой деятельности – администрация </w:t>
      </w:r>
      <w:r w:rsidR="00753268">
        <w:t>Янтиковского</w:t>
      </w:r>
      <w:r w:rsidR="00F452F6" w:rsidRPr="003F3EC8">
        <w:t xml:space="preserve"> района Чувашской Республики.</w:t>
      </w:r>
    </w:p>
    <w:p w:rsidR="00F452F6" w:rsidRPr="003F3EC8" w:rsidRDefault="00B33F9B" w:rsidP="00F452F6">
      <w:pPr>
        <w:ind w:firstLine="708"/>
        <w:jc w:val="both"/>
      </w:pPr>
      <w:r>
        <w:t>1.3</w:t>
      </w:r>
      <w:r w:rsidR="00F452F6" w:rsidRPr="003F3EC8">
        <w:t xml:space="preserve">.3. </w:t>
      </w:r>
      <w:proofErr w:type="gramStart"/>
      <w:r w:rsidR="00F452F6" w:rsidRPr="003F3EC8">
        <w:t xml:space="preserve">Должностное лицо органа муниципального контроля в области торговой деятельности </w:t>
      </w:r>
      <w:r w:rsidR="00F452F6" w:rsidRPr="003F3EC8">
        <w:rPr>
          <w:b/>
          <w:bCs/>
        </w:rPr>
        <w:t xml:space="preserve">- </w:t>
      </w:r>
      <w:r w:rsidR="00F452F6" w:rsidRPr="003F3EC8">
        <w:t xml:space="preserve">лицо, уполномоченное правовым актом администрации </w:t>
      </w:r>
      <w:r w:rsidR="00753268">
        <w:t>Янтиковского</w:t>
      </w:r>
      <w:r w:rsidR="00F452F6" w:rsidRPr="003F3EC8">
        <w:t xml:space="preserve"> района Чувашской Республики на осуществление мероприятий по проверке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(далее - должностное лицо администрации </w:t>
      </w:r>
      <w:r w:rsidR="00753268">
        <w:t>Янтиковского</w:t>
      </w:r>
      <w:r w:rsidR="00F452F6" w:rsidRPr="003F3EC8">
        <w:t xml:space="preserve"> района Чувашской Республики).</w:t>
      </w:r>
      <w:proofErr w:type="gramEnd"/>
    </w:p>
    <w:p w:rsidR="00F452F6" w:rsidRPr="003F3EC8" w:rsidRDefault="00B33F9B" w:rsidP="00F452F6">
      <w:pPr>
        <w:ind w:firstLine="708"/>
        <w:jc w:val="both"/>
      </w:pPr>
      <w:r>
        <w:t>1.4</w:t>
      </w:r>
      <w:r w:rsidR="00F452F6" w:rsidRPr="003F3EC8">
        <w:t>.</w:t>
      </w:r>
      <w:r>
        <w:t xml:space="preserve"> </w:t>
      </w:r>
      <w:proofErr w:type="gramStart"/>
      <w:r w:rsidR="00F452F6" w:rsidRPr="003F3EC8">
        <w:t xml:space="preserve">Предметом муниципального контроля в области торговой деятельности является соблюдение при осуществлении деятельности юридическими лицами, индивидуальными предпринимателями требований, установленных нормативными правовыми актами органов местного самоуправления </w:t>
      </w:r>
      <w:r w:rsidR="00753268">
        <w:t>Янтиковского</w:t>
      </w:r>
      <w:r w:rsidR="00F452F6" w:rsidRPr="003F3EC8">
        <w:t xml:space="preserve"> района Чувашской Республики 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753268">
        <w:t>Янтиковского</w:t>
      </w:r>
      <w:r w:rsidR="00F452F6" w:rsidRPr="003F3EC8">
        <w:t xml:space="preserve"> района Чувашской Республики (далее - муниципальный контроль в области торговой деятельности</w:t>
      </w:r>
      <w:proofErr w:type="gramEnd"/>
      <w:r w:rsidR="00F452F6" w:rsidRPr="003F3EC8">
        <w:t>), а также организация и проведение мероприятий по профилактике нарушений указанных требований.</w:t>
      </w:r>
    </w:p>
    <w:p w:rsidR="005E1BFD" w:rsidRDefault="005E1BFD" w:rsidP="005E1BFD">
      <w:pPr>
        <w:ind w:firstLine="708"/>
        <w:jc w:val="center"/>
      </w:pPr>
      <w:r w:rsidRPr="005E1BFD">
        <w:rPr>
          <w:bCs/>
        </w:rPr>
        <w:t xml:space="preserve">2. Полномочия органа </w:t>
      </w:r>
      <w:r w:rsidRPr="003F3EC8">
        <w:t xml:space="preserve">муниципального контроля в области </w:t>
      </w:r>
    </w:p>
    <w:p w:rsidR="005E1BFD" w:rsidRDefault="005E1BFD" w:rsidP="005E1BFD">
      <w:pPr>
        <w:ind w:firstLine="708"/>
        <w:jc w:val="center"/>
        <w:rPr>
          <w:bCs/>
        </w:rPr>
      </w:pPr>
      <w:r w:rsidRPr="003F3EC8">
        <w:t>торговой деятельности</w:t>
      </w:r>
      <w:r w:rsidRPr="005E1BFD">
        <w:rPr>
          <w:bCs/>
        </w:rPr>
        <w:t>,</w:t>
      </w:r>
      <w:r>
        <w:rPr>
          <w:bCs/>
        </w:rPr>
        <w:t xml:space="preserve"> </w:t>
      </w:r>
      <w:r w:rsidRPr="005E1BFD">
        <w:rPr>
          <w:bCs/>
        </w:rPr>
        <w:t>его должностных лиц</w:t>
      </w:r>
    </w:p>
    <w:p w:rsidR="00601600" w:rsidRPr="005E1BFD" w:rsidRDefault="00601600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lastRenderedPageBreak/>
        <w:t xml:space="preserve">2.1. К полномочиям органа </w:t>
      </w:r>
      <w:r w:rsidRPr="003F3EC8">
        <w:t>муниципального контроля в области торговой деятельности</w:t>
      </w:r>
      <w:r w:rsidRPr="005E1BFD">
        <w:rPr>
          <w:bCs/>
        </w:rPr>
        <w:t>, его должностных лиц относятся: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1) организация и осуществление муниципального контроля в сфере торговой деятельности;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2) разработка и принятие административного регламента осуществления муниципального контроля в порядке, определенном </w:t>
      </w:r>
      <w:r>
        <w:rPr>
          <w:bCs/>
        </w:rPr>
        <w:t>муниципальным правовым актом администрации Янтиковского района</w:t>
      </w:r>
      <w:r w:rsidRPr="005E1BFD">
        <w:rPr>
          <w:bCs/>
        </w:rPr>
        <w:t>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3) организация и проведение мониторинга эффективности муниципального контроля;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4) осуществление иных полномочий, предусмотренных федеральными законами, законами и иными нормативными правовыми актами </w:t>
      </w:r>
      <w:r>
        <w:rPr>
          <w:bCs/>
        </w:rPr>
        <w:t>Чувашской Республики</w:t>
      </w:r>
      <w:r w:rsidRPr="005E1BFD">
        <w:rPr>
          <w:bCs/>
        </w:rPr>
        <w:t>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5) организация и проведение мероприятий по профилактике нарушений установленных требований.</w:t>
      </w:r>
    </w:p>
    <w:p w:rsidR="005E1BFD" w:rsidRPr="005E1BFD" w:rsidRDefault="005E1BFD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center"/>
        <w:rPr>
          <w:bCs/>
        </w:rPr>
      </w:pPr>
      <w:r w:rsidRPr="005E1BFD">
        <w:rPr>
          <w:bCs/>
        </w:rPr>
        <w:t xml:space="preserve">3. Порядок разработки </w:t>
      </w:r>
      <w:proofErr w:type="gramStart"/>
      <w:r w:rsidRPr="005E1BFD">
        <w:rPr>
          <w:bCs/>
        </w:rPr>
        <w:t>ежегодных</w:t>
      </w:r>
      <w:proofErr w:type="gramEnd"/>
      <w:r w:rsidRPr="005E1BFD">
        <w:rPr>
          <w:bCs/>
        </w:rPr>
        <w:t xml:space="preserve"> </w:t>
      </w:r>
    </w:p>
    <w:p w:rsidR="005E1BFD" w:rsidRPr="005E1BFD" w:rsidRDefault="005E1BFD" w:rsidP="005E1BFD">
      <w:pPr>
        <w:ind w:firstLine="708"/>
        <w:jc w:val="center"/>
        <w:rPr>
          <w:bCs/>
        </w:rPr>
      </w:pPr>
      <w:r w:rsidRPr="005E1BFD">
        <w:rPr>
          <w:bCs/>
        </w:rPr>
        <w:t>планов проведения плановых проверок</w:t>
      </w:r>
    </w:p>
    <w:p w:rsidR="005E1BFD" w:rsidRPr="005E1BFD" w:rsidRDefault="005E1BFD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3.1. При разработке ежегодных планов проведения проверок юридических лиц и индивидуальных предпринимателей органом </w:t>
      </w:r>
      <w:r w:rsidRPr="003F3EC8">
        <w:t>муниципального контроля в области торговой деятельности</w:t>
      </w:r>
      <w:r w:rsidRPr="005E1BFD">
        <w:rPr>
          <w:bCs/>
        </w:rPr>
        <w:t xml:space="preserve"> предусматриваются: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>
        <w:rPr>
          <w:bCs/>
        </w:rPr>
        <w:t>а</w:t>
      </w:r>
      <w:r w:rsidRPr="005E1BFD">
        <w:rPr>
          <w:bCs/>
        </w:rPr>
        <w:t xml:space="preserve">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 </w:t>
      </w:r>
      <w:r>
        <w:t>от 26.12.2008 № 294-</w:t>
      </w:r>
      <w:r w:rsidRPr="003F3EC8">
        <w:t>ФЗ</w:t>
      </w:r>
      <w:r>
        <w:t>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proofErr w:type="gramStart"/>
      <w:r>
        <w:rPr>
          <w:bCs/>
        </w:rPr>
        <w:t>б</w:t>
      </w:r>
      <w:r w:rsidRPr="005E1BFD">
        <w:rPr>
          <w:bCs/>
        </w:rPr>
        <w:t>) составление проекта ежегодного плана по форме, предусмотренной приложением к  Правилам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предпринимателей, утвержденным постановлением Правительства Российской Федерации от 30</w:t>
      </w:r>
      <w:r>
        <w:rPr>
          <w:bCs/>
        </w:rPr>
        <w:t>.06.</w:t>
      </w:r>
      <w:r w:rsidRPr="005E1BFD">
        <w:rPr>
          <w:bCs/>
        </w:rPr>
        <w:t>2010</w:t>
      </w:r>
      <w:r>
        <w:rPr>
          <w:bCs/>
        </w:rPr>
        <w:t xml:space="preserve"> </w:t>
      </w:r>
      <w:r w:rsidRPr="005E1BFD">
        <w:rPr>
          <w:bCs/>
        </w:rPr>
        <w:t>№489</w:t>
      </w:r>
      <w:r>
        <w:rPr>
          <w:bCs/>
        </w:rPr>
        <w:t xml:space="preserve"> «</w:t>
      </w:r>
      <w:r w:rsidRPr="005E1BFD">
        <w:rPr>
          <w:bCs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bCs/>
        </w:rPr>
        <w:t>индивидуальных предпринимателей»</w:t>
      </w:r>
      <w:r w:rsidR="00CF6BDF">
        <w:rPr>
          <w:bCs/>
        </w:rPr>
        <w:t xml:space="preserve"> (далее</w:t>
      </w:r>
      <w:proofErr w:type="gramEnd"/>
      <w:r w:rsidR="00CF6BDF">
        <w:rPr>
          <w:bCs/>
        </w:rPr>
        <w:t xml:space="preserve"> – </w:t>
      </w:r>
      <w:proofErr w:type="gramStart"/>
      <w:r w:rsidRPr="005E1BFD">
        <w:rPr>
          <w:bCs/>
        </w:rPr>
        <w:t>Правила</w:t>
      </w:r>
      <w:r w:rsidR="00CF6BDF">
        <w:rPr>
          <w:bCs/>
        </w:rPr>
        <w:t xml:space="preserve"> подготовки ежегодных планов</w:t>
      </w:r>
      <w:r w:rsidRPr="005E1BFD">
        <w:rPr>
          <w:bCs/>
        </w:rPr>
        <w:t>);</w:t>
      </w:r>
      <w:proofErr w:type="gramEnd"/>
    </w:p>
    <w:p w:rsidR="005E1BFD" w:rsidRPr="005E1BFD" w:rsidRDefault="005E1BFD" w:rsidP="005E1BFD">
      <w:pPr>
        <w:ind w:firstLine="708"/>
        <w:jc w:val="both"/>
        <w:rPr>
          <w:bCs/>
        </w:rPr>
      </w:pPr>
      <w:r>
        <w:rPr>
          <w:bCs/>
        </w:rPr>
        <w:t>в</w:t>
      </w:r>
      <w:r w:rsidRPr="005E1BFD">
        <w:rPr>
          <w:bCs/>
        </w:rPr>
        <w:t>) 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>
        <w:rPr>
          <w:bCs/>
        </w:rPr>
        <w:t>г</w:t>
      </w:r>
      <w:r w:rsidRPr="005E1BFD">
        <w:rPr>
          <w:bCs/>
        </w:rPr>
        <w:t xml:space="preserve">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</w:t>
      </w:r>
      <w:r w:rsidRPr="00CF6BDF">
        <w:rPr>
          <w:bCs/>
        </w:rPr>
        <w:t>частью 6.1 статьи 9</w:t>
      </w:r>
      <w:r w:rsidRPr="005E1BFD">
        <w:rPr>
          <w:bCs/>
        </w:rPr>
        <w:t xml:space="preserve"> Федерального закона</w:t>
      </w:r>
      <w:r w:rsidR="00CF6BDF">
        <w:rPr>
          <w:bCs/>
        </w:rPr>
        <w:t xml:space="preserve"> </w:t>
      </w:r>
      <w:r w:rsidR="00CF6BDF">
        <w:t>от 26.12.2008 № 294-</w:t>
      </w:r>
      <w:r w:rsidR="00CF6BDF" w:rsidRPr="003F3EC8">
        <w:t>ФЗ</w:t>
      </w:r>
      <w:r w:rsidRPr="005E1BFD">
        <w:rPr>
          <w:bCs/>
        </w:rPr>
        <w:t>, и его утверждение руководителем органа муниципального контроля</w:t>
      </w:r>
      <w:r w:rsidR="00CF6BDF">
        <w:rPr>
          <w:bCs/>
        </w:rPr>
        <w:t xml:space="preserve"> </w:t>
      </w:r>
      <w:r w:rsidR="00CF6BDF" w:rsidRPr="00CF6BDF">
        <w:rPr>
          <w:bCs/>
        </w:rPr>
        <w:t>в области торговой деятельности</w:t>
      </w:r>
      <w:r w:rsidRPr="005E1BFD">
        <w:rPr>
          <w:bCs/>
        </w:rPr>
        <w:t>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3.2. В ежегодных планах проведения плановых проверок юридических лиц и индивидуальных предпринимателей указываются сведения, предусмотренные </w:t>
      </w:r>
      <w:r w:rsidRPr="00CF6BDF">
        <w:rPr>
          <w:bCs/>
        </w:rPr>
        <w:t>частью 4 статьи 9</w:t>
      </w:r>
      <w:r w:rsidRPr="005E1BFD">
        <w:rPr>
          <w:bCs/>
        </w:rPr>
        <w:t xml:space="preserve"> Федерального закона</w:t>
      </w:r>
      <w:r w:rsidR="00CF6BDF">
        <w:rPr>
          <w:bCs/>
        </w:rPr>
        <w:t xml:space="preserve"> </w:t>
      </w:r>
      <w:r w:rsidR="00CF6BDF">
        <w:t>от 26.12.2008 № 294-</w:t>
      </w:r>
      <w:r w:rsidR="00CF6BDF" w:rsidRPr="003F3EC8">
        <w:t>ФЗ</w:t>
      </w:r>
      <w:r w:rsidRPr="005E1BFD">
        <w:rPr>
          <w:bCs/>
        </w:rPr>
        <w:t>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</w:t>
      </w:r>
      <w:r w:rsidRPr="00CF6BDF">
        <w:rPr>
          <w:bCs/>
        </w:rPr>
        <w:t>сайте</w:t>
      </w:r>
      <w:r w:rsidRPr="005E1BFD">
        <w:rPr>
          <w:bCs/>
        </w:rPr>
        <w:t xml:space="preserve"> </w:t>
      </w:r>
      <w:r w:rsidR="00CF6BDF">
        <w:rPr>
          <w:bCs/>
        </w:rPr>
        <w:t>Янтиковского</w:t>
      </w:r>
      <w:r w:rsidRPr="005E1BFD">
        <w:rPr>
          <w:bCs/>
        </w:rPr>
        <w:t xml:space="preserve"> района в информационно-телекоммуникационной сети </w:t>
      </w:r>
      <w:r w:rsidR="00CF6BDF">
        <w:rPr>
          <w:bCs/>
        </w:rPr>
        <w:t>«</w:t>
      </w:r>
      <w:r w:rsidRPr="005E1BFD">
        <w:rPr>
          <w:bCs/>
        </w:rPr>
        <w:t>Интернет</w:t>
      </w:r>
      <w:r w:rsidR="00CF6BDF">
        <w:rPr>
          <w:bCs/>
        </w:rPr>
        <w:t>»</w:t>
      </w:r>
      <w:r w:rsidRPr="005E1BFD">
        <w:rPr>
          <w:bCs/>
        </w:rPr>
        <w:t xml:space="preserve"> до 31 декабря текущего календарного года.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3.4. Изменения в ежегодный план проверок юридических лиц и индивидуальных предпринимателей вносятся в порядке, установленном </w:t>
      </w:r>
      <w:r w:rsidRPr="00CF6BDF">
        <w:rPr>
          <w:bCs/>
        </w:rPr>
        <w:t>Правилами</w:t>
      </w:r>
      <w:r w:rsidR="00CF6BDF">
        <w:rPr>
          <w:bCs/>
        </w:rPr>
        <w:t xml:space="preserve"> подготовки ежегодных планов</w:t>
      </w:r>
      <w:r w:rsidRPr="005E1BFD">
        <w:rPr>
          <w:bCs/>
        </w:rPr>
        <w:t>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3.5. В целях обеспечения учета проводимых при осуществлении муниципального контроля проверок, а также их результатов создается единый реестр проверок. 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Единый реестр проверок является федеральной государственной информационной системой. 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lastRenderedPageBreak/>
        <w:t>Оператором единого реестра проверок является Генеральная прокуратура Российской Федерации.</w:t>
      </w:r>
    </w:p>
    <w:p w:rsidR="005E1BFD" w:rsidRPr="005E1BFD" w:rsidRDefault="005E1BFD" w:rsidP="00CF6BDF">
      <w:pPr>
        <w:ind w:firstLine="708"/>
        <w:jc w:val="both"/>
        <w:rPr>
          <w:bCs/>
        </w:rPr>
      </w:pPr>
      <w:r w:rsidRPr="005E1BFD">
        <w:rPr>
          <w:bCs/>
        </w:rPr>
        <w:t xml:space="preserve">Правила формирования и ведения единого реестра проверок утверждены </w:t>
      </w:r>
      <w:r w:rsidR="00CF6BDF">
        <w:rPr>
          <w:bCs/>
        </w:rPr>
        <w:t>п</w:t>
      </w:r>
      <w:r w:rsidRPr="005E1BFD">
        <w:rPr>
          <w:bCs/>
        </w:rPr>
        <w:t>остановлением Правительства Российской Федерации от 28.04.2015 №415</w:t>
      </w:r>
      <w:r w:rsidR="00CF6BDF">
        <w:rPr>
          <w:bCs/>
        </w:rPr>
        <w:t xml:space="preserve"> «</w:t>
      </w:r>
      <w:r w:rsidR="00CF6BDF" w:rsidRPr="00CF6BDF">
        <w:rPr>
          <w:bCs/>
        </w:rPr>
        <w:t>О Правилах формирования и ведения единого реестра проверок</w:t>
      </w:r>
      <w:r w:rsidR="00CF6BDF">
        <w:rPr>
          <w:bCs/>
        </w:rPr>
        <w:t>»</w:t>
      </w:r>
      <w:r w:rsidRPr="005E1BFD">
        <w:rPr>
          <w:bCs/>
        </w:rPr>
        <w:t>.</w:t>
      </w:r>
    </w:p>
    <w:p w:rsidR="005E1BFD" w:rsidRPr="005E1BFD" w:rsidRDefault="005E1BFD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center"/>
        <w:rPr>
          <w:bCs/>
        </w:rPr>
      </w:pPr>
      <w:r w:rsidRPr="005E1BFD">
        <w:rPr>
          <w:bCs/>
        </w:rPr>
        <w:t>4. Права и обязанности должностных лиц</w:t>
      </w:r>
    </w:p>
    <w:p w:rsidR="005E1BFD" w:rsidRPr="005E1BFD" w:rsidRDefault="005E1BFD" w:rsidP="005E1BFD">
      <w:pPr>
        <w:ind w:firstLine="708"/>
        <w:jc w:val="center"/>
        <w:rPr>
          <w:bCs/>
        </w:rPr>
      </w:pPr>
      <w:r w:rsidRPr="005E1BFD">
        <w:rPr>
          <w:bCs/>
        </w:rPr>
        <w:t>органа муниципального контроля</w:t>
      </w:r>
      <w:r w:rsidR="00CF6BDF">
        <w:rPr>
          <w:bCs/>
        </w:rPr>
        <w:t xml:space="preserve"> </w:t>
      </w:r>
      <w:r w:rsidR="00CF6BDF" w:rsidRPr="003F3EC8">
        <w:t>в области торговой деятельности</w:t>
      </w:r>
    </w:p>
    <w:p w:rsidR="005E1BFD" w:rsidRPr="005E1BFD" w:rsidRDefault="005E1BFD" w:rsidP="005E1BFD">
      <w:pPr>
        <w:ind w:firstLine="708"/>
        <w:jc w:val="both"/>
        <w:rPr>
          <w:bCs/>
        </w:rPr>
      </w:pP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4.1. Должностные лица</w:t>
      </w:r>
      <w:r w:rsidR="00CF6BDF">
        <w:rPr>
          <w:bCs/>
        </w:rPr>
        <w:t xml:space="preserve"> </w:t>
      </w:r>
      <w:r w:rsidR="00CF6BDF" w:rsidRPr="005E1BFD">
        <w:rPr>
          <w:bCs/>
        </w:rPr>
        <w:t>органа муниципального контроля</w:t>
      </w:r>
      <w:r w:rsidR="00CF6BDF">
        <w:rPr>
          <w:bCs/>
        </w:rPr>
        <w:t xml:space="preserve"> </w:t>
      </w:r>
      <w:r w:rsidR="00CF6BDF" w:rsidRPr="003F3EC8">
        <w:t>в области торговой деятельности</w:t>
      </w:r>
      <w:r w:rsidRPr="005E1BFD">
        <w:rPr>
          <w:bCs/>
        </w:rPr>
        <w:t xml:space="preserve"> имеют право: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осуществлять проверки в рамках своих полномочий соблюдения действующего законодательства;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proofErr w:type="gramStart"/>
      <w:r w:rsidRPr="005E1BFD">
        <w:rPr>
          <w:bCs/>
        </w:rPr>
        <w:t>пресекать и предотвращать</w:t>
      </w:r>
      <w:proofErr w:type="gramEnd"/>
      <w:r w:rsidRPr="005E1BFD">
        <w:rPr>
          <w:bCs/>
        </w:rPr>
        <w:t xml:space="preserve"> нарушения законодательства в сфере торговли;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составлять по результатам проверок акты и представлять их для ознакомления юридическим лицам, индивидуальным предпринимателям;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выдавать обязательные для исполнения предписания об устранении в установленный срок выявленных в результате проверок нарушений и контролировать их исполнение;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обращаться в установленном порядке в правоохранительные органы за оказанием содействия в предотвращении и пресечении действий, препятствующих осуществлению их деятельности по муниципальному  контролю, а также в установлении личности граждан, виновных в установленных нарушениях;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уведомлять в письменной форме юридических лиц, индивидуальных предпринимателей о результатах проводимых проверок соблюдения законодательства и выявленных нарушениях.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4.2. Должностные лица</w:t>
      </w:r>
      <w:r w:rsidR="00CF6BDF">
        <w:rPr>
          <w:bCs/>
        </w:rPr>
        <w:t xml:space="preserve"> </w:t>
      </w:r>
      <w:r w:rsidR="00CF6BDF" w:rsidRPr="005E1BFD">
        <w:rPr>
          <w:bCs/>
        </w:rPr>
        <w:t>органа муниципального контроля</w:t>
      </w:r>
      <w:r w:rsidR="00CF6BDF">
        <w:rPr>
          <w:bCs/>
        </w:rPr>
        <w:t xml:space="preserve"> </w:t>
      </w:r>
      <w:r w:rsidR="00CF6BDF" w:rsidRPr="003F3EC8">
        <w:t>в области торговой деятельности</w:t>
      </w:r>
      <w:r w:rsidRPr="005E1BFD">
        <w:rPr>
          <w:bCs/>
        </w:rPr>
        <w:t xml:space="preserve"> обязаны: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проводить проверку на основании распоряжения администрации </w:t>
      </w:r>
      <w:r w:rsidR="00CF6BDF">
        <w:rPr>
          <w:bCs/>
        </w:rPr>
        <w:t>Янтиковского</w:t>
      </w:r>
      <w:r w:rsidRPr="005E1BFD">
        <w:rPr>
          <w:bCs/>
        </w:rPr>
        <w:t xml:space="preserve"> района о ее проведении в соответствии с ее назначением;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A44F63">
        <w:rPr>
          <w:bCs/>
        </w:rPr>
        <w:t xml:space="preserve">Янтиковского </w:t>
      </w:r>
      <w:r w:rsidRPr="005E1BFD">
        <w:rPr>
          <w:bCs/>
        </w:rPr>
        <w:t xml:space="preserve">района, и в случае, предусмотренном </w:t>
      </w:r>
      <w:r w:rsidRPr="00A44F63">
        <w:rPr>
          <w:bCs/>
        </w:rPr>
        <w:t>пунктом 5 статьи 10</w:t>
      </w:r>
      <w:r w:rsidRPr="005E1BFD">
        <w:rPr>
          <w:bCs/>
        </w:rPr>
        <w:t xml:space="preserve"> Федерального закона от 26</w:t>
      </w:r>
      <w:r w:rsidR="00A44F63">
        <w:rPr>
          <w:bCs/>
        </w:rPr>
        <w:t>.12.</w:t>
      </w:r>
      <w:r w:rsidRPr="005E1BFD">
        <w:rPr>
          <w:bCs/>
        </w:rPr>
        <w:t>2008 № 294-ФЗ, - копии документа о согласовании проведения проверки;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гражданину присутствовать при проведении проверки по муниципальному  контролю в сфере торговой деятельности,  давать разъяснения по вопросам, относящимся к предмету проверки;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 присутствующим при проведении мероприятия по муниципальному  контролю, информацию и документы, относящиеся к предмету проверки;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 с результатами проведенной проверки;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lastRenderedPageBreak/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соблюдать сроки проведения проверки по муниципальному  контролю в сфере торговой деятельности;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осуществлять запись о проведенной проверке в журнале учета проверок в случае его наличия у юридического лица, индивидуального предпринимателя; 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принимать меры по предотвращению и устранению последствий выявленных нарушений в установленном порядке;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проводить профилактическую работу по устранению причин и обстоятельств, способствующих совершению правонарушений;</w:t>
      </w:r>
    </w:p>
    <w:p w:rsidR="005E1BFD" w:rsidRPr="005E1BFD" w:rsidRDefault="00A44F63" w:rsidP="005E1BFD">
      <w:pPr>
        <w:ind w:firstLine="708"/>
        <w:jc w:val="both"/>
        <w:rPr>
          <w:bCs/>
        </w:rPr>
      </w:pPr>
      <w:r>
        <w:rPr>
          <w:bCs/>
        </w:rPr>
        <w:t>з</w:t>
      </w:r>
      <w:r w:rsidR="005E1BFD" w:rsidRPr="005E1BFD">
        <w:rPr>
          <w:bCs/>
        </w:rPr>
        <w:t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E1BFD" w:rsidRPr="005E1BFD" w:rsidRDefault="005E1BFD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center"/>
        <w:rPr>
          <w:bCs/>
        </w:rPr>
      </w:pPr>
      <w:r w:rsidRPr="005E1BFD">
        <w:rPr>
          <w:bCs/>
        </w:rPr>
        <w:t>5. Сроки проведения проверок</w:t>
      </w:r>
    </w:p>
    <w:p w:rsidR="00A44F63" w:rsidRPr="005E1BFD" w:rsidRDefault="00A44F63" w:rsidP="005E1BFD">
      <w:pPr>
        <w:ind w:firstLine="708"/>
        <w:jc w:val="center"/>
        <w:rPr>
          <w:bCs/>
        </w:rPr>
      </w:pP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>5.1. Плановые проверки в отношении юридических лиц и индивидуальных предпринимателей проводятся не чаще одного раза в три года.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5.2. Срок проведения каждой из проверок, предусмотренных </w:t>
      </w:r>
      <w:r w:rsidRPr="00A44F63">
        <w:rPr>
          <w:bCs/>
        </w:rPr>
        <w:t>статьями 11</w:t>
      </w:r>
      <w:r w:rsidRPr="005E1BFD">
        <w:rPr>
          <w:bCs/>
        </w:rPr>
        <w:t xml:space="preserve"> и </w:t>
      </w:r>
      <w:r w:rsidRPr="00A44F63">
        <w:rPr>
          <w:bCs/>
        </w:rPr>
        <w:t>12</w:t>
      </w:r>
      <w:r w:rsidRPr="005E1BFD">
        <w:rPr>
          <w:bCs/>
        </w:rPr>
        <w:t xml:space="preserve"> Федерального закона</w:t>
      </w:r>
      <w:r w:rsidR="00A44F63">
        <w:rPr>
          <w:bCs/>
        </w:rPr>
        <w:t xml:space="preserve"> </w:t>
      </w:r>
      <w:r w:rsidR="00A44F63" w:rsidRPr="005E1BFD">
        <w:rPr>
          <w:bCs/>
        </w:rPr>
        <w:t>от 26</w:t>
      </w:r>
      <w:r w:rsidR="00A44F63">
        <w:rPr>
          <w:bCs/>
        </w:rPr>
        <w:t>.12.</w:t>
      </w:r>
      <w:r w:rsidR="00A44F63" w:rsidRPr="005E1BFD">
        <w:rPr>
          <w:bCs/>
        </w:rPr>
        <w:t>2008 № 294-ФЗ</w:t>
      </w:r>
      <w:r w:rsidRPr="005E1BFD">
        <w:rPr>
          <w:bCs/>
        </w:rPr>
        <w:t>, не может превышать двадцать рабочих дней.</w:t>
      </w:r>
    </w:p>
    <w:p w:rsidR="005E1BFD" w:rsidRPr="005E1BFD" w:rsidRDefault="005E1BFD" w:rsidP="005E1BFD">
      <w:pPr>
        <w:ind w:firstLine="708"/>
        <w:jc w:val="both"/>
        <w:rPr>
          <w:bCs/>
        </w:rPr>
      </w:pPr>
      <w:r w:rsidRPr="005E1BFD">
        <w:rPr>
          <w:bCs/>
        </w:rPr>
        <w:t xml:space="preserve">5.3.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E1BFD">
        <w:rPr>
          <w:bCs/>
        </w:rPr>
        <w:t>микропредприятия</w:t>
      </w:r>
      <w:proofErr w:type="spellEnd"/>
      <w:r w:rsidRPr="005E1BFD">
        <w:rPr>
          <w:bCs/>
        </w:rPr>
        <w:t xml:space="preserve"> в год.</w:t>
      </w:r>
    </w:p>
    <w:p w:rsidR="005E1BFD" w:rsidRPr="005E1BFD" w:rsidRDefault="00A44F63" w:rsidP="005E1BFD">
      <w:pPr>
        <w:ind w:firstLine="708"/>
        <w:jc w:val="both"/>
        <w:rPr>
          <w:bCs/>
        </w:rPr>
      </w:pPr>
      <w:r>
        <w:rPr>
          <w:bCs/>
        </w:rPr>
        <w:t>5.4</w:t>
      </w:r>
      <w:r w:rsidR="005E1BFD" w:rsidRPr="005E1BFD">
        <w:rPr>
          <w:bCs/>
        </w:rPr>
        <w:t xml:space="preserve">. </w:t>
      </w:r>
      <w:proofErr w:type="gramStart"/>
      <w:r w:rsidR="005E1BFD" w:rsidRPr="005E1BFD">
        <w:rPr>
          <w:bCs/>
        </w:rPr>
        <w:t>В случае необходимости при проведении проверки в отношении одного субъекта малого предпринимательства, получения документов и (или) информации в рамках межведомственного информационного взаимодействия проведение проверки может быт</w:t>
      </w:r>
      <w:r>
        <w:rPr>
          <w:bCs/>
        </w:rPr>
        <w:t>ь приостановлено руководителем</w:t>
      </w:r>
      <w:r w:rsidR="005E1BFD" w:rsidRPr="005E1BFD">
        <w:rPr>
          <w:bCs/>
        </w:rPr>
        <w:t xml:space="preserve"> органа муниципального контроля</w:t>
      </w:r>
      <w:r>
        <w:rPr>
          <w:bCs/>
        </w:rPr>
        <w:t xml:space="preserve"> </w:t>
      </w:r>
      <w:r w:rsidRPr="003F3EC8">
        <w:t>в области торговой деятельности</w:t>
      </w:r>
      <w:r w:rsidR="005E1BFD" w:rsidRPr="005E1BFD">
        <w:rPr>
          <w:bCs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</w:t>
      </w:r>
      <w:proofErr w:type="gramEnd"/>
      <w:r w:rsidR="005E1BFD" w:rsidRPr="005E1BFD">
        <w:rPr>
          <w:bCs/>
        </w:rPr>
        <w:t xml:space="preserve"> Повторное приостановление проверки не допускается.</w:t>
      </w:r>
    </w:p>
    <w:p w:rsidR="005E1BFD" w:rsidRDefault="005E1BFD" w:rsidP="00A44F63">
      <w:pPr>
        <w:ind w:firstLine="708"/>
        <w:jc w:val="both"/>
        <w:rPr>
          <w:bCs/>
        </w:rPr>
      </w:pPr>
      <w:r w:rsidRPr="005E1BFD">
        <w:rPr>
          <w:bCs/>
        </w:rPr>
        <w:t>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</w:t>
      </w:r>
      <w:r w:rsidR="00A44F63">
        <w:rPr>
          <w:bCs/>
        </w:rPr>
        <w:t xml:space="preserve"> </w:t>
      </w:r>
      <w:r w:rsidR="00A44F63" w:rsidRPr="003F3EC8">
        <w:t>в области торговой деятельности</w:t>
      </w:r>
      <w:r w:rsidRPr="005E1BFD">
        <w:rPr>
          <w:bCs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sectPr w:rsidR="005E1BFD" w:rsidSect="00DC0E53">
      <w:pgSz w:w="11906" w:h="16838"/>
      <w:pgMar w:top="709" w:right="851" w:bottom="851" w:left="1985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F6"/>
    <w:rsid w:val="00004A61"/>
    <w:rsid w:val="00022367"/>
    <w:rsid w:val="00024C25"/>
    <w:rsid w:val="000410DB"/>
    <w:rsid w:val="00062D26"/>
    <w:rsid w:val="00066C64"/>
    <w:rsid w:val="000717D9"/>
    <w:rsid w:val="00090344"/>
    <w:rsid w:val="00091C26"/>
    <w:rsid w:val="000968EF"/>
    <w:rsid w:val="000973D7"/>
    <w:rsid w:val="000A1B6D"/>
    <w:rsid w:val="000A31D5"/>
    <w:rsid w:val="000A6267"/>
    <w:rsid w:val="000B219D"/>
    <w:rsid w:val="000D171D"/>
    <w:rsid w:val="000E3A1E"/>
    <w:rsid w:val="000F34A0"/>
    <w:rsid w:val="000F358D"/>
    <w:rsid w:val="00104F3C"/>
    <w:rsid w:val="001351B8"/>
    <w:rsid w:val="00146F2B"/>
    <w:rsid w:val="00167B0C"/>
    <w:rsid w:val="0018188D"/>
    <w:rsid w:val="001820F9"/>
    <w:rsid w:val="00190FEB"/>
    <w:rsid w:val="00197ABD"/>
    <w:rsid w:val="001A599D"/>
    <w:rsid w:val="001F049A"/>
    <w:rsid w:val="001F1614"/>
    <w:rsid w:val="0020226A"/>
    <w:rsid w:val="00213591"/>
    <w:rsid w:val="00215ACF"/>
    <w:rsid w:val="002249D6"/>
    <w:rsid w:val="00227C40"/>
    <w:rsid w:val="00227FC2"/>
    <w:rsid w:val="002371E6"/>
    <w:rsid w:val="00247FB1"/>
    <w:rsid w:val="00254C12"/>
    <w:rsid w:val="0026194E"/>
    <w:rsid w:val="00266A1A"/>
    <w:rsid w:val="00280391"/>
    <w:rsid w:val="00281852"/>
    <w:rsid w:val="002911FA"/>
    <w:rsid w:val="002960E9"/>
    <w:rsid w:val="00297DC9"/>
    <w:rsid w:val="002A35DD"/>
    <w:rsid w:val="002B0D2C"/>
    <w:rsid w:val="002C1911"/>
    <w:rsid w:val="002E0EF0"/>
    <w:rsid w:val="002F61E4"/>
    <w:rsid w:val="00304ADF"/>
    <w:rsid w:val="003166D2"/>
    <w:rsid w:val="00345A30"/>
    <w:rsid w:val="00347B39"/>
    <w:rsid w:val="00394371"/>
    <w:rsid w:val="00396B6C"/>
    <w:rsid w:val="003B43AA"/>
    <w:rsid w:val="003C37F5"/>
    <w:rsid w:val="003C5ECA"/>
    <w:rsid w:val="003F5FE2"/>
    <w:rsid w:val="00404C49"/>
    <w:rsid w:val="004338C1"/>
    <w:rsid w:val="0045501D"/>
    <w:rsid w:val="004736C8"/>
    <w:rsid w:val="00496BEA"/>
    <w:rsid w:val="004970FD"/>
    <w:rsid w:val="004A4B52"/>
    <w:rsid w:val="004A5F15"/>
    <w:rsid w:val="004B5FAD"/>
    <w:rsid w:val="004D3106"/>
    <w:rsid w:val="004E3A74"/>
    <w:rsid w:val="004F0073"/>
    <w:rsid w:val="004F6DCE"/>
    <w:rsid w:val="00510FEA"/>
    <w:rsid w:val="00512A38"/>
    <w:rsid w:val="00530295"/>
    <w:rsid w:val="005322A4"/>
    <w:rsid w:val="005719C9"/>
    <w:rsid w:val="00580C04"/>
    <w:rsid w:val="00583F3B"/>
    <w:rsid w:val="00593530"/>
    <w:rsid w:val="005945DB"/>
    <w:rsid w:val="00596482"/>
    <w:rsid w:val="005A0AE5"/>
    <w:rsid w:val="005D3D5C"/>
    <w:rsid w:val="005E1BFD"/>
    <w:rsid w:val="00600DFA"/>
    <w:rsid w:val="006014FD"/>
    <w:rsid w:val="00601600"/>
    <w:rsid w:val="00606C93"/>
    <w:rsid w:val="0060733F"/>
    <w:rsid w:val="006251A7"/>
    <w:rsid w:val="0063456E"/>
    <w:rsid w:val="00641697"/>
    <w:rsid w:val="00646C9D"/>
    <w:rsid w:val="0065115A"/>
    <w:rsid w:val="006512D9"/>
    <w:rsid w:val="0065297B"/>
    <w:rsid w:val="006613C7"/>
    <w:rsid w:val="00665BAC"/>
    <w:rsid w:val="00673E64"/>
    <w:rsid w:val="00675D85"/>
    <w:rsid w:val="00677261"/>
    <w:rsid w:val="00691722"/>
    <w:rsid w:val="00692850"/>
    <w:rsid w:val="0069753A"/>
    <w:rsid w:val="006A23CB"/>
    <w:rsid w:val="006A3C30"/>
    <w:rsid w:val="006A5242"/>
    <w:rsid w:val="006C296B"/>
    <w:rsid w:val="006C2E7B"/>
    <w:rsid w:val="006D3F68"/>
    <w:rsid w:val="00700961"/>
    <w:rsid w:val="00703B2A"/>
    <w:rsid w:val="00703F43"/>
    <w:rsid w:val="00704716"/>
    <w:rsid w:val="007059D9"/>
    <w:rsid w:val="00714CF2"/>
    <w:rsid w:val="00714DBE"/>
    <w:rsid w:val="0071677F"/>
    <w:rsid w:val="00722127"/>
    <w:rsid w:val="00753268"/>
    <w:rsid w:val="00765DA6"/>
    <w:rsid w:val="00791CFB"/>
    <w:rsid w:val="00792EA9"/>
    <w:rsid w:val="007A1927"/>
    <w:rsid w:val="007B1A84"/>
    <w:rsid w:val="007C1823"/>
    <w:rsid w:val="007D2E58"/>
    <w:rsid w:val="007D33B4"/>
    <w:rsid w:val="007D68FA"/>
    <w:rsid w:val="007D7EF8"/>
    <w:rsid w:val="007F0DA0"/>
    <w:rsid w:val="00802231"/>
    <w:rsid w:val="008161DD"/>
    <w:rsid w:val="0082717F"/>
    <w:rsid w:val="00836084"/>
    <w:rsid w:val="00845AA8"/>
    <w:rsid w:val="0084771A"/>
    <w:rsid w:val="008643BA"/>
    <w:rsid w:val="0087475C"/>
    <w:rsid w:val="00882CDA"/>
    <w:rsid w:val="0088773F"/>
    <w:rsid w:val="00894CB2"/>
    <w:rsid w:val="008B050A"/>
    <w:rsid w:val="008E5D0A"/>
    <w:rsid w:val="008F0FC4"/>
    <w:rsid w:val="009118F8"/>
    <w:rsid w:val="00916D40"/>
    <w:rsid w:val="00927FBB"/>
    <w:rsid w:val="009611BC"/>
    <w:rsid w:val="0096691C"/>
    <w:rsid w:val="009757D9"/>
    <w:rsid w:val="009838EB"/>
    <w:rsid w:val="00995C28"/>
    <w:rsid w:val="009969B0"/>
    <w:rsid w:val="009A2797"/>
    <w:rsid w:val="009D3D46"/>
    <w:rsid w:val="009E453D"/>
    <w:rsid w:val="009F3F19"/>
    <w:rsid w:val="00A12BC5"/>
    <w:rsid w:val="00A213BC"/>
    <w:rsid w:val="00A31DC9"/>
    <w:rsid w:val="00A4095A"/>
    <w:rsid w:val="00A43FC6"/>
    <w:rsid w:val="00A44F63"/>
    <w:rsid w:val="00A529C3"/>
    <w:rsid w:val="00A80712"/>
    <w:rsid w:val="00AA46AD"/>
    <w:rsid w:val="00AB51F3"/>
    <w:rsid w:val="00AB7E0E"/>
    <w:rsid w:val="00AD4DA6"/>
    <w:rsid w:val="00AE2F14"/>
    <w:rsid w:val="00AE5148"/>
    <w:rsid w:val="00AF0D96"/>
    <w:rsid w:val="00AF6D7C"/>
    <w:rsid w:val="00B02FA3"/>
    <w:rsid w:val="00B12926"/>
    <w:rsid w:val="00B14C79"/>
    <w:rsid w:val="00B26C8A"/>
    <w:rsid w:val="00B328A5"/>
    <w:rsid w:val="00B33F9B"/>
    <w:rsid w:val="00B34CF4"/>
    <w:rsid w:val="00B53530"/>
    <w:rsid w:val="00B700C6"/>
    <w:rsid w:val="00B71CE0"/>
    <w:rsid w:val="00B774EF"/>
    <w:rsid w:val="00B82783"/>
    <w:rsid w:val="00B83AD1"/>
    <w:rsid w:val="00B937EC"/>
    <w:rsid w:val="00BB74C7"/>
    <w:rsid w:val="00BC1F94"/>
    <w:rsid w:val="00BD3B2D"/>
    <w:rsid w:val="00BE7DAB"/>
    <w:rsid w:val="00C0661F"/>
    <w:rsid w:val="00C06DC2"/>
    <w:rsid w:val="00C14C16"/>
    <w:rsid w:val="00C51332"/>
    <w:rsid w:val="00C52431"/>
    <w:rsid w:val="00C54688"/>
    <w:rsid w:val="00C911B5"/>
    <w:rsid w:val="00C93FD6"/>
    <w:rsid w:val="00CA30FA"/>
    <w:rsid w:val="00CB383A"/>
    <w:rsid w:val="00CC0838"/>
    <w:rsid w:val="00CE0166"/>
    <w:rsid w:val="00CE2507"/>
    <w:rsid w:val="00CE6651"/>
    <w:rsid w:val="00CF37A7"/>
    <w:rsid w:val="00CF6BDF"/>
    <w:rsid w:val="00CF7DA4"/>
    <w:rsid w:val="00D4473C"/>
    <w:rsid w:val="00D51B96"/>
    <w:rsid w:val="00D70EF6"/>
    <w:rsid w:val="00D8223C"/>
    <w:rsid w:val="00D869B4"/>
    <w:rsid w:val="00D9636E"/>
    <w:rsid w:val="00DA1C61"/>
    <w:rsid w:val="00DB647C"/>
    <w:rsid w:val="00DC0E53"/>
    <w:rsid w:val="00DC5FB9"/>
    <w:rsid w:val="00DE24B9"/>
    <w:rsid w:val="00DF2A32"/>
    <w:rsid w:val="00DF4200"/>
    <w:rsid w:val="00DF6341"/>
    <w:rsid w:val="00E0113F"/>
    <w:rsid w:val="00E047B5"/>
    <w:rsid w:val="00E2261D"/>
    <w:rsid w:val="00E310B1"/>
    <w:rsid w:val="00E31AB8"/>
    <w:rsid w:val="00E418EB"/>
    <w:rsid w:val="00E4533E"/>
    <w:rsid w:val="00E54840"/>
    <w:rsid w:val="00E86B03"/>
    <w:rsid w:val="00EB464C"/>
    <w:rsid w:val="00EB468C"/>
    <w:rsid w:val="00F12F2F"/>
    <w:rsid w:val="00F21275"/>
    <w:rsid w:val="00F21871"/>
    <w:rsid w:val="00F30F77"/>
    <w:rsid w:val="00F33882"/>
    <w:rsid w:val="00F452F6"/>
    <w:rsid w:val="00F93A29"/>
    <w:rsid w:val="00FB09DA"/>
    <w:rsid w:val="00FC6B86"/>
    <w:rsid w:val="00FD41BD"/>
    <w:rsid w:val="00FE08DF"/>
    <w:rsid w:val="00FF050D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1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243699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CA82-34F2-4673-8032-ADF0726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Александрович Шерне</dc:creator>
  <cp:lastModifiedBy>yantik_economy2</cp:lastModifiedBy>
  <cp:revision>2</cp:revision>
  <cp:lastPrinted>2020-09-02T07:54:00Z</cp:lastPrinted>
  <dcterms:created xsi:type="dcterms:W3CDTF">2020-09-02T07:57:00Z</dcterms:created>
  <dcterms:modified xsi:type="dcterms:W3CDTF">2020-09-02T07:57:00Z</dcterms:modified>
</cp:coreProperties>
</file>