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A0" w:rsidRPr="0027777D" w:rsidRDefault="007B0BA0" w:rsidP="007B0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B0BA0" w:rsidRPr="0027777D" w:rsidRDefault="007B0BA0" w:rsidP="007B0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77D">
        <w:rPr>
          <w:rFonts w:ascii="Times New Roman" w:hAnsi="Times New Roman" w:cs="Times New Roman"/>
          <w:b/>
          <w:sz w:val="24"/>
          <w:szCs w:val="24"/>
        </w:rPr>
        <w:t xml:space="preserve">заседания Совета по </w:t>
      </w:r>
      <w:r>
        <w:rPr>
          <w:rFonts w:ascii="Times New Roman" w:hAnsi="Times New Roman" w:cs="Times New Roman"/>
          <w:b/>
          <w:sz w:val="24"/>
          <w:szCs w:val="24"/>
        </w:rPr>
        <w:t>делам национальностей</w:t>
      </w:r>
    </w:p>
    <w:p w:rsidR="007B0BA0" w:rsidRPr="0027777D" w:rsidRDefault="007B0BA0" w:rsidP="007B0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77D">
        <w:rPr>
          <w:rFonts w:ascii="Times New Roman" w:hAnsi="Times New Roman" w:cs="Times New Roman"/>
          <w:b/>
          <w:sz w:val="24"/>
          <w:szCs w:val="24"/>
        </w:rPr>
        <w:t>Янтиковского района</w:t>
      </w:r>
    </w:p>
    <w:p w:rsidR="00484254" w:rsidRPr="00605F56" w:rsidRDefault="000D5035" w:rsidP="0048425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 марта 2020</w:t>
      </w:r>
      <w:r w:rsidR="00484254" w:rsidRPr="00605F56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</w:t>
      </w:r>
      <w:r w:rsidR="00226F7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203D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8425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84254" w:rsidRPr="00605F56">
        <w:rPr>
          <w:rFonts w:ascii="Times New Roman" w:hAnsi="Times New Roman" w:cs="Times New Roman"/>
          <w:b/>
          <w:sz w:val="24"/>
          <w:szCs w:val="24"/>
        </w:rPr>
        <w:t xml:space="preserve">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484254" w:rsidRPr="00605F56" w:rsidRDefault="00484254" w:rsidP="0048425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254" w:rsidRPr="00605F56" w:rsidRDefault="00484254" w:rsidP="0048425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F56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</w:p>
    <w:p w:rsidR="00484254" w:rsidRDefault="00484254" w:rsidP="0048425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 Алексеевич Ванерке, </w:t>
      </w:r>
      <w:hyperlink r:id="rId7" w:tooltip="Заместитель главы администрации - начальник отдела организационно-контрольной работы и информационного обеспечения - Чайкин Валерий Васильевич" w:history="1">
        <w:r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глава</w:t>
        </w:r>
      </w:hyperlink>
      <w:r>
        <w:rPr>
          <w:rStyle w:val="a6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администрации Янтиковского района</w:t>
      </w:r>
    </w:p>
    <w:p w:rsidR="00484254" w:rsidRDefault="00484254" w:rsidP="0048425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254" w:rsidRPr="00605F56" w:rsidRDefault="00484254" w:rsidP="0048425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F56">
        <w:rPr>
          <w:rFonts w:ascii="Times New Roman" w:hAnsi="Times New Roman" w:cs="Times New Roman"/>
          <w:b/>
          <w:sz w:val="24"/>
          <w:szCs w:val="24"/>
        </w:rPr>
        <w:t>Прис</w:t>
      </w:r>
      <w:r>
        <w:rPr>
          <w:rFonts w:ascii="Times New Roman" w:hAnsi="Times New Roman" w:cs="Times New Roman"/>
          <w:b/>
          <w:sz w:val="24"/>
          <w:szCs w:val="24"/>
        </w:rPr>
        <w:t>утствуют</w:t>
      </w:r>
      <w:r w:rsidRPr="00605F56">
        <w:rPr>
          <w:rFonts w:ascii="Times New Roman" w:hAnsi="Times New Roman" w:cs="Times New Roman"/>
          <w:b/>
          <w:sz w:val="24"/>
          <w:szCs w:val="24"/>
        </w:rPr>
        <w:t>:</w:t>
      </w:r>
    </w:p>
    <w:p w:rsidR="007B0BA0" w:rsidRDefault="007B0BA0" w:rsidP="007B0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BA0" w:rsidRPr="007848D8" w:rsidRDefault="007B0BA0" w:rsidP="007B0BA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48D8">
        <w:rPr>
          <w:rFonts w:ascii="Times New Roman" w:hAnsi="Times New Roman" w:cs="Times New Roman"/>
          <w:sz w:val="24"/>
          <w:szCs w:val="24"/>
          <w:u w:val="single"/>
        </w:rPr>
        <w:t>Члены Совета по делам национальностей Янтиковского района</w:t>
      </w:r>
    </w:p>
    <w:p w:rsidR="005C6881" w:rsidRPr="00984BE1" w:rsidRDefault="005C6881" w:rsidP="000D5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BE1">
        <w:rPr>
          <w:rFonts w:ascii="Times New Roman" w:hAnsi="Times New Roman" w:cs="Times New Roman"/>
          <w:sz w:val="24"/>
          <w:szCs w:val="24"/>
        </w:rPr>
        <w:t>Ломоносов Олег Анатольевич (</w:t>
      </w:r>
      <w:r w:rsidR="000F53C7" w:rsidRPr="00984BE1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984BE1">
        <w:rPr>
          <w:rFonts w:ascii="Times New Roman" w:hAnsi="Times New Roman" w:cs="Times New Roman"/>
          <w:sz w:val="24"/>
          <w:szCs w:val="24"/>
        </w:rPr>
        <w:t>председател</w:t>
      </w:r>
      <w:r w:rsidR="000F53C7" w:rsidRPr="00984BE1">
        <w:rPr>
          <w:rFonts w:ascii="Times New Roman" w:hAnsi="Times New Roman" w:cs="Times New Roman"/>
          <w:sz w:val="24"/>
          <w:szCs w:val="24"/>
        </w:rPr>
        <w:t>я</w:t>
      </w:r>
      <w:r w:rsidRPr="00984BE1">
        <w:rPr>
          <w:rFonts w:ascii="Times New Roman" w:hAnsi="Times New Roman" w:cs="Times New Roman"/>
          <w:sz w:val="24"/>
          <w:szCs w:val="24"/>
        </w:rPr>
        <w:t xml:space="preserve"> Совета)</w:t>
      </w:r>
    </w:p>
    <w:p w:rsidR="007B0BA0" w:rsidRPr="00984BE1" w:rsidRDefault="007B0BA0" w:rsidP="000D5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BE1">
        <w:rPr>
          <w:rFonts w:ascii="Times New Roman" w:hAnsi="Times New Roman" w:cs="Times New Roman"/>
          <w:sz w:val="24"/>
          <w:szCs w:val="24"/>
        </w:rPr>
        <w:t>Кириллова Оксана Алексеевна (секретарь Совета)</w:t>
      </w:r>
    </w:p>
    <w:p w:rsidR="000D5035" w:rsidRPr="00984BE1" w:rsidRDefault="000D5035" w:rsidP="000D5035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B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Павлов Владислав Юрьевич</w:t>
      </w:r>
    </w:p>
    <w:p w:rsidR="00984BE1" w:rsidRPr="00984BE1" w:rsidRDefault="00984BE1" w:rsidP="000D5035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984BE1">
        <w:rPr>
          <w:rFonts w:ascii="Times New Roman" w:hAnsi="Times New Roman" w:cs="Times New Roman"/>
          <w:sz w:val="24"/>
          <w:szCs w:val="24"/>
        </w:rPr>
        <w:t>Якку</w:t>
      </w:r>
      <w:proofErr w:type="spellEnd"/>
      <w:r w:rsidRPr="00984BE1">
        <w:rPr>
          <w:rFonts w:ascii="Times New Roman" w:hAnsi="Times New Roman" w:cs="Times New Roman"/>
          <w:sz w:val="24"/>
          <w:szCs w:val="24"/>
        </w:rPr>
        <w:t xml:space="preserve"> Людмила Валерьяновна</w:t>
      </w:r>
    </w:p>
    <w:p w:rsidR="007F3524" w:rsidRDefault="007F3524" w:rsidP="007F35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D5821">
        <w:rPr>
          <w:rFonts w:ascii="Times New Roman" w:hAnsi="Times New Roman" w:cs="Times New Roman"/>
          <w:sz w:val="24"/>
          <w:szCs w:val="24"/>
          <w:u w:val="single"/>
        </w:rPr>
        <w:t>Приглашенные:</w:t>
      </w:r>
    </w:p>
    <w:p w:rsidR="000D5035" w:rsidRPr="000D5035" w:rsidRDefault="000D5035" w:rsidP="000D50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5035">
        <w:rPr>
          <w:rFonts w:ascii="Times New Roman" w:hAnsi="Times New Roman" w:cs="Times New Roman"/>
          <w:sz w:val="24"/>
          <w:szCs w:val="24"/>
        </w:rPr>
        <w:t>Игнатьева Татьяна Дмитриевна</w:t>
      </w:r>
    </w:p>
    <w:p w:rsidR="000D5035" w:rsidRPr="000D5035" w:rsidRDefault="000D5035" w:rsidP="000D50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5035">
        <w:rPr>
          <w:rFonts w:ascii="Times New Roman" w:hAnsi="Times New Roman" w:cs="Times New Roman"/>
          <w:sz w:val="24"/>
          <w:szCs w:val="24"/>
        </w:rPr>
        <w:t>Николаева Светлана Владиславовна</w:t>
      </w:r>
    </w:p>
    <w:p w:rsidR="000D5035" w:rsidRPr="000D5035" w:rsidRDefault="000F53C7" w:rsidP="000D50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 Борис Сергеевич</w:t>
      </w:r>
    </w:p>
    <w:p w:rsidR="00617F66" w:rsidRPr="00984BE1" w:rsidRDefault="00617F66" w:rsidP="00617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BE1">
        <w:rPr>
          <w:rFonts w:ascii="Times New Roman" w:hAnsi="Times New Roman" w:cs="Times New Roman"/>
          <w:sz w:val="24"/>
          <w:szCs w:val="24"/>
        </w:rPr>
        <w:t>Петрова Анастасия Вячеславовна</w:t>
      </w:r>
    </w:p>
    <w:p w:rsidR="00984BE1" w:rsidRPr="00984BE1" w:rsidRDefault="00984BE1" w:rsidP="00617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BE1">
        <w:rPr>
          <w:rFonts w:ascii="Times New Roman" w:hAnsi="Times New Roman" w:cs="Times New Roman"/>
          <w:sz w:val="24"/>
          <w:szCs w:val="24"/>
        </w:rPr>
        <w:t>Отец Александр (Ермолаев Александр Анатольевич)</w:t>
      </w:r>
    </w:p>
    <w:p w:rsidR="009A5E14" w:rsidRPr="00605F56" w:rsidRDefault="009A5E14" w:rsidP="007B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BA0" w:rsidRDefault="007B0BA0" w:rsidP="007B0B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9C4">
        <w:rPr>
          <w:rFonts w:ascii="Times New Roman" w:hAnsi="Times New Roman" w:cs="Times New Roman"/>
          <w:b/>
          <w:sz w:val="24"/>
          <w:szCs w:val="24"/>
        </w:rPr>
        <w:t>Ход заседания</w:t>
      </w:r>
    </w:p>
    <w:p w:rsidR="000D5035" w:rsidRDefault="000D5035" w:rsidP="007B0B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A18" w:rsidRPr="000D5035" w:rsidRDefault="000D5035" w:rsidP="000D503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35">
        <w:rPr>
          <w:rFonts w:ascii="Times New Roman" w:hAnsi="Times New Roman" w:cs="Times New Roman"/>
          <w:sz w:val="24"/>
          <w:szCs w:val="24"/>
        </w:rPr>
        <w:t xml:space="preserve">Об итогах проведения мониторинга </w:t>
      </w:r>
      <w:proofErr w:type="spellStart"/>
      <w:r w:rsidRPr="000D5035">
        <w:rPr>
          <w:rFonts w:ascii="Times New Roman" w:hAnsi="Times New Roman" w:cs="Times New Roman"/>
          <w:sz w:val="24"/>
          <w:szCs w:val="24"/>
        </w:rPr>
        <w:t>этноконфессиональной</w:t>
      </w:r>
      <w:proofErr w:type="spellEnd"/>
      <w:r w:rsidRPr="000D5035">
        <w:rPr>
          <w:rFonts w:ascii="Times New Roman" w:hAnsi="Times New Roman" w:cs="Times New Roman"/>
          <w:sz w:val="24"/>
          <w:szCs w:val="24"/>
        </w:rPr>
        <w:t xml:space="preserve"> ситуации в сфере межэтнических и межконфессиональных отношений</w:t>
      </w:r>
      <w:r w:rsidR="000F53C7">
        <w:rPr>
          <w:rFonts w:ascii="Times New Roman" w:hAnsi="Times New Roman" w:cs="Times New Roman"/>
          <w:sz w:val="24"/>
          <w:szCs w:val="24"/>
        </w:rPr>
        <w:t>.</w:t>
      </w:r>
    </w:p>
    <w:p w:rsidR="00422378" w:rsidRDefault="00422378" w:rsidP="00422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422378" w:rsidRDefault="000D5035" w:rsidP="00422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Владислава Юрьевича</w:t>
      </w:r>
      <w:r w:rsidR="004223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директора МБУК «ЦБС» Янтиковского района ЧР</w:t>
      </w:r>
      <w:r w:rsidR="00422378" w:rsidRPr="0072412E">
        <w:rPr>
          <w:rFonts w:ascii="Times New Roman" w:hAnsi="Times New Roman" w:cs="Times New Roman"/>
          <w:sz w:val="24"/>
          <w:szCs w:val="24"/>
        </w:rPr>
        <w:t>.</w:t>
      </w:r>
    </w:p>
    <w:p w:rsidR="000D5035" w:rsidRDefault="00E55A18" w:rsidP="000D5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1001">
        <w:rPr>
          <w:rFonts w:ascii="Times New Roman" w:hAnsi="Times New Roman" w:cs="Times New Roman"/>
          <w:sz w:val="24"/>
          <w:szCs w:val="24"/>
        </w:rPr>
        <w:t>Решили:</w:t>
      </w:r>
    </w:p>
    <w:p w:rsidR="000D5035" w:rsidRPr="000D5035" w:rsidRDefault="000D5035" w:rsidP="000D5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Информацию Павлова В.Ю. «</w:t>
      </w:r>
      <w:r w:rsidRPr="003F669E">
        <w:rPr>
          <w:rFonts w:ascii="Times New Roman" w:hAnsi="Times New Roman" w:cs="Times New Roman"/>
          <w:sz w:val="24"/>
          <w:szCs w:val="24"/>
        </w:rPr>
        <w:t xml:space="preserve">Об итогах проведения мониторинга </w:t>
      </w:r>
      <w:proofErr w:type="spellStart"/>
      <w:r w:rsidRPr="003F669E">
        <w:rPr>
          <w:rFonts w:ascii="Times New Roman" w:hAnsi="Times New Roman" w:cs="Times New Roman"/>
          <w:sz w:val="24"/>
          <w:szCs w:val="24"/>
        </w:rPr>
        <w:t>этноконфессиональной</w:t>
      </w:r>
      <w:proofErr w:type="spellEnd"/>
      <w:r w:rsidRPr="003F669E">
        <w:rPr>
          <w:rFonts w:ascii="Times New Roman" w:hAnsi="Times New Roman" w:cs="Times New Roman"/>
          <w:sz w:val="24"/>
          <w:szCs w:val="24"/>
        </w:rPr>
        <w:t xml:space="preserve"> ситуации в сфере межэтнических и межконфессиональных отношений</w:t>
      </w:r>
      <w:r>
        <w:rPr>
          <w:rFonts w:ascii="Times New Roman" w:hAnsi="Times New Roman" w:cs="Times New Roman"/>
          <w:sz w:val="24"/>
          <w:szCs w:val="24"/>
        </w:rPr>
        <w:t>» принять к сведению, п</w:t>
      </w:r>
      <w:r w:rsidRPr="000D5035">
        <w:rPr>
          <w:rFonts w:ascii="Times New Roman" w:hAnsi="Times New Roman" w:cs="Times New Roman"/>
          <w:sz w:val="24"/>
          <w:szCs w:val="24"/>
        </w:rPr>
        <w:t xml:space="preserve">родолжить ежегодное проведение социологических исследований по межнациональным и межконфессиональным отношениям в </w:t>
      </w:r>
      <w:proofErr w:type="spellStart"/>
      <w:r w:rsidRPr="000D5035">
        <w:rPr>
          <w:rFonts w:ascii="Times New Roman" w:hAnsi="Times New Roman" w:cs="Times New Roman"/>
          <w:sz w:val="24"/>
          <w:szCs w:val="24"/>
        </w:rPr>
        <w:t>Янтиковском</w:t>
      </w:r>
      <w:proofErr w:type="spellEnd"/>
      <w:r w:rsidRPr="000D5035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422378" w:rsidRDefault="00422378" w:rsidP="00422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035" w:rsidRPr="000D5035" w:rsidRDefault="000D5035" w:rsidP="00617F6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035">
        <w:rPr>
          <w:rFonts w:ascii="Times New Roman" w:hAnsi="Times New Roman" w:cs="Times New Roman"/>
          <w:sz w:val="24"/>
          <w:szCs w:val="24"/>
        </w:rPr>
        <w:t>О миграционной ситуации на территории Янтиковского района</w:t>
      </w:r>
    </w:p>
    <w:p w:rsidR="002303F2" w:rsidRDefault="002303F2" w:rsidP="00617F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4E64">
        <w:rPr>
          <w:rFonts w:ascii="Times New Roman" w:hAnsi="Times New Roman" w:cs="Times New Roman"/>
          <w:sz w:val="24"/>
          <w:szCs w:val="24"/>
        </w:rPr>
        <w:t>Слушали:</w:t>
      </w:r>
    </w:p>
    <w:p w:rsidR="002303F2" w:rsidRPr="00741FE0" w:rsidRDefault="000F53C7" w:rsidP="00617F6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Борисова Бориса Сергеевича</w:t>
      </w:r>
      <w:r w:rsidR="000D50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заместителя </w:t>
      </w:r>
      <w:r w:rsidR="000D50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начальника </w:t>
      </w:r>
      <w:r w:rsidR="000D5035">
        <w:rPr>
          <w:rFonts w:ascii="Times New Roman" w:hAnsi="Times New Roman" w:cs="Times New Roman"/>
          <w:sz w:val="24"/>
          <w:szCs w:val="24"/>
        </w:rPr>
        <w:t>о</w:t>
      </w:r>
      <w:r w:rsidR="000D5035" w:rsidRPr="003F669E">
        <w:rPr>
          <w:rFonts w:ascii="Times New Roman" w:hAnsi="Times New Roman" w:cs="Times New Roman"/>
          <w:sz w:val="24"/>
          <w:szCs w:val="24"/>
        </w:rPr>
        <w:t>тдел</w:t>
      </w:r>
      <w:r w:rsidR="000D5035">
        <w:rPr>
          <w:rFonts w:ascii="Times New Roman" w:hAnsi="Times New Roman" w:cs="Times New Roman"/>
          <w:sz w:val="24"/>
          <w:szCs w:val="24"/>
        </w:rPr>
        <w:t>а</w:t>
      </w:r>
      <w:r w:rsidR="000D5035" w:rsidRPr="003F669E">
        <w:rPr>
          <w:rFonts w:ascii="Times New Roman" w:hAnsi="Times New Roman" w:cs="Times New Roman"/>
          <w:sz w:val="24"/>
          <w:szCs w:val="24"/>
        </w:rPr>
        <w:t xml:space="preserve"> полиции по </w:t>
      </w:r>
      <w:proofErr w:type="spellStart"/>
      <w:r w:rsidR="000D5035" w:rsidRPr="003F669E">
        <w:rPr>
          <w:rFonts w:ascii="Times New Roman" w:hAnsi="Times New Roman" w:cs="Times New Roman"/>
          <w:sz w:val="24"/>
          <w:szCs w:val="24"/>
        </w:rPr>
        <w:t>Янтиковскому</w:t>
      </w:r>
      <w:proofErr w:type="spellEnd"/>
      <w:r w:rsidR="000D5035" w:rsidRPr="003F669E">
        <w:rPr>
          <w:rFonts w:ascii="Times New Roman" w:hAnsi="Times New Roman" w:cs="Times New Roman"/>
          <w:sz w:val="24"/>
          <w:szCs w:val="24"/>
        </w:rPr>
        <w:t xml:space="preserve"> району МО МВД РФ «</w:t>
      </w:r>
      <w:proofErr w:type="spellStart"/>
      <w:r w:rsidR="000D5035" w:rsidRPr="003F669E">
        <w:rPr>
          <w:rFonts w:ascii="Times New Roman" w:hAnsi="Times New Roman" w:cs="Times New Roman"/>
          <w:sz w:val="24"/>
          <w:szCs w:val="24"/>
        </w:rPr>
        <w:t>Урмарский</w:t>
      </w:r>
      <w:proofErr w:type="spellEnd"/>
      <w:r w:rsidR="000D5035" w:rsidRPr="003F669E">
        <w:rPr>
          <w:rFonts w:ascii="Times New Roman" w:hAnsi="Times New Roman" w:cs="Times New Roman"/>
          <w:sz w:val="24"/>
          <w:szCs w:val="24"/>
        </w:rPr>
        <w:t>»</w:t>
      </w:r>
      <w:r w:rsidR="002303F2">
        <w:rPr>
          <w:rFonts w:ascii="Times New Roman" w:hAnsi="Times New Roman" w:cs="Times New Roman"/>
          <w:sz w:val="24"/>
          <w:szCs w:val="24"/>
        </w:rPr>
        <w:t>.</w:t>
      </w:r>
    </w:p>
    <w:p w:rsidR="002303F2" w:rsidRDefault="002303F2" w:rsidP="00617F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4E64">
        <w:rPr>
          <w:rFonts w:ascii="Times New Roman" w:hAnsi="Times New Roman" w:cs="Times New Roman"/>
          <w:sz w:val="24"/>
          <w:szCs w:val="24"/>
        </w:rPr>
        <w:t>Решили:</w:t>
      </w:r>
    </w:p>
    <w:p w:rsidR="000D5035" w:rsidRDefault="002303F2" w:rsidP="00617F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378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0F53C7">
        <w:rPr>
          <w:rFonts w:ascii="Times New Roman" w:hAnsi="Times New Roman" w:cs="Times New Roman"/>
          <w:sz w:val="24"/>
          <w:szCs w:val="24"/>
        </w:rPr>
        <w:t>Борисова Б.С.</w:t>
      </w:r>
      <w:r w:rsidR="000D5035">
        <w:rPr>
          <w:rFonts w:ascii="Times New Roman" w:hAnsi="Times New Roman" w:cs="Times New Roman"/>
          <w:sz w:val="24"/>
          <w:szCs w:val="24"/>
        </w:rPr>
        <w:t xml:space="preserve"> </w:t>
      </w:r>
      <w:r w:rsidRPr="00422378">
        <w:rPr>
          <w:rFonts w:ascii="Times New Roman" w:hAnsi="Times New Roman" w:cs="Times New Roman"/>
          <w:sz w:val="24"/>
          <w:szCs w:val="24"/>
        </w:rPr>
        <w:t>«</w:t>
      </w:r>
      <w:r w:rsidR="000D5035" w:rsidRPr="003F669E">
        <w:rPr>
          <w:rFonts w:ascii="Times New Roman" w:hAnsi="Times New Roman" w:cs="Times New Roman"/>
          <w:sz w:val="24"/>
          <w:szCs w:val="24"/>
        </w:rPr>
        <w:t>О миграционной ситуации на территории Янтиковского района</w:t>
      </w:r>
      <w:r w:rsidRPr="00422378">
        <w:rPr>
          <w:rFonts w:ascii="Times New Roman" w:hAnsi="Times New Roman" w:cs="Times New Roman"/>
          <w:sz w:val="24"/>
          <w:szCs w:val="24"/>
        </w:rPr>
        <w:t>» принять к сведению.</w:t>
      </w:r>
    </w:p>
    <w:p w:rsidR="000D5035" w:rsidRPr="000D5035" w:rsidRDefault="000D5035" w:rsidP="00617F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035">
        <w:rPr>
          <w:rFonts w:ascii="Times New Roman" w:hAnsi="Times New Roman" w:cs="Times New Roman"/>
          <w:sz w:val="24"/>
          <w:szCs w:val="24"/>
        </w:rPr>
        <w:t xml:space="preserve">Миграционному пункту ОП по </w:t>
      </w:r>
      <w:proofErr w:type="spellStart"/>
      <w:r w:rsidRPr="000D5035">
        <w:rPr>
          <w:rFonts w:ascii="Times New Roman" w:hAnsi="Times New Roman" w:cs="Times New Roman"/>
          <w:sz w:val="24"/>
          <w:szCs w:val="24"/>
        </w:rPr>
        <w:t>Янтиковскому</w:t>
      </w:r>
      <w:proofErr w:type="spellEnd"/>
      <w:r w:rsidRPr="000D5035">
        <w:rPr>
          <w:rFonts w:ascii="Times New Roman" w:hAnsi="Times New Roman" w:cs="Times New Roman"/>
          <w:sz w:val="24"/>
          <w:szCs w:val="24"/>
        </w:rPr>
        <w:t xml:space="preserve"> району МО МВД РФ «</w:t>
      </w:r>
      <w:proofErr w:type="spellStart"/>
      <w:r w:rsidRPr="000D5035">
        <w:rPr>
          <w:rFonts w:ascii="Times New Roman" w:hAnsi="Times New Roman" w:cs="Times New Roman"/>
          <w:sz w:val="24"/>
          <w:szCs w:val="24"/>
        </w:rPr>
        <w:t>Урмарский</w:t>
      </w:r>
      <w:proofErr w:type="spellEnd"/>
      <w:r w:rsidRPr="000D5035">
        <w:rPr>
          <w:rFonts w:ascii="Times New Roman" w:hAnsi="Times New Roman" w:cs="Times New Roman"/>
          <w:sz w:val="24"/>
          <w:szCs w:val="24"/>
        </w:rPr>
        <w:t>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035">
        <w:rPr>
          <w:rFonts w:ascii="Times New Roman" w:hAnsi="Times New Roman" w:cs="Times New Roman"/>
          <w:sz w:val="24"/>
          <w:szCs w:val="24"/>
        </w:rPr>
        <w:t>принять меры по повышению эффективности проведения плановых оперативно – профилактических мероприятий, направленных на предупреждение и пресечение нарушений миграционного законодательства, выявление фактов незаконной миграции, повышение эффек</w:t>
      </w:r>
      <w:r>
        <w:rPr>
          <w:rFonts w:ascii="Times New Roman" w:hAnsi="Times New Roman" w:cs="Times New Roman"/>
          <w:sz w:val="24"/>
          <w:szCs w:val="24"/>
        </w:rPr>
        <w:t xml:space="preserve">тивности миграционного контроля; </w:t>
      </w:r>
      <w:r w:rsidRPr="000D5035">
        <w:rPr>
          <w:rFonts w:ascii="Times New Roman" w:hAnsi="Times New Roman" w:cs="Times New Roman"/>
          <w:sz w:val="24"/>
          <w:szCs w:val="24"/>
        </w:rPr>
        <w:t>проводить регулярные проверки мест возможного пребывания иностранных граждан с целью выявления лиц, уклоняющихся от регистрации.</w:t>
      </w:r>
      <w:proofErr w:type="gramEnd"/>
    </w:p>
    <w:p w:rsidR="000D5035" w:rsidRDefault="000D5035" w:rsidP="003D1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4254" w:rsidRPr="00484254" w:rsidRDefault="00484254" w:rsidP="000B1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54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0B10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484254">
        <w:rPr>
          <w:rFonts w:ascii="Times New Roman" w:hAnsi="Times New Roman" w:cs="Times New Roman"/>
          <w:sz w:val="24"/>
          <w:szCs w:val="24"/>
        </w:rPr>
        <w:t>В.А. Ванерке</w:t>
      </w:r>
    </w:p>
    <w:p w:rsidR="000B1001" w:rsidRDefault="000B1001" w:rsidP="0048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81" w:rsidRPr="007B0BA0" w:rsidRDefault="00484254" w:rsidP="000E7D37">
      <w:pPr>
        <w:spacing w:after="0" w:line="240" w:lineRule="auto"/>
        <w:jc w:val="both"/>
      </w:pPr>
      <w:r w:rsidRPr="00484254">
        <w:rPr>
          <w:rFonts w:ascii="Times New Roman" w:hAnsi="Times New Roman" w:cs="Times New Roman"/>
          <w:sz w:val="24"/>
          <w:szCs w:val="24"/>
        </w:rPr>
        <w:t>Секретарь Совета                                                                                              О.А. Кириллова</w:t>
      </w:r>
    </w:p>
    <w:sectPr w:rsidR="00DF3581" w:rsidRPr="007B0BA0" w:rsidSect="00F25544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5B0"/>
    <w:multiLevelType w:val="hybridMultilevel"/>
    <w:tmpl w:val="6E7E550A"/>
    <w:lvl w:ilvl="0" w:tplc="E7C877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923FF1"/>
    <w:multiLevelType w:val="hybridMultilevel"/>
    <w:tmpl w:val="6E7E550A"/>
    <w:lvl w:ilvl="0" w:tplc="E7C877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7C443F"/>
    <w:multiLevelType w:val="multilevel"/>
    <w:tmpl w:val="CE5C2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371860A2"/>
    <w:multiLevelType w:val="hybridMultilevel"/>
    <w:tmpl w:val="0C68702C"/>
    <w:lvl w:ilvl="0" w:tplc="2BE41C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56639A"/>
    <w:multiLevelType w:val="multilevel"/>
    <w:tmpl w:val="DE6429A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>
    <w:nsid w:val="3AA6410C"/>
    <w:multiLevelType w:val="multilevel"/>
    <w:tmpl w:val="EF343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CA53AD4"/>
    <w:multiLevelType w:val="multilevel"/>
    <w:tmpl w:val="FF38D3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6445361"/>
    <w:multiLevelType w:val="hybridMultilevel"/>
    <w:tmpl w:val="626A1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104FD"/>
    <w:multiLevelType w:val="multilevel"/>
    <w:tmpl w:val="2634ED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4D2D70F9"/>
    <w:multiLevelType w:val="multilevel"/>
    <w:tmpl w:val="31562B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5E664616"/>
    <w:multiLevelType w:val="multilevel"/>
    <w:tmpl w:val="3FEA75FA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decimal"/>
      <w:isLgl/>
      <w:lvlText w:val="%1.%2.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</w:rPr>
    </w:lvl>
  </w:abstractNum>
  <w:abstractNum w:abstractNumId="11">
    <w:nsid w:val="70F11F8C"/>
    <w:multiLevelType w:val="multilevel"/>
    <w:tmpl w:val="E368B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2">
    <w:nsid w:val="738044B1"/>
    <w:multiLevelType w:val="hybridMultilevel"/>
    <w:tmpl w:val="1EE0C458"/>
    <w:lvl w:ilvl="0" w:tplc="5AA8530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F8A3452"/>
    <w:multiLevelType w:val="multilevel"/>
    <w:tmpl w:val="08EEF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13"/>
  </w:num>
  <w:num w:numId="10">
    <w:abstractNumId w:val="3"/>
  </w:num>
  <w:num w:numId="11">
    <w:abstractNumId w:val="6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96"/>
    <w:rsid w:val="00045ED8"/>
    <w:rsid w:val="00074BCF"/>
    <w:rsid w:val="000B1001"/>
    <w:rsid w:val="000B4D64"/>
    <w:rsid w:val="000C6F2B"/>
    <w:rsid w:val="000D5035"/>
    <w:rsid w:val="000E7D37"/>
    <w:rsid w:val="000F53C7"/>
    <w:rsid w:val="001361A8"/>
    <w:rsid w:val="00190C2D"/>
    <w:rsid w:val="00226F7A"/>
    <w:rsid w:val="002303F2"/>
    <w:rsid w:val="002411BE"/>
    <w:rsid w:val="0027777D"/>
    <w:rsid w:val="00287FB9"/>
    <w:rsid w:val="002A4F6C"/>
    <w:rsid w:val="00337CE7"/>
    <w:rsid w:val="00360DBC"/>
    <w:rsid w:val="003752E1"/>
    <w:rsid w:val="00393BFB"/>
    <w:rsid w:val="003D1C98"/>
    <w:rsid w:val="004077D7"/>
    <w:rsid w:val="00422378"/>
    <w:rsid w:val="00460F6C"/>
    <w:rsid w:val="00484254"/>
    <w:rsid w:val="00485A85"/>
    <w:rsid w:val="004A0130"/>
    <w:rsid w:val="004D3275"/>
    <w:rsid w:val="005507EC"/>
    <w:rsid w:val="005A2DF9"/>
    <w:rsid w:val="005B663B"/>
    <w:rsid w:val="005C6881"/>
    <w:rsid w:val="005D68CF"/>
    <w:rsid w:val="00617F66"/>
    <w:rsid w:val="006266F3"/>
    <w:rsid w:val="00661704"/>
    <w:rsid w:val="006A2D22"/>
    <w:rsid w:val="0075056A"/>
    <w:rsid w:val="007953DF"/>
    <w:rsid w:val="007B0BA0"/>
    <w:rsid w:val="007E41D6"/>
    <w:rsid w:val="007F3524"/>
    <w:rsid w:val="008250B6"/>
    <w:rsid w:val="00853409"/>
    <w:rsid w:val="008E2260"/>
    <w:rsid w:val="00921269"/>
    <w:rsid w:val="00970E9F"/>
    <w:rsid w:val="00984BE1"/>
    <w:rsid w:val="009A5E14"/>
    <w:rsid w:val="00A65596"/>
    <w:rsid w:val="00AB066D"/>
    <w:rsid w:val="00AE2DC9"/>
    <w:rsid w:val="00B43362"/>
    <w:rsid w:val="00B92A44"/>
    <w:rsid w:val="00BA3098"/>
    <w:rsid w:val="00C25B31"/>
    <w:rsid w:val="00C26DA7"/>
    <w:rsid w:val="00C83EB9"/>
    <w:rsid w:val="00D26CDB"/>
    <w:rsid w:val="00D52F8F"/>
    <w:rsid w:val="00D555D9"/>
    <w:rsid w:val="00DA01C7"/>
    <w:rsid w:val="00DF3581"/>
    <w:rsid w:val="00E203D1"/>
    <w:rsid w:val="00E45CF7"/>
    <w:rsid w:val="00E55A18"/>
    <w:rsid w:val="00EE270F"/>
    <w:rsid w:val="00F16BEF"/>
    <w:rsid w:val="00F25544"/>
    <w:rsid w:val="00F57643"/>
    <w:rsid w:val="00FB2FB4"/>
    <w:rsid w:val="00FB4F1E"/>
    <w:rsid w:val="00FD4CEC"/>
    <w:rsid w:val="00FD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C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D4CEC"/>
    <w:rPr>
      <w:i/>
      <w:iCs/>
    </w:rPr>
  </w:style>
  <w:style w:type="character" w:styleId="a6">
    <w:name w:val="Hyperlink"/>
    <w:basedOn w:val="a0"/>
    <w:uiPriority w:val="99"/>
    <w:unhideWhenUsed/>
    <w:rsid w:val="007953DF"/>
    <w:rPr>
      <w:color w:val="0000FF"/>
      <w:u w:val="single"/>
    </w:rPr>
  </w:style>
  <w:style w:type="table" w:styleId="a7">
    <w:name w:val="Table Grid"/>
    <w:basedOn w:val="a1"/>
    <w:uiPriority w:val="59"/>
    <w:rsid w:val="00E5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C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D4CEC"/>
    <w:rPr>
      <w:i/>
      <w:iCs/>
    </w:rPr>
  </w:style>
  <w:style w:type="character" w:styleId="a6">
    <w:name w:val="Hyperlink"/>
    <w:basedOn w:val="a0"/>
    <w:uiPriority w:val="99"/>
    <w:unhideWhenUsed/>
    <w:rsid w:val="007953DF"/>
    <w:rPr>
      <w:color w:val="0000FF"/>
      <w:u w:val="single"/>
    </w:rPr>
  </w:style>
  <w:style w:type="table" w:styleId="a7">
    <w:name w:val="Table Grid"/>
    <w:basedOn w:val="a1"/>
    <w:uiPriority w:val="59"/>
    <w:rsid w:val="00E5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v.cap.ru/Person.aspx?id=2134&amp;gov_id=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A448C-8ECE-4FD1-8128-EF1CC823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Чайкина</dc:creator>
  <cp:keywords/>
  <dc:description/>
  <cp:lastModifiedBy>Оксана Алексеевна Кириллова</cp:lastModifiedBy>
  <cp:revision>59</cp:revision>
  <cp:lastPrinted>2019-12-23T08:38:00Z</cp:lastPrinted>
  <dcterms:created xsi:type="dcterms:W3CDTF">2018-04-09T11:19:00Z</dcterms:created>
  <dcterms:modified xsi:type="dcterms:W3CDTF">2020-03-30T11:00:00Z</dcterms:modified>
</cp:coreProperties>
</file>