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7E0224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16.11.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_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550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___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7E0224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16.11.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_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550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___№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0F4D97">
      <w:pPr>
        <w:jc w:val="center"/>
        <w:rPr>
          <w:b/>
          <w:sz w:val="28"/>
          <w:szCs w:val="28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right="3541" w:firstLine="0"/>
        <w:rPr>
          <w:kern w:val="0"/>
          <w:sz w:val="28"/>
          <w:szCs w:val="28"/>
          <w:lang w:eastAsia="ru-RU"/>
        </w:rPr>
      </w:pPr>
      <w:r w:rsidRPr="00BB6779">
        <w:rPr>
          <w:kern w:val="0"/>
          <w:sz w:val="28"/>
          <w:szCs w:val="28"/>
          <w:lang w:eastAsia="ru-RU"/>
        </w:rPr>
        <w:t xml:space="preserve">О внесении дополнений в Устав Муниципального бюджетного учреждения культуры «Централизованная библиотечная система Янтиковского района» Чувашской Республики, утвержденный постановлением администрации Янтиковского района Чувашской Республики от </w:t>
      </w:r>
      <w:r w:rsidRPr="00BB6779">
        <w:rPr>
          <w:kern w:val="0"/>
          <w:sz w:val="27"/>
          <w:szCs w:val="27"/>
          <w:lang w:eastAsia="ru-RU"/>
        </w:rPr>
        <w:t>02.12.2014</w:t>
      </w:r>
      <w:r w:rsidRPr="00BB6779">
        <w:rPr>
          <w:kern w:val="0"/>
          <w:sz w:val="28"/>
          <w:szCs w:val="28"/>
          <w:lang w:eastAsia="ru-RU"/>
        </w:rPr>
        <w:t xml:space="preserve"> </w:t>
      </w:r>
      <w:r w:rsidRPr="00BB6779">
        <w:rPr>
          <w:kern w:val="0"/>
          <w:sz w:val="27"/>
          <w:szCs w:val="27"/>
          <w:lang w:eastAsia="ru-RU"/>
        </w:rPr>
        <w:t>№ 528</w:t>
      </w:r>
      <w:r w:rsidRPr="00BB6779">
        <w:rPr>
          <w:kern w:val="0"/>
          <w:sz w:val="28"/>
          <w:szCs w:val="28"/>
          <w:lang w:eastAsia="ru-RU"/>
        </w:rPr>
        <w:t xml:space="preserve"> «О создании Муниципального бюджетного учреждения культуры «Централизованная библиотечная система Янтиковского района» Чувашской Республики  путем изменения типа существующего муниципального учреждения культуры «Централизованная библиотечная система Янтиковского района» Чувашской Республики</w:t>
      </w:r>
    </w:p>
    <w:p w:rsid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right="3541" w:firstLine="720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right="3541" w:firstLine="720"/>
        <w:rPr>
          <w:kern w:val="0"/>
          <w:sz w:val="28"/>
          <w:szCs w:val="28"/>
          <w:lang w:eastAsia="ru-RU"/>
        </w:rPr>
      </w:pPr>
    </w:p>
    <w:p w:rsidR="00BB6779" w:rsidRPr="00BB6779" w:rsidRDefault="00BB6779" w:rsidP="00A9754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BB6779">
        <w:rPr>
          <w:kern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администрации Янтиковского района Чувашской Республики   </w:t>
      </w:r>
      <w:proofErr w:type="gramStart"/>
      <w:r w:rsidRPr="00BB6779">
        <w:rPr>
          <w:b/>
          <w:kern w:val="0"/>
          <w:sz w:val="28"/>
          <w:szCs w:val="28"/>
          <w:lang w:eastAsia="ru-RU"/>
        </w:rPr>
        <w:t>п</w:t>
      </w:r>
      <w:proofErr w:type="gramEnd"/>
      <w:r w:rsidRPr="00BB6779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BB6779" w:rsidRPr="00BB6779" w:rsidRDefault="00BB6779" w:rsidP="00A97549">
      <w:pPr>
        <w:suppressAutoHyphens w:val="0"/>
        <w:spacing w:line="360" w:lineRule="auto"/>
        <w:ind w:firstLine="720"/>
        <w:rPr>
          <w:color w:val="000000"/>
          <w:kern w:val="0"/>
          <w:sz w:val="28"/>
          <w:szCs w:val="28"/>
          <w:lang w:eastAsia="ru-RU"/>
        </w:rPr>
      </w:pPr>
      <w:r w:rsidRPr="00BB6779">
        <w:rPr>
          <w:color w:val="000000"/>
          <w:kern w:val="0"/>
          <w:sz w:val="28"/>
          <w:szCs w:val="28"/>
          <w:lang w:eastAsia="ru-RU"/>
        </w:rPr>
        <w:t xml:space="preserve">1. </w:t>
      </w:r>
      <w:proofErr w:type="gramStart"/>
      <w:r w:rsidRPr="00BB6779">
        <w:rPr>
          <w:color w:val="000000"/>
          <w:kern w:val="0"/>
          <w:sz w:val="28"/>
          <w:szCs w:val="28"/>
          <w:lang w:eastAsia="ru-RU"/>
        </w:rPr>
        <w:t>Внести дополнения в Устав Муниципального бюджетного учреждения культуры «Централизованная библиотечная система» Янтиковского района Чувашской Республики, утвержденный постановлением администрации Янтиковского района Чувашской Республики от 02.12.2014 №528 «</w:t>
      </w:r>
      <w:r w:rsidRPr="00BB6779">
        <w:rPr>
          <w:kern w:val="0"/>
          <w:sz w:val="28"/>
          <w:szCs w:val="28"/>
          <w:lang w:eastAsia="ru-RU"/>
        </w:rPr>
        <w:t xml:space="preserve">О создании Муниципального бюджетного учреждения культуры «Централизованная библиотечная система» Янтиковского района </w:t>
      </w:r>
      <w:r w:rsidRPr="00BB6779">
        <w:rPr>
          <w:color w:val="000000"/>
          <w:kern w:val="0"/>
          <w:sz w:val="28"/>
          <w:szCs w:val="28"/>
          <w:lang w:eastAsia="ru-RU"/>
        </w:rPr>
        <w:t xml:space="preserve">Чувашской Республики путем </w:t>
      </w:r>
      <w:r w:rsidRPr="00BB6779">
        <w:rPr>
          <w:color w:val="000000"/>
          <w:kern w:val="0"/>
          <w:sz w:val="28"/>
          <w:szCs w:val="28"/>
          <w:lang w:eastAsia="ru-RU"/>
        </w:rPr>
        <w:lastRenderedPageBreak/>
        <w:t xml:space="preserve">изменения типа существующего муниципального бюджетного учреждения культуры </w:t>
      </w:r>
      <w:r w:rsidRPr="00BB6779">
        <w:rPr>
          <w:kern w:val="0"/>
          <w:sz w:val="28"/>
          <w:szCs w:val="28"/>
          <w:lang w:eastAsia="ru-RU"/>
        </w:rPr>
        <w:t xml:space="preserve">«Централизованная библиотечная система» Янтиковского района </w:t>
      </w:r>
      <w:r w:rsidRPr="00BB6779">
        <w:rPr>
          <w:color w:val="000000"/>
          <w:kern w:val="0"/>
          <w:sz w:val="28"/>
          <w:szCs w:val="28"/>
          <w:lang w:eastAsia="ru-RU"/>
        </w:rPr>
        <w:t>Чувашской Республики согласно приложению к настоящему постановлению.</w:t>
      </w:r>
      <w:proofErr w:type="gramEnd"/>
    </w:p>
    <w:p w:rsidR="00BB6779" w:rsidRPr="00BB6779" w:rsidRDefault="00BB6779" w:rsidP="00A97549">
      <w:pPr>
        <w:suppressAutoHyphens w:val="0"/>
        <w:spacing w:line="360" w:lineRule="auto"/>
        <w:ind w:firstLine="720"/>
        <w:contextualSpacing/>
        <w:rPr>
          <w:kern w:val="0"/>
          <w:sz w:val="28"/>
          <w:szCs w:val="28"/>
          <w:lang w:eastAsia="ru-RU"/>
        </w:rPr>
      </w:pPr>
      <w:r w:rsidRPr="00BB6779">
        <w:rPr>
          <w:kern w:val="0"/>
          <w:sz w:val="28"/>
          <w:szCs w:val="28"/>
          <w:lang w:eastAsia="ru-RU"/>
        </w:rPr>
        <w:t xml:space="preserve">2. Уполномочить  директора муниципального бюджетного учреждения  культуры </w:t>
      </w:r>
      <w:r w:rsidRPr="00BB6779">
        <w:rPr>
          <w:color w:val="000000"/>
          <w:kern w:val="0"/>
          <w:sz w:val="28"/>
          <w:szCs w:val="28"/>
          <w:lang w:eastAsia="ru-RU"/>
        </w:rPr>
        <w:t>«Централизованная библиотечная система» Янтиковского района Чувашской Республики</w:t>
      </w:r>
      <w:r w:rsidRPr="00BB6779">
        <w:rPr>
          <w:kern w:val="0"/>
          <w:sz w:val="28"/>
          <w:szCs w:val="28"/>
          <w:lang w:eastAsia="ru-RU"/>
        </w:rPr>
        <w:t xml:space="preserve"> Павлова Владислава Юрьевича, паспорт серии 9707 №557240, выданный 31.08.2007 года ТП УФМС России по Чувашской Республике в Янтиковском районе, зарегистрированный по адресу: </w:t>
      </w:r>
      <w:proofErr w:type="gramStart"/>
      <w:r w:rsidRPr="00BB6779">
        <w:rPr>
          <w:kern w:val="0"/>
          <w:sz w:val="28"/>
          <w:szCs w:val="28"/>
          <w:lang w:eastAsia="ru-RU"/>
        </w:rPr>
        <w:t>Чувашская Республика, Янтиковский район, с. Янтиково ул. Садовая, д. 18, кв.2 на совершение всех необходимых действий,  связанных с регистрацией Устава Муниципального бюджетного учреждения культуры «Централизованная библиотечная система» Янтиковского района Чувашской Республики как учредительного документа, в том числе: подписание, подача заявления о государственной регистрации, получение соответствующих документов от регистрирующих органов и совершения других действий, связанных с выполнением настоящего поручения.</w:t>
      </w:r>
      <w:proofErr w:type="gramEnd"/>
    </w:p>
    <w:p w:rsidR="00BB6779" w:rsidRPr="00BB6779" w:rsidRDefault="00BB6779" w:rsidP="00A97549">
      <w:pPr>
        <w:suppressAutoHyphens w:val="0"/>
        <w:spacing w:line="360" w:lineRule="auto"/>
        <w:ind w:firstLine="720"/>
        <w:contextualSpacing/>
        <w:rPr>
          <w:kern w:val="0"/>
          <w:sz w:val="28"/>
          <w:szCs w:val="28"/>
          <w:lang w:eastAsia="ru-RU"/>
        </w:rPr>
      </w:pPr>
      <w:r w:rsidRPr="00BB6779">
        <w:rPr>
          <w:kern w:val="0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BB6779" w:rsidRPr="00BB6779" w:rsidRDefault="00BB6779" w:rsidP="00BB6779">
      <w:pPr>
        <w:suppressAutoHyphens w:val="0"/>
        <w:spacing w:line="240" w:lineRule="auto"/>
        <w:ind w:firstLine="720"/>
        <w:jc w:val="left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spacing w:line="240" w:lineRule="auto"/>
        <w:ind w:firstLine="720"/>
        <w:jc w:val="left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spacing w:line="240" w:lineRule="auto"/>
        <w:ind w:firstLine="0"/>
        <w:jc w:val="left"/>
        <w:rPr>
          <w:noProof/>
          <w:color w:val="000000"/>
          <w:kern w:val="0"/>
          <w:sz w:val="28"/>
          <w:szCs w:val="28"/>
          <w:lang w:eastAsia="ru-RU"/>
        </w:rPr>
      </w:pPr>
      <w:r w:rsidRPr="00BB6779">
        <w:rPr>
          <w:noProof/>
          <w:color w:val="000000"/>
          <w:kern w:val="0"/>
          <w:sz w:val="28"/>
          <w:szCs w:val="28"/>
          <w:lang w:eastAsia="ru-RU"/>
        </w:rPr>
        <w:t>Глава администрации</w:t>
      </w:r>
    </w:p>
    <w:p w:rsidR="00BB6779" w:rsidRPr="00BB6779" w:rsidRDefault="00BB6779" w:rsidP="00BB6779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BB6779">
        <w:rPr>
          <w:noProof/>
          <w:color w:val="000000"/>
          <w:kern w:val="0"/>
          <w:sz w:val="28"/>
          <w:szCs w:val="28"/>
          <w:lang w:eastAsia="ru-RU"/>
        </w:rPr>
        <w:t xml:space="preserve">Янтиковского </w:t>
      </w:r>
      <w:r w:rsidRPr="00BB6779">
        <w:rPr>
          <w:noProof/>
          <w:kern w:val="0"/>
          <w:sz w:val="28"/>
          <w:szCs w:val="28"/>
          <w:lang w:eastAsia="ru-RU"/>
        </w:rPr>
        <w:t>района</w:t>
      </w:r>
      <w:r w:rsidRPr="00BB6779">
        <w:rPr>
          <w:noProof/>
          <w:color w:val="000000"/>
          <w:kern w:val="0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color w:val="000000"/>
          <w:kern w:val="0"/>
          <w:sz w:val="28"/>
          <w:szCs w:val="28"/>
          <w:lang w:eastAsia="ru-RU"/>
        </w:rPr>
        <w:t xml:space="preserve">           </w:t>
      </w:r>
      <w:r w:rsidRPr="00BB6779">
        <w:rPr>
          <w:noProof/>
          <w:color w:val="000000"/>
          <w:kern w:val="0"/>
          <w:sz w:val="28"/>
          <w:szCs w:val="28"/>
          <w:lang w:eastAsia="ru-RU"/>
        </w:rPr>
        <w:t xml:space="preserve">                   В.Б.</w:t>
      </w:r>
      <w:r>
        <w:rPr>
          <w:noProof/>
          <w:color w:val="000000"/>
          <w:kern w:val="0"/>
          <w:sz w:val="28"/>
          <w:szCs w:val="28"/>
          <w:lang w:eastAsia="ru-RU"/>
        </w:rPr>
        <w:t xml:space="preserve"> </w:t>
      </w:r>
      <w:r w:rsidRPr="00BB6779">
        <w:rPr>
          <w:noProof/>
          <w:color w:val="000000"/>
          <w:kern w:val="0"/>
          <w:sz w:val="28"/>
          <w:szCs w:val="28"/>
          <w:lang w:eastAsia="ru-RU"/>
        </w:rPr>
        <w:t>Михайлов</w:t>
      </w:r>
    </w:p>
    <w:p w:rsidR="00BB6779" w:rsidRPr="00BB6779" w:rsidRDefault="00BB6779" w:rsidP="00BB677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BB6779" w:rsidRPr="00BB6779" w:rsidRDefault="00BB6779" w:rsidP="00BB6779">
      <w:pPr>
        <w:spacing w:line="240" w:lineRule="auto"/>
        <w:ind w:left="5245" w:firstLine="0"/>
      </w:pPr>
      <w:r w:rsidRPr="00BB6779">
        <w:lastRenderedPageBreak/>
        <w:t>Приложение</w:t>
      </w:r>
    </w:p>
    <w:p w:rsidR="00BB6779" w:rsidRPr="00BB6779" w:rsidRDefault="00BB6779" w:rsidP="00BB6779">
      <w:pPr>
        <w:spacing w:line="240" w:lineRule="auto"/>
        <w:ind w:left="5245" w:firstLine="0"/>
      </w:pPr>
      <w:r w:rsidRPr="00BB6779">
        <w:t>к постановлению администрации</w:t>
      </w:r>
    </w:p>
    <w:p w:rsidR="00BB6779" w:rsidRPr="00BB6779" w:rsidRDefault="00BB6779" w:rsidP="00BB6779">
      <w:pPr>
        <w:spacing w:line="240" w:lineRule="auto"/>
        <w:ind w:left="5245" w:firstLine="0"/>
      </w:pPr>
      <w:r w:rsidRPr="00BB6779">
        <w:t xml:space="preserve">Янтиковского района </w:t>
      </w:r>
    </w:p>
    <w:p w:rsidR="00BB6779" w:rsidRPr="00BB6779" w:rsidRDefault="007E0224" w:rsidP="00BB6779">
      <w:pPr>
        <w:spacing w:line="240" w:lineRule="auto"/>
        <w:ind w:left="5245" w:firstLine="0"/>
      </w:pPr>
      <w:r>
        <w:t>о</w:t>
      </w:r>
      <w:bookmarkStart w:id="0" w:name="_GoBack"/>
      <w:bookmarkEnd w:id="0"/>
      <w:r w:rsidR="00BB6779" w:rsidRPr="00BB6779">
        <w:t>т</w:t>
      </w:r>
      <w:r>
        <w:t xml:space="preserve"> 16.11.</w:t>
      </w:r>
      <w:r w:rsidR="00BB6779" w:rsidRPr="00BB6779">
        <w:t>2020 г. №_</w:t>
      </w:r>
      <w:r>
        <w:t>550</w:t>
      </w:r>
      <w:r w:rsidR="00BB6779" w:rsidRPr="00BB6779">
        <w:t>__</w:t>
      </w:r>
    </w:p>
    <w:p w:rsidR="00BB6779" w:rsidRPr="00BB6779" w:rsidRDefault="00BB6779" w:rsidP="00BB6779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kern w:val="0"/>
          <w:lang w:eastAsia="ru-RU"/>
        </w:rPr>
      </w:pPr>
    </w:p>
    <w:p w:rsidR="00BB6779" w:rsidRPr="00BB6779" w:rsidRDefault="00BB6779" w:rsidP="00BB6779">
      <w:pPr>
        <w:suppressAutoHyphens w:val="0"/>
        <w:spacing w:line="276" w:lineRule="auto"/>
        <w:ind w:firstLine="567"/>
        <w:contextualSpacing/>
        <w:rPr>
          <w:kern w:val="0"/>
          <w:lang w:eastAsia="ru-RU"/>
        </w:rPr>
      </w:pPr>
      <w:proofErr w:type="gramStart"/>
      <w:r w:rsidRPr="00BB6779">
        <w:rPr>
          <w:kern w:val="0"/>
          <w:lang w:eastAsia="ru-RU"/>
        </w:rPr>
        <w:t xml:space="preserve">Изменения и дополнения, вносимые в Устав </w:t>
      </w:r>
      <w:r w:rsidRPr="00BB6779">
        <w:rPr>
          <w:color w:val="000000"/>
          <w:kern w:val="0"/>
          <w:lang w:eastAsia="ru-RU"/>
        </w:rPr>
        <w:t>Муниципального бюджетного учреждения культуры «Централизованная библиотечная система» Янтиковского района Чувашской Республики</w:t>
      </w:r>
      <w:r w:rsidRPr="00BB6779">
        <w:rPr>
          <w:kern w:val="0"/>
          <w:lang w:eastAsia="ru-RU"/>
        </w:rPr>
        <w:t xml:space="preserve"> от 02.12.2014№ 528 «О создании </w:t>
      </w:r>
      <w:r w:rsidRPr="00BB6779">
        <w:rPr>
          <w:color w:val="000000"/>
          <w:kern w:val="0"/>
          <w:lang w:eastAsia="ru-RU"/>
        </w:rPr>
        <w:t>Муниципального бюджетного учреждения культуры «Централизованная библиотечная система» Янтиковского района Чувашской Республики</w:t>
      </w:r>
      <w:r w:rsidRPr="00BB6779">
        <w:rPr>
          <w:kern w:val="0"/>
          <w:lang w:eastAsia="ru-RU"/>
        </w:rPr>
        <w:t xml:space="preserve"> путем изменения типа существующего </w:t>
      </w:r>
      <w:r w:rsidRPr="00BB6779">
        <w:rPr>
          <w:color w:val="000000"/>
          <w:kern w:val="0"/>
          <w:lang w:eastAsia="ru-RU"/>
        </w:rPr>
        <w:t>муниципального бюджетного учреждения культуры «Централизованная библиотечная система» Янтиковского района Чувашской Республики:</w:t>
      </w:r>
      <w:proofErr w:type="gramEnd"/>
    </w:p>
    <w:p w:rsidR="00BB6779" w:rsidRPr="00BB6779" w:rsidRDefault="00BB6779" w:rsidP="00BB6779">
      <w:pPr>
        <w:numPr>
          <w:ilvl w:val="0"/>
          <w:numId w:val="7"/>
        </w:numPr>
        <w:suppressAutoHyphens w:val="0"/>
        <w:spacing w:line="276" w:lineRule="auto"/>
        <w:contextualSpacing/>
        <w:jc w:val="left"/>
        <w:rPr>
          <w:kern w:val="0"/>
          <w:lang w:eastAsia="ru-RU"/>
        </w:rPr>
      </w:pPr>
      <w:r w:rsidRPr="00BB6779">
        <w:rPr>
          <w:kern w:val="0"/>
          <w:lang w:eastAsia="ru-RU"/>
        </w:rPr>
        <w:t xml:space="preserve">Раздел </w:t>
      </w:r>
      <w:r w:rsidRPr="00BB6779">
        <w:rPr>
          <w:kern w:val="0"/>
          <w:lang w:val="en-US" w:eastAsia="ru-RU"/>
        </w:rPr>
        <w:t>I</w:t>
      </w:r>
      <w:r w:rsidRPr="00BB6779">
        <w:rPr>
          <w:kern w:val="0"/>
          <w:lang w:eastAsia="ru-RU"/>
        </w:rPr>
        <w:t xml:space="preserve"> «Общие положения» п. 1.12. изложить в новой редакции:</w:t>
      </w:r>
    </w:p>
    <w:p w:rsidR="00BB6779" w:rsidRPr="00BB6779" w:rsidRDefault="00BB6779" w:rsidP="00BB6779">
      <w:pPr>
        <w:suppressAutoHyphens w:val="0"/>
        <w:spacing w:line="276" w:lineRule="auto"/>
        <w:ind w:firstLine="0"/>
        <w:rPr>
          <w:kern w:val="0"/>
          <w:lang w:eastAsia="ru-RU"/>
        </w:rPr>
      </w:pPr>
      <w:bookmarkStart w:id="1" w:name="sub_112"/>
      <w:r w:rsidRPr="00BB6779">
        <w:rPr>
          <w:kern w:val="0"/>
          <w:lang w:eastAsia="ru-RU"/>
        </w:rPr>
        <w:t>«1.12. Бюджетное учреждение имеет в своем составе структурные подразделения без права юридического лица, действующие на основании Положений, утверждаемых руководителем Бюджетного учреждения:</w:t>
      </w:r>
      <w:bookmarkEnd w:id="1"/>
      <w:r w:rsidRPr="00BB6779">
        <w:rPr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left="-108" w:firstLine="108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 № </w:t>
            </w:r>
            <w:proofErr w:type="gramStart"/>
            <w:r w:rsidRPr="00BB6779">
              <w:rPr>
                <w:kern w:val="0"/>
                <w:lang w:eastAsia="ru-RU"/>
              </w:rPr>
              <w:t>п</w:t>
            </w:r>
            <w:proofErr w:type="gramEnd"/>
            <w:r w:rsidRPr="00BB6779">
              <w:rPr>
                <w:kern w:val="0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Адрес местонахождения структурного подразделения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tabs>
                <w:tab w:val="left" w:pos="267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Алдиаровская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429293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 xml:space="preserve">, </w:t>
            </w:r>
            <w:r w:rsidRPr="00BB6779">
              <w:rPr>
                <w:kern w:val="0"/>
                <w:lang w:eastAsia="ru-RU"/>
              </w:rPr>
              <w:t>с. Алдиарово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ул. Воробьева, 15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Гришинская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429290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 xml:space="preserve">, 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с. Гришино, ул. Первомайская, 24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Детская библиотека</w:t>
            </w:r>
          </w:p>
        </w:tc>
        <w:tc>
          <w:tcPr>
            <w:tcW w:w="5528" w:type="dxa"/>
            <w:shd w:val="clear" w:color="auto" w:fill="auto"/>
          </w:tcPr>
          <w:p w:rsid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kern w:val="0"/>
                <w:shd w:val="clear" w:color="auto" w:fill="F5F5F5"/>
                <w:lang w:eastAsia="ru-RU"/>
              </w:rPr>
            </w:pP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 xml:space="preserve">429290 Янтиковский </w:t>
            </w:r>
            <w:r w:rsidRPr="00BB6779">
              <w:rPr>
                <w:kern w:val="0"/>
                <w:lang w:eastAsia="ru-RU"/>
              </w:rPr>
              <w:t>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color w:val="000000"/>
                <w:kern w:val="0"/>
                <w:shd w:val="clear" w:color="auto" w:fill="F5F5F5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>с. Янтиково, ул.</w:t>
            </w:r>
            <w:r>
              <w:rPr>
                <w:color w:val="000000"/>
                <w:kern w:val="0"/>
                <w:shd w:val="clear" w:color="auto" w:fill="F5F5F5"/>
                <w:lang w:eastAsia="ru-RU"/>
              </w:rPr>
              <w:t xml:space="preserve"> </w:t>
            </w: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>Ленина, 56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Ивановская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429290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д. Иваново, ул.</w:t>
            </w:r>
            <w:r>
              <w:rPr>
                <w:kern w:val="0"/>
                <w:lang w:eastAsia="ru-RU"/>
              </w:rPr>
              <w:t xml:space="preserve"> </w:t>
            </w:r>
            <w:proofErr w:type="gramStart"/>
            <w:r w:rsidRPr="00BB6779">
              <w:rPr>
                <w:kern w:val="0"/>
                <w:lang w:eastAsia="ru-RU"/>
              </w:rPr>
              <w:t>Школьная</w:t>
            </w:r>
            <w:proofErr w:type="gramEnd"/>
            <w:r w:rsidRPr="00BB6779">
              <w:rPr>
                <w:kern w:val="0"/>
                <w:lang w:eastAsia="ru-RU"/>
              </w:rPr>
              <w:t>, д. 1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Индырчская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429295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д. Индырчи, ул. Ленина, д. 2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Кармалинская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429299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с. Кармалы, ул.</w:t>
            </w:r>
            <w:r>
              <w:rPr>
                <w:kern w:val="0"/>
                <w:lang w:eastAsia="ru-RU"/>
              </w:rPr>
              <w:t xml:space="preserve"> </w:t>
            </w:r>
            <w:r w:rsidRPr="00BB6779">
              <w:rPr>
                <w:kern w:val="0"/>
                <w:lang w:eastAsia="ru-RU"/>
              </w:rPr>
              <w:t>Советская, 3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Можарская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429296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с. Можарки, ул. Ленина, д. 33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Нижаровская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429280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д. Нижарово, </w:t>
            </w:r>
            <w:proofErr w:type="spellStart"/>
            <w:r w:rsidRPr="00BB6779">
              <w:rPr>
                <w:kern w:val="0"/>
                <w:lang w:eastAsia="ru-RU"/>
              </w:rPr>
              <w:t>ул</w:t>
            </w:r>
            <w:proofErr w:type="gramStart"/>
            <w:r w:rsidRPr="00BB6779">
              <w:rPr>
                <w:kern w:val="0"/>
                <w:lang w:eastAsia="ru-RU"/>
              </w:rPr>
              <w:t>.П</w:t>
            </w:r>
            <w:proofErr w:type="gramEnd"/>
            <w:r w:rsidRPr="00BB6779">
              <w:rPr>
                <w:kern w:val="0"/>
                <w:lang w:eastAsia="ru-RU"/>
              </w:rPr>
              <w:t>ролетарская</w:t>
            </w:r>
            <w:proofErr w:type="spellEnd"/>
            <w:r w:rsidRPr="00BB6779">
              <w:rPr>
                <w:kern w:val="0"/>
                <w:lang w:eastAsia="ru-RU"/>
              </w:rPr>
              <w:t>, 27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Новоишинская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429298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д. Новое </w:t>
            </w:r>
            <w:proofErr w:type="spellStart"/>
            <w:r w:rsidRPr="00BB6779">
              <w:rPr>
                <w:kern w:val="0"/>
                <w:lang w:eastAsia="ru-RU"/>
              </w:rPr>
              <w:t>Ишино</w:t>
            </w:r>
            <w:proofErr w:type="spellEnd"/>
            <w:r w:rsidRPr="00BB6779">
              <w:rPr>
                <w:kern w:val="0"/>
                <w:lang w:eastAsia="ru-RU"/>
              </w:rPr>
              <w:t>, ул.</w:t>
            </w:r>
            <w:r>
              <w:rPr>
                <w:kern w:val="0"/>
                <w:lang w:eastAsia="ru-RU"/>
              </w:rPr>
              <w:t xml:space="preserve"> </w:t>
            </w:r>
            <w:r w:rsidRPr="00BB6779">
              <w:rPr>
                <w:kern w:val="0"/>
                <w:lang w:eastAsia="ru-RU"/>
              </w:rPr>
              <w:t>Ленина, 17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Новобуяновская библиотека</w:t>
            </w:r>
          </w:p>
        </w:tc>
        <w:tc>
          <w:tcPr>
            <w:tcW w:w="5528" w:type="dxa"/>
            <w:shd w:val="clear" w:color="auto" w:fill="auto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429289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д. Новое Буяново, ул. </w:t>
            </w:r>
            <w:proofErr w:type="gramStart"/>
            <w:r w:rsidRPr="00BB6779">
              <w:rPr>
                <w:kern w:val="0"/>
                <w:lang w:eastAsia="ru-RU"/>
              </w:rPr>
              <w:t>Комсомольская</w:t>
            </w:r>
            <w:proofErr w:type="gramEnd"/>
            <w:r w:rsidRPr="00BB6779">
              <w:rPr>
                <w:kern w:val="0"/>
                <w:lang w:eastAsia="ru-RU"/>
              </w:rPr>
              <w:t>, 30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Тенеевская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429295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д. Тенеево, ул. А. Егоровой, 23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Турмышская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429289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с. </w:t>
            </w:r>
            <w:proofErr w:type="spellStart"/>
            <w:r w:rsidRPr="00BB6779">
              <w:rPr>
                <w:kern w:val="0"/>
                <w:lang w:eastAsia="ru-RU"/>
              </w:rPr>
              <w:t>Турмыши</w:t>
            </w:r>
            <w:proofErr w:type="spellEnd"/>
            <w:proofErr w:type="gramStart"/>
            <w:r w:rsidRPr="00BB6779">
              <w:rPr>
                <w:kern w:val="0"/>
                <w:lang w:eastAsia="ru-RU"/>
              </w:rPr>
              <w:t xml:space="preserve"> ,</w:t>
            </w:r>
            <w:proofErr w:type="gramEnd"/>
            <w:r w:rsidRPr="00BB6779">
              <w:rPr>
                <w:kern w:val="0"/>
                <w:lang w:eastAsia="ru-RU"/>
              </w:rPr>
              <w:t xml:space="preserve"> ул. Советская, 12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Тюмеревская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429297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д. Тюмерево, ул. Калинина, 4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Уразкасинская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429293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д. </w:t>
            </w:r>
            <w:proofErr w:type="spellStart"/>
            <w:r w:rsidRPr="00BB6779">
              <w:rPr>
                <w:kern w:val="0"/>
                <w:lang w:eastAsia="ru-RU"/>
              </w:rPr>
              <w:t>Уразкасы</w:t>
            </w:r>
            <w:proofErr w:type="spellEnd"/>
            <w:r w:rsidRPr="00BB6779">
              <w:rPr>
                <w:kern w:val="0"/>
                <w:lang w:eastAsia="ru-RU"/>
              </w:rPr>
              <w:t>, ул. Ильича, 29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Центральная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 xml:space="preserve">429290 Янтиковский </w:t>
            </w:r>
            <w:r w:rsidRPr="00BB6779">
              <w:rPr>
                <w:kern w:val="0"/>
                <w:lang w:eastAsia="ru-RU"/>
              </w:rPr>
              <w:t>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>с. Янтиково, ул.</w:t>
            </w:r>
            <w:r>
              <w:rPr>
                <w:color w:val="000000"/>
                <w:kern w:val="0"/>
                <w:shd w:val="clear" w:color="auto" w:fill="F5F5F5"/>
                <w:lang w:eastAsia="ru-RU"/>
              </w:rPr>
              <w:t xml:space="preserve"> </w:t>
            </w:r>
            <w:r w:rsidRPr="00BB6779">
              <w:rPr>
                <w:color w:val="000000"/>
                <w:kern w:val="0"/>
                <w:shd w:val="clear" w:color="auto" w:fill="F5F5F5"/>
                <w:lang w:eastAsia="ru-RU"/>
              </w:rPr>
              <w:t>Ленина, 3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Чутеевская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429298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lastRenderedPageBreak/>
              <w:t>с</w:t>
            </w:r>
            <w:proofErr w:type="gramStart"/>
            <w:r w:rsidRPr="00BB6779">
              <w:rPr>
                <w:kern w:val="0"/>
                <w:lang w:eastAsia="ru-RU"/>
              </w:rPr>
              <w:t>.Ч</w:t>
            </w:r>
            <w:proofErr w:type="gramEnd"/>
            <w:r w:rsidRPr="00BB6779">
              <w:rPr>
                <w:kern w:val="0"/>
                <w:lang w:eastAsia="ru-RU"/>
              </w:rPr>
              <w:t>утеево</w:t>
            </w:r>
            <w:proofErr w:type="spellEnd"/>
            <w:r w:rsidRPr="00BB6779">
              <w:rPr>
                <w:kern w:val="0"/>
                <w:lang w:eastAsia="ru-RU"/>
              </w:rPr>
              <w:t>, ул. Лесная, 35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Шимкусская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429294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с. Шимкусы, ул. Коммунистическая, 4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Яншихово</w:t>
            </w:r>
            <w:proofErr w:type="spellEnd"/>
            <w:r w:rsidRPr="00BB6779">
              <w:rPr>
                <w:kern w:val="0"/>
                <w:lang w:eastAsia="ru-RU"/>
              </w:rPr>
              <w:t xml:space="preserve"> - </w:t>
            </w:r>
            <w:proofErr w:type="spellStart"/>
            <w:r w:rsidRPr="00BB6779">
              <w:rPr>
                <w:kern w:val="0"/>
                <w:lang w:eastAsia="ru-RU"/>
              </w:rPr>
              <w:t>Норвашская</w:t>
            </w:r>
            <w:proofErr w:type="spellEnd"/>
            <w:r w:rsidRPr="00BB6779">
              <w:rPr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429282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</w:p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с. Яншихово-Норваши</w:t>
            </w:r>
            <w:proofErr w:type="gramStart"/>
            <w:r w:rsidRPr="00BB6779">
              <w:rPr>
                <w:kern w:val="0"/>
                <w:lang w:eastAsia="ru-RU"/>
              </w:rPr>
              <w:t xml:space="preserve"> ,</w:t>
            </w:r>
            <w:proofErr w:type="gramEnd"/>
            <w:r w:rsidRPr="00BB6779">
              <w:rPr>
                <w:kern w:val="0"/>
                <w:lang w:eastAsia="ru-RU"/>
              </w:rPr>
              <w:t xml:space="preserve"> ул. Школьная, 16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BB6779">
              <w:rPr>
                <w:kern w:val="0"/>
                <w:lang w:eastAsia="ru-RU"/>
              </w:rPr>
              <w:t>Яншихово</w:t>
            </w:r>
            <w:proofErr w:type="spellEnd"/>
            <w:r w:rsidRPr="00BB6779">
              <w:rPr>
                <w:kern w:val="0"/>
                <w:lang w:eastAsia="ru-RU"/>
              </w:rPr>
              <w:t xml:space="preserve"> - </w:t>
            </w:r>
            <w:proofErr w:type="spellStart"/>
            <w:r w:rsidRPr="00BB6779">
              <w:rPr>
                <w:kern w:val="0"/>
                <w:lang w:eastAsia="ru-RU"/>
              </w:rPr>
              <w:t>Норвашский</w:t>
            </w:r>
            <w:proofErr w:type="spellEnd"/>
            <w:r w:rsidRPr="00BB6779">
              <w:rPr>
                <w:kern w:val="0"/>
                <w:lang w:eastAsia="ru-RU"/>
              </w:rPr>
              <w:t xml:space="preserve"> </w:t>
            </w:r>
            <w:proofErr w:type="spellStart"/>
            <w:r w:rsidRPr="00BB6779">
              <w:rPr>
                <w:kern w:val="0"/>
                <w:lang w:eastAsia="ru-RU"/>
              </w:rPr>
              <w:t>историко</w:t>
            </w:r>
            <w:proofErr w:type="spellEnd"/>
            <w:r w:rsidRPr="00BB6779">
              <w:rPr>
                <w:kern w:val="0"/>
                <w:lang w:eastAsia="ru-RU"/>
              </w:rPr>
              <w:t xml:space="preserve"> – мемориальный музей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 xml:space="preserve">429282, Чувашская Республика, Янтиковский </w:t>
            </w:r>
            <w:proofErr w:type="spellStart"/>
            <w:r w:rsidRPr="00BB6779">
              <w:rPr>
                <w:kern w:val="0"/>
                <w:lang w:eastAsia="ru-RU"/>
              </w:rPr>
              <w:t>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proofErr w:type="gramStart"/>
            <w:r>
              <w:rPr>
                <w:kern w:val="0"/>
                <w:lang w:eastAsia="ru-RU"/>
              </w:rPr>
              <w:t>,</w:t>
            </w:r>
            <w:r w:rsidRPr="00BB6779">
              <w:rPr>
                <w:kern w:val="0"/>
                <w:lang w:eastAsia="ru-RU"/>
              </w:rPr>
              <w:t>с</w:t>
            </w:r>
            <w:proofErr w:type="spellEnd"/>
            <w:proofErr w:type="gramEnd"/>
            <w:r w:rsidRPr="00BB6779">
              <w:rPr>
                <w:kern w:val="0"/>
                <w:lang w:eastAsia="ru-RU"/>
              </w:rPr>
              <w:t>. Яншихово-Норваши, ул. Школьная, д. 13</w:t>
            </w:r>
          </w:p>
        </w:tc>
      </w:tr>
      <w:tr w:rsidR="00BB6779" w:rsidRPr="00BB6779" w:rsidTr="00BB6779">
        <w:tc>
          <w:tcPr>
            <w:tcW w:w="709" w:type="dxa"/>
            <w:shd w:val="clear" w:color="auto" w:fill="FFFFFF"/>
          </w:tcPr>
          <w:p w:rsidR="00BB6779" w:rsidRPr="00BB6779" w:rsidRDefault="00BB6779" w:rsidP="00BB6779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Янтиковский народно – краеведческий музей</w:t>
            </w:r>
          </w:p>
        </w:tc>
        <w:tc>
          <w:tcPr>
            <w:tcW w:w="5528" w:type="dxa"/>
            <w:shd w:val="clear" w:color="auto" w:fill="FFFFFF"/>
          </w:tcPr>
          <w:p w:rsidR="00BB6779" w:rsidRPr="00BB6779" w:rsidRDefault="00BB6779" w:rsidP="00BB677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BB6779">
              <w:rPr>
                <w:kern w:val="0"/>
                <w:lang w:eastAsia="ru-RU"/>
              </w:rPr>
              <w:t>429290, Чувашская Республика, Янтиковский р</w:t>
            </w:r>
            <w:r>
              <w:rPr>
                <w:kern w:val="0"/>
                <w:lang w:eastAsia="ru-RU"/>
              </w:rPr>
              <w:t>ай</w:t>
            </w:r>
            <w:r w:rsidRPr="00BB6779">
              <w:rPr>
                <w:kern w:val="0"/>
                <w:lang w:eastAsia="ru-RU"/>
              </w:rPr>
              <w:t>он</w:t>
            </w:r>
            <w:r>
              <w:rPr>
                <w:kern w:val="0"/>
                <w:lang w:eastAsia="ru-RU"/>
              </w:rPr>
              <w:t>,</w:t>
            </w:r>
            <w:r w:rsidRPr="00BB6779">
              <w:rPr>
                <w:kern w:val="0"/>
                <w:lang w:eastAsia="ru-RU"/>
              </w:rPr>
              <w:t>с. Янтиково, ул. Ленина, д. 56</w:t>
            </w:r>
          </w:p>
        </w:tc>
      </w:tr>
    </w:tbl>
    <w:p w:rsidR="00BB6779" w:rsidRPr="00BB6779" w:rsidRDefault="00BB6779" w:rsidP="00BB6779">
      <w:pPr>
        <w:tabs>
          <w:tab w:val="left" w:pos="1620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lang w:eastAsia="ru-RU"/>
        </w:rPr>
      </w:pPr>
      <w:r w:rsidRPr="00BB6779">
        <w:rPr>
          <w:color w:val="000000"/>
          <w:kern w:val="0"/>
          <w:lang w:eastAsia="ru-RU"/>
        </w:rPr>
        <w:t xml:space="preserve"> </w:t>
      </w:r>
    </w:p>
    <w:p w:rsidR="00BB6779" w:rsidRPr="00BB6779" w:rsidRDefault="00BB6779" w:rsidP="00BB6779">
      <w:pPr>
        <w:tabs>
          <w:tab w:val="left" w:pos="4290"/>
        </w:tabs>
        <w:suppressAutoHyphens w:val="0"/>
        <w:autoSpaceDE w:val="0"/>
        <w:autoSpaceDN w:val="0"/>
        <w:adjustRightInd w:val="0"/>
        <w:spacing w:before="108" w:after="108" w:line="240" w:lineRule="auto"/>
        <w:ind w:right="3670" w:firstLine="0"/>
        <w:jc w:val="left"/>
        <w:outlineLvl w:val="0"/>
        <w:rPr>
          <w:b/>
          <w:bCs/>
          <w:color w:val="000080"/>
          <w:kern w:val="0"/>
          <w:lang w:eastAsia="en-US"/>
        </w:rPr>
      </w:pPr>
    </w:p>
    <w:p w:rsidR="00BB6779" w:rsidRPr="00BB6779" w:rsidRDefault="00BB6779" w:rsidP="00BB6779">
      <w:pPr>
        <w:rPr>
          <w:b/>
        </w:rPr>
      </w:pPr>
    </w:p>
    <w:sectPr w:rsidR="00BB6779" w:rsidRPr="00BB6779" w:rsidSect="00BB6779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1D324B"/>
    <w:multiLevelType w:val="hybridMultilevel"/>
    <w:tmpl w:val="503452E6"/>
    <w:lvl w:ilvl="0" w:tplc="767C0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484F44B8"/>
    <w:multiLevelType w:val="hybridMultilevel"/>
    <w:tmpl w:val="12C8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7426"/>
    <w:rsid w:val="005E3429"/>
    <w:rsid w:val="005F18BD"/>
    <w:rsid w:val="005F276A"/>
    <w:rsid w:val="005F6719"/>
    <w:rsid w:val="006106E9"/>
    <w:rsid w:val="00611437"/>
    <w:rsid w:val="00611751"/>
    <w:rsid w:val="00631CAF"/>
    <w:rsid w:val="006437F8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224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97549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B6779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67A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59BB-7846-4F1D-BDD0-420C37B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2019-10-21T09:35:00Z</cp:lastPrinted>
  <dcterms:created xsi:type="dcterms:W3CDTF">2020-12-02T10:38:00Z</dcterms:created>
  <dcterms:modified xsi:type="dcterms:W3CDTF">2020-12-02T10:38:00Z</dcterms:modified>
</cp:coreProperties>
</file>