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5D" w:rsidRPr="0033315D" w:rsidRDefault="00C7556F" w:rsidP="00317247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</w:rPr>
      </w:pPr>
      <w:bookmarkStart w:id="0" w:name="sub_1000"/>
      <w:r>
        <w:rPr>
          <w:rStyle w:val="a3"/>
          <w:rFonts w:ascii="Times New Roman" w:hAnsi="Times New Roman" w:cs="Times New Roman"/>
          <w:b w:val="0"/>
          <w:color w:val="auto"/>
        </w:rPr>
        <w:t>У</w:t>
      </w:r>
      <w:bookmarkStart w:id="1" w:name="_GoBack"/>
      <w:bookmarkEnd w:id="1"/>
      <w:r w:rsidR="00CC742E" w:rsidRPr="0033315D">
        <w:rPr>
          <w:rStyle w:val="a3"/>
          <w:rFonts w:ascii="Times New Roman" w:hAnsi="Times New Roman" w:cs="Times New Roman"/>
          <w:b w:val="0"/>
          <w:color w:val="auto"/>
        </w:rPr>
        <w:t>ТВЕРЖДЕНО</w:t>
      </w:r>
      <w:r w:rsidR="00576BA1" w:rsidRPr="0033315D">
        <w:rPr>
          <w:rStyle w:val="a3"/>
          <w:rFonts w:ascii="Times New Roman" w:hAnsi="Times New Roman" w:cs="Times New Roman"/>
          <w:b w:val="0"/>
          <w:color w:val="auto"/>
        </w:rPr>
        <w:br/>
      </w:r>
      <w:r w:rsidR="00576BA1" w:rsidRPr="0033315D">
        <w:rPr>
          <w:rStyle w:val="a4"/>
          <w:rFonts w:ascii="Times New Roman" w:hAnsi="Times New Roman" w:cs="Times New Roman"/>
          <w:color w:val="auto"/>
        </w:rPr>
        <w:t>постановлением</w:t>
      </w:r>
      <w:r w:rsidR="00576BA1" w:rsidRPr="0033315D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33315D" w:rsidRPr="0033315D">
        <w:rPr>
          <w:rStyle w:val="a3"/>
          <w:rFonts w:ascii="Times New Roman" w:hAnsi="Times New Roman" w:cs="Times New Roman"/>
          <w:b w:val="0"/>
          <w:color w:val="auto"/>
        </w:rPr>
        <w:t xml:space="preserve">администрации </w:t>
      </w:r>
    </w:p>
    <w:p w:rsidR="00576BA1" w:rsidRPr="0033315D" w:rsidRDefault="0033315D" w:rsidP="00317247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</w:rPr>
      </w:pPr>
      <w:r w:rsidRPr="0033315D">
        <w:rPr>
          <w:rStyle w:val="a3"/>
          <w:rFonts w:ascii="Times New Roman" w:hAnsi="Times New Roman" w:cs="Times New Roman"/>
          <w:b w:val="0"/>
          <w:color w:val="auto"/>
        </w:rPr>
        <w:t>Янтиковского района</w:t>
      </w:r>
    </w:p>
    <w:p w:rsidR="0033315D" w:rsidRPr="0033315D" w:rsidRDefault="0033315D" w:rsidP="00317247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>о</w:t>
      </w:r>
      <w:r w:rsidRPr="0033315D">
        <w:rPr>
          <w:rStyle w:val="a3"/>
          <w:rFonts w:ascii="Times New Roman" w:hAnsi="Times New Roman" w:cs="Times New Roman"/>
          <w:b w:val="0"/>
          <w:color w:val="auto"/>
        </w:rPr>
        <w:t xml:space="preserve">т </w:t>
      </w:r>
      <w:r w:rsidR="004C2D55">
        <w:rPr>
          <w:rStyle w:val="a3"/>
          <w:rFonts w:ascii="Times New Roman" w:hAnsi="Times New Roman" w:cs="Times New Roman"/>
          <w:b w:val="0"/>
          <w:color w:val="auto"/>
        </w:rPr>
        <w:t>_________</w:t>
      </w:r>
      <w:r w:rsidRPr="0033315D">
        <w:rPr>
          <w:rStyle w:val="a3"/>
          <w:rFonts w:ascii="Times New Roman" w:hAnsi="Times New Roman" w:cs="Times New Roman"/>
          <w:b w:val="0"/>
          <w:color w:val="auto"/>
        </w:rPr>
        <w:t xml:space="preserve"> № </w:t>
      </w:r>
      <w:r w:rsidR="004C2D55">
        <w:rPr>
          <w:rStyle w:val="a3"/>
          <w:rFonts w:ascii="Times New Roman" w:hAnsi="Times New Roman" w:cs="Times New Roman"/>
          <w:b w:val="0"/>
          <w:color w:val="auto"/>
        </w:rPr>
        <w:t>___________</w:t>
      </w:r>
    </w:p>
    <w:bookmarkEnd w:id="0"/>
    <w:p w:rsidR="000F7FAA" w:rsidRPr="000F7FAA" w:rsidRDefault="000F7FAA" w:rsidP="000F7FAA">
      <w:pPr>
        <w:widowControl/>
        <w:autoSpaceDE/>
        <w:autoSpaceDN/>
        <w:adjustRightInd/>
        <w:spacing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C600FA" w:rsidRDefault="00C600FA" w:rsidP="000F7FAA">
      <w:pPr>
        <w:widowControl/>
        <w:autoSpaceDE/>
        <w:autoSpaceDN/>
        <w:adjustRightInd/>
        <w:spacing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C600FA" w:rsidRDefault="00C600FA" w:rsidP="000F7FAA">
      <w:pPr>
        <w:widowControl/>
        <w:autoSpaceDE/>
        <w:autoSpaceDN/>
        <w:adjustRightInd/>
        <w:spacing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C600FA" w:rsidRDefault="00C600FA" w:rsidP="000F7FAA">
      <w:pPr>
        <w:widowControl/>
        <w:autoSpaceDE/>
        <w:autoSpaceDN/>
        <w:adjustRightInd/>
        <w:spacing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0F7FAA" w:rsidRPr="000F7FAA" w:rsidRDefault="000F7FAA" w:rsidP="000F7FAA">
      <w:pPr>
        <w:widowControl/>
        <w:autoSpaceDE/>
        <w:autoSpaceDN/>
        <w:adjustRightInd/>
        <w:spacing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F7FAA">
        <w:rPr>
          <w:rFonts w:ascii="Times New Roman" w:eastAsia="Times New Roman" w:hAnsi="Times New Roman" w:cs="Times New Roman"/>
          <w:b/>
        </w:rPr>
        <w:t>ПОЛОЖЕНИЕ</w:t>
      </w:r>
    </w:p>
    <w:p w:rsidR="0073767D" w:rsidRDefault="000F7FAA" w:rsidP="000F7FAA">
      <w:pPr>
        <w:widowControl/>
        <w:autoSpaceDE/>
        <w:autoSpaceDN/>
        <w:adjustRightInd/>
        <w:spacing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F7FAA">
        <w:rPr>
          <w:rFonts w:ascii="Times New Roman" w:eastAsia="Times New Roman" w:hAnsi="Times New Roman" w:cs="Times New Roman"/>
          <w:b/>
        </w:rPr>
        <w:t>о пров</w:t>
      </w:r>
      <w:r w:rsidR="0073767D">
        <w:rPr>
          <w:rFonts w:ascii="Times New Roman" w:eastAsia="Times New Roman" w:hAnsi="Times New Roman" w:cs="Times New Roman"/>
          <w:b/>
        </w:rPr>
        <w:t>едении Школы молодежного актива</w:t>
      </w:r>
    </w:p>
    <w:p w:rsidR="000F7FAA" w:rsidRDefault="000F7FAA" w:rsidP="000F7FAA">
      <w:pPr>
        <w:widowControl/>
        <w:autoSpaceDE/>
        <w:autoSpaceDN/>
        <w:adjustRightInd/>
        <w:spacing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F7FAA">
        <w:rPr>
          <w:rFonts w:ascii="Times New Roman" w:eastAsia="Times New Roman" w:hAnsi="Times New Roman" w:cs="Times New Roman"/>
          <w:b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</w:rPr>
        <w:t>Янтиковском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районе</w:t>
      </w:r>
    </w:p>
    <w:p w:rsidR="002904D0" w:rsidRDefault="002904D0" w:rsidP="002904D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</w:rPr>
      </w:pPr>
    </w:p>
    <w:p w:rsidR="00C600FA" w:rsidRDefault="00C600FA" w:rsidP="002904D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0F7FAA" w:rsidRPr="000F7FAA" w:rsidRDefault="000F7FAA" w:rsidP="002904D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0F7FAA">
        <w:rPr>
          <w:rFonts w:ascii="Times New Roman" w:eastAsia="Times New Roman" w:hAnsi="Times New Roman" w:cs="Times New Roman"/>
          <w:b/>
        </w:rPr>
        <w:t>1. ОБЩИЕ ПОЛОЖЕНИЯ</w:t>
      </w:r>
    </w:p>
    <w:p w:rsidR="000F7FAA" w:rsidRPr="000F7FAA" w:rsidRDefault="000F7FAA" w:rsidP="000F7FAA">
      <w:pPr>
        <w:widowControl/>
        <w:tabs>
          <w:tab w:val="left" w:pos="709"/>
          <w:tab w:val="left" w:pos="1134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0F7FAA">
        <w:rPr>
          <w:rFonts w:ascii="Times New Roman" w:eastAsia="Times New Roman" w:hAnsi="Times New Roman" w:cs="Times New Roman"/>
        </w:rPr>
        <w:t xml:space="preserve">1.1. Настоящее Положение определяет порядок организации и проведения Школы молодежного актива в </w:t>
      </w:r>
      <w:proofErr w:type="spellStart"/>
      <w:r w:rsidRPr="000F7FAA">
        <w:rPr>
          <w:rFonts w:ascii="Times New Roman" w:eastAsia="Times New Roman" w:hAnsi="Times New Roman" w:cs="Times New Roman"/>
        </w:rPr>
        <w:t>Янтиковском</w:t>
      </w:r>
      <w:proofErr w:type="spellEnd"/>
      <w:r w:rsidRPr="000F7FAA">
        <w:rPr>
          <w:rFonts w:ascii="Times New Roman" w:eastAsia="Times New Roman" w:hAnsi="Times New Roman" w:cs="Times New Roman"/>
        </w:rPr>
        <w:t xml:space="preserve"> районе (далее – Школа).</w:t>
      </w:r>
    </w:p>
    <w:p w:rsidR="00111514" w:rsidRPr="00111514" w:rsidRDefault="000F7FAA" w:rsidP="00111514">
      <w:pPr>
        <w:widowControl/>
        <w:tabs>
          <w:tab w:val="left" w:pos="709"/>
          <w:tab w:val="left" w:pos="1134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0F7FAA">
        <w:rPr>
          <w:rFonts w:ascii="Times New Roman" w:eastAsia="Times New Roman" w:hAnsi="Times New Roman" w:cs="Times New Roman"/>
        </w:rPr>
        <w:t>1.2. Организатором Школы является сектор социального развития и архивного дела администрации Янтиковского района Чувашской Республики.</w:t>
      </w:r>
    </w:p>
    <w:p w:rsidR="00111514" w:rsidRPr="000F7FAA" w:rsidRDefault="00111514" w:rsidP="00111514">
      <w:pPr>
        <w:widowControl/>
        <w:tabs>
          <w:tab w:val="left" w:pos="709"/>
          <w:tab w:val="left" w:pos="1134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111514">
        <w:rPr>
          <w:rFonts w:ascii="Times New Roman" w:eastAsia="Times New Roman" w:hAnsi="Times New Roman" w:cs="Times New Roman"/>
        </w:rPr>
        <w:t xml:space="preserve">1.3. </w:t>
      </w:r>
      <w:r w:rsidRPr="00111514">
        <w:rPr>
          <w:rFonts w:ascii="Times New Roman" w:hAnsi="Times New Roman" w:cs="Times New Roman"/>
        </w:rPr>
        <w:t>В основе деятельности Школы лежит реализация основных направлений государственной молодежной политики на территории Янтиковского района.</w:t>
      </w:r>
    </w:p>
    <w:p w:rsidR="000F7FAA" w:rsidRPr="000F7FAA" w:rsidRDefault="000F7FAA" w:rsidP="000F7FAA">
      <w:pPr>
        <w:widowControl/>
        <w:tabs>
          <w:tab w:val="left" w:pos="709"/>
          <w:tab w:val="left" w:pos="1134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0F7FAA">
        <w:rPr>
          <w:rFonts w:ascii="Times New Roman" w:eastAsia="Times New Roman" w:hAnsi="Times New Roman" w:cs="Times New Roman"/>
        </w:rPr>
        <w:t>1.3. Настоящее Положение регламентирует порядок и условия проведения Школы, требования к участникам, сроки представления заявок.</w:t>
      </w:r>
    </w:p>
    <w:p w:rsidR="002904D0" w:rsidRDefault="002904D0" w:rsidP="002904D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:rsidR="000F7FAA" w:rsidRPr="000F7FAA" w:rsidRDefault="000F7FAA" w:rsidP="002904D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0F7FAA">
        <w:rPr>
          <w:rFonts w:ascii="Times New Roman" w:eastAsia="Times New Roman" w:hAnsi="Times New Roman" w:cs="Times New Roman"/>
          <w:b/>
        </w:rPr>
        <w:t>2. ЦЕЛЬ И ЗАДАЧИ</w:t>
      </w:r>
    </w:p>
    <w:p w:rsidR="00111514" w:rsidRDefault="000F7FAA" w:rsidP="000F7FA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0F7FAA">
        <w:rPr>
          <w:rFonts w:ascii="Times New Roman" w:eastAsia="Times New Roman" w:hAnsi="Times New Roman" w:cs="Times New Roman"/>
        </w:rPr>
        <w:t xml:space="preserve">2.1. Школа проводится с целью </w:t>
      </w:r>
      <w:r w:rsidR="00111514">
        <w:rPr>
          <w:rFonts w:ascii="Times New Roman" w:hAnsi="Times New Roman" w:cs="Times New Roman"/>
        </w:rPr>
        <w:t>создания</w:t>
      </w:r>
      <w:r w:rsidR="00111514" w:rsidRPr="00A3706D">
        <w:rPr>
          <w:rFonts w:ascii="Times New Roman" w:hAnsi="Times New Roman" w:cs="Times New Roman"/>
        </w:rPr>
        <w:t xml:space="preserve"> условий для активного включения молодых граждан в процесс социально-экономического, общественно-политического и культурного развития Янтиковского района</w:t>
      </w:r>
      <w:r w:rsidR="0073767D">
        <w:rPr>
          <w:rFonts w:ascii="Times New Roman" w:hAnsi="Times New Roman" w:cs="Times New Roman"/>
        </w:rPr>
        <w:t>.</w:t>
      </w:r>
    </w:p>
    <w:p w:rsidR="000F7FAA" w:rsidRDefault="000F7FAA" w:rsidP="000F7FA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0F7FAA">
        <w:rPr>
          <w:rFonts w:ascii="Times New Roman" w:eastAsia="Times New Roman" w:hAnsi="Times New Roman" w:cs="Times New Roman"/>
        </w:rPr>
        <w:t>2.2. Задачи:</w:t>
      </w:r>
    </w:p>
    <w:p w:rsidR="00111514" w:rsidRPr="000F7FAA" w:rsidRDefault="00111514" w:rsidP="000F7FA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- подготовка </w:t>
      </w:r>
      <w:r w:rsidRPr="000F7FAA">
        <w:rPr>
          <w:rFonts w:ascii="Times New Roman" w:eastAsia="Times New Roman" w:hAnsi="Times New Roman" w:cs="Times New Roman"/>
        </w:rPr>
        <w:t>молодежного актива для помощи в реализации государственной молодежной политики на</w:t>
      </w:r>
      <w:r>
        <w:rPr>
          <w:rFonts w:ascii="Times New Roman" w:eastAsia="Times New Roman" w:hAnsi="Times New Roman" w:cs="Times New Roman"/>
        </w:rPr>
        <w:t xml:space="preserve"> территории Янтиковского района;</w:t>
      </w:r>
    </w:p>
    <w:p w:rsidR="000F7FAA" w:rsidRPr="000F7FAA" w:rsidRDefault="000F7FAA" w:rsidP="000F7FA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/>
        </w:rPr>
      </w:pPr>
      <w:r w:rsidRPr="000F7FAA">
        <w:rPr>
          <w:rFonts w:ascii="Times New Roman" w:eastAsia="Times New Roman" w:hAnsi="Times New Roman" w:cs="Times New Roman"/>
        </w:rPr>
        <w:t>- содействие всестороннему развитию молодого поколения;</w:t>
      </w:r>
    </w:p>
    <w:p w:rsidR="000F7FAA" w:rsidRDefault="000F7FAA" w:rsidP="000F7FA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0F7FAA">
        <w:rPr>
          <w:rFonts w:ascii="Times New Roman" w:eastAsia="Times New Roman" w:hAnsi="Times New Roman" w:cs="Times New Roman"/>
        </w:rPr>
        <w:t>- формирование активной жизненно</w:t>
      </w:r>
      <w:r w:rsidR="00487C77">
        <w:rPr>
          <w:rFonts w:ascii="Times New Roman" w:eastAsia="Times New Roman" w:hAnsi="Times New Roman" w:cs="Times New Roman"/>
        </w:rPr>
        <w:t>й позиции и усиление активности молодежи.</w:t>
      </w:r>
    </w:p>
    <w:p w:rsidR="002904D0" w:rsidRDefault="002904D0" w:rsidP="002904D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0F7FAA" w:rsidRPr="000F7FAA" w:rsidRDefault="000F7FAA" w:rsidP="002904D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0F7FAA">
        <w:rPr>
          <w:rFonts w:ascii="Times New Roman" w:eastAsia="Times New Roman" w:hAnsi="Times New Roman" w:cs="Times New Roman"/>
          <w:b/>
        </w:rPr>
        <w:t>3. СРОКИ И МЕСТО ПРОВЕДЕНИЯ</w:t>
      </w:r>
    </w:p>
    <w:p w:rsidR="000F7FAA" w:rsidRPr="000F7FAA" w:rsidRDefault="000F7FAA" w:rsidP="000F7FA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/>
        </w:rPr>
      </w:pPr>
      <w:r w:rsidRPr="000F7FAA">
        <w:rPr>
          <w:rFonts w:ascii="Times New Roman" w:eastAsia="Times New Roman" w:hAnsi="Times New Roman" w:cs="Times New Roman"/>
        </w:rPr>
        <w:t xml:space="preserve">3.1. Мероприятия в рамках Школы </w:t>
      </w:r>
      <w:r w:rsidRPr="00810817">
        <w:rPr>
          <w:rFonts w:ascii="Times New Roman" w:eastAsia="Times New Roman" w:hAnsi="Times New Roman" w:cs="Times New Roman"/>
        </w:rPr>
        <w:t xml:space="preserve">состоятся в 10.00 час. 29 </w:t>
      </w:r>
      <w:r w:rsidR="001507CE" w:rsidRPr="00810817">
        <w:rPr>
          <w:rFonts w:ascii="Times New Roman" w:eastAsia="Times New Roman" w:hAnsi="Times New Roman" w:cs="Times New Roman"/>
        </w:rPr>
        <w:t>февраля 2020</w:t>
      </w:r>
      <w:r w:rsidRPr="00810817">
        <w:rPr>
          <w:rFonts w:ascii="Times New Roman" w:eastAsia="Times New Roman" w:hAnsi="Times New Roman" w:cs="Times New Roman"/>
        </w:rPr>
        <w:t xml:space="preserve"> года.</w:t>
      </w:r>
    </w:p>
    <w:p w:rsidR="000F7FAA" w:rsidRPr="000F7FAA" w:rsidRDefault="000F7FAA" w:rsidP="000F7FA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/>
        </w:rPr>
      </w:pPr>
      <w:r w:rsidRPr="000F7FAA">
        <w:rPr>
          <w:rFonts w:ascii="Times New Roman" w:eastAsia="Times New Roman" w:hAnsi="Times New Roman" w:cs="Times New Roman"/>
        </w:rPr>
        <w:t>3.2. Место проведения: МБОУ «Янтиковская СОШ»</w:t>
      </w:r>
      <w:r w:rsidR="00487C77">
        <w:rPr>
          <w:rFonts w:ascii="Times New Roman" w:eastAsia="Times New Roman" w:hAnsi="Times New Roman" w:cs="Times New Roman"/>
        </w:rPr>
        <w:t>,</w:t>
      </w:r>
      <w:r w:rsidRPr="000F7FAA">
        <w:rPr>
          <w:rFonts w:ascii="Times New Roman" w:eastAsia="Times New Roman" w:hAnsi="Times New Roman" w:cs="Times New Roman"/>
        </w:rPr>
        <w:t xml:space="preserve"> расположенная по адресу: </w:t>
      </w:r>
      <w:r w:rsidRPr="000F7FAA">
        <w:rPr>
          <w:rFonts w:ascii="Times New Roman" w:eastAsia="Times New Roman" w:hAnsi="Times New Roman" w:cs="Times New Roman"/>
          <w:color w:val="000000"/>
        </w:rPr>
        <w:t xml:space="preserve">429290, Чувашская Республика, </w:t>
      </w:r>
      <w:proofErr w:type="spellStart"/>
      <w:r w:rsidRPr="000F7FAA">
        <w:rPr>
          <w:rFonts w:ascii="Times New Roman" w:eastAsia="Times New Roman" w:hAnsi="Times New Roman" w:cs="Times New Roman"/>
          <w:color w:val="000000"/>
        </w:rPr>
        <w:t>Янтиковский</w:t>
      </w:r>
      <w:proofErr w:type="spellEnd"/>
      <w:r w:rsidRPr="000F7FAA">
        <w:rPr>
          <w:rFonts w:ascii="Times New Roman" w:eastAsia="Times New Roman" w:hAnsi="Times New Roman" w:cs="Times New Roman"/>
          <w:color w:val="000000"/>
        </w:rPr>
        <w:t xml:space="preserve"> район, село Янтиково, пр. Ленина, 22А.</w:t>
      </w:r>
    </w:p>
    <w:p w:rsidR="002904D0" w:rsidRDefault="002904D0" w:rsidP="000F7FA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0F7FAA" w:rsidRPr="000F7FAA" w:rsidRDefault="000F7FAA" w:rsidP="000F7FA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0F7FAA">
        <w:rPr>
          <w:rFonts w:ascii="Times New Roman" w:eastAsia="Times New Roman" w:hAnsi="Times New Roman" w:cs="Times New Roman"/>
          <w:b/>
        </w:rPr>
        <w:t>4. УСЛОВИЯ УЧАСТИЯ</w:t>
      </w:r>
    </w:p>
    <w:p w:rsidR="000F7FAA" w:rsidRPr="002904D0" w:rsidRDefault="000F7FAA" w:rsidP="000F7FA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/>
        </w:rPr>
      </w:pPr>
      <w:r w:rsidRPr="002904D0">
        <w:rPr>
          <w:rFonts w:ascii="Times New Roman" w:eastAsia="Times New Roman" w:hAnsi="Times New Roman" w:cs="Times New Roman"/>
        </w:rPr>
        <w:t xml:space="preserve">4.1. В работе Школы </w:t>
      </w:r>
      <w:r w:rsidR="00DB03D1" w:rsidRPr="002904D0">
        <w:rPr>
          <w:rFonts w:ascii="Times New Roman" w:eastAsia="Times New Roman" w:hAnsi="Times New Roman" w:cs="Times New Roman"/>
        </w:rPr>
        <w:t>могут принять</w:t>
      </w:r>
      <w:r w:rsidRPr="002904D0">
        <w:rPr>
          <w:rFonts w:ascii="Times New Roman" w:eastAsia="Times New Roman" w:hAnsi="Times New Roman" w:cs="Times New Roman"/>
        </w:rPr>
        <w:t xml:space="preserve"> участие </w:t>
      </w:r>
      <w:r w:rsidR="00DB03D1" w:rsidRPr="002904D0">
        <w:rPr>
          <w:rFonts w:ascii="Times New Roman" w:eastAsia="Times New Roman" w:hAnsi="Times New Roman" w:cs="Times New Roman"/>
        </w:rPr>
        <w:t xml:space="preserve">делегации от общеобразовательных организаций района, </w:t>
      </w:r>
      <w:r w:rsidR="00DB03D1" w:rsidRPr="002904D0">
        <w:rPr>
          <w:rFonts w:ascii="Times New Roman" w:hAnsi="Times New Roman" w:cs="Times New Roman"/>
          <w:color w:val="1A1A1A"/>
          <w:shd w:val="clear" w:color="auto" w:fill="FFFFFF"/>
        </w:rPr>
        <w:t xml:space="preserve">действующих на территории района детских и молодежных общественных объединений,  </w:t>
      </w:r>
      <w:r w:rsidRPr="002904D0">
        <w:rPr>
          <w:rFonts w:ascii="Times New Roman" w:eastAsia="Times New Roman" w:hAnsi="Times New Roman" w:cs="Times New Roman"/>
        </w:rPr>
        <w:t>Координационные советы по делам работающ</w:t>
      </w:r>
      <w:r w:rsidR="0073767D" w:rsidRPr="002904D0">
        <w:rPr>
          <w:rFonts w:ascii="Times New Roman" w:eastAsia="Times New Roman" w:hAnsi="Times New Roman" w:cs="Times New Roman"/>
        </w:rPr>
        <w:t>ей молодежи сельских поселений</w:t>
      </w:r>
      <w:r w:rsidR="00DB03D1" w:rsidRPr="002904D0">
        <w:rPr>
          <w:rFonts w:ascii="Times New Roman" w:eastAsia="Times New Roman" w:hAnsi="Times New Roman" w:cs="Times New Roman"/>
        </w:rPr>
        <w:t xml:space="preserve">. </w:t>
      </w:r>
      <w:r w:rsidR="00DB03D1" w:rsidRPr="002904D0">
        <w:rPr>
          <w:rFonts w:ascii="Times New Roman" w:hAnsi="Times New Roman" w:cs="Times New Roman"/>
          <w:color w:val="1A1A1A"/>
          <w:shd w:val="clear" w:color="auto" w:fill="FFFFFF"/>
        </w:rPr>
        <w:t>Числен</w:t>
      </w:r>
      <w:r w:rsidR="00810817">
        <w:rPr>
          <w:rFonts w:ascii="Times New Roman" w:hAnsi="Times New Roman" w:cs="Times New Roman"/>
          <w:color w:val="1A1A1A"/>
          <w:shd w:val="clear" w:color="auto" w:fill="FFFFFF"/>
        </w:rPr>
        <w:t>ный состав делегации: 5 человек (количество может изменяться)</w:t>
      </w:r>
    </w:p>
    <w:p w:rsidR="000F7FAA" w:rsidRPr="002904D0" w:rsidRDefault="000F7FAA" w:rsidP="000F7FA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2904D0">
        <w:rPr>
          <w:rFonts w:ascii="Times New Roman" w:eastAsia="Times New Roman" w:hAnsi="Times New Roman" w:cs="Times New Roman"/>
        </w:rPr>
        <w:t xml:space="preserve">4.2. В рамках Школы </w:t>
      </w:r>
      <w:r w:rsidR="00733DAE">
        <w:rPr>
          <w:rFonts w:ascii="Times New Roman" w:hAnsi="Times New Roman" w:cs="Times New Roman"/>
          <w:color w:val="1A1A1A"/>
          <w:shd w:val="clear" w:color="auto" w:fill="FFFFFF"/>
        </w:rPr>
        <w:t xml:space="preserve">будут проводиться дискуссионные </w:t>
      </w:r>
      <w:r w:rsidR="00DB03D1" w:rsidRPr="002904D0">
        <w:rPr>
          <w:rFonts w:ascii="Times New Roman" w:hAnsi="Times New Roman" w:cs="Times New Roman"/>
          <w:color w:val="1A1A1A"/>
          <w:shd w:val="clear" w:color="auto" w:fill="FFFFFF"/>
        </w:rPr>
        <w:t xml:space="preserve">столы, деловые игры, социально значимые мероприятия </w:t>
      </w:r>
      <w:proofErr w:type="gramStart"/>
      <w:r w:rsidR="00DB03D1" w:rsidRPr="002904D0">
        <w:rPr>
          <w:rFonts w:ascii="Times New Roman" w:hAnsi="Times New Roman" w:cs="Times New Roman"/>
          <w:color w:val="1A1A1A"/>
          <w:shd w:val="clear" w:color="auto" w:fill="FFFFFF"/>
        </w:rPr>
        <w:t>и т.д</w:t>
      </w:r>
      <w:proofErr w:type="gramEnd"/>
      <w:r w:rsidR="00DB03D1" w:rsidRPr="002904D0">
        <w:rPr>
          <w:rFonts w:ascii="Times New Roman" w:hAnsi="Times New Roman" w:cs="Times New Roman"/>
          <w:color w:val="1A1A1A"/>
          <w:shd w:val="clear" w:color="auto" w:fill="FFFFFF"/>
        </w:rPr>
        <w:t>.</w:t>
      </w:r>
      <w:r w:rsidR="00733DAE">
        <w:rPr>
          <w:rFonts w:ascii="Times New Roman" w:hAnsi="Times New Roman" w:cs="Times New Roman"/>
          <w:color w:val="1A1A1A"/>
          <w:shd w:val="clear" w:color="auto" w:fill="FFFFFF"/>
        </w:rPr>
        <w:t xml:space="preserve"> на темы: «</w:t>
      </w:r>
      <w:proofErr w:type="spellStart"/>
      <w:r w:rsidR="00733DAE">
        <w:rPr>
          <w:rFonts w:ascii="Times New Roman" w:hAnsi="Times New Roman" w:cs="Times New Roman"/>
          <w:color w:val="1A1A1A"/>
          <w:shd w:val="clear" w:color="auto" w:fill="FFFFFF"/>
        </w:rPr>
        <w:t>Телефонозависимость</w:t>
      </w:r>
      <w:proofErr w:type="spellEnd"/>
      <w:r w:rsidR="00733DAE">
        <w:rPr>
          <w:rFonts w:ascii="Times New Roman" w:hAnsi="Times New Roman" w:cs="Times New Roman"/>
          <w:color w:val="1A1A1A"/>
          <w:shd w:val="clear" w:color="auto" w:fill="FFFFFF"/>
        </w:rPr>
        <w:t xml:space="preserve">» и «Возможности интеллектуального развития». Экспертами Школы являются руководитель Центра развития личности «Движение», психолог Иванова Гульнара </w:t>
      </w:r>
      <w:proofErr w:type="spellStart"/>
      <w:r w:rsidR="00733DAE">
        <w:rPr>
          <w:rFonts w:ascii="Times New Roman" w:hAnsi="Times New Roman" w:cs="Times New Roman"/>
          <w:color w:val="1A1A1A"/>
          <w:shd w:val="clear" w:color="auto" w:fill="FFFFFF"/>
        </w:rPr>
        <w:t>Фархадовна</w:t>
      </w:r>
      <w:proofErr w:type="spellEnd"/>
      <w:r w:rsidR="00733DAE">
        <w:rPr>
          <w:rFonts w:ascii="Times New Roman" w:hAnsi="Times New Roman" w:cs="Times New Roman"/>
          <w:color w:val="1A1A1A"/>
          <w:shd w:val="clear" w:color="auto" w:fill="FFFFFF"/>
        </w:rPr>
        <w:t>, специалист курса «</w:t>
      </w:r>
      <w:proofErr w:type="spellStart"/>
      <w:r w:rsidR="00733DAE">
        <w:rPr>
          <w:rFonts w:ascii="Times New Roman" w:hAnsi="Times New Roman" w:cs="Times New Roman"/>
          <w:color w:val="1A1A1A"/>
          <w:shd w:val="clear" w:color="auto" w:fill="FFFFFF"/>
        </w:rPr>
        <w:t>Скорочтение</w:t>
      </w:r>
      <w:proofErr w:type="spellEnd"/>
      <w:r w:rsidR="00733DAE">
        <w:rPr>
          <w:rFonts w:ascii="Times New Roman" w:hAnsi="Times New Roman" w:cs="Times New Roman"/>
          <w:color w:val="1A1A1A"/>
          <w:shd w:val="clear" w:color="auto" w:fill="FFFFFF"/>
        </w:rPr>
        <w:t>» Павлова Анна Сергеевна.</w:t>
      </w:r>
    </w:p>
    <w:p w:rsidR="00DB03D1" w:rsidRPr="002904D0" w:rsidRDefault="000F7FAA" w:rsidP="00DB03D1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2904D0">
        <w:rPr>
          <w:rFonts w:ascii="Times New Roman" w:eastAsia="Times New Roman" w:hAnsi="Times New Roman" w:cs="Times New Roman"/>
        </w:rPr>
        <w:t xml:space="preserve">4.3. Для участия </w:t>
      </w:r>
      <w:r w:rsidR="00DB03D1" w:rsidRPr="002904D0">
        <w:rPr>
          <w:rFonts w:ascii="Times New Roman" w:eastAsia="Times New Roman" w:hAnsi="Times New Roman" w:cs="Times New Roman"/>
        </w:rPr>
        <w:t xml:space="preserve">в Школе </w:t>
      </w:r>
      <w:r w:rsidRPr="002904D0">
        <w:rPr>
          <w:rFonts w:ascii="Times New Roman" w:eastAsia="Times New Roman" w:hAnsi="Times New Roman" w:cs="Times New Roman"/>
        </w:rPr>
        <w:t xml:space="preserve">необходимо </w:t>
      </w:r>
      <w:r w:rsidR="003E0305">
        <w:rPr>
          <w:rFonts w:ascii="Times New Roman" w:eastAsia="Times New Roman" w:hAnsi="Times New Roman" w:cs="Times New Roman"/>
        </w:rPr>
        <w:t>в срок до 25</w:t>
      </w:r>
      <w:r w:rsidRPr="00810817">
        <w:rPr>
          <w:rFonts w:ascii="Times New Roman" w:eastAsia="Times New Roman" w:hAnsi="Times New Roman" w:cs="Times New Roman"/>
        </w:rPr>
        <w:t xml:space="preserve"> </w:t>
      </w:r>
      <w:r w:rsidR="001507CE" w:rsidRPr="00810817">
        <w:rPr>
          <w:rFonts w:ascii="Times New Roman" w:eastAsia="Times New Roman" w:hAnsi="Times New Roman" w:cs="Times New Roman"/>
        </w:rPr>
        <w:t>февраля 2020</w:t>
      </w:r>
      <w:r w:rsidRPr="00810817">
        <w:rPr>
          <w:rFonts w:ascii="Times New Roman" w:eastAsia="Times New Roman" w:hAnsi="Times New Roman" w:cs="Times New Roman"/>
        </w:rPr>
        <w:t xml:space="preserve"> г. </w:t>
      </w:r>
      <w:r w:rsidRPr="002904D0">
        <w:rPr>
          <w:rFonts w:ascii="Times New Roman" w:eastAsia="Times New Roman" w:hAnsi="Times New Roman" w:cs="Times New Roman"/>
        </w:rPr>
        <w:t>подать заявку</w:t>
      </w:r>
      <w:r w:rsidR="00DB03D1" w:rsidRPr="002904D0">
        <w:rPr>
          <w:rFonts w:ascii="Times New Roman" w:eastAsia="Times New Roman" w:hAnsi="Times New Roman" w:cs="Times New Roman"/>
        </w:rPr>
        <w:t xml:space="preserve"> (Приложение №1)</w:t>
      </w:r>
      <w:r w:rsidRPr="002904D0">
        <w:rPr>
          <w:rFonts w:ascii="Times New Roman" w:eastAsia="Times New Roman" w:hAnsi="Times New Roman" w:cs="Times New Roman"/>
        </w:rPr>
        <w:t xml:space="preserve"> </w:t>
      </w:r>
      <w:r w:rsidR="00DB03D1" w:rsidRPr="002904D0">
        <w:rPr>
          <w:rFonts w:ascii="Times New Roman" w:eastAsia="Times New Roman" w:hAnsi="Times New Roman" w:cs="Times New Roman"/>
        </w:rPr>
        <w:t>на адрес электронной почты</w:t>
      </w:r>
      <w:r w:rsidRPr="002904D0">
        <w:rPr>
          <w:rFonts w:ascii="Times New Roman" w:eastAsia="Times New Roman" w:hAnsi="Times New Roman" w:cs="Times New Roman"/>
        </w:rPr>
        <w:t xml:space="preserve">: </w:t>
      </w:r>
      <w:hyperlink r:id="rId6" w:history="1">
        <w:r w:rsidRPr="002904D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yantik</w:t>
        </w:r>
        <w:r w:rsidRPr="002904D0"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 w:rsidRPr="002904D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molod</w:t>
        </w:r>
        <w:r w:rsidRPr="002904D0">
          <w:rPr>
            <w:rFonts w:ascii="Times New Roman" w:eastAsia="Times New Roman" w:hAnsi="Times New Roman" w:cs="Times New Roman"/>
            <w:color w:val="0000FF"/>
            <w:u w:val="single"/>
          </w:rPr>
          <w:t>@</w:t>
        </w:r>
        <w:r w:rsidRPr="002904D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cap</w:t>
        </w:r>
        <w:r w:rsidRPr="002904D0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2904D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2904D0">
        <w:rPr>
          <w:rFonts w:ascii="Times New Roman" w:eastAsia="Times New Roman" w:hAnsi="Times New Roman" w:cs="Times New Roman"/>
        </w:rPr>
        <w:t xml:space="preserve">. </w:t>
      </w:r>
    </w:p>
    <w:p w:rsidR="00DB03D1" w:rsidRPr="002904D0" w:rsidRDefault="00DB03D1" w:rsidP="00DB03D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1A1A1A"/>
        </w:rPr>
      </w:pPr>
      <w:r w:rsidRPr="002904D0">
        <w:rPr>
          <w:rFonts w:ascii="Times New Roman" w:eastAsia="Times New Roman" w:hAnsi="Times New Roman" w:cs="Times New Roman"/>
        </w:rPr>
        <w:lastRenderedPageBreak/>
        <w:t xml:space="preserve">4.4. </w:t>
      </w:r>
      <w:r w:rsidRPr="002904D0">
        <w:rPr>
          <w:rFonts w:ascii="Times New Roman" w:hAnsi="Times New Roman" w:cs="Times New Roman"/>
          <w:color w:val="1A1A1A"/>
        </w:rPr>
        <w:t xml:space="preserve"> Каждая делегация готовит визитку</w:t>
      </w:r>
      <w:r w:rsidR="00353D6C">
        <w:rPr>
          <w:rFonts w:ascii="Times New Roman" w:hAnsi="Times New Roman" w:cs="Times New Roman"/>
          <w:color w:val="1A1A1A"/>
        </w:rPr>
        <w:t xml:space="preserve"> (1-2 минуты), либо презентацию </w:t>
      </w:r>
      <w:r w:rsidRPr="002904D0">
        <w:rPr>
          <w:rFonts w:ascii="Times New Roman" w:hAnsi="Times New Roman" w:cs="Times New Roman"/>
          <w:color w:val="1A1A1A"/>
        </w:rPr>
        <w:t xml:space="preserve"> своей организации для уч</w:t>
      </w:r>
      <w:r w:rsidR="00353D6C">
        <w:rPr>
          <w:rFonts w:ascii="Times New Roman" w:hAnsi="Times New Roman" w:cs="Times New Roman"/>
          <w:color w:val="1A1A1A"/>
        </w:rPr>
        <w:t>астия в Школе в свободной форме.</w:t>
      </w:r>
    </w:p>
    <w:p w:rsidR="00DB03D1" w:rsidRPr="002904D0" w:rsidRDefault="00DB03D1" w:rsidP="00DB03D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1A1A1A"/>
        </w:rPr>
      </w:pPr>
      <w:r w:rsidRPr="002904D0">
        <w:rPr>
          <w:rFonts w:ascii="Times New Roman" w:hAnsi="Times New Roman" w:cs="Times New Roman"/>
          <w:color w:val="1A1A1A"/>
        </w:rPr>
        <w:t xml:space="preserve">4.5. </w:t>
      </w:r>
      <w:r w:rsidRPr="002904D0">
        <w:rPr>
          <w:rFonts w:ascii="Times New Roman" w:hAnsi="Times New Roman" w:cs="Times New Roman"/>
          <w:color w:val="1A1A1A"/>
          <w:shd w:val="clear" w:color="auto" w:fill="FFFFFF"/>
        </w:rPr>
        <w:t>Каждая делегация-участник Школы получит памятный диплом об участии.</w:t>
      </w:r>
    </w:p>
    <w:p w:rsidR="002904D0" w:rsidRDefault="002904D0" w:rsidP="002904D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0F7FAA" w:rsidRPr="000F7FAA" w:rsidRDefault="000F7FAA" w:rsidP="002904D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0F7FAA">
        <w:rPr>
          <w:rFonts w:ascii="Times New Roman" w:eastAsia="Times New Roman" w:hAnsi="Times New Roman" w:cs="Times New Roman"/>
          <w:b/>
        </w:rPr>
        <w:t>5. ФИНАНСИРОВАНИЕ</w:t>
      </w:r>
    </w:p>
    <w:p w:rsidR="0073767D" w:rsidRPr="0073767D" w:rsidRDefault="000F7FAA" w:rsidP="0073767D">
      <w:pPr>
        <w:rPr>
          <w:rFonts w:ascii="Times New Roman" w:hAnsi="Times New Roman" w:cs="Times New Roman"/>
        </w:rPr>
      </w:pPr>
      <w:r w:rsidRPr="000F7FAA">
        <w:rPr>
          <w:rFonts w:ascii="Times New Roman" w:eastAsia="Times New Roman" w:hAnsi="Times New Roman" w:cs="Times New Roman"/>
        </w:rPr>
        <w:t xml:space="preserve">5.1. </w:t>
      </w:r>
      <w:r w:rsidRPr="0073767D">
        <w:rPr>
          <w:rFonts w:ascii="Times New Roman" w:eastAsia="Times New Roman" w:hAnsi="Times New Roman" w:cs="Times New Roman"/>
        </w:rPr>
        <w:t xml:space="preserve">Финансирование </w:t>
      </w:r>
      <w:r w:rsidR="0073767D" w:rsidRPr="0073767D">
        <w:rPr>
          <w:rFonts w:ascii="Times New Roman" w:hAnsi="Times New Roman" w:cs="Times New Roman"/>
        </w:rPr>
        <w:t xml:space="preserve">осуществляется </w:t>
      </w:r>
      <w:r w:rsidR="0073767D" w:rsidRPr="0073767D">
        <w:rPr>
          <w:rFonts w:ascii="Times New Roman" w:eastAsia="Times New Roman" w:hAnsi="Times New Roman" w:cs="Times New Roman"/>
        </w:rPr>
        <w:t>за счет средств, предусмотренных на реализацию подпрограммы «Молодежь Янтиковского района» муниципальной программы «Развитие образования» утвержденной постановлением администрации Янтиковского района 29.03.2019 № 130 «О муниципальной программе Янтиковского района Чувашской Республики «Развитие образования».</w:t>
      </w:r>
    </w:p>
    <w:p w:rsidR="000F7FAA" w:rsidRPr="000F7FAA" w:rsidRDefault="000F7FAA" w:rsidP="0073767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/>
        </w:rPr>
      </w:pPr>
      <w:r w:rsidRPr="0073767D">
        <w:rPr>
          <w:rFonts w:ascii="Times New Roman" w:eastAsia="Times New Roman" w:hAnsi="Times New Roman" w:cs="Times New Roman"/>
        </w:rPr>
        <w:t>Транспортные расходы по командированию</w:t>
      </w:r>
      <w:r w:rsidRPr="000F7FAA">
        <w:rPr>
          <w:rFonts w:ascii="Times New Roman" w:eastAsia="Times New Roman" w:hAnsi="Times New Roman" w:cs="Times New Roman"/>
        </w:rPr>
        <w:t xml:space="preserve"> участников  осуществляются за счет средств направляющей организации.</w:t>
      </w:r>
    </w:p>
    <w:p w:rsidR="002904D0" w:rsidRDefault="002904D0" w:rsidP="000F7FA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:rsidR="002904D0" w:rsidRDefault="002904D0" w:rsidP="000F7FA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:rsidR="000F7FAA" w:rsidRPr="000F7FAA" w:rsidRDefault="000F7FAA" w:rsidP="000F7FA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</w:rPr>
      </w:pPr>
      <w:r w:rsidRPr="000F7FAA">
        <w:rPr>
          <w:rFonts w:ascii="Times New Roman" w:eastAsia="Times New Roman" w:hAnsi="Times New Roman" w:cs="Times New Roman"/>
          <w:b/>
        </w:rPr>
        <w:t>Контактное лицо: Николаева Светлана Ивановна, ведущий специалист-эксперт сектора социального развития и архивного дела администрации Янтиковского района, тел.: 2-14-98</w:t>
      </w:r>
    </w:p>
    <w:p w:rsidR="000F7FAA" w:rsidRPr="000F7FAA" w:rsidRDefault="000F7FAA" w:rsidP="000F7FAA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Times New Roman" w:hAnsi="Times New Roman" w:cs="Times New Roman"/>
        </w:rPr>
      </w:pPr>
    </w:p>
    <w:p w:rsidR="000F7FAA" w:rsidRPr="000F7FAA" w:rsidRDefault="000F7FAA" w:rsidP="000F7FAA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Times New Roman" w:hAnsi="Times New Roman" w:cs="Times New Roman"/>
        </w:rPr>
      </w:pPr>
    </w:p>
    <w:p w:rsidR="000F7FAA" w:rsidRPr="000F7FAA" w:rsidRDefault="000F7FAA" w:rsidP="000F7FAA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Times New Roman" w:hAnsi="Times New Roman" w:cs="Times New Roman"/>
          <w:b/>
        </w:rPr>
      </w:pPr>
    </w:p>
    <w:p w:rsidR="00576BA1" w:rsidRDefault="00576BA1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0F7FAA">
      <w:pPr>
        <w:rPr>
          <w:rFonts w:ascii="Times New Roman" w:hAnsi="Times New Roman" w:cs="Times New Roman"/>
        </w:rPr>
      </w:pPr>
    </w:p>
    <w:p w:rsidR="002904D0" w:rsidRDefault="002904D0" w:rsidP="002904D0">
      <w:pPr>
        <w:ind w:left="64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810817">
        <w:rPr>
          <w:rFonts w:ascii="Times New Roman" w:hAnsi="Times New Roman" w:cs="Times New Roman"/>
        </w:rPr>
        <w:t xml:space="preserve"> №1</w:t>
      </w:r>
    </w:p>
    <w:p w:rsidR="002904D0" w:rsidRDefault="002904D0" w:rsidP="002904D0">
      <w:pPr>
        <w:ind w:left="64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проведении</w:t>
      </w:r>
    </w:p>
    <w:p w:rsidR="002904D0" w:rsidRDefault="002904D0" w:rsidP="002904D0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Школы молодежного актива</w:t>
      </w:r>
    </w:p>
    <w:p w:rsidR="002904D0" w:rsidRDefault="002904D0" w:rsidP="002904D0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Янтиковском</w:t>
      </w:r>
      <w:proofErr w:type="spellEnd"/>
      <w:r>
        <w:rPr>
          <w:rFonts w:ascii="Times New Roman" w:hAnsi="Times New Roman" w:cs="Times New Roman"/>
        </w:rPr>
        <w:t xml:space="preserve"> районе</w:t>
      </w:r>
    </w:p>
    <w:p w:rsidR="002904D0" w:rsidRDefault="002904D0" w:rsidP="002904D0">
      <w:pPr>
        <w:ind w:left="5760"/>
        <w:rPr>
          <w:rFonts w:ascii="Times New Roman" w:hAnsi="Times New Roman" w:cs="Times New Roman"/>
        </w:rPr>
      </w:pPr>
    </w:p>
    <w:p w:rsidR="002904D0" w:rsidRPr="002904D0" w:rsidRDefault="002904D0" w:rsidP="002904D0">
      <w:pPr>
        <w:ind w:left="5760"/>
        <w:rPr>
          <w:rFonts w:ascii="Times New Roman" w:hAnsi="Times New Roman" w:cs="Times New Roman"/>
        </w:rPr>
      </w:pPr>
    </w:p>
    <w:p w:rsidR="002904D0" w:rsidRPr="002904D0" w:rsidRDefault="002904D0" w:rsidP="002904D0">
      <w:pPr>
        <w:widowControl/>
        <w:shd w:val="clear" w:color="auto" w:fill="FFFFFF"/>
        <w:autoSpaceDE/>
        <w:autoSpaceDN/>
        <w:adjustRightInd/>
        <w:spacing w:before="150"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2904D0">
        <w:rPr>
          <w:rFonts w:ascii="Times New Roman" w:eastAsia="Times New Roman" w:hAnsi="Times New Roman" w:cs="Times New Roman"/>
          <w:b/>
          <w:bCs/>
          <w:color w:val="1A1A1A"/>
        </w:rPr>
        <w:t>Заявка</w:t>
      </w:r>
      <w:r w:rsidRPr="002904D0">
        <w:rPr>
          <w:rFonts w:ascii="Times New Roman" w:eastAsia="Times New Roman" w:hAnsi="Times New Roman" w:cs="Times New Roman"/>
          <w:b/>
          <w:color w:val="1A1A1A"/>
        </w:rPr>
        <w:br/>
      </w:r>
      <w:r w:rsidRPr="002904D0">
        <w:rPr>
          <w:rFonts w:ascii="Times New Roman" w:eastAsia="Times New Roman" w:hAnsi="Times New Roman" w:cs="Times New Roman"/>
          <w:b/>
          <w:bCs/>
          <w:color w:val="1A1A1A"/>
        </w:rPr>
        <w:t xml:space="preserve">на участие в </w:t>
      </w:r>
      <w:r w:rsidRPr="002904D0">
        <w:rPr>
          <w:rFonts w:ascii="Times New Roman" w:eastAsia="Times New Roman" w:hAnsi="Times New Roman" w:cs="Times New Roman"/>
          <w:b/>
        </w:rPr>
        <w:t xml:space="preserve">Школе молодежного актива в </w:t>
      </w:r>
      <w:proofErr w:type="spellStart"/>
      <w:r w:rsidRPr="002904D0">
        <w:rPr>
          <w:rFonts w:ascii="Times New Roman" w:eastAsia="Times New Roman" w:hAnsi="Times New Roman" w:cs="Times New Roman"/>
          <w:b/>
        </w:rPr>
        <w:t>Янтиковском</w:t>
      </w:r>
      <w:proofErr w:type="spellEnd"/>
      <w:r w:rsidRPr="002904D0">
        <w:rPr>
          <w:rFonts w:ascii="Times New Roman" w:eastAsia="Times New Roman" w:hAnsi="Times New Roman" w:cs="Times New Roman"/>
          <w:b/>
        </w:rPr>
        <w:t xml:space="preserve"> районе</w:t>
      </w:r>
    </w:p>
    <w:p w:rsidR="002904D0" w:rsidRPr="002904D0" w:rsidRDefault="002904D0" w:rsidP="002904D0">
      <w:pPr>
        <w:widowControl/>
        <w:shd w:val="clear" w:color="auto" w:fill="FFFFFF"/>
        <w:autoSpaceDE/>
        <w:autoSpaceDN/>
        <w:adjustRightInd/>
        <w:spacing w:before="150"/>
        <w:ind w:firstLine="0"/>
        <w:jc w:val="center"/>
        <w:rPr>
          <w:rFonts w:ascii="Times New Roman" w:eastAsia="Times New Roman" w:hAnsi="Times New Roman" w:cs="Times New Roman"/>
          <w:b/>
          <w:color w:val="1A1A1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406"/>
        <w:gridCol w:w="2552"/>
        <w:gridCol w:w="2835"/>
      </w:tblGrid>
      <w:tr w:rsidR="002904D0" w:rsidRPr="002904D0" w:rsidTr="002904D0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04D0" w:rsidRPr="002904D0" w:rsidRDefault="002904D0" w:rsidP="002904D0">
            <w:pPr>
              <w:widowControl/>
              <w:autoSpaceDE/>
              <w:autoSpaceDN/>
              <w:adjustRightInd/>
              <w:spacing w:before="150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2904D0">
              <w:rPr>
                <w:rFonts w:ascii="Times New Roman" w:eastAsia="Times New Roman" w:hAnsi="Times New Roman" w:cs="Times New Roman"/>
                <w:color w:val="1A1A1A"/>
              </w:rPr>
              <w:t>№</w:t>
            </w:r>
            <w:r w:rsidRPr="002904D0">
              <w:rPr>
                <w:rFonts w:ascii="Times New Roman" w:eastAsia="Times New Roman" w:hAnsi="Times New Roman" w:cs="Times New Roman"/>
                <w:color w:val="1A1A1A"/>
              </w:rPr>
              <w:br/>
            </w:r>
            <w:proofErr w:type="gramStart"/>
            <w:r w:rsidRPr="002904D0">
              <w:rPr>
                <w:rFonts w:ascii="Times New Roman" w:eastAsia="Times New Roman" w:hAnsi="Times New Roman" w:cs="Times New Roman"/>
                <w:color w:val="1A1A1A"/>
              </w:rPr>
              <w:t>п</w:t>
            </w:r>
            <w:proofErr w:type="gramEnd"/>
            <w:r w:rsidRPr="002904D0">
              <w:rPr>
                <w:rFonts w:ascii="Times New Roman" w:eastAsia="Times New Roman" w:hAnsi="Times New Roman" w:cs="Times New Roman"/>
                <w:color w:val="1A1A1A"/>
              </w:rPr>
              <w:t>/п</w:t>
            </w:r>
          </w:p>
        </w:tc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04D0" w:rsidRPr="002904D0" w:rsidRDefault="002904D0" w:rsidP="002904D0">
            <w:pPr>
              <w:widowControl/>
              <w:autoSpaceDE/>
              <w:autoSpaceDN/>
              <w:adjustRightInd/>
              <w:spacing w:before="150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2904D0">
              <w:rPr>
                <w:rFonts w:ascii="Times New Roman" w:eastAsia="Times New Roman" w:hAnsi="Times New Roman" w:cs="Times New Roman"/>
                <w:color w:val="1A1A1A"/>
              </w:rPr>
              <w:t>Наименование делегации (школы, общественного объединения)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04D0" w:rsidRPr="002904D0" w:rsidRDefault="002904D0" w:rsidP="002904D0">
            <w:pPr>
              <w:widowControl/>
              <w:autoSpaceDE/>
              <w:autoSpaceDN/>
              <w:adjustRightInd/>
              <w:spacing w:before="150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2904D0">
              <w:rPr>
                <w:rFonts w:ascii="Times New Roman" w:eastAsia="Times New Roman" w:hAnsi="Times New Roman" w:cs="Times New Roman"/>
                <w:color w:val="1A1A1A"/>
              </w:rPr>
              <w:t>Ф.И.О.</w:t>
            </w:r>
            <w:r w:rsidRPr="002904D0">
              <w:rPr>
                <w:rFonts w:ascii="Times New Roman" w:eastAsia="Times New Roman" w:hAnsi="Times New Roman" w:cs="Times New Roman"/>
                <w:color w:val="1A1A1A"/>
              </w:rPr>
              <w:br/>
              <w:t xml:space="preserve">участника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04D0" w:rsidRPr="002904D0" w:rsidRDefault="002904D0" w:rsidP="002904D0">
            <w:pPr>
              <w:widowControl/>
              <w:autoSpaceDE/>
              <w:autoSpaceDN/>
              <w:adjustRightInd/>
              <w:spacing w:before="150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 w:rsidRPr="002904D0">
              <w:rPr>
                <w:rFonts w:ascii="Times New Roman" w:eastAsia="Times New Roman" w:hAnsi="Times New Roman" w:cs="Times New Roman"/>
                <w:color w:val="1A1A1A"/>
              </w:rPr>
              <w:t>Дата</w:t>
            </w:r>
            <w:r w:rsidRPr="002904D0">
              <w:rPr>
                <w:rFonts w:ascii="Times New Roman" w:eastAsia="Times New Roman" w:hAnsi="Times New Roman" w:cs="Times New Roman"/>
                <w:color w:val="1A1A1A"/>
              </w:rPr>
              <w:br/>
              <w:t>рождения</w:t>
            </w:r>
          </w:p>
        </w:tc>
      </w:tr>
      <w:tr w:rsidR="00C600FA" w:rsidRPr="002904D0" w:rsidTr="002E6ECF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0FA" w:rsidRPr="002904D0" w:rsidRDefault="00C600FA" w:rsidP="002904D0">
            <w:pPr>
              <w:widowControl/>
              <w:autoSpaceDE/>
              <w:autoSpaceDN/>
              <w:adjustRightInd/>
              <w:spacing w:before="150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34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600FA" w:rsidRPr="002904D0" w:rsidRDefault="00C600FA" w:rsidP="002904D0">
            <w:pPr>
              <w:widowControl/>
              <w:autoSpaceDE/>
              <w:autoSpaceDN/>
              <w:adjustRightInd/>
              <w:spacing w:before="150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0FA" w:rsidRPr="002904D0" w:rsidRDefault="00C600FA" w:rsidP="002904D0">
            <w:pPr>
              <w:widowControl/>
              <w:autoSpaceDE/>
              <w:autoSpaceDN/>
              <w:adjustRightInd/>
              <w:spacing w:before="150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0FA" w:rsidRPr="002904D0" w:rsidRDefault="00C600FA" w:rsidP="002904D0">
            <w:pPr>
              <w:widowControl/>
              <w:autoSpaceDE/>
              <w:autoSpaceDN/>
              <w:adjustRightInd/>
              <w:spacing w:before="150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</w:tr>
      <w:tr w:rsidR="00C600FA" w:rsidRPr="002904D0" w:rsidTr="002E6ECF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0FA" w:rsidRPr="002904D0" w:rsidRDefault="00C600FA" w:rsidP="002904D0">
            <w:pPr>
              <w:widowControl/>
              <w:autoSpaceDE/>
              <w:autoSpaceDN/>
              <w:adjustRightInd/>
              <w:spacing w:before="150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340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600FA" w:rsidRPr="002904D0" w:rsidRDefault="00C600FA" w:rsidP="002904D0">
            <w:pPr>
              <w:widowControl/>
              <w:autoSpaceDE/>
              <w:autoSpaceDN/>
              <w:adjustRightInd/>
              <w:spacing w:before="150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0FA" w:rsidRPr="002904D0" w:rsidRDefault="00C600FA" w:rsidP="002904D0">
            <w:pPr>
              <w:widowControl/>
              <w:autoSpaceDE/>
              <w:autoSpaceDN/>
              <w:adjustRightInd/>
              <w:spacing w:before="150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0FA" w:rsidRPr="002904D0" w:rsidRDefault="00C600FA" w:rsidP="002904D0">
            <w:pPr>
              <w:widowControl/>
              <w:autoSpaceDE/>
              <w:autoSpaceDN/>
              <w:adjustRightInd/>
              <w:spacing w:before="150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</w:tr>
      <w:tr w:rsidR="00C600FA" w:rsidRPr="002904D0" w:rsidTr="002E6ECF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0FA" w:rsidRPr="002904D0" w:rsidRDefault="00C600FA" w:rsidP="002904D0">
            <w:pPr>
              <w:widowControl/>
              <w:autoSpaceDE/>
              <w:autoSpaceDN/>
              <w:adjustRightInd/>
              <w:spacing w:before="150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340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600FA" w:rsidRPr="002904D0" w:rsidRDefault="00C600FA" w:rsidP="002904D0">
            <w:pPr>
              <w:widowControl/>
              <w:autoSpaceDE/>
              <w:autoSpaceDN/>
              <w:adjustRightInd/>
              <w:spacing w:before="150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0FA" w:rsidRPr="002904D0" w:rsidRDefault="00C600FA" w:rsidP="002904D0">
            <w:pPr>
              <w:widowControl/>
              <w:autoSpaceDE/>
              <w:autoSpaceDN/>
              <w:adjustRightInd/>
              <w:spacing w:before="150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0FA" w:rsidRPr="002904D0" w:rsidRDefault="00C600FA" w:rsidP="002904D0">
            <w:pPr>
              <w:widowControl/>
              <w:autoSpaceDE/>
              <w:autoSpaceDN/>
              <w:adjustRightInd/>
              <w:spacing w:before="150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</w:tr>
      <w:tr w:rsidR="00C600FA" w:rsidRPr="002904D0" w:rsidTr="002E6ECF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0FA" w:rsidRPr="002904D0" w:rsidRDefault="00C600FA" w:rsidP="002904D0">
            <w:pPr>
              <w:widowControl/>
              <w:autoSpaceDE/>
              <w:autoSpaceDN/>
              <w:adjustRightInd/>
              <w:spacing w:before="150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340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600FA" w:rsidRPr="002904D0" w:rsidRDefault="00C600FA" w:rsidP="002904D0">
            <w:pPr>
              <w:widowControl/>
              <w:autoSpaceDE/>
              <w:autoSpaceDN/>
              <w:adjustRightInd/>
              <w:spacing w:before="150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0FA" w:rsidRPr="002904D0" w:rsidRDefault="00C600FA" w:rsidP="002904D0">
            <w:pPr>
              <w:widowControl/>
              <w:autoSpaceDE/>
              <w:autoSpaceDN/>
              <w:adjustRightInd/>
              <w:spacing w:before="150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0FA" w:rsidRPr="002904D0" w:rsidRDefault="00C600FA" w:rsidP="002904D0">
            <w:pPr>
              <w:widowControl/>
              <w:autoSpaceDE/>
              <w:autoSpaceDN/>
              <w:adjustRightInd/>
              <w:spacing w:before="150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</w:tr>
      <w:tr w:rsidR="00C600FA" w:rsidRPr="002904D0" w:rsidTr="002E6ECF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0FA" w:rsidRPr="002904D0" w:rsidRDefault="00C600FA" w:rsidP="002904D0">
            <w:pPr>
              <w:widowControl/>
              <w:autoSpaceDE/>
              <w:autoSpaceDN/>
              <w:adjustRightInd/>
              <w:spacing w:before="150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34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0FA" w:rsidRPr="002904D0" w:rsidRDefault="00C600FA" w:rsidP="002904D0">
            <w:pPr>
              <w:widowControl/>
              <w:autoSpaceDE/>
              <w:autoSpaceDN/>
              <w:adjustRightInd/>
              <w:spacing w:before="150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0FA" w:rsidRPr="002904D0" w:rsidRDefault="00C600FA" w:rsidP="002904D0">
            <w:pPr>
              <w:widowControl/>
              <w:autoSpaceDE/>
              <w:autoSpaceDN/>
              <w:adjustRightInd/>
              <w:spacing w:before="150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0FA" w:rsidRPr="002904D0" w:rsidRDefault="00C600FA" w:rsidP="002904D0">
            <w:pPr>
              <w:widowControl/>
              <w:autoSpaceDE/>
              <w:autoSpaceDN/>
              <w:adjustRightInd/>
              <w:spacing w:before="150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</w:tr>
    </w:tbl>
    <w:p w:rsidR="002904D0" w:rsidRDefault="002904D0" w:rsidP="000F7FAA">
      <w:pPr>
        <w:rPr>
          <w:rFonts w:ascii="Times New Roman" w:hAnsi="Times New Roman" w:cs="Times New Roman"/>
        </w:rPr>
      </w:pPr>
    </w:p>
    <w:p w:rsidR="003E0305" w:rsidRPr="002904D0" w:rsidRDefault="003E0305" w:rsidP="000F7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руководителя делегации:_________________________________________</w:t>
      </w:r>
    </w:p>
    <w:sectPr w:rsidR="003E0305" w:rsidRPr="002904D0" w:rsidSect="00EC7A3B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00E6F"/>
    <w:multiLevelType w:val="multilevel"/>
    <w:tmpl w:val="F54E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>
    <w:nsid w:val="5A08350B"/>
    <w:multiLevelType w:val="multilevel"/>
    <w:tmpl w:val="5066AB88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13604D7"/>
    <w:multiLevelType w:val="hybridMultilevel"/>
    <w:tmpl w:val="C7F8E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86"/>
    <w:rsid w:val="00006F4A"/>
    <w:rsid w:val="000406F3"/>
    <w:rsid w:val="000F7FAA"/>
    <w:rsid w:val="00111514"/>
    <w:rsid w:val="00127ABE"/>
    <w:rsid w:val="0014373F"/>
    <w:rsid w:val="001507CE"/>
    <w:rsid w:val="001B1CC1"/>
    <w:rsid w:val="001B3C27"/>
    <w:rsid w:val="00286ACE"/>
    <w:rsid w:val="002904D0"/>
    <w:rsid w:val="002F7740"/>
    <w:rsid w:val="00317247"/>
    <w:rsid w:val="0033315D"/>
    <w:rsid w:val="00352CC4"/>
    <w:rsid w:val="00353D6C"/>
    <w:rsid w:val="003A66A8"/>
    <w:rsid w:val="003E0305"/>
    <w:rsid w:val="00487C77"/>
    <w:rsid w:val="004929A8"/>
    <w:rsid w:val="004934B5"/>
    <w:rsid w:val="004C2D55"/>
    <w:rsid w:val="00564D49"/>
    <w:rsid w:val="00576467"/>
    <w:rsid w:val="00576BA1"/>
    <w:rsid w:val="005E6D86"/>
    <w:rsid w:val="00611BCB"/>
    <w:rsid w:val="00711BDF"/>
    <w:rsid w:val="00733DAE"/>
    <w:rsid w:val="0073767D"/>
    <w:rsid w:val="00770794"/>
    <w:rsid w:val="007A74B9"/>
    <w:rsid w:val="007C739C"/>
    <w:rsid w:val="00810817"/>
    <w:rsid w:val="008201B9"/>
    <w:rsid w:val="0084013F"/>
    <w:rsid w:val="008572E9"/>
    <w:rsid w:val="008A32FA"/>
    <w:rsid w:val="008C5DFE"/>
    <w:rsid w:val="00955C0D"/>
    <w:rsid w:val="009B5E01"/>
    <w:rsid w:val="00AE1AB0"/>
    <w:rsid w:val="00AE5179"/>
    <w:rsid w:val="00AF5651"/>
    <w:rsid w:val="00B20FD0"/>
    <w:rsid w:val="00B86E2A"/>
    <w:rsid w:val="00C21037"/>
    <w:rsid w:val="00C600FA"/>
    <w:rsid w:val="00C73E14"/>
    <w:rsid w:val="00C7556F"/>
    <w:rsid w:val="00CC742E"/>
    <w:rsid w:val="00CD1224"/>
    <w:rsid w:val="00D035E2"/>
    <w:rsid w:val="00D57E7C"/>
    <w:rsid w:val="00DB03D1"/>
    <w:rsid w:val="00E362F7"/>
    <w:rsid w:val="00EC46D1"/>
    <w:rsid w:val="00EC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styleId="ac">
    <w:name w:val="Balloon Text"/>
    <w:basedOn w:val="a"/>
    <w:link w:val="ad"/>
    <w:uiPriority w:val="99"/>
    <w:semiHidden/>
    <w:unhideWhenUsed/>
    <w:rsid w:val="00576B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6BA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76BA1"/>
    <w:rPr>
      <w:color w:val="0000FF" w:themeColor="hyperlink"/>
      <w:u w:val="single"/>
    </w:rPr>
  </w:style>
  <w:style w:type="paragraph" w:styleId="af">
    <w:name w:val="Body Text Indent"/>
    <w:basedOn w:val="a"/>
    <w:link w:val="af0"/>
    <w:uiPriority w:val="99"/>
    <w:unhideWhenUsed/>
    <w:rsid w:val="0033315D"/>
    <w:pPr>
      <w:spacing w:line="36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3315D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D035E2"/>
    <w:rPr>
      <w:rFonts w:ascii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035E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E362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E362F7"/>
    <w:pPr>
      <w:autoSpaceDE/>
      <w:autoSpaceDN/>
      <w:spacing w:line="360" w:lineRule="atLeast"/>
      <w:ind w:left="720" w:firstLine="0"/>
      <w:contextualSpacing/>
      <w:textAlignment w:val="baseline"/>
    </w:pPr>
    <w:rPr>
      <w:rFonts w:ascii="Times New Roman" w:eastAsia="Times New Roman" w:hAnsi="Times New Roman" w:cs="Times New Roman"/>
    </w:rPr>
  </w:style>
  <w:style w:type="character" w:styleId="af3">
    <w:name w:val="Placeholder Text"/>
    <w:basedOn w:val="a0"/>
    <w:uiPriority w:val="99"/>
    <w:semiHidden/>
    <w:rsid w:val="008201B9"/>
    <w:rPr>
      <w:color w:val="808080"/>
    </w:rPr>
  </w:style>
  <w:style w:type="paragraph" w:styleId="af4">
    <w:name w:val="Normal (Web)"/>
    <w:basedOn w:val="a"/>
    <w:uiPriority w:val="99"/>
    <w:semiHidden/>
    <w:unhideWhenUsed/>
    <w:rsid w:val="00DB03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styleId="ac">
    <w:name w:val="Balloon Text"/>
    <w:basedOn w:val="a"/>
    <w:link w:val="ad"/>
    <w:uiPriority w:val="99"/>
    <w:semiHidden/>
    <w:unhideWhenUsed/>
    <w:rsid w:val="00576B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6BA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76BA1"/>
    <w:rPr>
      <w:color w:val="0000FF" w:themeColor="hyperlink"/>
      <w:u w:val="single"/>
    </w:rPr>
  </w:style>
  <w:style w:type="paragraph" w:styleId="af">
    <w:name w:val="Body Text Indent"/>
    <w:basedOn w:val="a"/>
    <w:link w:val="af0"/>
    <w:uiPriority w:val="99"/>
    <w:unhideWhenUsed/>
    <w:rsid w:val="0033315D"/>
    <w:pPr>
      <w:spacing w:line="36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3315D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D035E2"/>
    <w:rPr>
      <w:rFonts w:ascii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035E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E362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E362F7"/>
    <w:pPr>
      <w:autoSpaceDE/>
      <w:autoSpaceDN/>
      <w:spacing w:line="360" w:lineRule="atLeast"/>
      <w:ind w:left="720" w:firstLine="0"/>
      <w:contextualSpacing/>
      <w:textAlignment w:val="baseline"/>
    </w:pPr>
    <w:rPr>
      <w:rFonts w:ascii="Times New Roman" w:eastAsia="Times New Roman" w:hAnsi="Times New Roman" w:cs="Times New Roman"/>
    </w:rPr>
  </w:style>
  <w:style w:type="character" w:styleId="af3">
    <w:name w:val="Placeholder Text"/>
    <w:basedOn w:val="a0"/>
    <w:uiPriority w:val="99"/>
    <w:semiHidden/>
    <w:rsid w:val="008201B9"/>
    <w:rPr>
      <w:color w:val="808080"/>
    </w:rPr>
  </w:style>
  <w:style w:type="paragraph" w:styleId="af4">
    <w:name w:val="Normal (Web)"/>
    <w:basedOn w:val="a"/>
    <w:uiPriority w:val="99"/>
    <w:semiHidden/>
    <w:unhideWhenUsed/>
    <w:rsid w:val="00DB03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tik-molod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 С.Н.</dc:creator>
  <dc:description>Документ экспортирован из системы ГАРАНТ</dc:description>
  <cp:lastModifiedBy>yantik_molod</cp:lastModifiedBy>
  <cp:revision>17</cp:revision>
  <cp:lastPrinted>2020-02-19T10:33:00Z</cp:lastPrinted>
  <dcterms:created xsi:type="dcterms:W3CDTF">2019-12-03T08:29:00Z</dcterms:created>
  <dcterms:modified xsi:type="dcterms:W3CDTF">2020-02-19T10:57:00Z</dcterms:modified>
</cp:coreProperties>
</file>