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DB" w:rsidRDefault="00AF49DB">
      <w:pPr>
        <w:pStyle w:val="1"/>
      </w:pPr>
    </w:p>
    <w:p w:rsidR="00F755E4" w:rsidRDefault="00F755E4">
      <w:pPr>
        <w:pStyle w:val="1"/>
      </w:pPr>
      <w:hyperlink r:id="rId6" w:history="1">
        <w:r>
          <w:rPr>
            <w:rStyle w:val="a4"/>
            <w:rFonts w:cs="Arial"/>
            <w:b w:val="0"/>
            <w:bCs w:val="0"/>
          </w:rPr>
          <w:t>Решение Собрания депутатов Цивильского района Чувашской Республики</w:t>
        </w:r>
        <w:r>
          <w:rPr>
            <w:rStyle w:val="a4"/>
            <w:rFonts w:cs="Arial"/>
            <w:b w:val="0"/>
            <w:bCs w:val="0"/>
          </w:rPr>
          <w:br/>
          <w:t>от 28 июля 2017 г. N 17-02</w:t>
        </w:r>
        <w:r>
          <w:rPr>
            <w:rStyle w:val="a4"/>
            <w:rFonts w:cs="Arial"/>
            <w:b w:val="0"/>
            <w:bCs w:val="0"/>
          </w:rPr>
          <w:br/>
          <w:t>"Об утверждении Положения "О регулировании бюджетных правоотношений в Цивильском районе Чувашской Республики"</w:t>
        </w:r>
      </w:hyperlink>
    </w:p>
    <w:p w:rsidR="00172C4A" w:rsidRPr="00172C4A" w:rsidRDefault="00172C4A" w:rsidP="00172C4A">
      <w:r>
        <w:t>(с изменениями от 21.06.2018 № 28-03, 23.06.2020 № 2020</w:t>
      </w:r>
      <w:r w:rsidR="00B82846">
        <w:t xml:space="preserve"> №</w:t>
      </w:r>
      <w:r w:rsidR="00836DBD">
        <w:t xml:space="preserve"> </w:t>
      </w:r>
      <w:r w:rsidR="00B82846">
        <w:t>50-05</w:t>
      </w:r>
      <w:r>
        <w:t>)</w:t>
      </w:r>
    </w:p>
    <w:p w:rsidR="00F755E4" w:rsidRDefault="00F755E4">
      <w:bookmarkStart w:id="0" w:name="_GoBack"/>
      <w:bookmarkEnd w:id="0"/>
    </w:p>
    <w:p w:rsidR="00F755E4" w:rsidRDefault="00F755E4">
      <w:r>
        <w:t xml:space="preserve">В соответствии с </w:t>
      </w:r>
      <w:hyperlink r:id="rId7" w:history="1">
        <w:r>
          <w:rPr>
            <w:rStyle w:val="a4"/>
            <w:rFonts w:cs="Arial"/>
          </w:rPr>
          <w:t>Бюджетным кодексом</w:t>
        </w:r>
      </w:hyperlink>
      <w:r>
        <w:t xml:space="preserve"> Российской Федерации, </w:t>
      </w:r>
      <w:hyperlink r:id="rId8" w:history="1">
        <w:r>
          <w:rPr>
            <w:rStyle w:val="a4"/>
            <w:rFonts w:cs="Arial"/>
          </w:rPr>
          <w:t>Законом</w:t>
        </w:r>
      </w:hyperlink>
      <w:r>
        <w:t xml:space="preserve"> Чувашской Республики от 23 июля 2001 N 36 "О регулировании бюджетных правоотношений в Чувашской Республике" (с изменениями), Собрание депутатов Цивильского района решило:</w:t>
      </w:r>
    </w:p>
    <w:p w:rsidR="00F755E4" w:rsidRDefault="00F755E4">
      <w:bookmarkStart w:id="1" w:name="sub_1"/>
      <w:r>
        <w:t xml:space="preserve">1. Утвердить прилагаемое </w:t>
      </w:r>
      <w:hyperlink w:anchor="sub_1000" w:history="1">
        <w:r>
          <w:rPr>
            <w:rStyle w:val="a4"/>
            <w:rFonts w:cs="Arial"/>
          </w:rPr>
          <w:t>Положение</w:t>
        </w:r>
      </w:hyperlink>
      <w:r>
        <w:t xml:space="preserve"> "О регулировании бюджетных правоотношений в Цивильском районе Чувашской Республики" (далее - Положение).</w:t>
      </w:r>
    </w:p>
    <w:p w:rsidR="00F755E4" w:rsidRDefault="00F755E4">
      <w:bookmarkStart w:id="2" w:name="sub_2"/>
      <w:bookmarkEnd w:id="1"/>
      <w:r>
        <w:t>2. Признать утратившими силу решения Собрания депутатов Цивильского района Чувашской Республики от:</w:t>
      </w:r>
    </w:p>
    <w:bookmarkStart w:id="3" w:name="sub_730213"/>
    <w:bookmarkEnd w:id="2"/>
    <w:p w:rsidR="00F755E4" w:rsidRDefault="00F755E4">
      <w:r>
        <w:fldChar w:fldCharType="begin"/>
      </w:r>
      <w:r>
        <w:instrText>HYPERLINK "garantF1://22603876.0"</w:instrText>
      </w:r>
      <w:r>
        <w:fldChar w:fldCharType="separate"/>
      </w:r>
      <w:r>
        <w:rPr>
          <w:rStyle w:val="a4"/>
          <w:rFonts w:cs="Arial"/>
        </w:rPr>
        <w:t>26 февраля 2014 г. N 33-06</w:t>
      </w:r>
      <w:r>
        <w:fldChar w:fldCharType="end"/>
      </w:r>
      <w:r>
        <w:t xml:space="preserve"> "Об утверждении Положения о регулировании бюджетных правоотношений в Цивильском районе";</w:t>
      </w:r>
    </w:p>
    <w:bookmarkStart w:id="4" w:name="sub_730214"/>
    <w:bookmarkEnd w:id="3"/>
    <w:p w:rsidR="00F755E4" w:rsidRDefault="00F755E4">
      <w:r>
        <w:fldChar w:fldCharType="begin"/>
      </w:r>
      <w:r>
        <w:instrText>HYPERLINK "garantF1://22622836.0"</w:instrText>
      </w:r>
      <w:r>
        <w:fldChar w:fldCharType="separate"/>
      </w:r>
      <w:r>
        <w:rPr>
          <w:rStyle w:val="a4"/>
          <w:rFonts w:cs="Arial"/>
        </w:rPr>
        <w:t>29 апреля 2015 года N 43-13</w:t>
      </w:r>
      <w:r>
        <w:fldChar w:fldCharType="end"/>
      </w:r>
      <w:r>
        <w:t xml:space="preserve"> "О внесении изменений в решение Собрания депутатов Цивильского района Чувашской Республики пятого созыва от 26 февраля 2014 г. N 33-06 "Об утверждении Положения о регулировании бюджетных правоотношений в Цивильском районе";</w:t>
      </w:r>
    </w:p>
    <w:bookmarkEnd w:id="4"/>
    <w:p w:rsidR="00F755E4" w:rsidRDefault="00F755E4">
      <w:r>
        <w:t>17 ноября 2005 г. "Об утверждении Положения о бюджетном процессе в Цивильском районе";</w:t>
      </w:r>
    </w:p>
    <w:p w:rsidR="00F755E4" w:rsidRDefault="00F755E4">
      <w:r>
        <w:t>17 апреля 2008 г. "О внесении изменений в Положение о бюджетном процессе в Цивильском районе, утвержденным Собранием депутатов Цивильского района 17 ноября 2005 г.";</w:t>
      </w:r>
    </w:p>
    <w:bookmarkStart w:id="5" w:name="sub_730215"/>
    <w:p w:rsidR="00F755E4" w:rsidRDefault="00F755E4">
      <w:r>
        <w:fldChar w:fldCharType="begin"/>
      </w:r>
      <w:r>
        <w:instrText>HYPERLINK "garantF1://17582040.0"</w:instrText>
      </w:r>
      <w:r>
        <w:fldChar w:fldCharType="separate"/>
      </w:r>
      <w:r>
        <w:rPr>
          <w:rStyle w:val="a4"/>
          <w:rFonts w:cs="Arial"/>
        </w:rPr>
        <w:t>27 февраля 2009 г.</w:t>
      </w:r>
      <w:r>
        <w:fldChar w:fldCharType="end"/>
      </w:r>
      <w:r>
        <w:t xml:space="preserve"> "О внесении изменений в некоторые муниципальные правовые акты Цивильского района";</w:t>
      </w:r>
    </w:p>
    <w:bookmarkStart w:id="6" w:name="sub_730216"/>
    <w:bookmarkEnd w:id="5"/>
    <w:p w:rsidR="00F755E4" w:rsidRDefault="00F755E4">
      <w:r>
        <w:fldChar w:fldCharType="begin"/>
      </w:r>
      <w:r>
        <w:instrText>HYPERLINK "garantF1://17490355.0"</w:instrText>
      </w:r>
      <w:r>
        <w:fldChar w:fldCharType="separate"/>
      </w:r>
      <w:r>
        <w:rPr>
          <w:rStyle w:val="a4"/>
          <w:rFonts w:cs="Arial"/>
        </w:rPr>
        <w:t>26 июня 2009 г.</w:t>
      </w:r>
      <w:r>
        <w:fldChar w:fldCharType="end"/>
      </w:r>
      <w:r>
        <w:t xml:space="preserve"> "О внесении изменений в муниципальные правовые акты Цивильского района";</w:t>
      </w:r>
    </w:p>
    <w:bookmarkStart w:id="7" w:name="sub_730217"/>
    <w:bookmarkEnd w:id="6"/>
    <w:p w:rsidR="00F755E4" w:rsidRDefault="00F755E4">
      <w:r>
        <w:fldChar w:fldCharType="begin"/>
      </w:r>
      <w:r>
        <w:instrText>HYPERLINK "garantF1://17490328.0"</w:instrText>
      </w:r>
      <w:r>
        <w:fldChar w:fldCharType="separate"/>
      </w:r>
      <w:r>
        <w:rPr>
          <w:rStyle w:val="a4"/>
          <w:rFonts w:cs="Arial"/>
        </w:rPr>
        <w:t>09 декабря 2010 г. N 03-03/2010</w:t>
      </w:r>
      <w:r>
        <w:fldChar w:fldCharType="end"/>
      </w:r>
      <w:r>
        <w:t xml:space="preserve"> "О внесении изменений в отдельные решения Собрания депутатов Цивильского района Чувашской Республики";</w:t>
      </w:r>
    </w:p>
    <w:bookmarkStart w:id="8" w:name="sub_730218"/>
    <w:bookmarkEnd w:id="7"/>
    <w:p w:rsidR="00F755E4" w:rsidRDefault="00F755E4">
      <w:r>
        <w:fldChar w:fldCharType="begin"/>
      </w:r>
      <w:r>
        <w:instrText>HYPERLINK "garantF1://17452414.0"</w:instrText>
      </w:r>
      <w:r>
        <w:fldChar w:fldCharType="separate"/>
      </w:r>
      <w:r>
        <w:rPr>
          <w:rStyle w:val="a4"/>
          <w:rFonts w:cs="Arial"/>
        </w:rPr>
        <w:t>22 марта 2013 г. N 25-06</w:t>
      </w:r>
      <w:r>
        <w:fldChar w:fldCharType="end"/>
      </w:r>
      <w:r>
        <w:t xml:space="preserve"> "О внесении изменений в отдельные решения Собрания депутатов Цивильского района Чувашской Республики";</w:t>
      </w:r>
    </w:p>
    <w:bookmarkEnd w:id="8"/>
    <w:p w:rsidR="00F755E4" w:rsidRDefault="00F755E4">
      <w:r>
        <w:t>29 июня 2014 г. N 35-02 "О внесении изменений в Положение о бюджетном процессе в Цивильском районе". ".</w:t>
      </w:r>
    </w:p>
    <w:p w:rsidR="00F755E4" w:rsidRDefault="00F755E4">
      <w:bookmarkStart w:id="9" w:name="sub_3"/>
      <w:r>
        <w:t>3. Контроль за исполнением настоящего решения возложить на финансовый отдел администрации Цивильского района.</w:t>
      </w:r>
    </w:p>
    <w:p w:rsidR="00F755E4" w:rsidRDefault="00F755E4">
      <w:bookmarkStart w:id="10" w:name="sub_4"/>
      <w:bookmarkEnd w:id="9"/>
      <w:r>
        <w:t xml:space="preserve">4. Настоящее решение вступает в силу со дня его </w:t>
      </w:r>
      <w:hyperlink r:id="rId9" w:history="1">
        <w:r>
          <w:rPr>
            <w:rStyle w:val="a4"/>
            <w:rFonts w:cs="Arial"/>
          </w:rPr>
          <w:t>официального опубликования</w:t>
        </w:r>
      </w:hyperlink>
      <w:r>
        <w:t xml:space="preserve"> в периодическом печатном издании "Официальный вестник Цивильского района" (обнародования) и распространяется на правоотношения, возникшие с 1 января 2017 года.</w:t>
      </w:r>
    </w:p>
    <w:bookmarkEnd w:id="10"/>
    <w:p w:rsidR="00F755E4" w:rsidRDefault="00F755E4"/>
    <w:tbl>
      <w:tblPr>
        <w:tblW w:w="0" w:type="auto"/>
        <w:tblInd w:w="108" w:type="dxa"/>
        <w:tblLook w:val="0000" w:firstRow="0" w:lastRow="0" w:firstColumn="0" w:lastColumn="0" w:noHBand="0" w:noVBand="0"/>
      </w:tblPr>
      <w:tblGrid>
        <w:gridCol w:w="6666"/>
        <w:gridCol w:w="3333"/>
      </w:tblGrid>
      <w:tr w:rsidR="00F755E4">
        <w:tblPrEx>
          <w:tblCellMar>
            <w:top w:w="0" w:type="dxa"/>
            <w:bottom w:w="0" w:type="dxa"/>
          </w:tblCellMar>
        </w:tblPrEx>
        <w:tc>
          <w:tcPr>
            <w:tcW w:w="6666" w:type="dxa"/>
            <w:tcBorders>
              <w:top w:val="nil"/>
              <w:left w:val="nil"/>
              <w:bottom w:val="nil"/>
              <w:right w:val="nil"/>
            </w:tcBorders>
          </w:tcPr>
          <w:p w:rsidR="00F755E4" w:rsidRDefault="00F755E4">
            <w:pPr>
              <w:pStyle w:val="ad"/>
            </w:pPr>
            <w:r>
              <w:t>Глава Цивильского района</w:t>
            </w:r>
          </w:p>
        </w:tc>
        <w:tc>
          <w:tcPr>
            <w:tcW w:w="3333" w:type="dxa"/>
            <w:tcBorders>
              <w:top w:val="nil"/>
              <w:left w:val="nil"/>
              <w:bottom w:val="nil"/>
              <w:right w:val="nil"/>
            </w:tcBorders>
          </w:tcPr>
          <w:p w:rsidR="00F755E4" w:rsidRDefault="00F755E4">
            <w:pPr>
              <w:pStyle w:val="ab"/>
              <w:jc w:val="right"/>
            </w:pPr>
            <w:r>
              <w:t>Т.В. Баранова</w:t>
            </w:r>
          </w:p>
        </w:tc>
      </w:tr>
    </w:tbl>
    <w:p w:rsidR="00F755E4" w:rsidRDefault="00F755E4"/>
    <w:p w:rsidR="00836DBD" w:rsidRDefault="00836DBD"/>
    <w:p w:rsidR="00836DBD" w:rsidRDefault="00836DBD"/>
    <w:p w:rsidR="00836DBD" w:rsidRDefault="00836DBD"/>
    <w:p w:rsidR="00F755E4" w:rsidRDefault="00F755E4">
      <w:pPr>
        <w:jc w:val="right"/>
        <w:rPr>
          <w:rStyle w:val="a3"/>
          <w:bCs/>
        </w:rPr>
      </w:pPr>
      <w:bookmarkStart w:id="11" w:name="sub_1000"/>
      <w:r>
        <w:rPr>
          <w:rStyle w:val="a3"/>
          <w:bCs/>
        </w:rPr>
        <w:lastRenderedPageBreak/>
        <w:t>Утверждено</w:t>
      </w:r>
      <w:r>
        <w:rPr>
          <w:rStyle w:val="a3"/>
          <w:bCs/>
        </w:rPr>
        <w:br/>
      </w:r>
      <w:hyperlink w:anchor="sub_0" w:history="1">
        <w:r>
          <w:rPr>
            <w:rStyle w:val="a4"/>
            <w:rFonts w:cs="Arial"/>
          </w:rPr>
          <w:t>решением</w:t>
        </w:r>
      </w:hyperlink>
      <w:r>
        <w:rPr>
          <w:rStyle w:val="a3"/>
          <w:bCs/>
        </w:rPr>
        <w:t xml:space="preserve"> Собрания депутатов</w:t>
      </w:r>
      <w:r>
        <w:rPr>
          <w:rStyle w:val="a3"/>
          <w:bCs/>
        </w:rPr>
        <w:br/>
        <w:t>Цивильского района</w:t>
      </w:r>
      <w:r>
        <w:rPr>
          <w:rStyle w:val="a3"/>
          <w:bCs/>
        </w:rPr>
        <w:br/>
        <w:t>от 28.07.2017 г. N 17-02</w:t>
      </w:r>
    </w:p>
    <w:bookmarkEnd w:id="11"/>
    <w:p w:rsidR="00F755E4" w:rsidRDefault="00F755E4"/>
    <w:p w:rsidR="00F755E4" w:rsidRDefault="00F755E4">
      <w:pPr>
        <w:pStyle w:val="1"/>
      </w:pPr>
      <w:r>
        <w:t>Положение</w:t>
      </w:r>
      <w:r>
        <w:br/>
        <w:t>"О регулировании бюджетных правоотношений в Цивильском районе Чувашской Республики"</w:t>
      </w:r>
    </w:p>
    <w:p w:rsidR="00F755E4" w:rsidRDefault="00F755E4">
      <w:pPr>
        <w:pStyle w:val="ac"/>
      </w:pPr>
      <w:r>
        <w:t>С изменениями и дополнениями от:</w:t>
      </w:r>
    </w:p>
    <w:p w:rsidR="00F755E4" w:rsidRDefault="00F755E4">
      <w:pPr>
        <w:pStyle w:val="a7"/>
      </w:pPr>
      <w:r>
        <w:t>21 июня 2018 г.</w:t>
      </w:r>
      <w:r w:rsidR="00172C4A">
        <w:t>,23 июня 2020</w:t>
      </w:r>
    </w:p>
    <w:p w:rsidR="00F755E4" w:rsidRDefault="00F755E4"/>
    <w:p w:rsidR="00F755E4" w:rsidRDefault="00F755E4">
      <w:pPr>
        <w:pStyle w:val="1"/>
      </w:pPr>
      <w:bookmarkStart w:id="12" w:name="sub_100"/>
      <w:r>
        <w:t>Часть первая. Общие положения</w:t>
      </w:r>
    </w:p>
    <w:bookmarkEnd w:id="12"/>
    <w:p w:rsidR="00F755E4" w:rsidRDefault="00F755E4"/>
    <w:p w:rsidR="00F755E4" w:rsidRDefault="00F755E4">
      <w:pPr>
        <w:pStyle w:val="1"/>
      </w:pPr>
      <w:bookmarkStart w:id="13" w:name="sub_1001"/>
      <w:r>
        <w:t>Глава 1. Бюджетное законодательство в Цивильском районе</w:t>
      </w:r>
    </w:p>
    <w:bookmarkEnd w:id="13"/>
    <w:p w:rsidR="00F755E4" w:rsidRDefault="00F755E4"/>
    <w:p w:rsidR="00F755E4" w:rsidRDefault="00F755E4">
      <w:pPr>
        <w:pStyle w:val="a5"/>
      </w:pPr>
      <w:bookmarkStart w:id="14" w:name="sub_110"/>
      <w:r>
        <w:rPr>
          <w:rStyle w:val="a3"/>
          <w:bCs/>
        </w:rPr>
        <w:t>Статья 1.</w:t>
      </w:r>
      <w:r>
        <w:t xml:space="preserve"> Правоотношения, регулируемые настоящим Положением</w:t>
      </w:r>
    </w:p>
    <w:bookmarkEnd w:id="14"/>
    <w:p w:rsidR="00F755E4" w:rsidRDefault="00F755E4">
      <w:r>
        <w:t xml:space="preserve">Настоящее Положение регулирует бюджетные правоотношения в Цивильском районе, отнесенные </w:t>
      </w:r>
      <w:hyperlink r:id="rId10" w:history="1">
        <w:r>
          <w:rPr>
            <w:rStyle w:val="a4"/>
            <w:rFonts w:cs="Arial"/>
          </w:rPr>
          <w:t>Бюджетным кодексом</w:t>
        </w:r>
      </w:hyperlink>
      <w:r>
        <w:t xml:space="preserve"> Российской Федерации к ведению органов местного самоуправления.</w:t>
      </w:r>
    </w:p>
    <w:p w:rsidR="00F755E4" w:rsidRDefault="00F755E4"/>
    <w:p w:rsidR="00F755E4" w:rsidRDefault="00F755E4">
      <w:pPr>
        <w:pStyle w:val="a5"/>
      </w:pPr>
      <w:bookmarkStart w:id="15" w:name="sub_120"/>
      <w:r>
        <w:rPr>
          <w:rStyle w:val="a3"/>
          <w:bCs/>
        </w:rPr>
        <w:t>Статья 2.</w:t>
      </w:r>
      <w:r>
        <w:t xml:space="preserve"> Бюджетное законодательство и иные нормативные правовые акты, регулирующие бюджетные правоотношения в Цивильском районе</w:t>
      </w:r>
    </w:p>
    <w:p w:rsidR="00F755E4" w:rsidRDefault="00F755E4">
      <w:bookmarkStart w:id="16" w:name="sub_121"/>
      <w:bookmarkEnd w:id="15"/>
      <w:r>
        <w:t>Бюджетные правоотношения в Цивильском районе регулируются:</w:t>
      </w:r>
    </w:p>
    <w:bookmarkStart w:id="17" w:name="sub_122"/>
    <w:bookmarkEnd w:id="16"/>
    <w:p w:rsidR="00F755E4" w:rsidRDefault="00F755E4">
      <w:r>
        <w:fldChar w:fldCharType="begin"/>
      </w:r>
      <w:r>
        <w:instrText>HYPERLINK "garantF1://12012604.0"</w:instrText>
      </w:r>
      <w:r>
        <w:fldChar w:fldCharType="separate"/>
      </w:r>
      <w:r>
        <w:rPr>
          <w:rStyle w:val="a4"/>
          <w:rFonts w:cs="Arial"/>
        </w:rPr>
        <w:t>Бюджетным кодексом</w:t>
      </w:r>
      <w:r>
        <w:fldChar w:fldCharType="end"/>
      </w:r>
      <w:r>
        <w:t xml:space="preserve"> Российской Федерации, принятыми в соответствии с ним федеральными законами о федеральном бюджете, законами Чувашской Республики о республиканском бюджете Чувашской Республики, решениями Собрания депутатов Цивильского района о бюджете Цивильского района, иными федеральными законами и законами Чувашской Республики, и иными муниципальными правовыми актами органов местного самоуправления Цивильского района, настоящим Положением;</w:t>
      </w:r>
    </w:p>
    <w:bookmarkEnd w:id="17"/>
    <w:p w:rsidR="00F755E4" w:rsidRDefault="00F755E4">
      <w:r>
        <w:t>указами Президента Российской Федерации и нормативными правовыми актами Правительства Российской Федерации и федеральных органов исполнительной власти;</w:t>
      </w:r>
    </w:p>
    <w:p w:rsidR="00F755E4" w:rsidRDefault="00F755E4">
      <w:r>
        <w:t>указами Главы Чувашской Республики и нормативными правовыми актами Кабинета Министров Чувашской Республики;</w:t>
      </w:r>
    </w:p>
    <w:p w:rsidR="00F755E4" w:rsidRDefault="00F755E4">
      <w:r>
        <w:t xml:space="preserve">нормативными правовыми актами органов исполнительной власти Чувашской Республики, принятыми в случаях и пределах, предусмотренных </w:t>
      </w:r>
      <w:hyperlink r:id="rId11" w:history="1">
        <w:r>
          <w:rPr>
            <w:rStyle w:val="a4"/>
            <w:rFonts w:cs="Arial"/>
          </w:rPr>
          <w:t>Бюджетным кодексом</w:t>
        </w:r>
      </w:hyperlink>
      <w:r>
        <w:t xml:space="preserve"> Российской Федерации, федеральными законами, регулирующими бюджетные правоотношения, законами Чувашской Республики, регулирующими бюджетные правоотношения, и актами, указанными в </w:t>
      </w:r>
      <w:hyperlink w:anchor="sub_121" w:history="1">
        <w:r>
          <w:rPr>
            <w:rStyle w:val="a4"/>
            <w:rFonts w:cs="Arial"/>
          </w:rPr>
          <w:t>абзацах третьем</w:t>
        </w:r>
      </w:hyperlink>
      <w:r>
        <w:t xml:space="preserve"> и </w:t>
      </w:r>
      <w:hyperlink w:anchor="sub_122" w:history="1">
        <w:r>
          <w:rPr>
            <w:rStyle w:val="a4"/>
            <w:rFonts w:cs="Arial"/>
          </w:rPr>
          <w:t>четвертом настоящей статьи</w:t>
        </w:r>
      </w:hyperlink>
      <w:r>
        <w:t>;</w:t>
      </w:r>
    </w:p>
    <w:p w:rsidR="00F755E4" w:rsidRDefault="00F755E4">
      <w:r>
        <w:t>муниципальными правовыми актами органов местного самоуправления Цивильского района, принятыми в пределах своей компетенции и регулирующими бюджетные правоотношения.</w:t>
      </w:r>
    </w:p>
    <w:p w:rsidR="00F755E4" w:rsidRDefault="00F755E4"/>
    <w:p w:rsidR="00F755E4" w:rsidRDefault="00F755E4">
      <w:pPr>
        <w:pStyle w:val="1"/>
      </w:pPr>
      <w:bookmarkStart w:id="18" w:name="sub_200"/>
      <w:r>
        <w:t>Часть вторая. Бюджетная система в Цивильском районе</w:t>
      </w:r>
    </w:p>
    <w:bookmarkEnd w:id="18"/>
    <w:p w:rsidR="00F755E4" w:rsidRDefault="00F755E4"/>
    <w:p w:rsidR="00F755E4" w:rsidRDefault="00F755E4">
      <w:pPr>
        <w:pStyle w:val="1"/>
      </w:pPr>
      <w:bookmarkStart w:id="19" w:name="sub_2001"/>
      <w:r>
        <w:t xml:space="preserve">Раздел I. Регулирование межбюджетных отношений в Цивильском районе </w:t>
      </w:r>
      <w:r>
        <w:lastRenderedPageBreak/>
        <w:t>Чувашской Республики</w:t>
      </w:r>
    </w:p>
    <w:bookmarkEnd w:id="19"/>
    <w:p w:rsidR="00F755E4" w:rsidRDefault="00F755E4"/>
    <w:p w:rsidR="00F755E4" w:rsidRDefault="00F755E4">
      <w:pPr>
        <w:pStyle w:val="1"/>
      </w:pPr>
      <w:bookmarkStart w:id="20" w:name="sub_1002"/>
      <w:r>
        <w:t>Глава 2. Доходы бюджета Цивильского района</w:t>
      </w:r>
    </w:p>
    <w:bookmarkEnd w:id="20"/>
    <w:p w:rsidR="00F755E4" w:rsidRDefault="00F755E4"/>
    <w:p w:rsidR="00F755E4" w:rsidRDefault="00F755E4">
      <w:pPr>
        <w:pStyle w:val="a5"/>
      </w:pPr>
      <w:bookmarkStart w:id="21" w:name="sub_130"/>
      <w:r>
        <w:rPr>
          <w:rStyle w:val="a3"/>
          <w:bCs/>
        </w:rPr>
        <w:t>Статья 3.</w:t>
      </w:r>
      <w:r>
        <w:t xml:space="preserve"> Налоговые доходы бюджета Цивильского района</w:t>
      </w:r>
    </w:p>
    <w:p w:rsidR="00F755E4" w:rsidRDefault="00F755E4">
      <w:bookmarkStart w:id="22" w:name="sub_301"/>
      <w:bookmarkEnd w:id="21"/>
      <w:r>
        <w:t>1. В бюджет Цивильского района подлежат зачислению налоговые доходы от следующих местных налогов:</w:t>
      </w:r>
    </w:p>
    <w:bookmarkEnd w:id="22"/>
    <w:p w:rsidR="00F755E4" w:rsidRDefault="00F755E4">
      <w:r>
        <w:t>земельного налога, взимаемого на межселенных территориях, - по нормативу 100 процентов;</w:t>
      </w:r>
    </w:p>
    <w:p w:rsidR="00F755E4" w:rsidRDefault="00F755E4">
      <w:r>
        <w:t>налога на имущество физических лиц, взимаемого на межселенных территориях, - по нормативу 100 процентов.</w:t>
      </w:r>
    </w:p>
    <w:p w:rsidR="00F755E4" w:rsidRDefault="00F755E4">
      <w:bookmarkStart w:id="23" w:name="sub_302"/>
      <w:r>
        <w:t xml:space="preserve">2. В бюджет Цивильского района подлежат зачислению налоговые доходы от следующих федеральных и региональных налогов и сборов, в том числе налогов, предусмотренных специальными налоговыми режимами, подлежащих зачислению в соответствии с Бюджетным кодексом Российской Федерации и </w:t>
      </w:r>
      <w:hyperlink r:id="rId12" w:history="1">
        <w:r>
          <w:rPr>
            <w:rStyle w:val="a4"/>
            <w:rFonts w:cs="Arial"/>
          </w:rPr>
          <w:t>законодательством</w:t>
        </w:r>
      </w:hyperlink>
      <w:r>
        <w:t xml:space="preserve"> Российской Федерации о налогах и сборах в бюджет муниципального района по нормативам, установленным </w:t>
      </w:r>
      <w:hyperlink r:id="rId13" w:history="1">
        <w:r>
          <w:rPr>
            <w:rStyle w:val="a4"/>
            <w:rFonts w:cs="Arial"/>
          </w:rPr>
          <w:t>статьей 61.1</w:t>
        </w:r>
      </w:hyperlink>
      <w:r>
        <w:t xml:space="preserve"> Бюджетного кодекса Российской Федерации, </w:t>
      </w:r>
      <w:hyperlink r:id="rId14" w:history="1">
        <w:r>
          <w:rPr>
            <w:rStyle w:val="a4"/>
            <w:rFonts w:cs="Arial"/>
          </w:rPr>
          <w:t>ст. 8.1</w:t>
        </w:r>
      </w:hyperlink>
      <w:r>
        <w:t xml:space="preserve"> Закона Чувашской Республики от 23 июля 2001 года N 36 "О регулировании бюджетных правоотношений в Чувашской Республике":</w:t>
      </w:r>
    </w:p>
    <w:bookmarkEnd w:id="23"/>
    <w:p w:rsidR="00F755E4" w:rsidRDefault="00F755E4">
      <w:r>
        <w:t>налога на доходы физических лиц, взимаемого на территориях городского поселения, - по нормативу 5 процентов</w:t>
      </w:r>
    </w:p>
    <w:p w:rsidR="00F755E4" w:rsidRDefault="00F755E4">
      <w:r>
        <w:t>налога на доходы физических лиц, взимаемого на территориях сельских поселений, - по нормативу 13 процентов;</w:t>
      </w:r>
    </w:p>
    <w:p w:rsidR="00F755E4" w:rsidRDefault="00F755E4">
      <w:r>
        <w:t>налога на доходы физических лиц, взимаемого на межселенных территориях, - по нормативу 15 процентов;</w:t>
      </w:r>
    </w:p>
    <w:p w:rsidR="00F755E4" w:rsidRDefault="00F755E4">
      <w:r>
        <w:t>единого налога на вмененный доход для отдельных видов деятельности - по нормативу 100 процентов;</w:t>
      </w:r>
    </w:p>
    <w:p w:rsidR="00F755E4" w:rsidRDefault="00F755E4">
      <w:r>
        <w:t>единого сельскохозяйственного налога, взимаемого на территориях городского поселения, - по нормативу 50 процентов;</w:t>
      </w:r>
    </w:p>
    <w:p w:rsidR="00F755E4" w:rsidRDefault="00F755E4">
      <w:r>
        <w:t>единого сельскохозяйственного налога, взимаемого на территориях сельских поселений, - по нормативу 70 процентов;</w:t>
      </w:r>
    </w:p>
    <w:p w:rsidR="00F755E4" w:rsidRDefault="00F755E4">
      <w:r>
        <w:t>единого сельскохозяйственного налога, взимаемого на межселенных территориях, - по нормативу 100 процентов;</w:t>
      </w:r>
    </w:p>
    <w:p w:rsidR="00F755E4" w:rsidRDefault="00F755E4">
      <w:r>
        <w:t>налога, взимаемого в связи с применением патентной системы налогообложения, - по нормативу 100 процентов;</w:t>
      </w:r>
    </w:p>
    <w:p w:rsidR="00F755E4" w:rsidRDefault="00F755E4">
      <w:r>
        <w:t>государственной пошлины (подлежащей зачислению по месту регистрации, совершения юридически значимых действий или выдачи документов) - по нормативу 100 процентов:</w:t>
      </w:r>
    </w:p>
    <w:p w:rsidR="00F755E4" w:rsidRDefault="00F755E4">
      <w:r>
        <w:t>по делам, рассматриваемым судами общей юрисдикции, мировыми судьями (за исключением Верховного Суда Российской Федерации);</w:t>
      </w:r>
    </w:p>
    <w:p w:rsidR="00F755E4" w:rsidRDefault="00F755E4">
      <w:r>
        <w:t xml:space="preserve">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w:t>
      </w:r>
      <w:hyperlink r:id="rId15" w:history="1">
        <w:r>
          <w:rPr>
            <w:rStyle w:val="a4"/>
            <w:rFonts w:cs="Arial"/>
          </w:rPr>
          <w:t>паспорт транспортного средства</w:t>
        </w:r>
      </w:hyperlink>
      <w:r>
        <w:t xml:space="preserve">,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w:t>
      </w:r>
      <w:r>
        <w:lastRenderedPageBreak/>
        <w:t xml:space="preserve">(тракториста), временного разрешения на право управления транспортными средствами, за выдачу </w:t>
      </w:r>
      <w:r w:rsidR="00172C4A">
        <w:t>организациям, осуществляющим образовательную деятельность</w:t>
      </w:r>
      <w:r>
        <w:t xml:space="preserve">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w:t>
      </w:r>
      <w:r w:rsidR="00172C4A">
        <w:t xml:space="preserve"> самоходных машин»</w:t>
      </w:r>
    </w:p>
    <w:p w:rsidR="00F755E4" w:rsidRDefault="00F755E4">
      <w:r>
        <w:t>за выдачу разрешения на установку рекламной конструкции;</w:t>
      </w:r>
    </w:p>
    <w:p w:rsidR="00F755E4" w:rsidRDefault="00F755E4">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F755E4" w:rsidRDefault="00F755E4">
      <w:r>
        <w:t xml:space="preserve">государственной пошлины за совершение нотариальных действий должностными лицами органов местного самоуправления </w:t>
      </w:r>
      <w:r w:rsidR="005F4B56">
        <w:t xml:space="preserve"> Цивильского</w:t>
      </w:r>
      <w:r>
        <w:t xml:space="preserve"> района, уполномоченными в соответствии с законодательными актами Российской Федерации на совершение нотариальных действий</w:t>
      </w:r>
      <w:r w:rsidR="005F4B56">
        <w:t>, за исключением случаев, предусмотренных пунктом 2 ст. 61 и пунктом 2 статьи 61.5 Бюджетного кодекса Российской Федерации, по нормативу 100 процентов и в котором отсутствует нотариус</w:t>
      </w:r>
      <w:r>
        <w:t>;</w:t>
      </w:r>
    </w:p>
    <w:p w:rsidR="00F755E4" w:rsidRDefault="00F755E4">
      <w:r>
        <w:t>государственной пошлины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F755E4" w:rsidRDefault="00F755E4">
      <w:r>
        <w:t>транспортного налога - по нормативу 10 процентов;</w:t>
      </w:r>
    </w:p>
    <w:p w:rsidR="00F755E4" w:rsidRDefault="00F755E4">
      <w:r>
        <w:t>налога на добычу общераспространенных полезных ископаемых - по нормативу 100 процентов;</w:t>
      </w:r>
    </w:p>
    <w:p w:rsidR="00F755E4" w:rsidRDefault="00F755E4">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100 процентов;</w:t>
      </w:r>
    </w:p>
    <w:p w:rsidR="00F755E4" w:rsidRDefault="00F755E4">
      <w:r>
        <w:t>сбора за пользование объектами водных биологических ресурсов (исключая внутренние водные объекты) - по нормативу 100 процентов;</w:t>
      </w:r>
    </w:p>
    <w:p w:rsidR="00F755E4" w:rsidRDefault="00F755E4">
      <w:r>
        <w:t>сбора за пользование объектами водных биологических ресурсов (по внутренним водным объектам) - по нормативу 100 процентов;</w:t>
      </w:r>
    </w:p>
    <w:p w:rsidR="00F755E4" w:rsidRDefault="00F755E4">
      <w:r>
        <w:t>сбора за пользование объектами животного мира - по нормативу 100 процентов;</w:t>
      </w:r>
    </w:p>
    <w:p w:rsidR="00F755E4" w:rsidRDefault="00F755E4">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w:t>
      </w:r>
      <w:r w:rsidR="005F4B56">
        <w:t>ипальных услуг - по нормативу 30 процентов;</w:t>
      </w:r>
    </w:p>
    <w:p w:rsidR="005F4B56" w:rsidRDefault="005F4B56">
      <w:r>
        <w:t>налога</w:t>
      </w:r>
      <w:r w:rsidR="00F41E1D">
        <w:t xml:space="preserve">, </w:t>
      </w:r>
      <w:r w:rsidR="00F41E1D" w:rsidRPr="00F41E1D">
        <w:t>взимаемого в связи с применением упрощенной системы налогообложения, в том числе минимального налога, - по нормативу 5 процентов</w:t>
      </w:r>
      <w:r w:rsidR="00F41E1D">
        <w:t>.</w:t>
      </w:r>
    </w:p>
    <w:p w:rsidR="00F755E4" w:rsidRDefault="00F755E4">
      <w:bookmarkStart w:id="24" w:name="sub_303"/>
      <w:r>
        <w:t xml:space="preserve">3. В бюджет Цивильского района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Чувашской Республики в соответствии со </w:t>
      </w:r>
      <w:hyperlink r:id="rId16" w:history="1">
        <w:r>
          <w:rPr>
            <w:rStyle w:val="a4"/>
            <w:rFonts w:cs="Arial"/>
          </w:rPr>
          <w:t>статьей 58</w:t>
        </w:r>
      </w:hyperlink>
      <w:r>
        <w:t xml:space="preserve"> Бюджетного кодекса Российской Федерации.</w:t>
      </w:r>
    </w:p>
    <w:p w:rsidR="00F41E1D" w:rsidRDefault="00F41E1D" w:rsidP="00F41E1D">
      <w:r>
        <w:t>Законом Чувашской Республики о республиканском бюджете Чувашской Республики на очередной финансовый год в порядке, предусмотренном статьей 138 Бюджетного кодекса Российской Федерации, может быть установлен дополнительный норматив отчислений в бюджет  Цивильского района от налога на доходы физических лиц.</w:t>
      </w:r>
    </w:p>
    <w:p w:rsidR="00F41E1D" w:rsidRDefault="00F41E1D" w:rsidP="00F41E1D">
      <w:r>
        <w:t xml:space="preserve">Дополнительный норматив отчислений в бюджет  Цивильского района от налога </w:t>
      </w:r>
      <w:r>
        <w:lastRenderedPageBreak/>
        <w:t>на доходы физических лиц устанавливается не менее 15 процентов налоговых доходов консолидированного бюджета Чувашской Республики от указанного налога.</w:t>
      </w:r>
    </w:p>
    <w:p w:rsidR="00F41E1D" w:rsidRDefault="00F41E1D" w:rsidP="00F41E1D">
      <w:r>
        <w:t xml:space="preserve"> Дифференцированный норматив отчислений в бюджет  Цивильского района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устанавливается законом Чувашской Республики о республиканском бюджете Чувашской Республики на очередной финансовый год и плановый период исходя из зачисления в местные бюджеты 10 процентов налоговых доходов консолидированного бюджета Чувашской Республики от указанного налога.</w:t>
      </w:r>
    </w:p>
    <w:p w:rsidR="00F41E1D" w:rsidRDefault="00F41E1D" w:rsidP="00F41E1D">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w:t>
      </w:r>
    </w:p>
    <w:p w:rsidR="00F755E4" w:rsidRDefault="00F755E4">
      <w:bookmarkStart w:id="25" w:name="sub_304"/>
      <w:bookmarkEnd w:id="24"/>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sub_302" w:history="1">
        <w:r>
          <w:rPr>
            <w:rStyle w:val="a4"/>
            <w:rFonts w:cs="Arial"/>
          </w:rPr>
          <w:t>пунктом 2</w:t>
        </w:r>
      </w:hyperlink>
      <w:r>
        <w:t xml:space="preserve"> настоящей статьи, подлежащие зачислению в бюджет Цивильского района, могут быть переданы органами государственной власти Чувашской Республики в соответствии с законом Чувашской Республики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Чувашской Республики и принятыми в соответствии с ними </w:t>
      </w:r>
      <w:hyperlink r:id="rId17" w:history="1">
        <w:r>
          <w:rPr>
            <w:rStyle w:val="a4"/>
            <w:rFonts w:cs="Arial"/>
          </w:rPr>
          <w:t>Уставом</w:t>
        </w:r>
      </w:hyperlink>
      <w:r>
        <w:t xml:space="preserve"> Цивильского района и уставами сельских поселений Цивильского района за сельскими поселениями закреплены другие вопросы местного значения из числа вопросов местного значения городских поселений, решаемых Цивильским районом на территориях сельских поселений Цивильского района.</w:t>
      </w:r>
    </w:p>
    <w:bookmarkEnd w:id="25"/>
    <w:p w:rsidR="00F755E4" w:rsidRDefault="00F755E4"/>
    <w:p w:rsidR="00F755E4" w:rsidRDefault="00F755E4">
      <w:pPr>
        <w:pStyle w:val="a5"/>
      </w:pPr>
      <w:bookmarkStart w:id="26" w:name="sub_140"/>
      <w:r>
        <w:rPr>
          <w:rStyle w:val="a3"/>
          <w:bCs/>
        </w:rPr>
        <w:t>Статья 4.</w:t>
      </w:r>
      <w:r>
        <w:t xml:space="preserve"> Нормативы зачисления в бюджет Цивильского района доходов от штрафов и иных сумм принудительного изъятия</w:t>
      </w:r>
    </w:p>
    <w:p w:rsidR="00F41E1D" w:rsidRDefault="00F41E1D" w:rsidP="00F41E1D">
      <w:r>
        <w:t>1. Суммы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пунктами 3 и 5 статьи 46 Бюджетного кодекса Российской Федерации) в бюджет Цивильского района Чувашской Республики (по месту нахождения органа или должностного лица, принявших решение о наложении административного штрафа) по нормативу 50 процентов.</w:t>
      </w:r>
    </w:p>
    <w:p w:rsidR="00F41E1D" w:rsidRDefault="00F41E1D" w:rsidP="00F41E1D">
      <w:r>
        <w:t>2.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 Цивильского района Чувашской Республики, за счет средств которого осуществляется финансовое обеспечение деятельности указанных органов, по нормативу 100 процентов.</w:t>
      </w:r>
    </w:p>
    <w:p w:rsidR="00F41E1D" w:rsidRDefault="00F41E1D" w:rsidP="00F41E1D">
      <w:r>
        <w:t xml:space="preserve">3.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средств бюджета Цивильского района Чувашской Республики,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w:t>
      </w:r>
      <w:r>
        <w:lastRenderedPageBreak/>
        <w:t>предпринимателям и физическим лицам, подлежат зачислению в бюджет Цивильского района Чувашской Республики, из которого были предоставлены средства бюджета Цивильского района Чувашской Республики, бюджетные кредиты, межбюджетные трансферты, бюджетные инвестиции, субсидии, по нормативу 100 процентов.</w:t>
      </w:r>
    </w:p>
    <w:p w:rsidR="00F41E1D" w:rsidRDefault="00F41E1D" w:rsidP="00F41E1D">
      <w:r>
        <w:t>4. Суммы административных штрафов, установленных законодательством Чувашской Республики об административных правонарушениях за нарушение правовых актов Цивильского района, подлежат зачислению в бюджет Цивильского района Чувашской Республики по нормативу 100 процентов.</w:t>
      </w:r>
    </w:p>
    <w:p w:rsidR="00F41E1D" w:rsidRDefault="00F41E1D" w:rsidP="00F41E1D">
      <w:r>
        <w:t>5. Суммы штрафов, пеней, установленных Налоговым кодексом Российской Федерации, исчисляемых исходя из сумм (ставок) налогов (сборов), предусмотренных законодательством Российской Федерации о налогах и сборах, подлежат зачислению в бюджет Цивильского района Чувашской Республики по нормативам отчислений, установленным бюджетным законодательством Российской Федерации применительно к соответствующим налогам (сборам).</w:t>
      </w:r>
    </w:p>
    <w:p w:rsidR="00F41E1D" w:rsidRDefault="00F41E1D" w:rsidP="00F41E1D">
      <w:r>
        <w:t>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органом местного самоуправления Цивильского района Чувашской Республики, казенным учреждением Цивильского района, подлежат зачислению в бюджет Цивильского района Чувашской Республики, получателем средств которого являются указанные орган, учреждение, по нормативу 100 процентов.</w:t>
      </w:r>
    </w:p>
    <w:p w:rsidR="00F41E1D" w:rsidRDefault="00F41E1D" w:rsidP="00F41E1D">
      <w:r>
        <w:t>7. Денежные средства, изымаемые в собственность Цивильского района Чувашской Республики в соответствии с решениями судов, подлежат зачислению в бюджет Цивильского района Чувашской Республики по нормативу 100 процентов.</w:t>
      </w:r>
    </w:p>
    <w:p w:rsidR="00F41E1D" w:rsidRDefault="00F41E1D" w:rsidP="00F41E1D">
      <w:r>
        <w:t>8.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муниципальную собственность Цивильского района Чувашской Республики, подлежат зачислению по нормативу 100 процентов.</w:t>
      </w:r>
    </w:p>
    <w:p w:rsidR="00F41E1D" w:rsidRDefault="00F41E1D" w:rsidP="00F41E1D">
      <w:r>
        <w:t>9. Платежи по искам о возмещении ущерба, а также платежи, уплачиваемые при добровольном возмещении ущерба, причиненного имуществу, находящемуся в муниципальной собственности Цивильского района Чувашской Республики (за исключением имущества, закрепленного за бюджетными и автономными учреждениями Цивильского района, муниципальными унитарными предприятиями Цивильского района), подлежат зачислению в бюджет Цивильского района Чувашской Республики, по нормативу 100 процентов.</w:t>
      </w:r>
    </w:p>
    <w:p w:rsidR="00F41E1D" w:rsidRDefault="00F41E1D" w:rsidP="00F41E1D">
      <w:r>
        <w:t>10.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 Цивильского района Чувашской Республики по нормативу 100 процентов</w:t>
      </w:r>
    </w:p>
    <w:bookmarkEnd w:id="26"/>
    <w:p w:rsidR="00F755E4" w:rsidRDefault="00F755E4"/>
    <w:p w:rsidR="00F755E4" w:rsidRDefault="00F755E4">
      <w:pPr>
        <w:pStyle w:val="a5"/>
      </w:pPr>
      <w:bookmarkStart w:id="27" w:name="sub_150"/>
      <w:r>
        <w:rPr>
          <w:rStyle w:val="a3"/>
          <w:bCs/>
        </w:rPr>
        <w:t>Статья 5.</w:t>
      </w:r>
      <w:r>
        <w:t xml:space="preserve"> Неналоговые доходы бюджета Цивильского района</w:t>
      </w:r>
    </w:p>
    <w:bookmarkEnd w:id="27"/>
    <w:p w:rsidR="00F755E4" w:rsidRDefault="00F755E4">
      <w:r>
        <w:t xml:space="preserve">Неналоговые доходы бюджета Цивильского района формируются в соответствии со </w:t>
      </w:r>
      <w:hyperlink r:id="rId18" w:history="1">
        <w:r>
          <w:rPr>
            <w:rStyle w:val="a4"/>
            <w:rFonts w:cs="Arial"/>
          </w:rPr>
          <w:t>статьями 41</w:t>
        </w:r>
      </w:hyperlink>
      <w:r>
        <w:t xml:space="preserve">, </w:t>
      </w:r>
      <w:hyperlink r:id="rId19" w:history="1">
        <w:r>
          <w:rPr>
            <w:rStyle w:val="a4"/>
            <w:rFonts w:cs="Arial"/>
          </w:rPr>
          <w:t>42</w:t>
        </w:r>
      </w:hyperlink>
      <w:r>
        <w:t xml:space="preserve"> и </w:t>
      </w:r>
      <w:hyperlink r:id="rId20" w:history="1">
        <w:r>
          <w:rPr>
            <w:rStyle w:val="a4"/>
            <w:rFonts w:cs="Arial"/>
          </w:rPr>
          <w:t>46</w:t>
        </w:r>
      </w:hyperlink>
      <w:r>
        <w:t xml:space="preserve"> Бюджетного кодекса Российской Федерации и </w:t>
      </w:r>
      <w:hyperlink w:anchor="sub_140" w:history="1">
        <w:r>
          <w:rPr>
            <w:rStyle w:val="a4"/>
            <w:rFonts w:cs="Arial"/>
          </w:rPr>
          <w:t>статьей 4</w:t>
        </w:r>
      </w:hyperlink>
      <w:r>
        <w:t xml:space="preserve"> настоящего Положения, в том числе за счет:</w:t>
      </w:r>
    </w:p>
    <w:p w:rsidR="00F755E4" w:rsidRDefault="00F755E4">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F755E4" w:rsidRDefault="00F755E4">
      <w:r>
        <w:t xml:space="preserve">доходов от продажи имущества (кроме акций и иных форм участия в капитале), </w:t>
      </w:r>
      <w:r>
        <w:lastRenderedPageBreak/>
        <w:t>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F755E4" w:rsidRDefault="00F755E4">
      <w:r>
        <w:t>доходов от платных услуг, оказываемых муниципальными казенными учреждениями;</w:t>
      </w:r>
    </w:p>
    <w:p w:rsidR="00F755E4" w:rsidRDefault="00F755E4">
      <w:r>
        <w:t>части прибыли муниципальных унитарных предприятий, созданных Цивильским районом, остающейся после уплаты налогов и иных обязательных платежей в бюджет, - в размере 15 процентов;</w:t>
      </w:r>
    </w:p>
    <w:p w:rsidR="00F755E4" w:rsidRDefault="00F755E4">
      <w:r>
        <w:t>платы за использование лесов, расположенных на землях, находящихся в муниципальной собственности Цивильского района, - по нормативу 100 процентов;</w:t>
      </w:r>
    </w:p>
    <w:p w:rsidR="00F755E4" w:rsidRDefault="00F755E4">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Цивильского района, - по нормативу 100 процентов;</w:t>
      </w:r>
    </w:p>
    <w:p w:rsidR="00F755E4" w:rsidRDefault="00F755E4">
      <w:r>
        <w:t xml:space="preserve">платы по соглашениям об установлении сервитута, заключенным органами местного самоуправления, </w:t>
      </w:r>
      <w:r w:rsidR="00A65D2E">
        <w:t>Федеральным фондом содействия развитию жилищного строительства</w:t>
      </w:r>
      <w:r>
        <w:t xml:space="preserve">,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Цивильского района, или земельных участков, </w:t>
      </w:r>
      <w:r w:rsidR="00A65D2E">
        <w:t xml:space="preserve"> муниципальная </w:t>
      </w:r>
      <w:r>
        <w:t>собственность на которые не разграничена и которые расположены в границах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F755E4" w:rsidRDefault="00F755E4">
      <w:r>
        <w:t>плата за негативное воздействие на ок</w:t>
      </w:r>
      <w:r w:rsidR="00A65D2E">
        <w:t>ружающую среду - по нормативу 60</w:t>
      </w:r>
      <w:r>
        <w:t xml:space="preserve"> процентов.</w:t>
      </w:r>
    </w:p>
    <w:p w:rsidR="00F755E4" w:rsidRDefault="00F755E4">
      <w:r>
        <w:t>В бюджет Цивильского района до разграничения государственной собственности на землю поступают:</w:t>
      </w:r>
    </w:p>
    <w:p w:rsidR="00F755E4" w:rsidRDefault="00F755E4">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F755E4" w:rsidRDefault="00F755E4">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 - по нормативу 100 процентов</w:t>
      </w:r>
    </w:p>
    <w:p w:rsidR="00F755E4" w:rsidRDefault="00F755E4">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755E4" w:rsidRDefault="00F755E4">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 а также средства от продажи права на заключение договоров аренды указанных земельных участков - по нормативу 100 процентов</w:t>
      </w:r>
    </w:p>
    <w:p w:rsidR="00F755E4" w:rsidRDefault="00F755E4">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755E4" w:rsidRDefault="00F755E4">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w:t>
      </w:r>
      <w:r>
        <w:lastRenderedPageBreak/>
        <w:t>и которые расположены в границах сельских поселений и межселенных территорий муниципального района, - по нормативу 100 процентов;</w:t>
      </w:r>
    </w:p>
    <w:p w:rsidR="00F755E4" w:rsidRDefault="00F755E4">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755E4" w:rsidRDefault="00F755E4">
      <w:r>
        <w:t>плата по соглашениям об установлении сервитута, заключенным органами местного самоуправления Цивильского района,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Цивильского района, - по нормативу 100 процентов.</w:t>
      </w:r>
    </w:p>
    <w:p w:rsidR="00F755E4" w:rsidRDefault="00F755E4">
      <w:r>
        <w:t>В бюджет Цивильского района подлежит зачислению плата за пользование водными объектами, находящимися в муниципальной собственности Цивильского района - по нормативу 100 процентов.</w:t>
      </w:r>
    </w:p>
    <w:p w:rsidR="00F755E4" w:rsidRDefault="00F755E4">
      <w:r>
        <w:t>В бюджет Цивильского района поступают:</w:t>
      </w:r>
    </w:p>
    <w:p w:rsidR="00F755E4" w:rsidRDefault="00F755E4">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не менее 50 процентов, если законодательством Чувашской Республики не установлено иное;</w:t>
      </w:r>
    </w:p>
    <w:p w:rsidR="00F755E4" w:rsidRDefault="00F755E4">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а также доходы от продажи прав на заключение договоров аренды таких земельных участков - по нормативу не менее 50 процентов, если законодательством Чувашской Республики не установлено иное;</w:t>
      </w:r>
    </w:p>
    <w:p w:rsidR="00F755E4" w:rsidRDefault="00F755E4">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не менее 50 процентов, если законодательством Чувашской Республики не установлено иное;</w:t>
      </w:r>
    </w:p>
    <w:p w:rsidR="00F755E4" w:rsidRDefault="00F755E4">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не менее 50 процентов, если законодательством Чувашской Республики не установлено иное;</w:t>
      </w:r>
    </w:p>
    <w:p w:rsidR="00F755E4" w:rsidRDefault="00F755E4">
      <w:r>
        <w:t xml:space="preserve">плата по соглашениям об установлении сервитута, заключенным органами исполнительной власти Чувашской Республики,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w:t>
      </w:r>
      <w:r>
        <w:lastRenderedPageBreak/>
        <w:t>передано органам государственной власти Чувашской Республики, - по нормативу не менее 50 процентов, если законодательством Чувашской Республики не установлено иное.</w:t>
      </w:r>
    </w:p>
    <w:p w:rsidR="00F755E4" w:rsidRDefault="00F755E4"/>
    <w:p w:rsidR="00F755E4" w:rsidRDefault="00F755E4">
      <w:pPr>
        <w:pStyle w:val="a5"/>
      </w:pPr>
      <w:bookmarkStart w:id="28" w:name="sub_160"/>
      <w:r>
        <w:rPr>
          <w:rStyle w:val="a3"/>
          <w:bCs/>
        </w:rPr>
        <w:t>Статья 6.</w:t>
      </w:r>
      <w:r>
        <w:t xml:space="preserve"> Сроки внесения изменений в решения Собрания депутатов Цивильского района о налогах и сборах и решения Собрания депутатов Цивильского района, регулирующие бюджетные правоотношения, приводящие к изменению доходов бюджета Цивильского района</w:t>
      </w:r>
    </w:p>
    <w:p w:rsidR="00F755E4" w:rsidRDefault="00F755E4">
      <w:bookmarkStart w:id="29" w:name="sub_601"/>
      <w:bookmarkEnd w:id="28"/>
      <w:r>
        <w:t>1. Решения Собрания депутатов Цивильского района о внесении изменений в решения Собрания депутатов Цивильского района о налогах и сборах, решения Собрания депутатов Цивильского района, регулирующие бюджетные правоотношения, приводящие к изменению доходов бюджета Цивильского района, вступающие в силу в очередном финансовом году и плановом периоде, должны быть приняты до дня внесения в Собрание депутатов Цивильского района проекта решения Собрания депутатов Цивильского района о бюджете Цивильского района на очередной финансовый год и плановый период.</w:t>
      </w:r>
    </w:p>
    <w:p w:rsidR="00F755E4" w:rsidRDefault="00F755E4">
      <w:bookmarkStart w:id="30" w:name="sub_602"/>
      <w:bookmarkEnd w:id="29"/>
      <w:r>
        <w:t>2. Решения Собрания депутатов Цивильского района, предусматривающие внесение изменений в решения Собрания депутатов Цивильского района о налогах и сборах, принятые после дня внесения в Собрание депутатов Цивильского района проекта решения Собрания депутатов Цивильского района о бюджете Цивильского района на очередной финансовый год и плановый период, приводящие к изменению доходов (расходов) бюджета Цивильского района, должны содержать положения о вступлении в силу указанных решений Собрания депутатов Цивильского района не ранее 1 января года, следующего за очередным финансовым годом.</w:t>
      </w:r>
    </w:p>
    <w:p w:rsidR="00F755E4" w:rsidRDefault="00F755E4">
      <w:bookmarkStart w:id="31" w:name="sub_603"/>
      <w:bookmarkEnd w:id="30"/>
      <w:r>
        <w:t>3. Внесение изменений в решения Собрания депутатов Цивильского района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Собрания депутатов Цивильского района о бюджете Цивильского района на текущий финансовый год и плановый период.</w:t>
      </w:r>
    </w:p>
    <w:bookmarkEnd w:id="31"/>
    <w:p w:rsidR="00F755E4" w:rsidRDefault="00F755E4"/>
    <w:p w:rsidR="00F755E4" w:rsidRDefault="00F755E4">
      <w:pPr>
        <w:pStyle w:val="a5"/>
      </w:pPr>
      <w:bookmarkStart w:id="32" w:name="sub_170"/>
      <w:r>
        <w:rPr>
          <w:rStyle w:val="a3"/>
          <w:bCs/>
        </w:rPr>
        <w:t>Статья 7.</w:t>
      </w:r>
      <w:r>
        <w:t xml:space="preserve"> Доходы от использования имущества, находящегося в муниципальной собственности Цивильского района Чувашской Республики</w:t>
      </w:r>
    </w:p>
    <w:bookmarkEnd w:id="32"/>
    <w:p w:rsidR="00F755E4" w:rsidRDefault="00F755E4">
      <w:r>
        <w:t>В бюджет Цивильского района зачисляются:</w:t>
      </w:r>
    </w:p>
    <w:p w:rsidR="00F755E4" w:rsidRDefault="00F755E4">
      <w: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Цивильского района, а также имущества муниципальных унитарных предприятий Цивильского района, в том числе казенных;</w:t>
      </w:r>
    </w:p>
    <w:p w:rsidR="00F755E4" w:rsidRDefault="00F755E4">
      <w:r>
        <w:t>средства, получаемые от передачи имущества, находящегося в муниципальной собственности Цивильского района (за исключением имущества бюджетных и автономных учреждений Цивильского района, а также имущества муниципальных унитарных предприятий Цивильского района, в том числе казенных), в залог, в доверительное управление;</w:t>
      </w:r>
    </w:p>
    <w:p w:rsidR="00F755E4" w:rsidRDefault="00F755E4">
      <w:r>
        <w:t>плата за пользование бюджетными кредитами;</w:t>
      </w:r>
    </w:p>
    <w:p w:rsidR="00F755E4" w:rsidRDefault="00F755E4">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Цивильскому району;</w:t>
      </w:r>
    </w:p>
    <w:p w:rsidR="00F755E4" w:rsidRDefault="00F755E4">
      <w:r>
        <w:t>часть прибыли муниципальных унитарных предприятий Цивильского района, остающаяся после уплаты налогов и иных обязательных платежей;</w:t>
      </w:r>
    </w:p>
    <w:p w:rsidR="00F755E4" w:rsidRDefault="00F755E4">
      <w:r>
        <w:t xml:space="preserve">другие предусмотренные законодательством Российской Федерации доходы от использования имущества, находящегося в муниципальной собственности Цивильского </w:t>
      </w:r>
      <w:r>
        <w:lastRenderedPageBreak/>
        <w:t>района, за исключением имущества бюджетных и автономных учреждений Цивильского района, а также имущества муниципальных унитарных предприятий Цивильского района, в том числе казенных.</w:t>
      </w:r>
    </w:p>
    <w:p w:rsidR="00F755E4" w:rsidRDefault="00F755E4"/>
    <w:p w:rsidR="00F755E4" w:rsidRDefault="00F755E4">
      <w:pPr>
        <w:pStyle w:val="a5"/>
      </w:pPr>
      <w:bookmarkStart w:id="33" w:name="sub_180"/>
      <w:r>
        <w:rPr>
          <w:rStyle w:val="a3"/>
          <w:bCs/>
        </w:rPr>
        <w:t>Статья 8.</w:t>
      </w:r>
      <w:r>
        <w:t xml:space="preserve"> Реестр источников доходов бюджета Цивильского района</w:t>
      </w:r>
    </w:p>
    <w:p w:rsidR="00F755E4" w:rsidRDefault="00F755E4">
      <w:bookmarkStart w:id="34" w:name="sub_801"/>
      <w:bookmarkEnd w:id="33"/>
      <w:r>
        <w:t>1. Финансовый отдел администрации Цивильского района обязан вести реестр источников доходов бюджета Цивильского района.</w:t>
      </w:r>
    </w:p>
    <w:p w:rsidR="00F755E4" w:rsidRDefault="00F755E4">
      <w:bookmarkStart w:id="35" w:name="sub_802"/>
      <w:bookmarkEnd w:id="34"/>
      <w:r>
        <w:t>2. Под реестром источников дохода бюджета Цивильского района понимается свод информации о доходах бюджета Цивильского района по источникам доходов бюджета Цивильского района, формируемой в процессе составления, утверждения и исполнения бюджета, на основании перечня источников доходов Российской Федерации.</w:t>
      </w:r>
    </w:p>
    <w:p w:rsidR="00F755E4" w:rsidRDefault="00F755E4">
      <w:bookmarkStart w:id="36" w:name="sub_803"/>
      <w:bookmarkEnd w:id="35"/>
      <w:r>
        <w:t>3. Реестр источников доходов бюджета Цивильского района формируется и ведется в порядке, установленном администрацией Цивильского района.</w:t>
      </w:r>
    </w:p>
    <w:p w:rsidR="00F755E4" w:rsidRDefault="00F755E4">
      <w:bookmarkStart w:id="37" w:name="sub_804"/>
      <w:bookmarkEnd w:id="36"/>
      <w:r>
        <w:t>4. Реестр источников доходов бюджета Цивильского района представляется в Министерство финансов Чувашской Республики в порядке, установленном Кабинетом Министров Чувашской Республики.</w:t>
      </w:r>
    </w:p>
    <w:bookmarkEnd w:id="37"/>
    <w:p w:rsidR="00F755E4" w:rsidRDefault="00F755E4"/>
    <w:p w:rsidR="00F755E4" w:rsidRDefault="00F755E4">
      <w:pPr>
        <w:pStyle w:val="a5"/>
      </w:pPr>
      <w:bookmarkStart w:id="38" w:name="sub_190"/>
      <w:r>
        <w:rPr>
          <w:rStyle w:val="a3"/>
          <w:bCs/>
        </w:rPr>
        <w:t>Статья 9.</w:t>
      </w:r>
      <w:r>
        <w:t xml:space="preserve"> Принятие решения о признании безнадежной к взысканию задолженности по платежам в бюджет Цивильского района и о ее списании (восстановлении)</w:t>
      </w:r>
    </w:p>
    <w:p w:rsidR="00F755E4" w:rsidRDefault="00F755E4">
      <w:bookmarkStart w:id="39" w:name="sub_901"/>
      <w:bookmarkEnd w:id="38"/>
      <w:r>
        <w:t>1. Платежи в бюджет Цивильского района, не уплаченные в установленный срок (задолженность по платежам в бюджет Цивильского района), признаются безнадежными к взысканию в случае:</w:t>
      </w:r>
    </w:p>
    <w:p w:rsidR="00F755E4" w:rsidRDefault="00F755E4">
      <w:bookmarkStart w:id="40" w:name="sub_90101"/>
      <w:bookmarkEnd w:id="39"/>
      <w:r>
        <w:t>1) смерти физического лица - плательщика платежей в бюджет Цивильского района или объявления его умершим в порядке, установленном гражданским процессуальным законодательством Российской Федерации;</w:t>
      </w:r>
    </w:p>
    <w:p w:rsidR="00F755E4" w:rsidRDefault="00F755E4">
      <w:bookmarkStart w:id="41" w:name="sub_90102"/>
      <w:bookmarkEnd w:id="40"/>
      <w:r>
        <w:t xml:space="preserve">2) признания банкротом индивидуального предпринимателя - плательщика платежей в бюджет Цивильского района в соответствии с </w:t>
      </w:r>
      <w:hyperlink r:id="rId21" w:history="1">
        <w:r>
          <w:rPr>
            <w:rStyle w:val="a4"/>
            <w:rFonts w:cs="Arial"/>
          </w:rPr>
          <w:t>Федеральным законом</w:t>
        </w:r>
      </w:hyperlink>
      <w:r>
        <w:t xml:space="preserve"> от 26 октября 2002 года N 127-ФЗ "О несостоятельности (банкротстве)" в части задолженности по платежам в бюджет Цивильского района, не погашенным по причине недостаточности имущества должника;</w:t>
      </w:r>
    </w:p>
    <w:p w:rsidR="00F755E4" w:rsidRDefault="00F755E4">
      <w:bookmarkStart w:id="42" w:name="sub_90103"/>
      <w:bookmarkEnd w:id="41"/>
      <w:r>
        <w:t>3) ликвидации организации - плательщика платежей в бюджет Цивильского района в части задолженности по платежам в бюджет Цивильского района,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F755E4" w:rsidRDefault="00F755E4">
      <w:bookmarkStart w:id="43" w:name="sub_90104"/>
      <w:bookmarkEnd w:id="42"/>
      <w:r>
        <w:t>4) принятия судом акта, в соответствии с которым администратор доходов бюджета Цивильского района утрачивает возможность взыскания задолженности по платежам в бюджет Цивильского района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Цивильского района;</w:t>
      </w:r>
    </w:p>
    <w:p w:rsidR="00F755E4" w:rsidRDefault="00F755E4">
      <w:bookmarkStart w:id="44" w:name="sub_90105"/>
      <w:bookmarkEnd w:id="43"/>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22" w:history="1">
        <w:r>
          <w:rPr>
            <w:rStyle w:val="a4"/>
            <w:rFonts w:cs="Arial"/>
          </w:rPr>
          <w:t>пунктами 3</w:t>
        </w:r>
      </w:hyperlink>
      <w:r>
        <w:t xml:space="preserve"> и </w:t>
      </w:r>
      <w:hyperlink r:id="rId23" w:history="1">
        <w:r>
          <w:rPr>
            <w:rStyle w:val="a4"/>
            <w:rFonts w:cs="Arial"/>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Цивильского района прошло более пяти лет, в следующих случаях:</w:t>
      </w:r>
    </w:p>
    <w:bookmarkEnd w:id="44"/>
    <w:p w:rsidR="00F755E4" w:rsidRDefault="00F755E4">
      <w:r>
        <w:t xml:space="preserve">размер задолженности не превышает размера требований к должнику, </w:t>
      </w:r>
      <w:r>
        <w:lastRenderedPageBreak/>
        <w:t>установленного законодательством Российской Федерации о несостоятельности (банкротстве) для возбуждения производства по делу о банкротстве;</w:t>
      </w:r>
    </w:p>
    <w:p w:rsidR="00F755E4" w:rsidRDefault="00F755E4">
      <w:r>
        <w:t>судом возвращено заявление о признании плательщика платежей в бюджет Цивильского района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F755E4" w:rsidRDefault="00F755E4">
      <w:bookmarkStart w:id="45" w:name="sub_902"/>
      <w:r>
        <w:t xml:space="preserve">2. Помимо случаев, предусмотренных </w:t>
      </w:r>
      <w:hyperlink w:anchor="sub_901" w:history="1">
        <w:r>
          <w:rPr>
            <w:rStyle w:val="a4"/>
            <w:rFonts w:cs="Arial"/>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24" w:history="1">
        <w:r>
          <w:rPr>
            <w:rStyle w:val="a4"/>
            <w:rFonts w:cs="Arial"/>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F755E4" w:rsidRDefault="00F755E4">
      <w:bookmarkStart w:id="46" w:name="sub_903"/>
      <w:bookmarkEnd w:id="45"/>
      <w:r>
        <w:t xml:space="preserve">3. Решение о признании безнадежной к взысканию задолженности по платежам в бюджет Цивильского района принимается администратором доходов бюджета Цивильского района на основании документов, подтверждающих обстоятельства, предусмотренные </w:t>
      </w:r>
      <w:hyperlink w:anchor="sub_901" w:history="1">
        <w:r>
          <w:rPr>
            <w:rStyle w:val="a4"/>
            <w:rFonts w:cs="Arial"/>
          </w:rPr>
          <w:t>пунктами 1</w:t>
        </w:r>
      </w:hyperlink>
      <w:r>
        <w:t xml:space="preserve"> и </w:t>
      </w:r>
      <w:hyperlink w:anchor="sub_902" w:history="1">
        <w:r>
          <w:rPr>
            <w:rStyle w:val="a4"/>
            <w:rFonts w:cs="Arial"/>
          </w:rPr>
          <w:t>2</w:t>
        </w:r>
      </w:hyperlink>
      <w:r>
        <w:t xml:space="preserve"> настоящей статьи.</w:t>
      </w:r>
    </w:p>
    <w:p w:rsidR="00F755E4" w:rsidRDefault="00F755E4">
      <w:bookmarkStart w:id="47" w:name="sub_904"/>
      <w:bookmarkEnd w:id="46"/>
      <w:r>
        <w:t>4. Порядок принятия решений о признании безнадежной к взысканию задолженности по платежам в бюджет Цивильского района определяется главным администратором доходов бюджета Цивильского района в соответствии с общими требованиями, установленными Правительством Российской Федерации.</w:t>
      </w:r>
    </w:p>
    <w:p w:rsidR="00F755E4" w:rsidRDefault="00F755E4">
      <w:bookmarkStart w:id="48" w:name="sub_905"/>
      <w:bookmarkEnd w:id="47"/>
      <w:r>
        <w:t>5. Списание (восстановление) в бюджетном (бухгалтерском) учете задолженности по платежам в бюджет Цивильского района осуществляется администратором доходов бюджета Цивильского района на основании решения о признании безнадежной к взысканию задолженности по платежам в бюджет Цивильского района.</w:t>
      </w:r>
    </w:p>
    <w:bookmarkEnd w:id="48"/>
    <w:p w:rsidR="00F755E4" w:rsidRDefault="00F755E4">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F755E4" w:rsidRDefault="00F755E4">
      <w:bookmarkStart w:id="49" w:name="sub_906"/>
      <w:r>
        <w:t xml:space="preserve">6. Положения настоящей статьи не распространяются на платежи, установленные </w:t>
      </w:r>
      <w:hyperlink r:id="rId25" w:history="1">
        <w:r>
          <w:rPr>
            <w:rStyle w:val="a4"/>
            <w:rFonts w:cs="Arial"/>
          </w:rPr>
          <w:t>законодательством</w:t>
        </w:r>
      </w:hyperlink>
      <w:r>
        <w:t xml:space="preserve"> о налогах и сборах, законодательством Российской Федерации о страховых взносах, </w:t>
      </w:r>
      <w:hyperlink r:id="rId26" w:history="1">
        <w:r>
          <w:rPr>
            <w:rStyle w:val="a4"/>
            <w:rFonts w:cs="Arial"/>
          </w:rPr>
          <w:t>таможенным законодательством</w:t>
        </w:r>
      </w:hyperlink>
      <w:r>
        <w:t xml:space="preserve"> Таможенного союза и законодательством Российской Федерации о таможенном деле.</w:t>
      </w:r>
    </w:p>
    <w:bookmarkEnd w:id="49"/>
    <w:p w:rsidR="00F755E4" w:rsidRDefault="00F755E4"/>
    <w:p w:rsidR="00F755E4" w:rsidRDefault="00F755E4">
      <w:pPr>
        <w:pStyle w:val="a5"/>
      </w:pPr>
      <w:bookmarkStart w:id="50" w:name="sub_10"/>
      <w:r>
        <w:rPr>
          <w:rStyle w:val="a3"/>
          <w:bCs/>
        </w:rPr>
        <w:t>Статья 10.</w:t>
      </w:r>
      <w:r>
        <w:t xml:space="preserve"> Единый счет бюджета Цивильского района</w:t>
      </w:r>
    </w:p>
    <w:bookmarkEnd w:id="50"/>
    <w:p w:rsidR="00F755E4" w:rsidRDefault="00F755E4">
      <w:r>
        <w:t>Все виды доходов бюджета Цивильского района зачисляются на единый счет бюджета Цивильского района.</w:t>
      </w:r>
    </w:p>
    <w:p w:rsidR="00F755E4" w:rsidRDefault="00F755E4"/>
    <w:p w:rsidR="00F755E4" w:rsidRDefault="00F755E4">
      <w:pPr>
        <w:pStyle w:val="a5"/>
      </w:pPr>
      <w:bookmarkStart w:id="51" w:name="sub_11"/>
      <w:r>
        <w:rPr>
          <w:rStyle w:val="a3"/>
          <w:bCs/>
        </w:rPr>
        <w:t>Статья 11.</w:t>
      </w:r>
      <w:r>
        <w:t xml:space="preserve"> Нормативы отчислений в бюджеты городского и сельских поселений Цивильского района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и (или) законом Чувашской Республики в бюджеты муниципальных районов</w:t>
      </w:r>
    </w:p>
    <w:bookmarkEnd w:id="51"/>
    <w:p w:rsidR="00F755E4" w:rsidRDefault="00F755E4">
      <w:r>
        <w:t xml:space="preserve">В бюджеты городского и сельских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Собранием депутатов Цивильского района в соответствии со </w:t>
      </w:r>
      <w:hyperlink r:id="rId27" w:history="1">
        <w:r>
          <w:rPr>
            <w:rStyle w:val="a4"/>
            <w:rFonts w:cs="Arial"/>
          </w:rPr>
          <w:t>статьей 63</w:t>
        </w:r>
      </w:hyperlink>
      <w:r>
        <w:t xml:space="preserve"> Бюджетного кодекса Российской Федерации.</w:t>
      </w:r>
    </w:p>
    <w:p w:rsidR="00F755E4" w:rsidRDefault="00F755E4"/>
    <w:p w:rsidR="00F755E4" w:rsidRDefault="00F755E4">
      <w:pPr>
        <w:pStyle w:val="1"/>
      </w:pPr>
      <w:bookmarkStart w:id="52" w:name="sub_1003"/>
      <w:r>
        <w:t>Глава 3. Разграничение расходных обязательств</w:t>
      </w:r>
    </w:p>
    <w:bookmarkEnd w:id="52"/>
    <w:p w:rsidR="00F755E4" w:rsidRDefault="00F755E4"/>
    <w:p w:rsidR="00F755E4" w:rsidRDefault="00F755E4">
      <w:pPr>
        <w:pStyle w:val="a5"/>
      </w:pPr>
      <w:bookmarkStart w:id="53" w:name="sub_12"/>
      <w:r>
        <w:rPr>
          <w:rStyle w:val="a3"/>
          <w:bCs/>
        </w:rPr>
        <w:t>Статья 12.</w:t>
      </w:r>
      <w:r>
        <w:t xml:space="preserve"> Расходные обязательства Цивильского района возникают в порядке, установленном </w:t>
      </w:r>
      <w:hyperlink r:id="rId28" w:history="1">
        <w:r>
          <w:rPr>
            <w:rStyle w:val="a4"/>
            <w:rFonts w:cs="Arial"/>
          </w:rPr>
          <w:t>статьей 86</w:t>
        </w:r>
      </w:hyperlink>
      <w:r>
        <w:t xml:space="preserve"> Бюджетного Кодекса Российской Федерации</w:t>
      </w:r>
    </w:p>
    <w:bookmarkEnd w:id="53"/>
    <w:p w:rsidR="00F755E4" w:rsidRDefault="00F755E4"/>
    <w:p w:rsidR="00F755E4" w:rsidRDefault="00F755E4">
      <w:pPr>
        <w:pStyle w:val="1"/>
      </w:pPr>
      <w:bookmarkStart w:id="54" w:name="sub_1004"/>
      <w:r>
        <w:t>Глава 4. Порядок и условия предоставления межбюджетных трансфертов из бюджета Цивильского района</w:t>
      </w:r>
    </w:p>
    <w:bookmarkEnd w:id="54"/>
    <w:p w:rsidR="00F755E4" w:rsidRDefault="00F755E4"/>
    <w:p w:rsidR="00F755E4" w:rsidRDefault="00F755E4">
      <w:pPr>
        <w:pStyle w:val="a5"/>
      </w:pPr>
      <w:bookmarkStart w:id="55" w:name="sub_13"/>
      <w:r>
        <w:rPr>
          <w:rStyle w:val="a3"/>
          <w:bCs/>
        </w:rPr>
        <w:t>Статья 13.</w:t>
      </w:r>
      <w:r>
        <w:t xml:space="preserve"> Порядок и условия предоставления межбюджетных трансфертов из бюджета Цивильского района</w:t>
      </w:r>
    </w:p>
    <w:bookmarkEnd w:id="55"/>
    <w:p w:rsidR="00F755E4" w:rsidRDefault="00F755E4">
      <w:r>
        <w:t xml:space="preserve">Порядок и условия предоставления межбюджетных трансфертов из бюджета Цивильского района устанавливаются в соответствии с </w:t>
      </w:r>
      <w:hyperlink r:id="rId29" w:history="1">
        <w:r>
          <w:rPr>
            <w:rStyle w:val="a4"/>
            <w:rFonts w:cs="Arial"/>
          </w:rPr>
          <w:t>Бюджетным кодексом</w:t>
        </w:r>
      </w:hyperlink>
      <w:r>
        <w:t xml:space="preserve"> Российской Федерации, </w:t>
      </w:r>
      <w:hyperlink r:id="rId30" w:history="1">
        <w:r>
          <w:rPr>
            <w:rStyle w:val="a4"/>
            <w:rFonts w:cs="Arial"/>
          </w:rPr>
          <w:t>Законом</w:t>
        </w:r>
      </w:hyperlink>
      <w:r>
        <w:t xml:space="preserve"> Чувашской Республики "О регулировании бюджетных правоотношений в Чувашской Республике" и настоящим Положением.</w:t>
      </w:r>
    </w:p>
    <w:p w:rsidR="00F755E4" w:rsidRDefault="00F755E4"/>
    <w:p w:rsidR="00F755E4" w:rsidRDefault="00F755E4">
      <w:pPr>
        <w:pStyle w:val="a5"/>
      </w:pPr>
      <w:bookmarkStart w:id="56" w:name="sub_14"/>
      <w:r>
        <w:rPr>
          <w:rStyle w:val="a3"/>
          <w:bCs/>
        </w:rPr>
        <w:t>Статья 14.</w:t>
      </w:r>
      <w:r>
        <w:t xml:space="preserve"> Дотации на выравнивание бюджетной обеспеченности поселений</w:t>
      </w:r>
    </w:p>
    <w:p w:rsidR="00F755E4" w:rsidRDefault="00F755E4">
      <w:bookmarkStart w:id="57" w:name="sub_1401"/>
      <w:bookmarkEnd w:id="56"/>
      <w:r>
        <w:t>1.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в бюджете Цивильского района предусматриваются средства на предоставление дотаций на выравнивание бюджетной обеспеченности поселений за счет субвенции, предоставленной бюджету Цивильского района из республиканского бюджета Чувашской Республики.</w:t>
      </w:r>
    </w:p>
    <w:bookmarkEnd w:id="57"/>
    <w:p w:rsidR="00F755E4" w:rsidRDefault="00F755E4">
      <w:r>
        <w:t xml:space="preserve">В порядке, предусмотренном </w:t>
      </w:r>
      <w:hyperlink r:id="rId31" w:history="1">
        <w:r>
          <w:rPr>
            <w:rStyle w:val="a4"/>
            <w:rFonts w:cs="Arial"/>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Цивильский район наделяется государственными полномочиями Чувашской Республики по расчету и предоставлению дотаций бюджетам поселений.</w:t>
      </w:r>
    </w:p>
    <w:p w:rsidR="00F755E4" w:rsidRDefault="00F755E4">
      <w:r>
        <w:t>Дотации на выравнивание бюджетной обеспеченности поселений образуют районный фонд финансовой поддержки поселений и предоставляются поселениям исходя из численности жителей и бюджетной обеспеченности.</w:t>
      </w:r>
    </w:p>
    <w:p w:rsidR="00F755E4" w:rsidRDefault="00F755E4">
      <w:r>
        <w:t xml:space="preserve">Право на получение дотаций на выравнивание бюджетной обеспеченности имеют все сельские поселения Цивильского района, за исключением сельских поселений, указанных в </w:t>
      </w:r>
      <w:hyperlink r:id="rId32" w:history="1">
        <w:r>
          <w:rPr>
            <w:rStyle w:val="a4"/>
            <w:rFonts w:cs="Arial"/>
          </w:rPr>
          <w:t>пункте 1 статьи 142.2</w:t>
        </w:r>
      </w:hyperlink>
      <w:r>
        <w:t xml:space="preserve"> Бюджетного кодекса Российской Федерации.</w:t>
      </w:r>
    </w:p>
    <w:p w:rsidR="00F755E4" w:rsidRDefault="00F755E4">
      <w:bookmarkStart w:id="58" w:name="sub_1402"/>
      <w:r>
        <w:t xml:space="preserve">2. Порядок образования районного фонда финансовой поддержки поселений и распределения дотаций на выравнивание бюджетной обеспеченности поселений из бюджета Цивильского района устанавливается </w:t>
      </w:r>
      <w:hyperlink r:id="rId33" w:history="1">
        <w:r>
          <w:rPr>
            <w:rStyle w:val="a4"/>
            <w:rFonts w:cs="Arial"/>
          </w:rPr>
          <w:t>Законом</w:t>
        </w:r>
      </w:hyperlink>
      <w:r>
        <w:t xml:space="preserve"> Чувашской Республики от 23 июля 2001 года N 36 "О регулировании бюджетных правоотношений в Чувашской Республике", настоящим Положением в соответствии с требованиями </w:t>
      </w:r>
      <w:hyperlink r:id="rId34" w:history="1">
        <w:r>
          <w:rPr>
            <w:rStyle w:val="a4"/>
            <w:rFonts w:cs="Arial"/>
          </w:rPr>
          <w:t>Бюджетного кодекса</w:t>
        </w:r>
      </w:hyperlink>
      <w:r>
        <w:t xml:space="preserve"> Российской Федерации.</w:t>
      </w:r>
    </w:p>
    <w:p w:rsidR="00F755E4" w:rsidRDefault="00F755E4">
      <w:bookmarkStart w:id="59" w:name="sub_1403"/>
      <w:bookmarkEnd w:id="58"/>
      <w:r>
        <w:t xml:space="preserve">3. Для определения объема дотаций на выравнивание бюджетной обеспеченности осуществляется оценка в целом доходного потенциала бюджетов поселений (объема налоговых и неналоговых доходов), образуемого за счет зачисляемых в бюджеты поселений доходов в соответствии со </w:t>
      </w:r>
      <w:hyperlink r:id="rId35" w:history="1">
        <w:r>
          <w:rPr>
            <w:rStyle w:val="a4"/>
            <w:rFonts w:cs="Arial"/>
          </w:rPr>
          <w:t>статьями 61</w:t>
        </w:r>
      </w:hyperlink>
      <w:r>
        <w:t xml:space="preserve">, </w:t>
      </w:r>
      <w:hyperlink r:id="rId36" w:history="1">
        <w:r>
          <w:rPr>
            <w:rStyle w:val="a4"/>
            <w:rFonts w:cs="Arial"/>
          </w:rPr>
          <w:t>61.5</w:t>
        </w:r>
      </w:hyperlink>
      <w:r>
        <w:t xml:space="preserve">, </w:t>
      </w:r>
      <w:hyperlink r:id="rId37" w:history="1">
        <w:r>
          <w:rPr>
            <w:rStyle w:val="a4"/>
            <w:rFonts w:cs="Arial"/>
          </w:rPr>
          <w:t>62</w:t>
        </w:r>
      </w:hyperlink>
      <w:r>
        <w:t xml:space="preserve"> и </w:t>
      </w:r>
      <w:hyperlink r:id="rId38" w:history="1">
        <w:r>
          <w:rPr>
            <w:rStyle w:val="a4"/>
            <w:rFonts w:cs="Arial"/>
          </w:rPr>
          <w:t>63</w:t>
        </w:r>
      </w:hyperlink>
      <w:r>
        <w:t xml:space="preserve"> Бюджетного кодекса Российской Федерации, и расходных потребностей поселений для реализации полномочий, предусмотренных Законом Чувашской Республики "Об организации местного самоуправления в Чувашской Республике".</w:t>
      </w:r>
    </w:p>
    <w:p w:rsidR="00F755E4" w:rsidRDefault="00F755E4">
      <w:bookmarkStart w:id="60" w:name="sub_1404"/>
      <w:bookmarkEnd w:id="59"/>
      <w:r>
        <w:t>4. Оценка объема доходного потенциала в разрезе каждого поселения в очередном финансовом году осуществляется по каждому виду налоговых и неналоговых доходов в следующем порядке:</w:t>
      </w:r>
    </w:p>
    <w:bookmarkEnd w:id="60"/>
    <w:p w:rsidR="00F755E4" w:rsidRDefault="00F755E4">
      <w:r>
        <w:lastRenderedPageBreak/>
        <w:t>оценивается доходный потенциал в поселении исходя из контингента доходов за последние пять лет;</w:t>
      </w:r>
    </w:p>
    <w:p w:rsidR="00F755E4" w:rsidRDefault="00F755E4">
      <w:r>
        <w:t>определяется доходный потенциал в поселении в очередном финансовом году в контингенте через произведение коэффициента налоговых усилий на среднегодовой объем доходного потенциала за предыдущие пять лет по формуле:</w:t>
      </w:r>
    </w:p>
    <w:p w:rsidR="00F755E4" w:rsidRDefault="00F755E4"/>
    <w:p w:rsidR="00F755E4" w:rsidRDefault="008F1A33">
      <w:pPr>
        <w:ind w:firstLine="698"/>
        <w:jc w:val="center"/>
      </w:pPr>
      <w:r>
        <w:rPr>
          <w:noProof/>
        </w:rPr>
        <w:drawing>
          <wp:inline distT="0" distB="0" distL="0" distR="0">
            <wp:extent cx="15240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r w:rsidR="00F755E4">
        <w:t>, где:</w:t>
      </w:r>
    </w:p>
    <w:p w:rsidR="00F755E4" w:rsidRDefault="00F755E4"/>
    <w:p w:rsidR="00F755E4" w:rsidRDefault="008F1A33">
      <w:r>
        <w:rPr>
          <w:noProof/>
        </w:rPr>
        <w:drawing>
          <wp:inline distT="0" distB="0" distL="0" distR="0">
            <wp:extent cx="4572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00F755E4">
        <w:t xml:space="preserve"> - доходный потенциал в поселении в очередном финансовом году в контингенте;</w:t>
      </w:r>
    </w:p>
    <w:p w:rsidR="00F755E4" w:rsidRDefault="008F1A33">
      <w:r>
        <w:rPr>
          <w:noProof/>
        </w:rPr>
        <w:drawing>
          <wp:inline distT="0" distB="0" distL="0" distR="0">
            <wp:extent cx="40005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00F755E4">
        <w:t xml:space="preserve"> - коэффициент налоговых усилий;</w:t>
      </w:r>
    </w:p>
    <w:p w:rsidR="00F755E4" w:rsidRDefault="008F1A33">
      <w:r>
        <w:rPr>
          <w:noProof/>
        </w:rPr>
        <w:drawing>
          <wp:inline distT="0" distB="0" distL="0" distR="0">
            <wp:extent cx="4572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00F755E4">
        <w:t xml:space="preserve"> - среднегодовой объем доходного потенциала в поселении за последние пять лет (определяется аналогично показателю в целом по Цивильскому району);</w:t>
      </w:r>
    </w:p>
    <w:p w:rsidR="00F755E4" w:rsidRDefault="00F755E4">
      <w:r>
        <w:t>рассчитываются объемы налоговых и неналоговых доходов, которые могут быть получены поселением в очередном финансовом году от налоговых и неналоговых доходов, собираемых в поселении, по нормативам, установленным для зачисления в бюджеты поселений, по формуле:</w:t>
      </w:r>
    </w:p>
    <w:p w:rsidR="00F755E4" w:rsidRDefault="00F755E4"/>
    <w:p w:rsidR="00F755E4" w:rsidRDefault="008F1A33">
      <w:pPr>
        <w:ind w:firstLine="698"/>
        <w:jc w:val="center"/>
      </w:pPr>
      <w:r>
        <w:rPr>
          <w:noProof/>
        </w:rPr>
        <w:drawing>
          <wp:inline distT="0" distB="0" distL="0" distR="0">
            <wp:extent cx="177165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1650" cy="266700"/>
                    </a:xfrm>
                    <a:prstGeom prst="rect">
                      <a:avLst/>
                    </a:prstGeom>
                    <a:noFill/>
                    <a:ln>
                      <a:noFill/>
                    </a:ln>
                  </pic:spPr>
                </pic:pic>
              </a:graphicData>
            </a:graphic>
          </wp:inline>
        </w:drawing>
      </w:r>
      <w:r w:rsidR="00F755E4">
        <w:t>, где:</w:t>
      </w:r>
    </w:p>
    <w:p w:rsidR="00F755E4" w:rsidRDefault="00F755E4"/>
    <w:p w:rsidR="00F755E4" w:rsidRDefault="008F1A33">
      <w:r>
        <w:rPr>
          <w:noProof/>
        </w:rPr>
        <w:drawing>
          <wp:inline distT="0" distB="0" distL="0" distR="0">
            <wp:extent cx="43815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00F755E4">
        <w:t xml:space="preserve"> - доходный потенциал бюджетов поселений в очередном финансовом году;</w:t>
      </w:r>
    </w:p>
    <w:p w:rsidR="00F755E4" w:rsidRDefault="008F1A33">
      <w:r>
        <w:rPr>
          <w:noProof/>
        </w:rPr>
        <w:drawing>
          <wp:inline distT="0" distB="0" distL="0" distR="0">
            <wp:extent cx="4572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00F755E4">
        <w:t xml:space="preserve"> - доходный потенциал в поселении в очередном финансовом году в контингенте;</w:t>
      </w:r>
    </w:p>
    <w:p w:rsidR="00F755E4" w:rsidRDefault="008F1A33">
      <w:r>
        <w:rPr>
          <w:noProof/>
        </w:rPr>
        <w:drawing>
          <wp:inline distT="0" distB="0" distL="0" distR="0">
            <wp:extent cx="20002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F755E4">
        <w:t>- норматив отчислений (в процентах) от налоговых и неналоговых доходов.</w:t>
      </w:r>
    </w:p>
    <w:p w:rsidR="00F755E4" w:rsidRDefault="00F755E4">
      <w:r>
        <w:t>Для определения общего объема доходного потенциала бюджета поселения в очередном финансовом году полученные результаты по каждому виду налоговых и неналоговых доходов суммируются;</w:t>
      </w:r>
    </w:p>
    <w:p w:rsidR="00F755E4" w:rsidRDefault="00F755E4">
      <w:r>
        <w:t>определяется суммарный объем доходного потенциала бюджетов всех поселений в очередном финансовом году по формуле:</w:t>
      </w:r>
    </w:p>
    <w:p w:rsidR="00F755E4" w:rsidRDefault="00F755E4"/>
    <w:p w:rsidR="00F755E4" w:rsidRDefault="008F1A33">
      <w:pPr>
        <w:ind w:firstLine="698"/>
        <w:jc w:val="center"/>
      </w:pPr>
      <w:r>
        <w:rPr>
          <w:noProof/>
        </w:rPr>
        <w:drawing>
          <wp:inline distT="0" distB="0" distL="0" distR="0">
            <wp:extent cx="2381250"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0" cy="266700"/>
                    </a:xfrm>
                    <a:prstGeom prst="rect">
                      <a:avLst/>
                    </a:prstGeom>
                    <a:noFill/>
                    <a:ln>
                      <a:noFill/>
                    </a:ln>
                  </pic:spPr>
                </pic:pic>
              </a:graphicData>
            </a:graphic>
          </wp:inline>
        </w:drawing>
      </w:r>
      <w:r w:rsidR="00F755E4">
        <w:t xml:space="preserve"> и т.д., где:</w:t>
      </w:r>
    </w:p>
    <w:p w:rsidR="00F755E4" w:rsidRDefault="00F755E4"/>
    <w:p w:rsidR="00F755E4" w:rsidRDefault="008F1A33">
      <w:r>
        <w:rPr>
          <w:noProof/>
        </w:rPr>
        <w:drawing>
          <wp:inline distT="0" distB="0" distL="0" distR="0">
            <wp:extent cx="542925"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00F755E4">
        <w:t xml:space="preserve"> - суммарный объем доходного потенциала бюджетов всех поселений в Цивильском районе в очередном финансовом году;</w:t>
      </w:r>
    </w:p>
    <w:p w:rsidR="00F755E4" w:rsidRDefault="008F1A33">
      <w:r>
        <w:rPr>
          <w:noProof/>
        </w:rPr>
        <w:drawing>
          <wp:inline distT="0" distB="0" distL="0" distR="0">
            <wp:extent cx="168592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85925" cy="238125"/>
                    </a:xfrm>
                    <a:prstGeom prst="rect">
                      <a:avLst/>
                    </a:prstGeom>
                    <a:noFill/>
                    <a:ln>
                      <a:noFill/>
                    </a:ln>
                  </pic:spPr>
                </pic:pic>
              </a:graphicData>
            </a:graphic>
          </wp:inline>
        </w:drawing>
      </w:r>
      <w:r w:rsidR="00F755E4">
        <w:t xml:space="preserve"> и т.д. - доходные потенциалы бюджетов в разрезе поселений в очередном финансовом году.</w:t>
      </w:r>
    </w:p>
    <w:p w:rsidR="00F755E4" w:rsidRDefault="00F755E4">
      <w:r>
        <w:t xml:space="preserve">Для расчета уровня расчетной бюджетной обеспеченности поселений в порядке, предусмотренном </w:t>
      </w:r>
      <w:hyperlink w:anchor="sub_1407" w:history="1">
        <w:r>
          <w:rPr>
            <w:rStyle w:val="a4"/>
            <w:rFonts w:cs="Arial"/>
          </w:rPr>
          <w:t>пунктом 7</w:t>
        </w:r>
      </w:hyperlink>
      <w:r>
        <w:t xml:space="preserve"> настоящей статьи, налоговые доходы в расчетах группируются отдельно.</w:t>
      </w:r>
    </w:p>
    <w:p w:rsidR="00F755E4" w:rsidRDefault="00F755E4">
      <w:bookmarkStart w:id="61" w:name="sub_1405"/>
      <w:r>
        <w:t xml:space="preserve">5. Оценка общего объема расходных потребностей поселений в целом по Цивильскому району в очередном финансовом году производится по каждому разделу </w:t>
      </w:r>
      <w:hyperlink r:id="rId50" w:history="1">
        <w:r>
          <w:rPr>
            <w:rStyle w:val="a4"/>
            <w:rFonts w:cs="Arial"/>
          </w:rPr>
          <w:t>бюджетной классификации</w:t>
        </w:r>
      </w:hyperlink>
      <w:r>
        <w:t xml:space="preserve"> Российской Федерации в разрезе укрупненных группировок расходов по их экономическому содержанию, в том числе на выплату заработной платы, начисления на заработную плату, социальные трансферты населению, коммунальные услуги, другие текущие расходы, расходы инвестиционного характера.</w:t>
      </w:r>
    </w:p>
    <w:bookmarkEnd w:id="61"/>
    <w:p w:rsidR="00F755E4" w:rsidRDefault="00F755E4">
      <w:r>
        <w:t>Для определения расходных потребностей поселений в очередном финансовом году для каждой группировки расходов применяется отдельный коэффициент-дефлятор в зависимости от инфляции или решений, принимаемых органами государственной власти Чувашской Республики, органами местного самоуправления муниципального района, которые могут привести к увеличению (уменьшению) расходов поселений.</w:t>
      </w:r>
    </w:p>
    <w:p w:rsidR="00F755E4" w:rsidRDefault="00F755E4">
      <w:r>
        <w:t>Коэффициенты-дефляторы применяются к расчетным объемам расходных потребностей поселений в текущем финансовом году.</w:t>
      </w:r>
    </w:p>
    <w:p w:rsidR="00F755E4" w:rsidRDefault="00F755E4">
      <w:r>
        <w:t>Общий объем расходных потребностей поселений на очередной финансовый год определяется по формуле:</w:t>
      </w:r>
    </w:p>
    <w:p w:rsidR="00F755E4" w:rsidRDefault="00F755E4"/>
    <w:p w:rsidR="00F755E4" w:rsidRDefault="008F1A33">
      <w:r>
        <w:rPr>
          <w:noProof/>
        </w:rPr>
        <w:drawing>
          <wp:inline distT="0" distB="0" distL="0" distR="0">
            <wp:extent cx="5410200" cy="2952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10200" cy="295275"/>
                    </a:xfrm>
                    <a:prstGeom prst="rect">
                      <a:avLst/>
                    </a:prstGeom>
                    <a:noFill/>
                    <a:ln>
                      <a:noFill/>
                    </a:ln>
                  </pic:spPr>
                </pic:pic>
              </a:graphicData>
            </a:graphic>
          </wp:inline>
        </w:drawing>
      </w:r>
      <w:r w:rsidR="00F755E4">
        <w:t xml:space="preserve"> +</w:t>
      </w:r>
    </w:p>
    <w:p w:rsidR="00F755E4" w:rsidRDefault="00F755E4">
      <w:r>
        <w:t xml:space="preserve">+ </w:t>
      </w:r>
      <w:r w:rsidR="008F1A33">
        <w:rPr>
          <w:noProof/>
        </w:rPr>
        <w:drawing>
          <wp:inline distT="0" distB="0" distL="0" distR="0">
            <wp:extent cx="4781550" cy="2952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81550" cy="295275"/>
                    </a:xfrm>
                    <a:prstGeom prst="rect">
                      <a:avLst/>
                    </a:prstGeom>
                    <a:noFill/>
                    <a:ln>
                      <a:noFill/>
                    </a:ln>
                  </pic:spPr>
                </pic:pic>
              </a:graphicData>
            </a:graphic>
          </wp:inline>
        </w:drawing>
      </w:r>
      <w:r>
        <w:t xml:space="preserve"> и т.д., где:</w:t>
      </w:r>
    </w:p>
    <w:p w:rsidR="00F755E4" w:rsidRDefault="00F755E4"/>
    <w:p w:rsidR="00F755E4" w:rsidRDefault="008F1A33">
      <w:r>
        <w:rPr>
          <w:noProof/>
        </w:rPr>
        <w:drawing>
          <wp:inline distT="0" distB="0" distL="0" distR="0">
            <wp:extent cx="514350"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4350" cy="266700"/>
                    </a:xfrm>
                    <a:prstGeom prst="rect">
                      <a:avLst/>
                    </a:prstGeom>
                    <a:noFill/>
                    <a:ln>
                      <a:noFill/>
                    </a:ln>
                  </pic:spPr>
                </pic:pic>
              </a:graphicData>
            </a:graphic>
          </wp:inline>
        </w:drawing>
      </w:r>
      <w:r w:rsidR="00F755E4">
        <w:t xml:space="preserve"> - общий объем расходных потребностей поселений на очередной финансовый год;</w:t>
      </w:r>
    </w:p>
    <w:p w:rsidR="00F755E4" w:rsidRDefault="008F1A33">
      <w:r>
        <w:rPr>
          <w:noProof/>
        </w:rPr>
        <w:drawing>
          <wp:inline distT="0" distB="0" distL="0" distR="0">
            <wp:extent cx="276225" cy="2667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F755E4">
        <w:t xml:space="preserve"> - расходы на выплату заработной платы;</w:t>
      </w:r>
    </w:p>
    <w:p w:rsidR="00F755E4" w:rsidRDefault="008F1A33">
      <w:r>
        <w:rPr>
          <w:noProof/>
        </w:rPr>
        <w:drawing>
          <wp:inline distT="0" distB="0" distL="0" distR="0">
            <wp:extent cx="390525" cy="2667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00F755E4">
        <w:t xml:space="preserve"> - начисления на заработную плату;</w:t>
      </w:r>
    </w:p>
    <w:p w:rsidR="00F755E4" w:rsidRDefault="008F1A33">
      <w:r>
        <w:rPr>
          <w:noProof/>
        </w:rPr>
        <w:drawing>
          <wp:inline distT="0" distB="0" distL="0" distR="0">
            <wp:extent cx="295275"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00F755E4">
        <w:t xml:space="preserve"> - социальные трансферты населению;</w:t>
      </w:r>
    </w:p>
    <w:p w:rsidR="00F755E4" w:rsidRDefault="008F1A33">
      <w:r>
        <w:rPr>
          <w:noProof/>
        </w:rPr>
        <w:drawing>
          <wp:inline distT="0" distB="0" distL="0" distR="0">
            <wp:extent cx="295275" cy="266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00F755E4">
        <w:t xml:space="preserve"> - расходы на коммунальные услуги;</w:t>
      </w:r>
    </w:p>
    <w:p w:rsidR="00F755E4" w:rsidRDefault="008F1A33">
      <w:r>
        <w:rPr>
          <w:noProof/>
        </w:rPr>
        <w:drawing>
          <wp:inline distT="0" distB="0" distL="0" distR="0">
            <wp:extent cx="390525" cy="266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00F755E4">
        <w:t xml:space="preserve"> - другие текущие расходы;</w:t>
      </w:r>
    </w:p>
    <w:p w:rsidR="00F755E4" w:rsidRDefault="008F1A33">
      <w:r>
        <w:rPr>
          <w:noProof/>
        </w:rPr>
        <w:drawing>
          <wp:inline distT="0" distB="0" distL="0" distR="0">
            <wp:extent cx="266700" cy="266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F755E4">
        <w:t xml:space="preserve"> - расходы капитального характера;</w:t>
      </w:r>
    </w:p>
    <w:p w:rsidR="00F755E4" w:rsidRDefault="008F1A33">
      <w:r>
        <w:rPr>
          <w:noProof/>
        </w:rPr>
        <w:drawing>
          <wp:inline distT="0" distB="0" distL="0" distR="0">
            <wp:extent cx="200025"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F755E4">
        <w:t xml:space="preserve"> - коэффициент-дефлятор;</w:t>
      </w:r>
    </w:p>
    <w:p w:rsidR="00F755E4" w:rsidRDefault="008F1A33">
      <w:r>
        <w:rPr>
          <w:noProof/>
        </w:rPr>
        <w:drawing>
          <wp:inline distT="0" distB="0" distL="0" distR="0">
            <wp:extent cx="438150" cy="266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00F755E4">
        <w:t xml:space="preserve"> - группировка по соответствующим разделам </w:t>
      </w:r>
      <w:hyperlink r:id="rId62" w:history="1">
        <w:r w:rsidR="00F755E4">
          <w:rPr>
            <w:rStyle w:val="a4"/>
            <w:rFonts w:cs="Arial"/>
          </w:rPr>
          <w:t>бюджетной классификации</w:t>
        </w:r>
      </w:hyperlink>
      <w:r w:rsidR="00F755E4">
        <w:t xml:space="preserve"> Российской Федерации.</w:t>
      </w:r>
    </w:p>
    <w:p w:rsidR="00F755E4" w:rsidRDefault="00F755E4">
      <w:bookmarkStart w:id="62" w:name="sub_1406"/>
      <w:r>
        <w:t>6. Объем дотаций на выравнивание бюджетной обеспеченности по каждому поселению в очередном финансовом году определяется как разность между показателем, полученным от произведения показателя соотношения суммарного объема собственных доходов бюджетов всех поселений в муниципальном районе в очередном финансовом году к общей численности жителей в Цивильском районе, на численность жителей в поселении и доходным потенциалом бюджета поселения в очередном финансовом году по формуле:</w:t>
      </w:r>
    </w:p>
    <w:bookmarkEnd w:id="62"/>
    <w:p w:rsidR="00F755E4" w:rsidRDefault="00F755E4"/>
    <w:p w:rsidR="00F755E4" w:rsidRDefault="008F1A33">
      <w:pPr>
        <w:ind w:firstLine="698"/>
        <w:jc w:val="center"/>
      </w:pPr>
      <w:r>
        <w:rPr>
          <w:noProof/>
        </w:rPr>
        <w:drawing>
          <wp:inline distT="0" distB="0" distL="0" distR="0">
            <wp:extent cx="2705100" cy="266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705100" cy="266700"/>
                    </a:xfrm>
                    <a:prstGeom prst="rect">
                      <a:avLst/>
                    </a:prstGeom>
                    <a:noFill/>
                    <a:ln>
                      <a:noFill/>
                    </a:ln>
                  </pic:spPr>
                </pic:pic>
              </a:graphicData>
            </a:graphic>
          </wp:inline>
        </w:drawing>
      </w:r>
      <w:r w:rsidR="00F755E4">
        <w:t>, где:</w:t>
      </w:r>
    </w:p>
    <w:p w:rsidR="00F755E4" w:rsidRDefault="00F755E4"/>
    <w:p w:rsidR="00F755E4" w:rsidRDefault="008F1A33">
      <w:r>
        <w:rPr>
          <w:noProof/>
        </w:rPr>
        <w:drawing>
          <wp:inline distT="0" distB="0" distL="0" distR="0">
            <wp:extent cx="428625" cy="266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00F755E4">
        <w:t xml:space="preserve"> - объем дотации на выравнивание бюджетной обеспеченности поселения в очередном финансовом году;</w:t>
      </w:r>
    </w:p>
    <w:p w:rsidR="00F755E4" w:rsidRDefault="008F1A33">
      <w:r>
        <w:rPr>
          <w:noProof/>
        </w:rPr>
        <w:lastRenderedPageBreak/>
        <w:drawing>
          <wp:inline distT="0" distB="0" distL="0" distR="0">
            <wp:extent cx="457200" cy="266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00F755E4">
        <w:t xml:space="preserve"> - собственные доходы поселений Цивильского района как сумма объемов доходного потенциала бюджетов всех поселений Цивильского района и средств на выравнивание бюджетной обеспеченности в целом по бюджетам поселений Цивильского района в очередном финансовом году;</w:t>
      </w:r>
    </w:p>
    <w:p w:rsidR="00F755E4" w:rsidRDefault="008F1A33">
      <w:r>
        <w:rPr>
          <w:noProof/>
        </w:rPr>
        <w:drawing>
          <wp:inline distT="0" distB="0" distL="0" distR="0">
            <wp:extent cx="657225" cy="266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57225" cy="266700"/>
                    </a:xfrm>
                    <a:prstGeom prst="rect">
                      <a:avLst/>
                    </a:prstGeom>
                    <a:noFill/>
                    <a:ln>
                      <a:noFill/>
                    </a:ln>
                  </pic:spPr>
                </pic:pic>
              </a:graphicData>
            </a:graphic>
          </wp:inline>
        </w:drawing>
      </w:r>
      <w:r w:rsidR="00F755E4">
        <w:t xml:space="preserve"> - численность населения Цивильского района;</w:t>
      </w:r>
    </w:p>
    <w:p w:rsidR="00F755E4" w:rsidRDefault="008F1A33">
      <w:r>
        <w:rPr>
          <w:noProof/>
        </w:rPr>
        <w:drawing>
          <wp:inline distT="0" distB="0" distL="0" distR="0">
            <wp:extent cx="304800" cy="266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F755E4">
        <w:t xml:space="preserve"> - численность населения поселения;</w:t>
      </w:r>
    </w:p>
    <w:p w:rsidR="00F755E4" w:rsidRDefault="008F1A33">
      <w:r>
        <w:rPr>
          <w:noProof/>
        </w:rPr>
        <w:drawing>
          <wp:inline distT="0" distB="0" distL="0" distR="0">
            <wp:extent cx="438150" cy="266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00F755E4">
        <w:t xml:space="preserve"> - доходный потенциал бюджета поселения в очередном финансовом году.</w:t>
      </w:r>
    </w:p>
    <w:p w:rsidR="00F755E4" w:rsidRDefault="00F755E4">
      <w:bookmarkStart w:id="63" w:name="sub_1407"/>
      <w:r>
        <w:t xml:space="preserve">7. Дотации на выравнивание бюджетной обеспеченности поселений, за исключением дотаций, предоставленных в порядке, установленной </w:t>
      </w:r>
      <w:hyperlink w:anchor="sub_1401" w:history="1">
        <w:r>
          <w:rPr>
            <w:rStyle w:val="a4"/>
            <w:rFonts w:cs="Arial"/>
          </w:rPr>
          <w:t>пунктом 1</w:t>
        </w:r>
      </w:hyperlink>
      <w:r>
        <w:t xml:space="preserve"> настоящей статьи,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Цивильского района.</w:t>
      </w:r>
    </w:p>
    <w:bookmarkEnd w:id="63"/>
    <w:p w:rsidR="00F755E4" w:rsidRDefault="00F755E4">
      <w:r>
        <w:t>Уровень расчетной бюджетной обеспеченности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Цивильского района с учетом различий в структуре населения, социально-экономических и иных объективных факторах и условиях, влияющих на стоимость предоставления муниципальных услуг в расчете на одного жителя по следующей формуле:</w:t>
      </w:r>
    </w:p>
    <w:p w:rsidR="00F755E4" w:rsidRDefault="00F755E4"/>
    <w:p w:rsidR="00F755E4" w:rsidRDefault="008F1A33">
      <w:pPr>
        <w:ind w:firstLine="698"/>
        <w:jc w:val="center"/>
      </w:pPr>
      <w:r>
        <w:rPr>
          <w:noProof/>
        </w:rPr>
        <w:drawing>
          <wp:inline distT="0" distB="0" distL="0" distR="0">
            <wp:extent cx="2867025" cy="2952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67025" cy="295275"/>
                    </a:xfrm>
                    <a:prstGeom prst="rect">
                      <a:avLst/>
                    </a:prstGeom>
                    <a:noFill/>
                    <a:ln>
                      <a:noFill/>
                    </a:ln>
                  </pic:spPr>
                </pic:pic>
              </a:graphicData>
            </a:graphic>
          </wp:inline>
        </w:drawing>
      </w:r>
      <w:r w:rsidR="00F755E4">
        <w:t>, где:</w:t>
      </w:r>
    </w:p>
    <w:p w:rsidR="00F755E4" w:rsidRDefault="00F755E4"/>
    <w:p w:rsidR="00F755E4" w:rsidRDefault="008F1A33">
      <w:r>
        <w:rPr>
          <w:noProof/>
        </w:rPr>
        <w:drawing>
          <wp:inline distT="0" distB="0" distL="0" distR="0">
            <wp:extent cx="323850" cy="266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F755E4">
        <w:t xml:space="preserve"> - уровень расчетной бюджетной обеспеченности поселения;</w:t>
      </w:r>
    </w:p>
    <w:p w:rsidR="00F755E4" w:rsidRDefault="008F1A33">
      <w:r>
        <w:rPr>
          <w:noProof/>
        </w:rPr>
        <w:drawing>
          <wp:inline distT="0" distB="0" distL="0" distR="0">
            <wp:extent cx="314325" cy="266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00F755E4">
        <w:t xml:space="preserve"> - налоговые доходы бюджета поселения в очередном финансовом году;</w:t>
      </w:r>
    </w:p>
    <w:p w:rsidR="00F755E4" w:rsidRDefault="008F1A33">
      <w:r>
        <w:rPr>
          <w:noProof/>
        </w:rPr>
        <w:drawing>
          <wp:inline distT="0" distB="0" distL="0" distR="0">
            <wp:extent cx="304800" cy="2667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F755E4">
        <w:t xml:space="preserve"> - численность населения поселения;</w:t>
      </w:r>
    </w:p>
    <w:p w:rsidR="00F755E4" w:rsidRDefault="008F1A33">
      <w:r>
        <w:rPr>
          <w:noProof/>
        </w:rPr>
        <w:drawing>
          <wp:inline distT="0" distB="0" distL="0" distR="0">
            <wp:extent cx="542925" cy="2667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00F755E4">
        <w:t xml:space="preserve"> - суммарный объем налоговых доходов бюджетов по всем поселениям Цивильского района;</w:t>
      </w:r>
    </w:p>
    <w:p w:rsidR="00F755E4" w:rsidRDefault="008F1A33">
      <w:r>
        <w:rPr>
          <w:noProof/>
        </w:rPr>
        <w:drawing>
          <wp:inline distT="0" distB="0" distL="0" distR="0">
            <wp:extent cx="657225" cy="266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57225" cy="266700"/>
                    </a:xfrm>
                    <a:prstGeom prst="rect">
                      <a:avLst/>
                    </a:prstGeom>
                    <a:noFill/>
                    <a:ln>
                      <a:noFill/>
                    </a:ln>
                  </pic:spPr>
                </pic:pic>
              </a:graphicData>
            </a:graphic>
          </wp:inline>
        </w:drawing>
      </w:r>
      <w:r w:rsidR="00F755E4">
        <w:t xml:space="preserve"> - численность населения Цивильского района.</w:t>
      </w:r>
    </w:p>
    <w:p w:rsidR="00F755E4" w:rsidRDefault="00F755E4">
      <w:r>
        <w:t>В качестве критерия выравнивания расчетной бюджетной обеспеченности поселений принимается средний доход на одного жителя Цивильского района, рассчитанный по формуле:</w:t>
      </w:r>
    </w:p>
    <w:p w:rsidR="00F755E4" w:rsidRDefault="00F755E4"/>
    <w:p w:rsidR="00F755E4" w:rsidRDefault="008F1A33">
      <w:pPr>
        <w:ind w:firstLine="698"/>
        <w:jc w:val="center"/>
      </w:pPr>
      <w:r>
        <w:rPr>
          <w:noProof/>
        </w:rPr>
        <w:drawing>
          <wp:inline distT="0" distB="0" distL="0" distR="0">
            <wp:extent cx="1743075" cy="2667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43075" cy="266700"/>
                    </a:xfrm>
                    <a:prstGeom prst="rect">
                      <a:avLst/>
                    </a:prstGeom>
                    <a:noFill/>
                    <a:ln>
                      <a:noFill/>
                    </a:ln>
                  </pic:spPr>
                </pic:pic>
              </a:graphicData>
            </a:graphic>
          </wp:inline>
        </w:drawing>
      </w:r>
      <w:r w:rsidR="00F755E4">
        <w:t>, где:</w:t>
      </w:r>
    </w:p>
    <w:p w:rsidR="00F755E4" w:rsidRDefault="00F755E4"/>
    <w:p w:rsidR="00F755E4" w:rsidRDefault="008F1A33">
      <w:r>
        <w:rPr>
          <w:noProof/>
        </w:rPr>
        <w:drawing>
          <wp:inline distT="0" distB="0" distL="0" distR="0">
            <wp:extent cx="419100" cy="2667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00F755E4">
        <w:t xml:space="preserve"> - средний доход на одного жителя Цивильского района;</w:t>
      </w:r>
    </w:p>
    <w:p w:rsidR="00F755E4" w:rsidRDefault="008F1A33">
      <w:r>
        <w:rPr>
          <w:noProof/>
        </w:rPr>
        <w:drawing>
          <wp:inline distT="0" distB="0" distL="0" distR="0">
            <wp:extent cx="457200" cy="266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00F755E4">
        <w:t xml:space="preserve"> - собственные доходы бюджетов поселений Цивильского района как сумма объемов доходного потенциала бюджетов всех поселений Цивильского района и средств на финансовую поддержку в целом по бюджетам поселений Цивильского района в очередном финансовом году;</w:t>
      </w:r>
    </w:p>
    <w:p w:rsidR="00F755E4" w:rsidRDefault="008F1A33">
      <w:r>
        <w:rPr>
          <w:noProof/>
        </w:rPr>
        <w:drawing>
          <wp:inline distT="0" distB="0" distL="0" distR="0">
            <wp:extent cx="657225" cy="2667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57225" cy="266700"/>
                    </a:xfrm>
                    <a:prstGeom prst="rect">
                      <a:avLst/>
                    </a:prstGeom>
                    <a:noFill/>
                    <a:ln>
                      <a:noFill/>
                    </a:ln>
                  </pic:spPr>
                </pic:pic>
              </a:graphicData>
            </a:graphic>
          </wp:inline>
        </w:drawing>
      </w:r>
      <w:r w:rsidR="00F755E4">
        <w:t xml:space="preserve"> - численность населения Цивильского района.</w:t>
      </w:r>
    </w:p>
    <w:p w:rsidR="00F755E4" w:rsidRDefault="00F755E4">
      <w:r>
        <w:lastRenderedPageBreak/>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бюджетов поселений не допускается.</w:t>
      </w:r>
    </w:p>
    <w:p w:rsidR="00F755E4" w:rsidRDefault="00F755E4">
      <w:r>
        <w:t>Указанный уровень расчетной бюджетной обеспеченности определяется по поселениям по единой методике, обеспечивающей сопоставимость налоговых доходов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w:t>
      </w:r>
    </w:p>
    <w:p w:rsidR="00F755E4" w:rsidRDefault="00F755E4">
      <w:r>
        <w:t>Уровень расчетной бюджетной обеспеченности поселения с учетом дотаций на выравнивание бюджетной обеспеченности поселений не может превышать уровень расчетной бюджетной обеспеченности с учетом дотаций на выравнивание бюджетной обеспеченности иного поселения, входящего в состав Цивильского района, которое до распределения указанных дотаций имело более высокий уровень расчетной бюджетной обеспеченности.</w:t>
      </w:r>
    </w:p>
    <w:p w:rsidR="00F755E4" w:rsidRDefault="00F755E4">
      <w:bookmarkStart w:id="64" w:name="sub_1408"/>
      <w:r>
        <w:t>8. В целях выравнивания финансовых возможностей органов местного самоуправления поселений по осуществлению своих полномочий по вопросам местного значения в составе бюджета Цивильского района могут предусматриваться дополнительные средства на финансовую поддержку поселений, которые вместе с дотациями на выравнивание финансовых возможностей по решению вопросов местного значения поселений образуют единый районный фонд финансовой поддержки поселений.</w:t>
      </w:r>
    </w:p>
    <w:bookmarkEnd w:id="64"/>
    <w:p w:rsidR="00F755E4" w:rsidRDefault="00F755E4">
      <w:r>
        <w:t xml:space="preserve">Дополнительные средства бюджета Цивильского района, направляемые в районные фонды финансовой поддержки поселений, распределяются между поселениями по той же методике, установленной для определения сумм финансовой поддержки поселений за счет субвенций, указанных в </w:t>
      </w:r>
      <w:hyperlink w:anchor="sub_1408" w:history="1">
        <w:r>
          <w:rPr>
            <w:rStyle w:val="a4"/>
            <w:rFonts w:cs="Arial"/>
          </w:rPr>
          <w:t>абзаце первом настоящего пункта</w:t>
        </w:r>
      </w:hyperlink>
      <w:r>
        <w:t>.</w:t>
      </w:r>
    </w:p>
    <w:p w:rsidR="00F755E4" w:rsidRDefault="00F755E4">
      <w:bookmarkStart w:id="65" w:name="sub_1409"/>
      <w:r>
        <w:t>9. При составлении и (или) утверждении бюджета Цивильского района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поселений от налога на доходы физических лиц.</w:t>
      </w:r>
    </w:p>
    <w:bookmarkEnd w:id="65"/>
    <w:p w:rsidR="00F755E4" w:rsidRDefault="00F755E4">
      <w:r>
        <w:t>Дополнительные нормативы отчислений от налога на доходы физических лиц устанавливаются на срок не менее трех лет. Изменение дополнительных нормативов отчислений от налога на доходы физических лиц в бюджеты поселений в течение текущего финансового года не допускается.</w:t>
      </w:r>
    </w:p>
    <w:p w:rsidR="00F755E4" w:rsidRDefault="00F755E4">
      <w:r>
        <w:t>Средства, полученные поселением по дополнительному нормативу отчислений от налога на доходы физических лиц сверх объема расчетной дотации на выравнивание бюджетной обеспеченности поселений, изъятию в бюджет Цивильского района и (или) учету при последующем распределении финансовой помощи бюджетам поселений не подлежат.</w:t>
      </w:r>
    </w:p>
    <w:p w:rsidR="00F755E4" w:rsidRDefault="00F755E4">
      <w:r>
        <w:t>Потери бюджета поселения,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из бюджета Цивильского района и (или) учету при последующем распределении межбюджетных трансфертов бюджетам поселений не подлежат.</w:t>
      </w:r>
    </w:p>
    <w:p w:rsidR="00F755E4" w:rsidRDefault="00F755E4">
      <w:bookmarkStart w:id="66" w:name="sub_14010"/>
      <w:r>
        <w:t>10. Объем дотаций на выравнивание бюджетной обеспеченности поселений, распределение дотаций на выравнивание бюджетной обеспеченности между поселениями Цивильского района и (или) заменяющие их дополнительные нормативы отчислений от налога на доходы физических лиц утверждаются решением Собрания депутатов Цивильского района о бюджете Цивильского района на очередной финансовый год.</w:t>
      </w:r>
    </w:p>
    <w:bookmarkEnd w:id="66"/>
    <w:p w:rsidR="00BD3A49" w:rsidRDefault="00BD3A49" w:rsidP="00BD3A49">
      <w:r>
        <w:lastRenderedPageBreak/>
        <w:t>11.</w:t>
      </w:r>
      <w:r w:rsidRPr="00BD3A49">
        <w:t xml:space="preserve"> </w:t>
      </w:r>
      <w:r>
        <w:t>При определении объема  дотаций на выравнивание бюджетной обеспеченности  поселений на очередной финансовый год и плановый период не допускается снижение значения критерия выравнивания расчетной бюджетной обеспеченности   поселений по сравнению со значением критерия, установленным решением Собрания депутатов Цивильского района Чувашской Республики о бюджете Цивильского района Чувашской Республики на текущий финансовый год и плановый период, а также размера дотации на выравнивание бюджетной обеспеченности   поселений бюджету каждого сельского поселения на очередной финансовый год и первый год планового периода по сравнению с размером дотации на выравнивание бюджетной обеспеченности   поселений, утвержденным соответственно на первый год планового периода и второй год планового периода в бюджете Цивильского района Чувашской Республики на текущий финансовый год и плановый период, с учетом замены дотации (части дотации) дополнительными нормативами отчислений в бюджеты  поселений от налога на доходы физических лиц в соответствии с пунктом 4 настоящей статьи, за исключением одного из следующих случаев:</w:t>
      </w:r>
    </w:p>
    <w:p w:rsidR="00BD3A49" w:rsidRDefault="00BD3A49" w:rsidP="00BD3A49">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городскими округами;</w:t>
      </w:r>
    </w:p>
    <w:p w:rsidR="00BD3A49" w:rsidRDefault="00BD3A49" w:rsidP="00BD3A49">
      <w:r>
        <w:t>2) внесение законами Чувашской Республики и принятыми в соответствии с ними уставом муниципального района (городского округа) и уставами  поселений изменений, приводящих к перераспределению вопросов местного значения и (или) доходов бюджетов между муниципальным районом и   поселением;</w:t>
      </w:r>
    </w:p>
    <w:p w:rsidR="00BD3A49" w:rsidRDefault="00BD3A49" w:rsidP="00BD3A49">
      <w:r>
        <w:t>3) внесение решением Собрания депутатов Цивильского района Чувашской Республики изменений, приводящих к перераспределению полномочий между  Цивильским  районом и  поселением.</w:t>
      </w:r>
    </w:p>
    <w:p w:rsidR="00BD3A49" w:rsidRDefault="00BD3A49" w:rsidP="00BD3A49">
      <w:r>
        <w:t xml:space="preserve">12. Финансовый отдел администрации Цивильского района заключает с главами  </w:t>
      </w:r>
    </w:p>
    <w:p w:rsidR="00F755E4" w:rsidRDefault="00BD3A49" w:rsidP="00BD3A49">
      <w:r>
        <w:t>поселений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Цивильского района Чувашской Республики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поселений. Порядок, сроки заключения соглашений и требования к указанным соглашениям устанавливаются Кабинетом Министров Чувашской Республики.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Кабинетом Министров Чувашской Республики и применяются в текущем финансовом году по результатам выполнения соответствующим   поселением обязательств в отчетном финансовом году.</w:t>
      </w:r>
    </w:p>
    <w:p w:rsidR="00F755E4" w:rsidRDefault="00F755E4">
      <w:pPr>
        <w:pStyle w:val="a5"/>
      </w:pPr>
      <w:bookmarkStart w:id="67" w:name="sub_15"/>
      <w:r>
        <w:rPr>
          <w:rStyle w:val="a3"/>
          <w:bCs/>
        </w:rPr>
        <w:t>Статья 15.</w:t>
      </w:r>
      <w:r>
        <w:t xml:space="preserve"> Субсидии бюджетам поселений из бюджета Цивильского района</w:t>
      </w:r>
    </w:p>
    <w:p w:rsidR="00F755E4" w:rsidRDefault="00F755E4">
      <w:bookmarkStart w:id="68" w:name="sub_1501"/>
      <w:bookmarkEnd w:id="67"/>
      <w:r>
        <w:t>1.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бюджетам поселений из бюджета Цивильского района п</w:t>
      </w:r>
      <w:r w:rsidR="00BD3A49">
        <w:t>редоставляются субсидии за счет</w:t>
      </w:r>
      <w:r w:rsidR="00C5591B">
        <w:t xml:space="preserve"> </w:t>
      </w:r>
      <w:r w:rsidR="00BD3A49">
        <w:t>средств ре</w:t>
      </w:r>
      <w:r w:rsidR="00C5591B">
        <w:t>с</w:t>
      </w:r>
      <w:r w:rsidR="00BD3A49">
        <w:t>публиканского бюджета Чувашской республики.</w:t>
      </w:r>
    </w:p>
    <w:bookmarkEnd w:id="68"/>
    <w:p w:rsidR="00C5591B" w:rsidRDefault="00C5591B" w:rsidP="00C5591B">
      <w:pPr>
        <w:pStyle w:val="aa"/>
      </w:pPr>
      <w:r>
        <w:t xml:space="preserve">2. Правила, устанавливающие общие требования к формированию, предоставлению и распределению субсидий из бюджета Цивильского района Чувашской Республики бюджетам  поселений, а также порядок определения и установления предельного уровня софинансирования (в процентах) объема </w:t>
      </w:r>
      <w:r>
        <w:lastRenderedPageBreak/>
        <w:t>расходного обязательства   поселения, устанавливаются нормативным правовым актом Кабинета Министров Чувашской Республики.</w:t>
      </w:r>
    </w:p>
    <w:p w:rsidR="00C5591B" w:rsidRDefault="00C5591B" w:rsidP="00C5591B">
      <w:pPr>
        <w:pStyle w:val="aa"/>
      </w:pPr>
      <w:r>
        <w:t xml:space="preserve">      Условием предоставления субсидии бюджету  поселения является наличие в бюджете   поселения (сводной бюджетной росписи   поселения) бюджетных ассигнований на исполнение расходных обязательств  поселения,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Цивильского района Чувашской Республики субсидии, а также заключение соглашения о предоставлении из бюджета Цивильского района Чувашской Республики субсидии бюджету   поселения, предусматривающего обязательства  поселения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C5591B" w:rsidRDefault="00C5591B" w:rsidP="00C5591B">
      <w:pPr>
        <w:pStyle w:val="aa"/>
      </w:pPr>
      <w:r>
        <w:t xml:space="preserve">     3. Распределение субсидий бюджетам  поселений из бюджета Цивильского района Чувашской Республики между  поселениями утверждается решением Собрания депутатов Цивильского района Чувашской Республики о бюджете Цивильского района Чувашской Республики на очередной финансовый год и плановый период.</w:t>
      </w:r>
    </w:p>
    <w:p w:rsidR="00C5591B" w:rsidRDefault="00C5591B" w:rsidP="00C5591B">
      <w:pPr>
        <w:pStyle w:val="aa"/>
      </w:pPr>
      <w:r>
        <w:t xml:space="preserve">     В распределение объемов субсидий между  поселениями могут быть внесены изменения без внесения изменений в решение Собрания депутатов Цивильского района Чувашской Республики о бюджете Цивильского района Чувашской Республики на текущий финансовый год и плановый период:</w:t>
      </w:r>
    </w:p>
    <w:p w:rsidR="00C5591B" w:rsidRDefault="00C5591B" w:rsidP="00C5591B">
      <w:pPr>
        <w:pStyle w:val="aa"/>
      </w:pPr>
      <w:r>
        <w:t xml:space="preserve">     в случае, если источником предоставляемой субсидии являются средства федерального бюджета и республиканского бюджета Чувашской Республики;</w:t>
      </w:r>
    </w:p>
    <w:p w:rsidR="00C5591B" w:rsidRDefault="00C5591B" w:rsidP="00C5591B">
      <w:pPr>
        <w:pStyle w:val="aa"/>
      </w:pPr>
      <w:r>
        <w:t>в случае необходимости достижения целей, показателей и результатов региональных проектов;</w:t>
      </w:r>
    </w:p>
    <w:p w:rsidR="00C5591B" w:rsidRDefault="00C5591B" w:rsidP="00C5591B">
      <w:pPr>
        <w:pStyle w:val="aa"/>
      </w:pPr>
      <w:r>
        <w:t xml:space="preserve">     в связи с экономией, полученной по результатам заключения муниципальных контрактов на закупку товаров, работ, услуг для обеспечения муниципальных нужд;</w:t>
      </w:r>
    </w:p>
    <w:p w:rsidR="00C5591B" w:rsidRDefault="00C5591B" w:rsidP="00C5591B">
      <w:pPr>
        <w:pStyle w:val="aa"/>
      </w:pPr>
      <w:r>
        <w:t>в случае неосвоения выделенных бюджетных ассигнований   поселениями;</w:t>
      </w:r>
    </w:p>
    <w:p w:rsidR="00C5591B" w:rsidRDefault="00C5591B" w:rsidP="00C5591B">
      <w:pPr>
        <w:pStyle w:val="aa"/>
      </w:pPr>
      <w:r>
        <w:t xml:space="preserve">     при расторжении соглашения о предоставлении субсидии по инициативе поселения или в связи с выявленным нарушением со стороны  поселения условий предоставления субсидий.</w:t>
      </w:r>
    </w:p>
    <w:p w:rsidR="00C5591B" w:rsidRDefault="00C5591B" w:rsidP="00C5591B">
      <w:pPr>
        <w:pStyle w:val="aa"/>
      </w:pPr>
      <w:r>
        <w:t xml:space="preserve">     Внесение изменений в распределение объема субсидий между   поселениями осуществляется в пределах бюджетных ассигнований, утвержденных решением Собрания депутатов Цивильского района Чувашской Республики о бюджете Цивильского района Чувашской Республики на текущий финансовый год и плановый период на предоставление соответствующих субсидий.</w:t>
      </w:r>
    </w:p>
    <w:p w:rsidR="00C5591B" w:rsidRDefault="00C5591B" w:rsidP="00C5591B">
      <w:pPr>
        <w:pStyle w:val="aa"/>
      </w:pPr>
      <w:r>
        <w:t xml:space="preserve">     Решение о внесении изменений в распределение объема субсидий между  поселениями принимается в форме постановления администрации Цивильского района.</w:t>
      </w:r>
    </w:p>
    <w:p w:rsidR="00C5591B" w:rsidRDefault="00C5591B" w:rsidP="00C5591B">
      <w:pPr>
        <w:pStyle w:val="aa"/>
      </w:pPr>
      <w:r>
        <w:t xml:space="preserve">     Подготовку указанного постановления осуществляет финансовый отдел администрации Цивильского района Чувашской Республики, которому как главному распорядителю средств бюджета Цивильского района Чувашской Республики доведены лимиты бюджетных обязательств на предоставление субсидий.</w:t>
      </w:r>
    </w:p>
    <w:p w:rsidR="00F755E4" w:rsidRDefault="00C5591B" w:rsidP="00C5591B">
      <w:pPr>
        <w:pStyle w:val="aa"/>
      </w:pPr>
      <w:r>
        <w:t xml:space="preserve">     4. Соглашение о предоставлении субсидии бюджету поселения из бюджета Цивильского района Чувашской Республики заключается в соответствии с типовой формой соглашения, утвержденной финансовым отделом администрации </w:t>
      </w:r>
      <w:r>
        <w:lastRenderedPageBreak/>
        <w:t>Цивильского района. В случае софинансирования из федерального бюджета расходного обязательства  поселения за счет средств федерального бюджета по предоставлению субсидии бюджету  поселения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абзацем первым пункта 3 статьи 132 Бюджетного кодекса Российской Федерации.</w:t>
      </w:r>
    </w:p>
    <w:p w:rsidR="00F755E4" w:rsidRDefault="00F755E4"/>
    <w:p w:rsidR="00F755E4" w:rsidRDefault="00D3457A">
      <w:pPr>
        <w:pStyle w:val="aa"/>
      </w:pPr>
      <w:r>
        <w:t xml:space="preserve"> </w:t>
      </w:r>
    </w:p>
    <w:p w:rsidR="00F755E4" w:rsidRDefault="00F755E4">
      <w:pPr>
        <w:pStyle w:val="a5"/>
      </w:pPr>
      <w:r>
        <w:rPr>
          <w:rStyle w:val="a3"/>
          <w:bCs/>
        </w:rPr>
        <w:t>Статья 16.</w:t>
      </w:r>
      <w:r>
        <w:t xml:space="preserve"> Дотации на поддержку мер по обеспечению сбалансированности бюджетов поселений</w:t>
      </w:r>
    </w:p>
    <w:p w:rsidR="00F755E4" w:rsidRDefault="00F755E4">
      <w:bookmarkStart w:id="69" w:name="sub_1601"/>
      <w:r>
        <w:t>1. В целях обеспечения финансовых возможностей органов местного самоуправления поселений по осуществлению своих полномочий по вопросам местного значения в бюджете Цивильского района предусматриваются дотации на поддержку мер по обеспечению сбалансированности бюджетов поселений.</w:t>
      </w:r>
    </w:p>
    <w:bookmarkEnd w:id="69"/>
    <w:p w:rsidR="00F755E4" w:rsidRDefault="00F755E4">
      <w:r>
        <w:t>Дотации на поддержку мер по обеспечению сбалансированности бюджетов поселений образуют районный фонд сбалансированности бюджетов поселений.</w:t>
      </w:r>
    </w:p>
    <w:p w:rsidR="00F755E4" w:rsidRDefault="00F755E4">
      <w:bookmarkStart w:id="70" w:name="sub_1602"/>
      <w:r>
        <w:t>2. Районный фонд сбалансированности бюджетов поселений формируется за счет собственных доходов бюджета Цивильского района.</w:t>
      </w:r>
    </w:p>
    <w:p w:rsidR="00400DDC" w:rsidRDefault="00400DDC" w:rsidP="00400DDC">
      <w:r>
        <w:t>3. Общий объем дотаций на поддержку мер по обеспечению сбалансированности бюджетов поселений и его распределение по бюджетам поселений утверждается решением Собрания депутатов Цивильского района Чувашской Республики о бюджете Цивильского района Чувашской Республики на очередной финансовой год в пределах непокрытой части расходных потребностей муниципальных образований, полученные бюджетами поселений дотации на поддержку мер по обеспечению сбалансированности бюджетов поселений направляются органами местного самоуправлений поселений на оплату работ, услуг по составлению проектно-сметной документации, строительству и капитальному ремонту объектов поселенческого значения, по содержанию и ремонту плотин, на софинансирование расходных обязательств по федеральным, государственным и муниципальным программам.</w:t>
      </w:r>
    </w:p>
    <w:p w:rsidR="00400DDC" w:rsidRDefault="00400DDC" w:rsidP="00400DDC">
      <w:r>
        <w:t>4. Полученные бюджетом Цивильского района Чувашской Республики дотации на поддержку мер по обеспечению сбалансированности из республиканского бюджета Чувашской Республики могут быть направлены на дотации на выравнивание бюджетной обеспеченности поселений в целях выравнивания финансовых возможностей органов местного самоуправления поселений по осуществлению вопросов местного значения.</w:t>
      </w:r>
    </w:p>
    <w:p w:rsidR="00F755E4" w:rsidRDefault="00F755E4">
      <w:bookmarkStart w:id="71" w:name="sub_1605"/>
      <w:bookmarkEnd w:id="70"/>
      <w:r>
        <w:t>5. Общий объем дотаций на поддержку мер по обеспечению сбалансированности бюджетов поселений и его распределение по бюджетам поселений утверждается решением Собрания депутатов Цивильского района о бюджете Цивильского района на очередной финансовой год и плановый период в пределах непокрытой части расходных потребностей поселений.</w:t>
      </w:r>
    </w:p>
    <w:bookmarkEnd w:id="71"/>
    <w:p w:rsidR="00F755E4" w:rsidRDefault="00D93F59">
      <w:r>
        <w:t xml:space="preserve"> </w:t>
      </w:r>
    </w:p>
    <w:p w:rsidR="00D93F59" w:rsidRDefault="00D93F59" w:rsidP="00D93F59">
      <w:r w:rsidRPr="00D93F59">
        <w:rPr>
          <w:b/>
        </w:rPr>
        <w:t>Статья 16.1.</w:t>
      </w:r>
      <w:r>
        <w:t xml:space="preserve"> Особенности предоставления межбюджетных трансфертов в целях реализации региональных проектов</w:t>
      </w:r>
    </w:p>
    <w:p w:rsidR="00D93F59" w:rsidRDefault="00D93F59" w:rsidP="00D93F59">
      <w:r>
        <w:t xml:space="preserve">В 2020 - 2024 годах нормативными правовыми актами Цивильского района Чувашской Республики без внесения изменений в решение Собрания депутатов Цивильского района Чувашской Республики о бюджете Цивильского района Чувашской Республики на текущий финансовый год и плановый период могут быть внесены изменения в распределение объемов межбюджетных трансфертов, предоставляемых в целях реализации региональных проектов, обеспечивающих достижение целей, </w:t>
      </w:r>
      <w:r>
        <w:lastRenderedPageBreak/>
        <w:t>показателей и результатов федеральных проектов, между бюджетами  поселений и (или) между текущим финансовым годом и плановым периодом в пределах общего объема расходов бюджета Цивильского района Чувашской Республики на соответствующий финансовый год.</w:t>
      </w:r>
    </w:p>
    <w:p w:rsidR="00F755E4" w:rsidRDefault="00F755E4">
      <w:pPr>
        <w:pStyle w:val="a5"/>
      </w:pPr>
      <w:bookmarkStart w:id="72" w:name="sub_17"/>
      <w:r>
        <w:rPr>
          <w:rStyle w:val="a3"/>
          <w:bCs/>
        </w:rPr>
        <w:t>Статья 17.</w:t>
      </w:r>
      <w:r>
        <w:t xml:space="preserve"> Иные межбюджетные трансферты, предоставляемые из бюджета Цивильского района бюджетам поселений</w:t>
      </w:r>
    </w:p>
    <w:bookmarkEnd w:id="72"/>
    <w:p w:rsidR="00F755E4" w:rsidRDefault="00F755E4">
      <w:r>
        <w:t>В случаях и порядке, предусмотренных решением Собрания депутатов Цивильского района о бюджете Цивильского района и принимаемыми в соответствии с ним иными нормативными правовыми актами органов местного самоуправления Цивильского района, бюджетам поселений могут быть предоставлены иные межбюджетные трансферты из бюджета Цивильского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F755E4" w:rsidRDefault="00F755E4"/>
    <w:p w:rsidR="00F755E4" w:rsidRDefault="00F755E4">
      <w:pPr>
        <w:pStyle w:val="a5"/>
      </w:pPr>
      <w:bookmarkStart w:id="73" w:name="sub_18"/>
      <w:r>
        <w:rPr>
          <w:rStyle w:val="a3"/>
          <w:bCs/>
        </w:rPr>
        <w:t>Статья 18.</w:t>
      </w:r>
      <w:r>
        <w:t xml:space="preserve"> Субвенции бюджетам поселений из бюджета Цивильского района</w:t>
      </w:r>
    </w:p>
    <w:p w:rsidR="00F755E4" w:rsidRDefault="00F755E4">
      <w:bookmarkStart w:id="74" w:name="sub_1801"/>
      <w:bookmarkEnd w:id="73"/>
      <w:r>
        <w:t>1. В целях финансового обеспечения расходных обязательств поселений, возникающих при выполнении государственных полномочий Российской Федерации и Чувашской Республики, переданных для осуществления органам местного самоуправления в установленном порядке, бюджетам поселений из бюджета Цивильского района передаются субвенции, поступившие из республиканского бюджета Чувашской Республики.</w:t>
      </w:r>
    </w:p>
    <w:p w:rsidR="00F755E4" w:rsidRDefault="00F755E4">
      <w:bookmarkStart w:id="75" w:name="sub_1802"/>
      <w:bookmarkEnd w:id="74"/>
      <w:r>
        <w:t>2. Субвенции бюджетам поселений из бюджета Цивильского района Чувашской Республики формируются в бюджете Цивильского района Чувашской Республики за счет субвенций бюджету Цивильского района Чувашской Республики из республиканского бюджета Чувашской Республики на осуществление органами местного самоуправления отдельных полномочий федеральных органов государственной власти и отдельных полномочий органов государственной власти Чувашской Республики.</w:t>
      </w:r>
    </w:p>
    <w:p w:rsidR="00F755E4" w:rsidRDefault="00F755E4">
      <w:bookmarkStart w:id="76" w:name="sub_1803"/>
      <w:bookmarkEnd w:id="75"/>
      <w:r>
        <w:t xml:space="preserve">3. Субвенции бюджетам поселений из бюджета Цивильского района распределяются в соответствии с едиными для каждого вида субвенций методиками, утверждаемыми решением Собрания депутатов Цивильского района в соответствии с требованиями </w:t>
      </w:r>
      <w:hyperlink r:id="rId79" w:history="1">
        <w:r>
          <w:rPr>
            <w:rStyle w:val="a4"/>
            <w:rFonts w:cs="Arial"/>
          </w:rPr>
          <w:t>Бюджетного кодекса</w:t>
        </w:r>
      </w:hyperlink>
      <w:r>
        <w:t xml:space="preserve"> Российской Федерации, между всеми поселениями,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поселениях. Указанные методики должны соответствовать требованиям нормативных правовых актов федеральных органов государственной власти и органов государственной власти Чувашской Республики.</w:t>
      </w:r>
    </w:p>
    <w:bookmarkEnd w:id="76"/>
    <w:p w:rsidR="00F755E4" w:rsidRDefault="00F755E4">
      <w:r>
        <w:t>Использование при распределении субвенций бюджетам поселений из бюджета Цивильского района Чувашской Республики показателей, характеризующих собственные доходы местных бюджетов, не допускается.</w:t>
      </w:r>
    </w:p>
    <w:p w:rsidR="00F755E4" w:rsidRDefault="00F755E4">
      <w:bookmarkStart w:id="77" w:name="sub_1804"/>
      <w:r>
        <w:t>4. Распределение субвенций бюджетам поселений из бюджета Цивильского района утверждается решением Собрания депутатов Цивильского района о бюджете Цивильского района по каждому поселению и виду субвенции.</w:t>
      </w:r>
    </w:p>
    <w:bookmarkEnd w:id="77"/>
    <w:p w:rsidR="00F755E4" w:rsidRDefault="00F755E4"/>
    <w:p w:rsidR="00F755E4" w:rsidRDefault="00F755E4">
      <w:pPr>
        <w:pStyle w:val="1"/>
      </w:pPr>
      <w:bookmarkStart w:id="78" w:name="sub_2002"/>
      <w:r>
        <w:t>Раздел II. Расходы бюджета Цивильского района</w:t>
      </w:r>
    </w:p>
    <w:bookmarkEnd w:id="78"/>
    <w:p w:rsidR="00F755E4" w:rsidRDefault="00F755E4"/>
    <w:p w:rsidR="00F755E4" w:rsidRDefault="00F755E4">
      <w:pPr>
        <w:pStyle w:val="1"/>
      </w:pPr>
      <w:bookmarkStart w:id="79" w:name="sub_1005"/>
      <w:r>
        <w:t>Глава 5. Инвестиции из бюджета Цивильского района</w:t>
      </w:r>
    </w:p>
    <w:bookmarkEnd w:id="79"/>
    <w:p w:rsidR="00F755E4" w:rsidRDefault="00F755E4"/>
    <w:p w:rsidR="00F755E4" w:rsidRDefault="00F755E4">
      <w:pPr>
        <w:pStyle w:val="a5"/>
      </w:pPr>
      <w:bookmarkStart w:id="80" w:name="sub_19"/>
      <w:r>
        <w:rPr>
          <w:rStyle w:val="a3"/>
          <w:bCs/>
        </w:rPr>
        <w:t>Статья 19.</w:t>
      </w:r>
      <w:r>
        <w:t xml:space="preserve"> Бюджетные инвестиции в объекты муниципальной собственности Цивильского района</w:t>
      </w:r>
    </w:p>
    <w:p w:rsidR="00F755E4" w:rsidRDefault="00F755E4">
      <w:bookmarkStart w:id="81" w:name="sub_1901"/>
      <w:bookmarkEnd w:id="80"/>
      <w:r>
        <w:t xml:space="preserve">1. В бюджете Цивильского района, в том числе в рамках муниципальных программ Цивильского района,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Цивильского района в соответствии с решениями, указанными в </w:t>
      </w:r>
      <w:hyperlink w:anchor="sub_1902" w:history="1">
        <w:r>
          <w:rPr>
            <w:rStyle w:val="a4"/>
            <w:rFonts w:cs="Arial"/>
          </w:rPr>
          <w:t>пункте 2</w:t>
        </w:r>
      </w:hyperlink>
      <w:r>
        <w:t xml:space="preserve"> настоящей статьи.</w:t>
      </w:r>
    </w:p>
    <w:bookmarkEnd w:id="81"/>
    <w:p w:rsidR="00F755E4" w:rsidRDefault="00F755E4">
      <w: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Цивильского района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Цивильского района, муниципальными унитарными предприятиями Цивильского района с последующим увеличением стоимости основных средств, находящихся на праве оперативного управления у муниципальных учреждений Цивильского района и муниципальных унитарных предприятий Цивильского района, или уставного фонда указанных предприятий, основанных на праве хозяйственного ведения, либо включаются в состав казны Цивильского района.</w:t>
      </w:r>
    </w:p>
    <w:p w:rsidR="00F755E4" w:rsidRDefault="00F755E4">
      <w:bookmarkStart w:id="82" w:name="sub_1902"/>
      <w:r>
        <w:t>2. Бюджетные инвестиции в объекты муниципальной собственности Цивильского района и принятие решений о подготовке и реализации бюджетных инвестиций в указанные объекты осуществляются в порядке, установленном администрацией Цивильского района.</w:t>
      </w:r>
    </w:p>
    <w:p w:rsidR="00F755E4" w:rsidRDefault="00F755E4">
      <w:bookmarkStart w:id="83" w:name="sub_1903"/>
      <w:bookmarkEnd w:id="82"/>
      <w:r>
        <w:t>3. Органам местного самоуправления Цивильского района, являющимся муниципальными заказчиками Цивильского района, предоставляется право передать на безвозмездной основе на основании соглашений свои полномочия муниципального заказчика Цивильского района по заключению и исполнению от имени Цивильского района муниципальных контрактов от лица указанных органов при осуществлении бюджетных инвестиций в объекты муниципальной собственности Цивильского района (далее - соглашение о передаче полномочий) бюджетным и автономным учреждениям Цивильского района, или муниципальным унитарным предприятиям Цивильского района, в отношении которых указанные органы осуществляют функции и полномочия учредителей.</w:t>
      </w:r>
    </w:p>
    <w:bookmarkEnd w:id="83"/>
    <w:p w:rsidR="00F755E4" w:rsidRDefault="00F755E4">
      <w:r>
        <w:t>Условия передачи полномочий и порядок заключения соглашений о передаче полномочий в отношении объектов муниципальной собственности Цивильского района устанавливаются администрацией Цивильского района.</w:t>
      </w:r>
    </w:p>
    <w:p w:rsidR="00F755E4" w:rsidRDefault="00F755E4">
      <w:r>
        <w:t>Соглашение о передаче полномочий может быть заключено в отношении нескольких объектов капитального строительства муниципальной собственности Цивильского района и (или) объектов недвижимого имущества, приобретаемых в муниципальную собственность Цивильского района, и должно содержать в том числе:</w:t>
      </w:r>
    </w:p>
    <w:p w:rsidR="00F755E4" w:rsidRDefault="00F755E4">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sub_1902" w:history="1">
        <w:r>
          <w:rPr>
            <w:rStyle w:val="a4"/>
            <w:rFonts w:cs="Arial"/>
          </w:rPr>
          <w:t>пункте 2</w:t>
        </w:r>
      </w:hyperlink>
      <w:r>
        <w:t xml:space="preserve"> настоящей статьи, а также общего объема капитальных вложений в объект муниципальной собственности Цивильского района, в том числе объема бюджетных </w:t>
      </w:r>
      <w:r>
        <w:lastRenderedPageBreak/>
        <w:t xml:space="preserve">ассигнований, предусмотренного соответствующему органу, указанному в </w:t>
      </w:r>
      <w:hyperlink w:anchor="sub_1903" w:history="1">
        <w:r>
          <w:rPr>
            <w:rStyle w:val="a4"/>
            <w:rFonts w:cs="Arial"/>
          </w:rPr>
          <w:t>абзаце первом настоящего пункта</w:t>
        </w:r>
      </w:hyperlink>
      <w:r>
        <w:t>, как получателю бюджетных средств, соответствующих решениям, указанным в пункте 2 настоящей статьи. В случае предоставления бюджетных инвестиций из бюджета Цивильского района их объем должен соответствовать объему бюджетных ассигнований на осуществление бюджетных инвестиций, предусмотренному адресной инвестиционной программой Цивильского района;</w:t>
      </w:r>
    </w:p>
    <w:p w:rsidR="00F755E4" w:rsidRDefault="00F755E4">
      <w:r>
        <w:t xml:space="preserve">положения, устанавливающие права и обязанности бюджетного или автономного учреждения Цивильского района, муниципального унитарного предприятия Цивильского района по заключению и исполнению от имени Цивильского района в лице органа, указанного в </w:t>
      </w:r>
      <w:hyperlink w:anchor="sub_1903" w:history="1">
        <w:r>
          <w:rPr>
            <w:rStyle w:val="a4"/>
            <w:rFonts w:cs="Arial"/>
          </w:rPr>
          <w:t>абзаце первом настоящего пункта</w:t>
        </w:r>
      </w:hyperlink>
      <w:r>
        <w:t>, муниципальных контрактов;</w:t>
      </w:r>
    </w:p>
    <w:p w:rsidR="00F755E4" w:rsidRDefault="00F755E4">
      <w:r>
        <w:t>ответственность бюджетного или автономного учреждения Цивильского района, муниципального унитарного предприятия Цивильского района за неисполнение или ненадлежащее исполнение переданных им полномочий;</w:t>
      </w:r>
    </w:p>
    <w:p w:rsidR="00F755E4" w:rsidRDefault="00F755E4">
      <w:r>
        <w:t xml:space="preserve">положения, устанавливающие право органа, указанного в </w:t>
      </w:r>
      <w:hyperlink w:anchor="sub_1903" w:history="1">
        <w:r>
          <w:rPr>
            <w:rStyle w:val="a4"/>
            <w:rFonts w:cs="Arial"/>
          </w:rPr>
          <w:t>абзаце первом настоящего пункта</w:t>
        </w:r>
      </w:hyperlink>
      <w:r>
        <w:t>, на проведение проверок соблюдения бюджетным или автономным учреждением Цивильского района, муниципальным унитарным предприятием Цивильского района условий, установленных заключенным соглашением о передаче полномочий;</w:t>
      </w:r>
    </w:p>
    <w:p w:rsidR="00F755E4" w:rsidRDefault="00F755E4">
      <w:r>
        <w:t xml:space="preserve">положения, устанавливающие обязанность бюджетного или автономного учреждения Цивильского района, муниципального унитарного предприятия Цивильского района по ведению бюджетного учета, составлению и представлению бюджетной отчетности органу, указанному в </w:t>
      </w:r>
      <w:hyperlink w:anchor="sub_1903" w:history="1">
        <w:r>
          <w:rPr>
            <w:rStyle w:val="a4"/>
            <w:rFonts w:cs="Arial"/>
          </w:rPr>
          <w:t>абзаце первом настоящего пункта</w:t>
        </w:r>
      </w:hyperlink>
      <w:r>
        <w:t>, как получателя средств бюджета Цивильского района.</w:t>
      </w:r>
    </w:p>
    <w:p w:rsidR="00F755E4" w:rsidRDefault="00F755E4">
      <w:r>
        <w:t xml:space="preserve">Соглашения о передаче полномочий являются основанием для открытия органам, указанным в </w:t>
      </w:r>
      <w:hyperlink w:anchor="sub_1903" w:history="1">
        <w:r>
          <w:rPr>
            <w:rStyle w:val="a4"/>
            <w:rFonts w:cs="Arial"/>
          </w:rPr>
          <w:t>абзаце первом настоящего пункта</w:t>
        </w:r>
      </w:hyperlink>
      <w:r>
        <w:t>, в Управлении Федерального казначейства по Чувашской Республике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Цивильского района.</w:t>
      </w:r>
    </w:p>
    <w:p w:rsidR="00F755E4" w:rsidRDefault="00D3457A" w:rsidP="00D3457A">
      <w:pPr>
        <w:pStyle w:val="a9"/>
      </w:pPr>
      <w:bookmarkStart w:id="84" w:name="sub_104"/>
      <w:r>
        <w:rPr>
          <w:color w:val="000000"/>
          <w:sz w:val="16"/>
          <w:szCs w:val="16"/>
        </w:rPr>
        <w:t xml:space="preserve"> </w:t>
      </w:r>
      <w:bookmarkEnd w:id="84"/>
    </w:p>
    <w:p w:rsidR="00F755E4" w:rsidRDefault="00F755E4">
      <w:r>
        <w:t xml:space="preserve">3.1. Полномочия муниципального заказчика Цивильского района Чувашской Республики могут быть переданы администрацией Цивильского района Чувашской Республики, являющейся муниципальным заказчиком Цивильского района Чувашской Республики, юридическим лицам, акции (доли) которых принадлежат Цивильскому району Чувашской Республики, при осуществлении бюджетных инвестиций в объекты капитального строительства муниципальной собственности Цивильского района Чувашской Республики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sub_1902" w:history="1">
        <w:r>
          <w:rPr>
            <w:rStyle w:val="a4"/>
            <w:rFonts w:cs="Arial"/>
          </w:rPr>
          <w:t>пункте 2</w:t>
        </w:r>
      </w:hyperlink>
      <w:r>
        <w:t xml:space="preserve"> настоящей статьи. Указанные решения должны содержать информацию о юридических лицах, которым передаются полномочия муниципального заказчика Цивильского района Чувашской Республики.</w:t>
      </w:r>
    </w:p>
    <w:p w:rsidR="00F755E4" w:rsidRDefault="00F755E4">
      <w:r>
        <w:t xml:space="preserve">Передача объектов капитального строительства в качестве вклада в уставные (складочные) капиталы юридических лиц, указанных в </w:t>
      </w:r>
      <w:hyperlink w:anchor="sub_104" w:history="1">
        <w:r>
          <w:rPr>
            <w:rStyle w:val="a4"/>
            <w:rFonts w:cs="Arial"/>
          </w:rPr>
          <w:t>абзаце первом</w:t>
        </w:r>
      </w:hyperlink>
      <w:r>
        <w:t xml:space="preserve"> настоящего пункта, влечет возникновение права муниципальной собственности Цивильского района Чувашской Республики на эквивалентную часть уставных (складочных) капиталов указанных юридических лиц, которое оформляется участием Цивильского района Чувашской Республики в уставных (складочных) капиталах таких юридических лиц в соответствии с </w:t>
      </w:r>
      <w:hyperlink r:id="rId80" w:history="1">
        <w:r>
          <w:rPr>
            <w:rStyle w:val="a4"/>
            <w:rFonts w:cs="Arial"/>
          </w:rPr>
          <w:t>гражданским законодательством</w:t>
        </w:r>
      </w:hyperlink>
      <w:r>
        <w:t xml:space="preserve"> Российской Федерации. Оформление доли Цивильского района Чувашской Республики в уставном (складочном) капитале, принадлежащей Цивильскому району Чувашской Республики, осуществляется в </w:t>
      </w:r>
      <w:r>
        <w:lastRenderedPageBreak/>
        <w:t>порядке и по ценам, которые определяются в соответствии с законодательством Российской Федерации.</w:t>
      </w:r>
    </w:p>
    <w:p w:rsidR="00F755E4" w:rsidRDefault="00F755E4">
      <w:r>
        <w:t xml:space="preserve">При передаче юридическим лицам полномочий, предусмотренных настоящим пунктом, на них распространяются положения, установленные </w:t>
      </w:r>
      <w:hyperlink w:anchor="sub_1903" w:history="1">
        <w:r>
          <w:rPr>
            <w:rStyle w:val="a4"/>
            <w:rFonts w:cs="Arial"/>
          </w:rPr>
          <w:t>пунктом 3</w:t>
        </w:r>
      </w:hyperlink>
      <w:r>
        <w:t xml:space="preserve"> настоящей статьи для бюджетных и автономных учреждений Цивильского района Чувашской Республики, муниципальных унитарных предприятий Цивильского района Чувашской Республики.</w:t>
      </w:r>
    </w:p>
    <w:p w:rsidR="00F755E4" w:rsidRDefault="00F755E4">
      <w:bookmarkStart w:id="85" w:name="sub_1904"/>
      <w:r>
        <w:t>4. Бюджетные инвестиции в объекты капитального строительства муниципальной собственности Цивильского района могут осуществляться в соответствии с концессионными соглашениями.</w:t>
      </w:r>
    </w:p>
    <w:p w:rsidR="00F755E4" w:rsidRDefault="00F755E4">
      <w:bookmarkStart w:id="86" w:name="sub_1905"/>
      <w:bookmarkEnd w:id="85"/>
      <w:r>
        <w:t xml:space="preserve">5. Не допускается при исполнении бюджета Цивильского района предоставление бюджетных инвестиций в объекты муниципальной собственности Цивильского района, по которым принято решение о предоставлении субсидий на осуществление капитальных вложений в объекты муниципальной собственности Цивильского района, за исключением случая, указанного в </w:t>
      </w:r>
      <w:hyperlink w:anchor="sub_19051" w:history="1">
        <w:r>
          <w:rPr>
            <w:rStyle w:val="a4"/>
            <w:rFonts w:cs="Arial"/>
          </w:rPr>
          <w:t>абзаце втором настоящего пункта</w:t>
        </w:r>
      </w:hyperlink>
      <w:r>
        <w:t>.</w:t>
      </w:r>
    </w:p>
    <w:p w:rsidR="00F755E4" w:rsidRDefault="00F755E4">
      <w:bookmarkStart w:id="87" w:name="sub_19051"/>
      <w:bookmarkEnd w:id="86"/>
      <w:r>
        <w:t xml:space="preserve">При исполнении бюджета Цивильского района допускается предоставление бюджетных инвестиций в объекты муниципальной собственности Цивильского района, указанные в </w:t>
      </w:r>
      <w:hyperlink w:anchor="sub_1905" w:history="1">
        <w:r>
          <w:rPr>
            <w:rStyle w:val="a4"/>
            <w:rFonts w:cs="Arial"/>
          </w:rPr>
          <w:t>абзаце первом настоящего пункта</w:t>
        </w:r>
      </w:hyperlink>
      <w:r>
        <w:t xml:space="preserve">, в случае изменения в установленном порядке типа бюджетного или автономного учреждения Цивильского района или организационно-правовой формы муниципального унитарного предприятия Цивильского района, являющихся получателями субсидий, предусмотренных </w:t>
      </w:r>
      <w:hyperlink w:anchor="sub_20" w:history="1">
        <w:r>
          <w:rPr>
            <w:rStyle w:val="a4"/>
            <w:rFonts w:cs="Arial"/>
          </w:rPr>
          <w:t>статьей 20</w:t>
        </w:r>
      </w:hyperlink>
      <w:r>
        <w:t xml:space="preserve"> настоящего Положения, на казенное учреждение Цивильского района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Цивильского района, муниципальным унитарным предприятием Цивильского района договоры в части замены стороны договора - бюджетного или автономного учреждения Цивильского района, муниципального унитарного предприятия Цивильского района на казенное учреждение Цивильского района и вида договора - гражданско-правового договора бюджетного или автономного учреждения Цивильского района, муниципального унитарного предприятия Цивильского района на муниципальный контракт.</w:t>
      </w:r>
    </w:p>
    <w:bookmarkEnd w:id="87"/>
    <w:p w:rsidR="00F755E4" w:rsidRDefault="00F755E4"/>
    <w:p w:rsidR="00F755E4" w:rsidRDefault="00F755E4">
      <w:pPr>
        <w:pStyle w:val="a5"/>
      </w:pPr>
      <w:bookmarkStart w:id="88" w:name="sub_20"/>
      <w:r>
        <w:rPr>
          <w:rStyle w:val="a3"/>
          <w:bCs/>
        </w:rPr>
        <w:t>Статья 20.</w:t>
      </w:r>
      <w:r>
        <w:t xml:space="preserve"> Предоставление субсидий на осуществление капитальных вложений в объекты капитального строительства муниципальной собственности Цивильского района и приобретение объектов недвижимого имущества в муниципальную собственность Цивильского района</w:t>
      </w:r>
    </w:p>
    <w:p w:rsidR="00F755E4" w:rsidRDefault="00F755E4">
      <w:pPr>
        <w:pStyle w:val="a9"/>
        <w:rPr>
          <w:color w:val="000000"/>
          <w:sz w:val="16"/>
          <w:szCs w:val="16"/>
        </w:rPr>
      </w:pPr>
      <w:bookmarkStart w:id="89" w:name="sub_201"/>
      <w:bookmarkEnd w:id="88"/>
      <w:r>
        <w:rPr>
          <w:color w:val="000000"/>
          <w:sz w:val="16"/>
          <w:szCs w:val="16"/>
        </w:rPr>
        <w:t>Информация об изменениях:</w:t>
      </w:r>
    </w:p>
    <w:bookmarkEnd w:id="89"/>
    <w:p w:rsidR="00F755E4" w:rsidRDefault="00CC63A1" w:rsidP="00CC63A1">
      <w:pPr>
        <w:pStyle w:val="aa"/>
      </w:pPr>
      <w:r>
        <w:t xml:space="preserve">       </w:t>
      </w:r>
      <w:r w:rsidR="00F755E4">
        <w:t xml:space="preserve">1. В бюджете Цивильского района Чувашской Республики бюджетным и автономным учреждениям Цивильского района Чувашской Республики, муниципальным унитарным предприятиям Цивильского района Чувашской Республики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Цивильского района Чувашской Республики или приобретение объектов недвижимого имущества в муниципальную собственность Цивильского района Чувашской Республики (далее - капитальные вложения в объект муниципальной собственности Цивильского района Чувашской Республики)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w:t>
      </w:r>
      <w:r w:rsidR="00F755E4">
        <w:lastRenderedPageBreak/>
        <w:t xml:space="preserve">также уставного фонда указанных предприятий, основанных на праве хозяйственного ведения, в соответствии с решениями, указанными в </w:t>
      </w:r>
      <w:hyperlink w:anchor="sub_202" w:history="1">
        <w:r w:rsidR="00F755E4">
          <w:rPr>
            <w:rStyle w:val="a4"/>
            <w:rFonts w:cs="Arial"/>
          </w:rPr>
          <w:t>пункте 2</w:t>
        </w:r>
      </w:hyperlink>
      <w:r w:rsidR="00F755E4">
        <w:t xml:space="preserve"> настоящей статьи.</w:t>
      </w:r>
    </w:p>
    <w:p w:rsidR="00F755E4" w:rsidRDefault="00F755E4">
      <w:bookmarkStart w:id="90" w:name="sub_202"/>
      <w:r>
        <w:t>2. Принятие решений о предоставлении бюджетных ассигнований на осуществление за счет предусмотренных настоящей статьей субсидий из бюджета Цивильского района капитальных вложений в объекты муниципальной собственности Цивильского района и предоставление указанных субсидий осуществляются в порядке, установленном администрацией Цивильского района.</w:t>
      </w:r>
    </w:p>
    <w:bookmarkEnd w:id="90"/>
    <w:p w:rsidR="00F755E4" w:rsidRDefault="00CC63A1" w:rsidP="00CC63A1">
      <w:pPr>
        <w:pStyle w:val="aa"/>
      </w:pPr>
      <w:r>
        <w:t xml:space="preserve">      </w:t>
      </w:r>
      <w:r w:rsidR="00F755E4">
        <w:t xml:space="preserve">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Цивильского района, муниципальным унитарным предприятием Цивильского района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sub_20314" w:history="1">
        <w:r w:rsidR="00F755E4">
          <w:rPr>
            <w:rStyle w:val="a4"/>
            <w:rFonts w:cs="Arial"/>
          </w:rPr>
          <w:t>абзаца четырнадцатого настоящего пункта</w:t>
        </w:r>
      </w:hyperlink>
      <w:r w:rsidR="00F755E4">
        <w:t>.</w:t>
      </w:r>
    </w:p>
    <w:p w:rsidR="00F755E4" w:rsidRDefault="00F755E4">
      <w:r>
        <w:t>Соглашение о предоставлении субсидии может быть заключено в отношении нескольких объектов капитального строительства муниципальной собственности Цивильского района и (или) объектов недвижимого имущества, приобретаемых в муниципальную собственность Цивильского района, и должно содержать в том числе:</w:t>
      </w:r>
    </w:p>
    <w:p w:rsidR="00F755E4" w:rsidRDefault="00F755E4">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sub_202" w:history="1">
        <w:r>
          <w:rPr>
            <w:rStyle w:val="a4"/>
            <w:rFonts w:cs="Arial"/>
          </w:rPr>
          <w:t>пункте 2</w:t>
        </w:r>
      </w:hyperlink>
      <w:r>
        <w:t xml:space="preserve"> настоящей статьи, а также общего объема капитальных вложений в объект муниципальной собственности Цивильского района за счет всех источников финансового обеспечения, в том числе объема предоставляемой субсидии, соответствующих решениям, указанным в пункте 2 настоящей статьи. В случае предоставления субсидии из бюджета Цивильского района объем предоставляемой субсидии должен соответствовать объему бюджетных ассигнований на предоставление субсидии, предусмотренному адресной инвестиционной программой Цивильского района;</w:t>
      </w:r>
    </w:p>
    <w:p w:rsidR="00F755E4" w:rsidRDefault="00F755E4">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F755E4" w:rsidRDefault="00F755E4">
      <w:r>
        <w:t xml:space="preserve">условие о соблюдении автономным учреждением Цивильского района, муниципальным унитарным предприятием Цивильского района при использовании субсидии положений, установленных </w:t>
      </w:r>
      <w:hyperlink r:id="rId81"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755E4" w:rsidRDefault="00F755E4">
      <w:bookmarkStart w:id="91" w:name="sub_2036"/>
      <w:r>
        <w:t>положения, устанавливающие обязанность автономного учреждения 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отделе администрации Цивильского района, а в случае заключения администрацией Цивильского района Чувашской Республики с органом Федерального казначейства соглашения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p>
    <w:bookmarkEnd w:id="91"/>
    <w:p w:rsidR="00F755E4" w:rsidRDefault="00F755E4">
      <w:r>
        <w:lastRenderedPageBreak/>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sub_2036" w:history="1">
        <w:r>
          <w:rPr>
            <w:rStyle w:val="a4"/>
            <w:rFonts w:cs="Arial"/>
          </w:rPr>
          <w:t>абзаце шестом настоящего пункта</w:t>
        </w:r>
      </w:hyperlink>
      <w:r>
        <w:t>;</w:t>
      </w:r>
    </w:p>
    <w:p w:rsidR="00F755E4" w:rsidRDefault="00F755E4">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Цивильского района, муниципальным унитарным предприятием Цивильского района условий, установленных соглашением о предоставлении субсидии;</w:t>
      </w:r>
    </w:p>
    <w:p w:rsidR="00F755E4" w:rsidRDefault="00F755E4">
      <w:r>
        <w:t>порядок возврата бюджетным или автономным учреждением Цивильского района, муниципальным унитарным предприятием Цивильского района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Цивильского района,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F755E4" w:rsidRDefault="00F755E4">
      <w:r>
        <w:t>порядок возврата сумм, использованных бюджетным или автономным учреждением Цивильского района, муниципальным унитарным предприятием Цивильского района,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F755E4" w:rsidRDefault="00F755E4">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Цивильского района, муниципальным унитарным предприятием Цивильского района условия о софинансировании капитальных вложений в объект муниципальной собственности Цивильского района за счет иных источников, в случае, если соглашением о предоставлении субсидии предусмотрено указанное условие;</w:t>
      </w:r>
    </w:p>
    <w:p w:rsidR="00F755E4" w:rsidRDefault="00F755E4">
      <w:r>
        <w:t>порядок и сроки представления отчетности об использовании субсидии бюджетным или автономным учреждением Цивильского района, муниципальным унитарным предприятием Цивильского района;</w:t>
      </w:r>
    </w:p>
    <w:p w:rsidR="00F755E4" w:rsidRDefault="00F755E4">
      <w:r>
        <w:t xml:space="preserve">случаи и порядок внесения изменений в соглашение о предоставлении субсидии, в том числе в случае уменьшения в соответствии с </w:t>
      </w:r>
      <w:hyperlink r:id="rId82" w:history="1">
        <w:r>
          <w:rPr>
            <w:rStyle w:val="a4"/>
            <w:rFonts w:cs="Arial"/>
          </w:rPr>
          <w:t>Бюджетным кодексом</w:t>
        </w:r>
      </w:hyperlink>
      <w:r>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755E4" w:rsidRDefault="00F755E4">
      <w:bookmarkStart w:id="92" w:name="sub_20314"/>
      <w:r>
        <w:t>Решениями администрации Цивильского района, принимаемыми в порядке, установленном администрацией Цивильского района, получателям средств бюджета Цивильского района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средств бюджета Цивильского района лимитов бюджетных обязательств на предоставление субсидий.</w:t>
      </w:r>
    </w:p>
    <w:bookmarkEnd w:id="92"/>
    <w:p w:rsidR="00F755E4" w:rsidRDefault="00F755E4">
      <w:r>
        <w:t>Порядок взыскания средств в объеме остатка не использованной на начало очередного финансового года субсидии при отсутствии решения получателя средств бюджета Цивильского района, предоставившего субсидию, о наличии потребности направления этих средств на цели предоставления субсидии устанавливается финансовым отделом администрации Цивильского района с учетом общих требований, установленных Министерством финансов Российской Федерации.</w:t>
      </w:r>
    </w:p>
    <w:p w:rsidR="00F755E4" w:rsidRDefault="00F755E4">
      <w:bookmarkStart w:id="93" w:name="sub_204"/>
      <w:r>
        <w:t xml:space="preserve">4.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Цивильского района или приобретения </w:t>
      </w:r>
      <w:r>
        <w:lastRenderedPageBreak/>
        <w:t xml:space="preserve">объектов недвижимого имущества в муниципальную собственность Цивильского района,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w:t>
      </w:r>
      <w:hyperlink r:id="rId83" w:history="1">
        <w:r>
          <w:rPr>
            <w:rStyle w:val="a4"/>
            <w:rFonts w:cs="Arial"/>
          </w:rPr>
          <w:t>Бюджетным кодексом</w:t>
        </w:r>
      </w:hyperlink>
      <w:r>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bookmarkEnd w:id="93"/>
    <w:p w:rsidR="00F755E4" w:rsidRDefault="00F755E4">
      <w:r>
        <w:t>Сторона договора, предусмотренного настоящим пунктом, вправе потребовать от бюджетного или автономного учреждения Цивильского района, муниципального унитарного предприятия Цивильского района возмещения понесенного реального ущерба, непосредственно обусловленного изменениями условий указанного договора.</w:t>
      </w:r>
    </w:p>
    <w:p w:rsidR="00F755E4" w:rsidRDefault="00F755E4">
      <w:r>
        <w:t>В случае признания в соответствии с настоящим Положением утратившими силу положений решения Собрания депутатов Цивильского района о бюджете Цивильского района на текущий финансовый год и плановый период в части, относящейся к плановому периоду, бюджетное или автономное учреждение Цивильского района, муниципальное унитарное предприятие Цивильского района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F755E4" w:rsidRDefault="00F755E4">
      <w:bookmarkStart w:id="94" w:name="sub_205"/>
      <w:r>
        <w:t xml:space="preserve">5.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sub_202" w:history="1">
        <w:r>
          <w:rPr>
            <w:rStyle w:val="a4"/>
            <w:rFonts w:cs="Arial"/>
          </w:rPr>
          <w:t>пункте 2</w:t>
        </w:r>
      </w:hyperlink>
      <w:r>
        <w:t xml:space="preserve"> настоящей статьи, с учетом положений, установленных абзацем четырнадцатым </w:t>
      </w:r>
      <w:hyperlink w:anchor="sub_203" w:history="1">
        <w:r>
          <w:rPr>
            <w:rStyle w:val="a4"/>
            <w:rFonts w:cs="Arial"/>
          </w:rPr>
          <w:t>пункта 3</w:t>
        </w:r>
      </w:hyperlink>
      <w:r>
        <w:t xml:space="preserve"> настоящей статьи.</w:t>
      </w:r>
    </w:p>
    <w:p w:rsidR="00F755E4" w:rsidRDefault="00F755E4">
      <w:bookmarkStart w:id="95" w:name="sub_206"/>
      <w:bookmarkEnd w:id="94"/>
      <w:r>
        <w:t xml:space="preserve">6. Не допускается при исполнении бюджета Цивильского района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Цивильского района, по которым принято решение о подготовке и реализации бюджетных инвестиций в объекты муниципальной собственности Цивильского района, за исключением случая, указанного в </w:t>
      </w:r>
      <w:hyperlink w:anchor="sub_2062" w:history="1">
        <w:r>
          <w:rPr>
            <w:rStyle w:val="a4"/>
            <w:rFonts w:cs="Arial"/>
          </w:rPr>
          <w:t>абзаце втором настоящего пункта</w:t>
        </w:r>
      </w:hyperlink>
      <w:r>
        <w:t>.</w:t>
      </w:r>
    </w:p>
    <w:p w:rsidR="00F755E4" w:rsidRDefault="00F755E4">
      <w:bookmarkStart w:id="96" w:name="sub_2062"/>
      <w:bookmarkEnd w:id="95"/>
      <w:r>
        <w:t xml:space="preserve">При исполнении бюджета Цивильского района допускается предоставление субсидий на осуществление капитальных вложений в объекты муниципальной собственности Цивильского района, указанные в </w:t>
      </w:r>
      <w:hyperlink w:anchor="sub_206" w:history="1">
        <w:r>
          <w:rPr>
            <w:rStyle w:val="a4"/>
            <w:rFonts w:cs="Arial"/>
          </w:rPr>
          <w:t>абзаце первом настоящего пункта</w:t>
        </w:r>
      </w:hyperlink>
      <w:r>
        <w:t xml:space="preserve">, в случае изменения в установленном порядке типа казенного учреждения Цивильского района, являющегося муниципальным заказчиком Цивильского района при осуществлении бюджетных инвестиций, предусмотренных </w:t>
      </w:r>
      <w:hyperlink w:anchor="sub_19" w:history="1">
        <w:r>
          <w:rPr>
            <w:rStyle w:val="a4"/>
            <w:rFonts w:cs="Arial"/>
          </w:rPr>
          <w:t>статьей 19</w:t>
        </w:r>
      </w:hyperlink>
      <w:r>
        <w:t xml:space="preserve"> настоящего Положения, на бюджетное или автономное учреждение Цивильского района или изменения его организационно-правовой формы на муниципальное унитарное предприятие Цивильского района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Цивильского района муниципальные контракты в части замены стороны договора - казенного учреждения Цивильского района на бюджетное или автономное учреждение Цивильского района, муниципальное унитарное предприятие Цивильского района и вида договора - муниципального контракта на гражданско-правовой договор бюджетного или автономного учреждения Цивильского района, муниципального унитарного предприятия Цивильского района.</w:t>
      </w:r>
    </w:p>
    <w:bookmarkEnd w:id="96"/>
    <w:p w:rsidR="00F755E4" w:rsidRDefault="00F755E4"/>
    <w:p w:rsidR="00F755E4" w:rsidRDefault="00F755E4">
      <w:pPr>
        <w:pStyle w:val="a5"/>
      </w:pPr>
      <w:bookmarkStart w:id="97" w:name="sub_21"/>
      <w:r>
        <w:rPr>
          <w:rStyle w:val="a3"/>
          <w:bCs/>
        </w:rPr>
        <w:t>Статья 21.</w:t>
      </w:r>
      <w:r>
        <w:t xml:space="preserve"> Предоставление бюджетных инвестиций из бюджета Цивильского </w:t>
      </w:r>
      <w:r>
        <w:lastRenderedPageBreak/>
        <w:t>района юридическим лицам, не являющимся муниципальными учреждениями Цивильского района и муниципальными унитарными предприятиями Цивильского района</w:t>
      </w:r>
    </w:p>
    <w:bookmarkEnd w:id="97"/>
    <w:p w:rsidR="00F755E4" w:rsidRDefault="00CC63A1">
      <w:pPr>
        <w:pStyle w:val="aa"/>
      </w:pPr>
      <w:r>
        <w:t xml:space="preserve"> </w:t>
      </w:r>
    </w:p>
    <w:p w:rsidR="00C704E9" w:rsidRDefault="00F755E4" w:rsidP="00C704E9">
      <w:pPr>
        <w:numPr>
          <w:ilvl w:val="0"/>
          <w:numId w:val="2"/>
        </w:numPr>
      </w:pPr>
      <w:r>
        <w:t xml:space="preserve">Предоставление бюджетных инвестиций юридическим лицам, не </w:t>
      </w:r>
    </w:p>
    <w:p w:rsidR="00F755E4" w:rsidRDefault="00F755E4" w:rsidP="00C704E9">
      <w:r>
        <w:t xml:space="preserve">являющимся муниципальными учреждениями Цивильского района и муниципальными унитарными предприятиями Цивильского района, влечет возникновение права муниципальной собственности Цивильского района на эквивалентную часть уставных (складочных) капиталов указанных юридических лиц, которое оформляется участием Цивильского района в уставных (складочных) капиталах таких юридических лиц в соответствии с </w:t>
      </w:r>
      <w:hyperlink r:id="rId84" w:history="1">
        <w:r>
          <w:rPr>
            <w:rStyle w:val="a4"/>
            <w:rFonts w:cs="Arial"/>
          </w:rPr>
          <w:t>гражданским законодательством</w:t>
        </w:r>
      </w:hyperlink>
      <w:r>
        <w:t xml:space="preserve"> Российской Федерации. Оформление доли Цивильского района в уставном (складочном) капитале, принадлежащей Цивильскому району, осуществляется в порядке и по ценам, которые определяются в соответствии с законодательством Российской Федерации.</w:t>
      </w:r>
    </w:p>
    <w:p w:rsidR="00335405" w:rsidRDefault="00B40CF7" w:rsidP="00335405">
      <w:pPr>
        <w:ind w:left="720" w:firstLine="0"/>
      </w:pPr>
      <w:r>
        <w:t>Решения о предоставлении бюджетных инвестиций юридическим лицам,</w:t>
      </w:r>
      <w:r w:rsidR="00335405">
        <w:t xml:space="preserve"> </w:t>
      </w:r>
      <w:r>
        <w:t xml:space="preserve">не </w:t>
      </w:r>
    </w:p>
    <w:p w:rsidR="00B40CF7" w:rsidRDefault="00B40CF7" w:rsidP="00335405">
      <w:r>
        <w:t>являющимся муниципальными учреждениями  Цивильского района и муниципальными унитарными предприятиями  Цивильского района, в объекты капитального строительства и (или) на приобретение объектов недвижимого имущества за счет средств бюджета  ьЦивильского района принимаются в форме нормативных правовых актов администрации  Цивильского района в определяемом ею порядке.</w:t>
      </w:r>
    </w:p>
    <w:p w:rsidR="00C704E9" w:rsidRDefault="00B40CF7" w:rsidP="00B40CF7">
      <w: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C211B" w:rsidRDefault="00335405" w:rsidP="00887EF4">
      <w:pPr>
        <w:numPr>
          <w:ilvl w:val="1"/>
          <w:numId w:val="2"/>
        </w:numPr>
      </w:pPr>
      <w:bookmarkStart w:id="98" w:name="sub_21012"/>
      <w:r w:rsidRPr="00335405">
        <w:t xml:space="preserve">Бюджетные инвестиции, планируемые к предоставлению юридическим </w:t>
      </w:r>
    </w:p>
    <w:p w:rsidR="00F755E4" w:rsidRDefault="00335405" w:rsidP="008C211B">
      <w:r w:rsidRPr="00335405">
        <w:t>лицам, указанным в пункте 1 настоящей статьи (за исключением бюджетных инвестиций, указанных в абзаце втором пункта 1 настоящей статьи), утверждаются решением о бюджете Цивильского  района на очередной финансовый год и плановый период в качестве отдельного приложения к данному решению с указанием юридического лица, объема и цели предост</w:t>
      </w:r>
      <w:r>
        <w:t>авляемых бюджетных инвестиций.</w:t>
      </w:r>
    </w:p>
    <w:p w:rsidR="00887EF4" w:rsidRDefault="00887EF4" w:rsidP="00887EF4">
      <w:pPr>
        <w:numPr>
          <w:ilvl w:val="1"/>
          <w:numId w:val="2"/>
        </w:numPr>
      </w:pPr>
      <w:r>
        <w:t>Пункт 2 признан утратившим силу Решением № 28-01 от 21.06.2018</w:t>
      </w:r>
    </w:p>
    <w:bookmarkEnd w:id="98"/>
    <w:p w:rsidR="00F755E4" w:rsidRDefault="00F755E4" w:rsidP="00335405">
      <w:r>
        <w:t xml:space="preserve">3. Договор между администрацией Цивильского района и юридическим лицом, указанным в </w:t>
      </w:r>
      <w:hyperlink w:anchor="sub_2101" w:history="1">
        <w:r>
          <w:rPr>
            <w:rStyle w:val="a4"/>
            <w:rFonts w:cs="Arial"/>
          </w:rPr>
          <w:t>пункте 1</w:t>
        </w:r>
      </w:hyperlink>
      <w:r>
        <w:t xml:space="preserve"> настоящей статьи, об участии Цивильского района в собственности субъекта инвестиций оформляется в течение трех месяцев после дня вступления в силу решения о бюджете Цивильского района.</w:t>
      </w:r>
    </w:p>
    <w:p w:rsidR="00F755E4" w:rsidRDefault="00F755E4">
      <w:bookmarkStart w:id="99" w:name="sub_21032"/>
      <w:r>
        <w:t xml:space="preserve">Обязательным условием, включаемым в договоры о предоставлении бюджетных инвестиций юридическим лицам, указанным в </w:t>
      </w:r>
      <w:hyperlink w:anchor="sub_2101" w:history="1">
        <w:r>
          <w:rPr>
            <w:rStyle w:val="a4"/>
            <w:rFonts w:cs="Arial"/>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w:t>
      </w:r>
      <w:hyperlink r:id="rId85" w:history="1">
        <w:r>
          <w:rPr>
            <w:rStyle w:val="a4"/>
            <w:rFonts w:cs="Arial"/>
          </w:rPr>
          <w:t>валютным законодательством</w:t>
        </w:r>
      </w:hyperlink>
      <w:r>
        <w:t xml:space="preserve">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 том числе указанных в </w:t>
      </w:r>
      <w:hyperlink w:anchor="sub_21012" w:history="1">
        <w:r>
          <w:rPr>
            <w:rStyle w:val="a4"/>
            <w:rFonts w:cs="Arial"/>
          </w:rPr>
          <w:t>абзаце 2 пункта 1</w:t>
        </w:r>
      </w:hyperlink>
      <w:r>
        <w:t xml:space="preserve"> настоящей статьи.</w:t>
      </w:r>
    </w:p>
    <w:bookmarkEnd w:id="99"/>
    <w:p w:rsidR="00F755E4" w:rsidRDefault="00F755E4">
      <w:r>
        <w:t xml:space="preserve">Требования к договорам, заключенным в связи с предоставлением бюджетных инвестиций юридическим лицам, указанным в </w:t>
      </w:r>
      <w:hyperlink w:anchor="sub_2101" w:history="1">
        <w:r>
          <w:rPr>
            <w:rStyle w:val="a4"/>
            <w:rFonts w:cs="Arial"/>
          </w:rPr>
          <w:t>пункте 1</w:t>
        </w:r>
      </w:hyperlink>
      <w:r>
        <w:t xml:space="preserve"> настоящей статьи, за счет средств бюджета Цивильского района, устанавливаются администрацией Цивильского </w:t>
      </w:r>
      <w:r>
        <w:lastRenderedPageBreak/>
        <w:t>района.</w:t>
      </w:r>
    </w:p>
    <w:p w:rsidR="00F755E4" w:rsidRDefault="00F755E4">
      <w:r>
        <w:t>Отсутствие оформленных в установленном порядке договоров служит основанием для непредоставления бюджетных инвестиций.</w:t>
      </w:r>
    </w:p>
    <w:p w:rsidR="00F755E4" w:rsidRDefault="00F755E4"/>
    <w:p w:rsidR="00F755E4" w:rsidRDefault="00F755E4">
      <w:pPr>
        <w:pStyle w:val="a5"/>
      </w:pPr>
      <w:bookmarkStart w:id="100" w:name="sub_22"/>
      <w:r>
        <w:rPr>
          <w:rStyle w:val="a3"/>
          <w:bCs/>
        </w:rPr>
        <w:t>Статья 22.</w:t>
      </w:r>
      <w:r>
        <w:t xml:space="preserve"> Особенности осуществления капитальных вложений в объекты муниципальной собственности и предоставления субсидий бюджетам поселений Цивильского района на осуществление капитальных вложений в объекты муниципальной собственности</w:t>
      </w:r>
    </w:p>
    <w:p w:rsidR="00F755E4" w:rsidRDefault="00F755E4">
      <w:bookmarkStart w:id="101" w:name="sub_2201"/>
      <w:bookmarkEnd w:id="100"/>
      <w:r>
        <w:t>1. Осуществление бюджетных инвестиций из бюджета Цивильского района в объекты муниципальной собственности, которые не относятся (не могут быть отнесены) соответственно к муниципальной собственности, не допускается.</w:t>
      </w:r>
    </w:p>
    <w:p w:rsidR="00F755E4" w:rsidRDefault="00F755E4">
      <w:bookmarkStart w:id="102" w:name="sub_2202"/>
      <w:bookmarkEnd w:id="101"/>
      <w:r>
        <w:t>2. Решением Собрания депутатов Цивильского района о бюджете Цивильского района на очередной финансовый год и плановый период могут предусматриваться субсидии бюджетам поселений Цивильского района на софинансирование капитальных вложений в объекты муниципальной собственности, которые осуществляются из местных бюджетов.</w:t>
      </w:r>
    </w:p>
    <w:bookmarkEnd w:id="102"/>
    <w:p w:rsidR="00F755E4" w:rsidRDefault="00F755E4">
      <w:r>
        <w:t>Порядок предоставления указанных субсидий бюджетам поселений Цивильского района устанавливается администрацией Цивильского района.</w:t>
      </w:r>
    </w:p>
    <w:p w:rsidR="00F755E4" w:rsidRDefault="00F755E4">
      <w:bookmarkStart w:id="103" w:name="sub_2203"/>
      <w:r>
        <w:t>3. 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бюджета Цивильского района, подлежат утверждению решениями Собраний депутатов поселений о местном бюджете раздельно по каждому объекту.</w:t>
      </w:r>
    </w:p>
    <w:bookmarkEnd w:id="103"/>
    <w:p w:rsidR="00F755E4" w:rsidRDefault="00F755E4"/>
    <w:p w:rsidR="00F755E4" w:rsidRDefault="00F755E4">
      <w:pPr>
        <w:pStyle w:val="1"/>
      </w:pPr>
      <w:bookmarkStart w:id="104" w:name="sub_1006"/>
      <w:r>
        <w:t>Глава 6. Резервный фонд Цивильского района</w:t>
      </w:r>
    </w:p>
    <w:bookmarkEnd w:id="104"/>
    <w:p w:rsidR="00F755E4" w:rsidRDefault="00F755E4"/>
    <w:p w:rsidR="00F755E4" w:rsidRDefault="00F755E4">
      <w:pPr>
        <w:pStyle w:val="a5"/>
      </w:pPr>
      <w:bookmarkStart w:id="105" w:name="sub_23"/>
      <w:r>
        <w:rPr>
          <w:rStyle w:val="a3"/>
          <w:bCs/>
        </w:rPr>
        <w:t>Статья 23.</w:t>
      </w:r>
      <w:r>
        <w:t xml:space="preserve"> Резервный фонд администрации Цивильского района</w:t>
      </w:r>
    </w:p>
    <w:p w:rsidR="00F755E4" w:rsidRDefault="00F755E4">
      <w:bookmarkStart w:id="106" w:name="sub_2301"/>
      <w:bookmarkEnd w:id="105"/>
      <w:r>
        <w:t>1. В расходной части бюджета Цивильского района предусматривается создание резервного фонда администрации Цивильского района.</w:t>
      </w:r>
    </w:p>
    <w:p w:rsidR="00F755E4" w:rsidRDefault="00F755E4">
      <w:bookmarkStart w:id="107" w:name="sub_2302"/>
      <w:bookmarkEnd w:id="106"/>
      <w:r>
        <w:t>2. В расходной части бюджета Цивильского района запрещается создание резервного фонда Собрания депутатов Цивильского района.</w:t>
      </w:r>
    </w:p>
    <w:p w:rsidR="00F755E4" w:rsidRDefault="00F755E4">
      <w:bookmarkStart w:id="108" w:name="sub_2303"/>
      <w:bookmarkEnd w:id="107"/>
      <w:r>
        <w:t>3. Размер резервного фонда администрации Цивильского района устанавливается решением о бюджете Цивильского района и не может превышать 3 (три) процента утвержденного указанным решением общего объема расходов.</w:t>
      </w:r>
    </w:p>
    <w:p w:rsidR="00F755E4" w:rsidRDefault="00F755E4">
      <w:bookmarkStart w:id="109" w:name="sub_2304"/>
      <w:bookmarkEnd w:id="108"/>
      <w:r>
        <w:t xml:space="preserve">4. Средства резервного фонда администрации Цивильского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sub_2306" w:history="1">
        <w:r>
          <w:rPr>
            <w:rStyle w:val="a4"/>
            <w:rFonts w:cs="Arial"/>
          </w:rPr>
          <w:t>пункте 6</w:t>
        </w:r>
      </w:hyperlink>
      <w:r>
        <w:t xml:space="preserve"> настоящей статьи.</w:t>
      </w:r>
    </w:p>
    <w:p w:rsidR="00F755E4" w:rsidRDefault="00F755E4">
      <w:bookmarkStart w:id="110" w:name="sub_2305"/>
      <w:bookmarkEnd w:id="109"/>
      <w:r>
        <w:t>5. Бюджетные ассигнования резервного фонда администрации Цивильского района, предусмотренные в составе бюджета Цивильского района, используются по решению администрации Цивильского района.</w:t>
      </w:r>
    </w:p>
    <w:p w:rsidR="00F755E4" w:rsidRDefault="00F755E4">
      <w:bookmarkStart w:id="111" w:name="sub_2306"/>
      <w:bookmarkEnd w:id="110"/>
      <w:r>
        <w:t>6. Порядок использования бюджетных ассигнований резервного фонда администрации Цивильского района, предусмотренных в составе бюджета Цивильского района устанавливается администрацией Цивильского района.</w:t>
      </w:r>
    </w:p>
    <w:p w:rsidR="00F755E4" w:rsidRDefault="00F755E4">
      <w:bookmarkStart w:id="112" w:name="sub_2307"/>
      <w:bookmarkEnd w:id="111"/>
      <w:r>
        <w:t xml:space="preserve">7. Отчет об использовании бюджетных ассигнований резервного фонда </w:t>
      </w:r>
      <w:r>
        <w:lastRenderedPageBreak/>
        <w:t>администрации Цивильского района прилагается к годовому отчетам об исполнении бюджета Цивильского района.</w:t>
      </w:r>
    </w:p>
    <w:bookmarkEnd w:id="112"/>
    <w:p w:rsidR="00F755E4" w:rsidRDefault="00F755E4"/>
    <w:p w:rsidR="00F755E4" w:rsidRDefault="00F755E4">
      <w:pPr>
        <w:pStyle w:val="1"/>
      </w:pPr>
      <w:bookmarkStart w:id="113" w:name="sub_2003"/>
      <w:r>
        <w:t>Раздел III. Сбалансированность бюджетов</w:t>
      </w:r>
    </w:p>
    <w:bookmarkEnd w:id="113"/>
    <w:p w:rsidR="00F755E4" w:rsidRDefault="00F755E4"/>
    <w:p w:rsidR="00F755E4" w:rsidRDefault="00F755E4">
      <w:pPr>
        <w:pStyle w:val="1"/>
      </w:pPr>
      <w:bookmarkStart w:id="114" w:name="sub_1007"/>
      <w:r>
        <w:t>Глава 7. Порядок осуществления муниципальных заимствований и управление муниципальным долгом Цивильского района Чувашской Республики</w:t>
      </w:r>
    </w:p>
    <w:bookmarkEnd w:id="114"/>
    <w:p w:rsidR="00F755E4" w:rsidRDefault="00F755E4"/>
    <w:p w:rsidR="00F755E4" w:rsidRDefault="00F755E4">
      <w:pPr>
        <w:pStyle w:val="a5"/>
      </w:pPr>
      <w:bookmarkStart w:id="115" w:name="sub_24"/>
      <w:r>
        <w:rPr>
          <w:rStyle w:val="a3"/>
          <w:bCs/>
        </w:rPr>
        <w:t>Статья 24.</w:t>
      </w:r>
      <w:r>
        <w:t xml:space="preserve"> Осуществление муниципальных заимствований Цивильского района и гарантии Цивильского района</w:t>
      </w:r>
    </w:p>
    <w:bookmarkEnd w:id="115"/>
    <w:p w:rsidR="00F755E4" w:rsidRDefault="00F755E4">
      <w:r>
        <w:t>Муниципальные внутренние заимствования Цивильского района осуществляются в целях финансирования дефицита бюджета Цивильского района, а также погашения долговых обязательств Цивильского района</w:t>
      </w:r>
      <w:r w:rsidR="009854C7">
        <w:t xml:space="preserve">, </w:t>
      </w:r>
      <w:r w:rsidR="009854C7" w:rsidRPr="009854C7">
        <w:t>пополнения остатков средств на счетах бюджета  Цивильского рай</w:t>
      </w:r>
      <w:r w:rsidR="009854C7">
        <w:t>она в течение финансового года.</w:t>
      </w:r>
    </w:p>
    <w:p w:rsidR="00F755E4" w:rsidRDefault="00F755E4"/>
    <w:p w:rsidR="00F755E4" w:rsidRDefault="00F755E4">
      <w:pPr>
        <w:pStyle w:val="a5"/>
      </w:pPr>
      <w:bookmarkStart w:id="116" w:name="sub_25"/>
      <w:r>
        <w:rPr>
          <w:rStyle w:val="a3"/>
          <w:bCs/>
        </w:rPr>
        <w:t>Статья 25.</w:t>
      </w:r>
      <w:r>
        <w:t xml:space="preserve"> Использование остатков средств бюджета Цивильского района</w:t>
      </w:r>
    </w:p>
    <w:bookmarkEnd w:id="116"/>
    <w:p w:rsidR="00F755E4" w:rsidRDefault="00F755E4">
      <w:r>
        <w:t>Остатки средств бюджета Цивильского района на начало текущего финансового года:</w:t>
      </w:r>
    </w:p>
    <w:p w:rsidR="00F755E4" w:rsidRDefault="00F755E4">
      <w:r>
        <w:t>в объеме неполного использования бюджетных ассигнований дорожного фонда Цивильского района отчетного финансового года направляются на увеличение в текущем финансовом году объемов бюджетных ассигнований дорожного фонда Цивильского района;</w:t>
      </w:r>
    </w:p>
    <w:p w:rsidR="00F755E4" w:rsidRDefault="00F755E4">
      <w:r>
        <w:t>в объеме не более одной двенадцатой общего объема расходов бюджета Цивильского района текущего финансового года могут направляться на покрытие временных кассовых разрывов, возникающих в ходе исполнения бюджета Цивильского района в текущем финансовом году, и на увеличение бюджетных ассигнований на оплату заключенных от имени Цивильского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Собрания депутатов Цивильского района о бюджете Цивильского района на очередной финансовый год и плановый период.</w:t>
      </w:r>
    </w:p>
    <w:p w:rsidR="00F755E4" w:rsidRDefault="00F755E4"/>
    <w:p w:rsidR="00F755E4" w:rsidRDefault="00F755E4">
      <w:pPr>
        <w:pStyle w:val="a5"/>
      </w:pPr>
      <w:bookmarkStart w:id="117" w:name="sub_26"/>
      <w:r>
        <w:rPr>
          <w:rStyle w:val="a3"/>
          <w:bCs/>
        </w:rPr>
        <w:t>Статья 26.</w:t>
      </w:r>
      <w:r>
        <w:t xml:space="preserve"> Предоставление бюджетных кредитов бюджетам поселений из бюджета Цивильского района</w:t>
      </w:r>
    </w:p>
    <w:p w:rsidR="00F755E4" w:rsidRDefault="00F755E4">
      <w:bookmarkStart w:id="118" w:name="sub_2601"/>
      <w:bookmarkEnd w:id="117"/>
      <w:r>
        <w:t>1. Бюджетам поселений из бюджета Цивильского района могут предоставляться бюджетные кредиты на срок до трех лет.</w:t>
      </w:r>
    </w:p>
    <w:bookmarkEnd w:id="118"/>
    <w:p w:rsidR="00F755E4" w:rsidRDefault="00F755E4">
      <w:r>
        <w:t>Цели предоставления бюджетных кредитов и размеры платы за пользование бюджетными кредитами устанавливаются решением Собрания депутатов Цивильского района о бюджете Цивильского района.</w:t>
      </w:r>
    </w:p>
    <w:p w:rsidR="00F755E4" w:rsidRDefault="00F755E4">
      <w:r>
        <w:t>В случае, если предоставленные бюджетам поселений из бюджета Цивильского района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поселений из бюджета Цивильского района, а также за счет отчислений от федеральных, республиканских и местных налогов и сборов, налогов, предусмотренных специальными налоговыми режимами, подлежащих зачислению в бюджеты поселений.</w:t>
      </w:r>
    </w:p>
    <w:p w:rsidR="00F755E4" w:rsidRDefault="00F755E4">
      <w:r>
        <w:lastRenderedPageBreak/>
        <w:t>Предоставление, использование и возврат поселениями указанных бюджетных кредитов, полученных из бюджета Цивильского района, осуществляются в порядке, установленном администрацией Цивильского района.</w:t>
      </w:r>
    </w:p>
    <w:p w:rsidR="00F755E4" w:rsidRDefault="00F755E4">
      <w:bookmarkStart w:id="119" w:name="sub_2602"/>
      <w:r>
        <w:t>2. Решение о предоставлении бюджетного кредита с указанием суммы и сроков их возврата принимает финансовый отдел администрации Цивильского района.</w:t>
      </w:r>
    </w:p>
    <w:bookmarkEnd w:id="119"/>
    <w:p w:rsidR="00F755E4" w:rsidRDefault="00F755E4">
      <w:r>
        <w:t>Финансовый отдел администрации Цивильского района устанавливает требования к содержанию соглашения о предоставлении бюджетного кредита, условия предоставления бюджетного кредита в соответствии с решением Собрания депутатов Цивильского района о бюджете Цивильского района, а также предусматривает меры ответственности в соответствии с действующим законодательством за нецелевое использование и несвоевременный возврат бюджетного кредита.</w:t>
      </w:r>
    </w:p>
    <w:p w:rsidR="00F755E4" w:rsidRDefault="00F755E4">
      <w:r>
        <w:t>Финансовый отдел администрации Цивильского района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F755E4" w:rsidRDefault="00F755E4">
      <w:bookmarkStart w:id="120" w:name="sub_2603"/>
      <w:r>
        <w:t>3. Контроль за своевременным возвратом бюджетного кредита в бюджет Цивильского района осуществляется финансовым отделом администрации Цивильского района в соответствии с действующим законодательством.</w:t>
      </w:r>
    </w:p>
    <w:bookmarkEnd w:id="120"/>
    <w:p w:rsidR="00F755E4" w:rsidRDefault="00F755E4"/>
    <w:p w:rsidR="00F755E4" w:rsidRDefault="00F755E4">
      <w:pPr>
        <w:pStyle w:val="a5"/>
      </w:pPr>
      <w:bookmarkStart w:id="121" w:name="sub_27"/>
      <w:r>
        <w:rPr>
          <w:rStyle w:val="a3"/>
          <w:bCs/>
        </w:rPr>
        <w:t>Статья 27.</w:t>
      </w:r>
      <w:r>
        <w:t xml:space="preserve"> Право муниципальных заимствований</w:t>
      </w:r>
    </w:p>
    <w:p w:rsidR="00F755E4" w:rsidRDefault="00F755E4">
      <w:bookmarkStart w:id="122" w:name="sub_2701"/>
      <w:bookmarkEnd w:id="121"/>
      <w:r>
        <w:t>1. Муниципальные внутренние заимствования Цивильского района осуществляются в соответствии с программами муниципальных внутренних заимствований Цивильского района, утверждаемыми решением Собрания депутатов Цивильского района о бюджете Цивильского района на очередной финансовый год и плановый период.</w:t>
      </w:r>
    </w:p>
    <w:p w:rsidR="00F755E4" w:rsidRDefault="00F755E4">
      <w:bookmarkStart w:id="123" w:name="sub_2702"/>
      <w:bookmarkEnd w:id="122"/>
      <w:r>
        <w:t xml:space="preserve">2. Право осуществления муниципальных внутренних заимствований от имени Цивильского района в соответствии с </w:t>
      </w:r>
      <w:hyperlink r:id="rId86" w:history="1">
        <w:r>
          <w:rPr>
            <w:rStyle w:val="a4"/>
            <w:rFonts w:cs="Arial"/>
          </w:rPr>
          <w:t>Бюджетным кодексом</w:t>
        </w:r>
      </w:hyperlink>
      <w:r>
        <w:t xml:space="preserve"> Российской Федерации и настоящим Положением в виде кредитов, привлекаемых в соответствии с положениями Бюджетного кодекса Российской Федерации в бюджет Цивильского района от других бюджетов бюджетной системы Российской Федерации, в виде муниципальных займов, осуществляемых путем выпуска муниципальных ценных бумаг от имени Цивильского района, и кредитов, привлекаемых в соответствии с положениями Бюджетного кодекса Российской Федерации в бюджет Цивильского района от кредитных организаций, а также бюджетных кредитов на пополнение остатков средств на счетах бюджета Цивильского района принадлежит администрации Цивильского района.</w:t>
      </w:r>
    </w:p>
    <w:p w:rsidR="00F755E4" w:rsidRDefault="00F755E4">
      <w:bookmarkStart w:id="124" w:name="sub_2703"/>
      <w:bookmarkEnd w:id="123"/>
      <w:r>
        <w:t>3. Заимствования Цивильского района в валюте Российской Федерации за пределами Российской Федерации не допускаются.</w:t>
      </w:r>
    </w:p>
    <w:bookmarkEnd w:id="124"/>
    <w:p w:rsidR="00F755E4" w:rsidRDefault="00F755E4"/>
    <w:p w:rsidR="00F755E4" w:rsidRDefault="00F755E4">
      <w:pPr>
        <w:pStyle w:val="a5"/>
      </w:pPr>
      <w:bookmarkStart w:id="125" w:name="sub_28"/>
      <w:r>
        <w:rPr>
          <w:rStyle w:val="a3"/>
          <w:bCs/>
        </w:rPr>
        <w:t>Статья 28.</w:t>
      </w:r>
      <w:r>
        <w:t xml:space="preserve"> Формы муниципальных заимствований Цивильского района Чувашской Республики</w:t>
      </w:r>
    </w:p>
    <w:bookmarkEnd w:id="125"/>
    <w:p w:rsidR="00F755E4" w:rsidRDefault="00F755E4">
      <w:r>
        <w:t xml:space="preserve">Муниципальные внутренние заимствования Цивильского района Чувашской Республики в соответствии с </w:t>
      </w:r>
      <w:hyperlink r:id="rId87" w:history="1">
        <w:r>
          <w:rPr>
            <w:rStyle w:val="a4"/>
            <w:rFonts w:cs="Arial"/>
          </w:rPr>
          <w:t>Бюджетным кодексом</w:t>
        </w:r>
      </w:hyperlink>
      <w:r>
        <w:t xml:space="preserve"> Российской Федерации осуществляются в следующих формах:</w:t>
      </w:r>
    </w:p>
    <w:p w:rsidR="00131752" w:rsidRDefault="00131752">
      <w:r w:rsidRPr="00131752">
        <w:t>привлечение от имени  Цивильского района заемных средств в бюджет  Цивильского района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Цивильского района как заемщика, выраженные в валюте Российской Федерации</w:t>
      </w:r>
      <w:r>
        <w:t>.</w:t>
      </w:r>
    </w:p>
    <w:p w:rsidR="00F755E4" w:rsidRDefault="00131752">
      <w:r>
        <w:t xml:space="preserve"> </w:t>
      </w:r>
    </w:p>
    <w:p w:rsidR="00F755E4" w:rsidRDefault="00F755E4">
      <w:pPr>
        <w:pStyle w:val="a5"/>
      </w:pPr>
      <w:bookmarkStart w:id="126" w:name="sub_29"/>
      <w:r>
        <w:rPr>
          <w:rStyle w:val="a3"/>
          <w:bCs/>
        </w:rPr>
        <w:t>Статья 29.</w:t>
      </w:r>
      <w:r>
        <w:t xml:space="preserve"> Структура муниципального долга Цивильского района, виды и </w:t>
      </w:r>
      <w:r>
        <w:lastRenderedPageBreak/>
        <w:t>срочность долговых обязательств Цивильского района</w:t>
      </w:r>
    </w:p>
    <w:p w:rsidR="00F755E4" w:rsidRDefault="00F755E4">
      <w:bookmarkStart w:id="127" w:name="sub_2901"/>
      <w:bookmarkEnd w:id="126"/>
      <w:r>
        <w:t xml:space="preserve">1. Структура муниципального долга Цивильского района представляет собой группировку муниципальных долговых обязательств по установленным </w:t>
      </w:r>
      <w:hyperlink r:id="rId88" w:history="1">
        <w:r>
          <w:rPr>
            <w:rStyle w:val="a4"/>
            <w:rFonts w:cs="Arial"/>
          </w:rPr>
          <w:t>статьей 100</w:t>
        </w:r>
      </w:hyperlink>
      <w:r>
        <w:t xml:space="preserve"> Бюджетного кодекса Российской Федерации видам долговых обязательств.</w:t>
      </w:r>
    </w:p>
    <w:p w:rsidR="00F755E4" w:rsidRDefault="00F755E4">
      <w:bookmarkStart w:id="128" w:name="sub_2902"/>
      <w:bookmarkEnd w:id="127"/>
      <w:r>
        <w:t>2. Долговые обязательства Цивильского района могут существовать в виде обязательств по:</w:t>
      </w:r>
    </w:p>
    <w:p w:rsidR="00F755E4" w:rsidRDefault="00F755E4">
      <w:bookmarkStart w:id="129" w:name="sub_290201"/>
      <w:bookmarkEnd w:id="128"/>
      <w:r>
        <w:t>1) муниципальным ценным бумагам Цивильского района;</w:t>
      </w:r>
    </w:p>
    <w:p w:rsidR="00F755E4" w:rsidRDefault="00F755E4">
      <w:bookmarkStart w:id="130" w:name="sub_290202"/>
      <w:bookmarkEnd w:id="129"/>
      <w:r>
        <w:t>2) бюджетным кредитам, привлеченным в бюджет Цивильского района от других бюджетов бюджетной системы Российской Федерации;</w:t>
      </w:r>
    </w:p>
    <w:p w:rsidR="00F755E4" w:rsidRDefault="00F755E4">
      <w:bookmarkStart w:id="131" w:name="sub_290203"/>
      <w:bookmarkEnd w:id="130"/>
      <w:r>
        <w:t>3) кредитам, полученным Цивильским районом от кредитных организаций;</w:t>
      </w:r>
    </w:p>
    <w:p w:rsidR="00F755E4" w:rsidRDefault="00F755E4">
      <w:bookmarkStart w:id="132" w:name="sub_290204"/>
      <w:bookmarkEnd w:id="131"/>
      <w:r>
        <w:t>4) муниципальн</w:t>
      </w:r>
      <w:r w:rsidR="00F41EE1">
        <w:t>ым гарантиям Цивильского района;</w:t>
      </w:r>
    </w:p>
    <w:p w:rsidR="00F41EE1" w:rsidRDefault="00F41EE1">
      <w:r w:rsidRPr="00F41EE1">
        <w:t>5)</w:t>
      </w:r>
      <w:r w:rsidR="00C3194D">
        <w:t xml:space="preserve"> </w:t>
      </w:r>
      <w:r w:rsidRPr="00F41EE1">
        <w:t>иным долговым обязательствам, возникшим до введения в действие Бюджетного кодекса Российской Федерации и отнесенным на муниципальный долг  Цивильского</w:t>
      </w:r>
      <w:r>
        <w:t xml:space="preserve"> района Чувашской Республики.</w:t>
      </w:r>
    </w:p>
    <w:bookmarkEnd w:id="132"/>
    <w:p w:rsidR="00F755E4" w:rsidRDefault="00C3194D">
      <w:r>
        <w:t xml:space="preserve"> </w:t>
      </w:r>
      <w:bookmarkStart w:id="133" w:name="sub_2903"/>
      <w:r w:rsidR="00F755E4">
        <w:t>3. В объем муниципального долга Цивильского района включаются:</w:t>
      </w:r>
    </w:p>
    <w:p w:rsidR="00F755E4" w:rsidRDefault="00F755E4">
      <w:bookmarkStart w:id="134" w:name="sub_290301"/>
      <w:bookmarkEnd w:id="133"/>
      <w:r>
        <w:t>1) номинальная сумма долга по муниципальным ценным бумагам Цивильского района;</w:t>
      </w:r>
    </w:p>
    <w:p w:rsidR="00F755E4" w:rsidRDefault="00F755E4">
      <w:bookmarkStart w:id="135" w:name="sub_290302"/>
      <w:bookmarkEnd w:id="134"/>
      <w:r>
        <w:t>2) объем основного долга по бюджетным кредитам, привлеченным в бюджет Цивильского района</w:t>
      </w:r>
      <w:r w:rsidR="00C3194D">
        <w:t xml:space="preserve"> </w:t>
      </w:r>
      <w:r w:rsidR="00C3194D" w:rsidRPr="00C3194D">
        <w:t>из других бюджетов бюджетной системы Российской Федерации</w:t>
      </w:r>
      <w:r>
        <w:t>;</w:t>
      </w:r>
    </w:p>
    <w:p w:rsidR="00F755E4" w:rsidRDefault="00F755E4">
      <w:bookmarkStart w:id="136" w:name="sub_290303"/>
      <w:bookmarkEnd w:id="135"/>
      <w:r>
        <w:t xml:space="preserve">3) объем основного долга по кредитам, </w:t>
      </w:r>
      <w:r w:rsidR="003A45D6" w:rsidRPr="003A45D6">
        <w:t>привлеченным в бюджет Цивильского района от кредитных организаций</w:t>
      </w:r>
      <w:r>
        <w:t>;</w:t>
      </w:r>
    </w:p>
    <w:p w:rsidR="00F755E4" w:rsidRDefault="00F755E4">
      <w:bookmarkStart w:id="137" w:name="sub_290304"/>
      <w:bookmarkEnd w:id="136"/>
      <w:r>
        <w:t>4) объем обязательств по муниципальным гарантиям;</w:t>
      </w:r>
    </w:p>
    <w:p w:rsidR="00F755E4" w:rsidRDefault="00F755E4">
      <w:bookmarkStart w:id="138" w:name="sub_290305"/>
      <w:bookmarkEnd w:id="137"/>
      <w:r>
        <w:t xml:space="preserve">5) </w:t>
      </w:r>
      <w:r w:rsidR="00462550" w:rsidRPr="00462550">
        <w:t>иным долговым обязательствам, возникшим до введения в действие Бюджетного кодекса Российской Федерации и отнесенным на муниципальный долг  Цивильского района Чувашской Республики</w:t>
      </w:r>
      <w:r w:rsidR="00462550">
        <w:t>.</w:t>
      </w:r>
    </w:p>
    <w:p w:rsidR="00F755E4" w:rsidRDefault="00F755E4">
      <w:bookmarkStart w:id="139" w:name="sub_2904"/>
      <w:bookmarkEnd w:id="138"/>
      <w:r>
        <w:t>4. Долговые обязательства Цивильского района могут быть краткосрочными (менее одного года), среднесрочными (от одного года до пяти лет) и долгосрочными (от пяти до 10 лет включительно).</w:t>
      </w:r>
    </w:p>
    <w:bookmarkEnd w:id="139"/>
    <w:p w:rsidR="00F755E4" w:rsidRDefault="00F755E4"/>
    <w:p w:rsidR="00F755E4" w:rsidRDefault="00F755E4">
      <w:pPr>
        <w:pStyle w:val="a5"/>
      </w:pPr>
      <w:bookmarkStart w:id="140" w:name="sub_30"/>
      <w:r>
        <w:rPr>
          <w:rStyle w:val="a3"/>
          <w:bCs/>
        </w:rPr>
        <w:t>Статья 30.</w:t>
      </w:r>
      <w:r>
        <w:t xml:space="preserve"> Прекращение муниципальных долговых обязательств, выраженных в валюте Российской Федерации, и их списание с муниципального долга</w:t>
      </w:r>
    </w:p>
    <w:p w:rsidR="00F66A72" w:rsidRDefault="00F755E4" w:rsidP="00F66A72">
      <w:pPr>
        <w:numPr>
          <w:ilvl w:val="0"/>
          <w:numId w:val="4"/>
        </w:numPr>
      </w:pPr>
      <w:bookmarkStart w:id="141" w:name="sub_3001"/>
      <w:bookmarkEnd w:id="140"/>
      <w:r>
        <w:t xml:space="preserve">В случае, если муниципальное долговое обязательство (за исключением </w:t>
      </w:r>
    </w:p>
    <w:p w:rsidR="00F755E4" w:rsidRDefault="00F755E4" w:rsidP="00F66A72">
      <w:r>
        <w:t xml:space="preserve">обязательств по кредитным соглашениям, долговых обязательств перед Российской Федерацией, субъектами Российской Федерацией и другими муниципальными образованиями),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Цивильского района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r:id="rId89" w:history="1">
        <w:r>
          <w:rPr>
            <w:rStyle w:val="a4"/>
            <w:rFonts w:cs="Arial"/>
          </w:rPr>
          <w:t>статьей 115</w:t>
        </w:r>
      </w:hyperlink>
      <w:r>
        <w:t xml:space="preserve"> Бюджетного кодекса Российской Федерации, указанное обязательство считается полностью прекращенным и списывается с муниципального долга.</w:t>
      </w:r>
    </w:p>
    <w:p w:rsidR="00F66A72" w:rsidRDefault="002E4411" w:rsidP="00F66A72">
      <w:r w:rsidRPr="002E4411">
        <w:t>Долговые обязательства  Цивильского района  Чувашской Республики по муниципальным гарантиям Цивильского района Чувашской Республики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Цивильского района Чувашской Республики, и списываются с муниципального долга  Цивильского района Чувашской Республики по мере наступления (получения сведений о наступлении) указанных событий (обстоятельств)»;</w:t>
      </w:r>
    </w:p>
    <w:p w:rsidR="00F755E4" w:rsidRDefault="00F755E4">
      <w:bookmarkStart w:id="142" w:name="sub_3002"/>
      <w:bookmarkEnd w:id="141"/>
      <w:r>
        <w:t xml:space="preserve">2. Администрация Цивильского района по истечении сроков и в иных случаях, </w:t>
      </w:r>
      <w:r>
        <w:lastRenderedPageBreak/>
        <w:t xml:space="preserve">указанных в </w:t>
      </w:r>
      <w:hyperlink w:anchor="sub_3001" w:history="1">
        <w:r>
          <w:rPr>
            <w:rStyle w:val="a4"/>
            <w:rFonts w:cs="Arial"/>
          </w:rPr>
          <w:t>пункте 1</w:t>
        </w:r>
      </w:hyperlink>
      <w:r>
        <w:t xml:space="preserve"> настоящей статьи, издает нормативный правовой акт о списании с муниципального долга муниципальных долговых обязательств, выраженных в валюте Российской Федерации.</w:t>
      </w:r>
    </w:p>
    <w:p w:rsidR="00F755E4" w:rsidRDefault="00F755E4">
      <w:bookmarkStart w:id="143" w:name="sub_3003"/>
      <w:bookmarkEnd w:id="142"/>
      <w:r>
        <w:t>3. Списание с муниципального долга Цивильского района Чувашской Республики осуществляется посредством уменьшения объема муниципального долга Цивильского района Чувашской Республики по видам списываемых муниципальных долговых обязательств Цивильского района Чувашской Республики,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F755E4" w:rsidRDefault="00F755E4">
      <w:bookmarkStart w:id="144" w:name="sub_3004"/>
      <w:bookmarkEnd w:id="143"/>
      <w:r>
        <w:t xml:space="preserve">4. Списание с муниципального долга Цивильского района Чувашской Республики реконструированных, а также погашенных (выкупленных) муниципальных долговых обязательств осуществляется с учетом положений </w:t>
      </w:r>
      <w:hyperlink r:id="rId90" w:history="1">
        <w:r>
          <w:rPr>
            <w:rStyle w:val="a4"/>
            <w:rFonts w:cs="Arial"/>
          </w:rPr>
          <w:t>статей 105</w:t>
        </w:r>
      </w:hyperlink>
      <w:r>
        <w:t xml:space="preserve"> и </w:t>
      </w:r>
      <w:hyperlink r:id="rId91" w:history="1">
        <w:r>
          <w:rPr>
            <w:rStyle w:val="a4"/>
            <w:rFonts w:cs="Arial"/>
          </w:rPr>
          <w:t>113</w:t>
        </w:r>
      </w:hyperlink>
      <w:r>
        <w:t xml:space="preserve"> Бюджетного кодекса Российской Федерации.</w:t>
      </w:r>
    </w:p>
    <w:p w:rsidR="002E4411" w:rsidRDefault="002E4411">
      <w:r>
        <w:t>4.1.</w:t>
      </w:r>
      <w:r w:rsidRPr="002E4411">
        <w:t xml:space="preserve"> Действие абзаца первого пункта 1, пунктов 2 и 3 настоящей статьи не распространяется на обязательства по кредитным соглашениям, на долговые обязательства перед Чувашской Республикой</w:t>
      </w:r>
      <w:r>
        <w:t>.</w:t>
      </w:r>
    </w:p>
    <w:p w:rsidR="00F755E4" w:rsidRDefault="00F755E4">
      <w:bookmarkStart w:id="145" w:name="sub_3005"/>
      <w:bookmarkEnd w:id="144"/>
      <w:r>
        <w:t>5. Выпуски муниципальных ценных бумаг, выкупленные в полном объеме эмитированными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bookmarkEnd w:id="145"/>
    <w:p w:rsidR="00F755E4" w:rsidRDefault="00F755E4"/>
    <w:p w:rsidR="00F755E4" w:rsidRDefault="00F755E4">
      <w:pPr>
        <w:pStyle w:val="a5"/>
      </w:pPr>
      <w:bookmarkStart w:id="146" w:name="sub_31"/>
      <w:r>
        <w:rPr>
          <w:rStyle w:val="a3"/>
          <w:bCs/>
        </w:rPr>
        <w:t>Статья 31.</w:t>
      </w:r>
      <w:r>
        <w:t xml:space="preserve"> Муниципальные гарантии Цивильского района</w:t>
      </w:r>
    </w:p>
    <w:p w:rsidR="00F755E4" w:rsidRDefault="00F755E4">
      <w:bookmarkStart w:id="147" w:name="sub_3101"/>
      <w:bookmarkEnd w:id="146"/>
      <w:r>
        <w:t>1. Основными направлениями и сферами деятельности, под которые могут предоставляться муниципальные гарантии Цивильского района, являются проекты, связанные с увеличением доходной базы бюджетов Цивильского района, созданием новых рабочих мест, развитием общественной инфраструктуры, муниципальной поддержкой агропромышленного комплекса и повышением уровня жизни населения.</w:t>
      </w:r>
    </w:p>
    <w:bookmarkEnd w:id="147"/>
    <w:p w:rsidR="00F755E4" w:rsidRDefault="00F755E4">
      <w:r>
        <w:t>Конкретный перечень сфер деятельности, для развития которых администрация Цивильского района может предоставить муниципальные гарантии Цивильского района, определяется решением Собрания депутатов Цивильского района о бюджете Цивильского района на очередной финансовый год и плановый период.</w:t>
      </w:r>
    </w:p>
    <w:p w:rsidR="00F755E4" w:rsidRDefault="00F755E4">
      <w:bookmarkStart w:id="148" w:name="sub_3102"/>
      <w:r>
        <w:t xml:space="preserve">2. От имени Цивильского района муниципальные гарантии Цивильского района предоставляются администрацией Цивильского района в пределах общей суммы предоставляемых гарантий, указанной в решении Собрания депутатов Цивильского района о бюджете Цивильского района на очередной финансовый год и плановый период, в соответствии с требованиями </w:t>
      </w:r>
      <w:hyperlink r:id="rId92" w:history="1">
        <w:r>
          <w:rPr>
            <w:rStyle w:val="a4"/>
            <w:rFonts w:cs="Arial"/>
          </w:rPr>
          <w:t>Бюджетного кодекса</w:t>
        </w:r>
      </w:hyperlink>
      <w:r>
        <w:t xml:space="preserve"> Российской Федерации.</w:t>
      </w:r>
    </w:p>
    <w:bookmarkEnd w:id="148"/>
    <w:p w:rsidR="00F755E4" w:rsidRDefault="00F755E4"/>
    <w:p w:rsidR="00F755E4" w:rsidRDefault="00F755E4">
      <w:pPr>
        <w:pStyle w:val="a5"/>
      </w:pPr>
      <w:bookmarkStart w:id="149" w:name="sub_32"/>
      <w:r>
        <w:rPr>
          <w:rStyle w:val="a3"/>
          <w:bCs/>
        </w:rPr>
        <w:t>Статья 32.</w:t>
      </w:r>
      <w:r>
        <w:t xml:space="preserve"> Предоставление муниципальных гарантий Цивильского района</w:t>
      </w:r>
    </w:p>
    <w:p w:rsidR="00F755E4" w:rsidRDefault="00F755E4">
      <w:bookmarkStart w:id="150" w:name="sub_3201"/>
      <w:bookmarkEnd w:id="149"/>
      <w:r>
        <w:t>1. Предоставление муниципальных гарантий Цивильского района осуществляется на основании решения Собрания депутатов Цивильского района о бюджете Цивильского района на очередной финансовый год и плановый период, решений администрации Цивильского района, а также договора о предоставлении муниципальной гарантии Цивильского района при условии:</w:t>
      </w:r>
    </w:p>
    <w:bookmarkEnd w:id="150"/>
    <w:p w:rsidR="00F755E4" w:rsidRDefault="00F755E4">
      <w:r>
        <w:t>проведения анализа финансового состояния принципала;</w:t>
      </w:r>
    </w:p>
    <w:p w:rsidR="00F755E4" w:rsidRDefault="00F755E4">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r:id="rId93" w:history="1">
        <w:r>
          <w:rPr>
            <w:rStyle w:val="a4"/>
            <w:rFonts w:cs="Arial"/>
          </w:rPr>
          <w:t xml:space="preserve">статьи </w:t>
        </w:r>
      </w:hyperlink>
      <w:r w:rsidR="00EC6B2F">
        <w:t>115.3</w:t>
      </w:r>
      <w:r>
        <w:t xml:space="preserve"> Бюджетного кодекса Российской Федерации и </w:t>
      </w:r>
      <w:hyperlink r:id="rId94" w:history="1">
        <w:r>
          <w:rPr>
            <w:rStyle w:val="a4"/>
            <w:rFonts w:cs="Arial"/>
          </w:rPr>
          <w:t>гражданского 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3F7BE9" w:rsidRDefault="003F7BE9">
      <w:r w:rsidRPr="003F7BE9">
        <w:lastRenderedPageBreak/>
        <w:t>отсутствие у принципала, его поручителей (гарантов) просроченной (неурегулированной) задолженности по денежным обязательствам перед  Цивильским районом,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муниципальным образованием, по муниципальной гарантии К Цивильского района Чувашской Республики, ранее предоставленной в поль</w:t>
      </w:r>
      <w:r>
        <w:t>зу муниципального образования;</w:t>
      </w:r>
    </w:p>
    <w:p w:rsidR="00F755E4" w:rsidRDefault="003F7BE9">
      <w:r>
        <w:t xml:space="preserve"> </w:t>
      </w:r>
      <w:r w:rsidRPr="003F7BE9">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F755E4" w:rsidRDefault="00F755E4">
      <w: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F755E4" w:rsidRDefault="00F755E4">
      <w:bookmarkStart w:id="151" w:name="sub_3202"/>
      <w:r>
        <w:t>2. Решение о предоставлении муниципальных гарантий Цивильского района принимается в форме акта администрации Цивильского района.</w:t>
      </w:r>
    </w:p>
    <w:bookmarkEnd w:id="151"/>
    <w:p w:rsidR="00F755E4" w:rsidRDefault="00F755E4">
      <w:r>
        <w:t>В акте администрации Цивильского района о предоставлении муниципальной гарантии должны быть указаны:</w:t>
      </w:r>
    </w:p>
    <w:p w:rsidR="00F755E4" w:rsidRDefault="00F755E4">
      <w:r>
        <w:t>лицо, в обеспечение исполнения обязательств которого предоставляется муниципальная гарантия Цивильского района;</w:t>
      </w:r>
    </w:p>
    <w:p w:rsidR="00F755E4" w:rsidRDefault="00F755E4">
      <w:r>
        <w:t>предел обязательств по муниципальной гарантии Цивильского района;</w:t>
      </w:r>
    </w:p>
    <w:p w:rsidR="00F755E4" w:rsidRDefault="00F755E4">
      <w:r>
        <w:t>основные условия муниципальной гарантии Цивильского района.</w:t>
      </w:r>
    </w:p>
    <w:p w:rsidR="00F755E4" w:rsidRDefault="00F755E4">
      <w:bookmarkStart w:id="152" w:name="sub_3203"/>
      <w:r>
        <w:t xml:space="preserve">3. Предоставление муниципальной гарантии Цивильского района, а также заключение договора о предоставлении муниципальной гарантии Цивильского района осуществляется после представления принципалом и (или) бенефициаром в администрацию Цивильского района, либо агенту, привлеченному в соответствии с </w:t>
      </w:r>
      <w:hyperlink w:anchor="sub_3207" w:history="1">
        <w:r>
          <w:rPr>
            <w:rStyle w:val="a4"/>
            <w:rFonts w:cs="Arial"/>
          </w:rPr>
          <w:t>пунктом 7</w:t>
        </w:r>
      </w:hyperlink>
      <w:r>
        <w:t xml:space="preserve"> настоящей статьи, полного комплекта документов согласно перечню, устанавливаемому администрацией Цивильского района, и (или) органом, осуществляющим предоставление гарантии.</w:t>
      </w:r>
    </w:p>
    <w:p w:rsidR="00F755E4" w:rsidRDefault="00F755E4">
      <w:bookmarkStart w:id="153" w:name="sub_3204"/>
      <w:bookmarkEnd w:id="152"/>
      <w:r>
        <w:t>4. Администрация Цивильского района заключает договоры о предоставлении муниципальных гарантий Цивильского района,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Цивильского района.</w:t>
      </w:r>
    </w:p>
    <w:bookmarkEnd w:id="153"/>
    <w:p w:rsidR="00F755E4" w:rsidRDefault="00F755E4">
      <w:r>
        <w:t>Порядок и сроки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Цивильского района,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755E4" w:rsidRDefault="00F755E4">
      <w:r>
        <w:t xml:space="preserve">Общая сумма обязательств, вытекающих из муниципальных гарантий Цивильского района в валюте Российской Федерации, предоставленных в соответствии с </w:t>
      </w:r>
      <w:hyperlink r:id="rId95" w:history="1">
        <w:r>
          <w:rPr>
            <w:rStyle w:val="a4"/>
            <w:rFonts w:cs="Arial"/>
          </w:rPr>
          <w:t>пунктом 4 статьи 104</w:t>
        </w:r>
      </w:hyperlink>
      <w:r>
        <w:t xml:space="preserve"> Бюджетного кодекса Российской Федерации, включается в состав муниципального внутреннего долга Цивильского района как вид долгового обязательства.</w:t>
      </w:r>
    </w:p>
    <w:p w:rsidR="00F755E4" w:rsidRDefault="00F755E4">
      <w:bookmarkStart w:id="154" w:name="sub_3205"/>
      <w:r>
        <w:t xml:space="preserve">5. Анализ финансового состояния принципала в целях предоставления, а также </w:t>
      </w:r>
      <w:r>
        <w:lastRenderedPageBreak/>
        <w:t xml:space="preserve">после предоставления муниципальной гарантии Цивильского района осуществляется финансовым отделом администрации Цивильского района в установленном им порядке либо агентом, привлеченным в соответствии с </w:t>
      </w:r>
      <w:hyperlink w:anchor="sub_3207" w:history="1">
        <w:r>
          <w:rPr>
            <w:rStyle w:val="a4"/>
            <w:rFonts w:cs="Arial"/>
          </w:rPr>
          <w:t>пунктом 7</w:t>
        </w:r>
      </w:hyperlink>
      <w:r>
        <w:t xml:space="preserve"> настоящей статьи.</w:t>
      </w:r>
    </w:p>
    <w:p w:rsidR="00F755E4" w:rsidRDefault="00F755E4">
      <w:bookmarkStart w:id="155" w:name="sub_3206"/>
      <w:bookmarkEnd w:id="154"/>
      <w:r>
        <w:t>6. Решением Собрания депутатов Цивильского района о бюджете Цивильского района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Цивильского района.</w:t>
      </w:r>
    </w:p>
    <w:p w:rsidR="00F755E4" w:rsidRDefault="00F755E4">
      <w:bookmarkStart w:id="156" w:name="sub_3207"/>
      <w:bookmarkEnd w:id="155"/>
      <w:r>
        <w:t>7. Цивильский район в целях предоставления и исполнения муниципальных гарантий Цивильского района,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муниципальной гарантии Цивильского района, взыскания задолженности указанных лиц вправе воспользоваться услугами агента, назначаемого администрацией Цивильского района.</w:t>
      </w:r>
    </w:p>
    <w:p w:rsidR="00F755E4" w:rsidRDefault="00F755E4">
      <w:bookmarkStart w:id="157" w:name="sub_3208"/>
      <w:bookmarkEnd w:id="156"/>
      <w:r>
        <w:t>8. Предоставление и исполнение муниципальной гарантии Цивильского района подлежат отражению в муниципальной долговой книге Цивильского района.</w:t>
      </w:r>
    </w:p>
    <w:p w:rsidR="00F755E4" w:rsidRDefault="00F755E4">
      <w:bookmarkStart w:id="158" w:name="sub_3209"/>
      <w:bookmarkEnd w:id="157"/>
      <w:r>
        <w:t>9. Финансовый отдел администрации Цивильского района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bookmarkEnd w:id="158"/>
    <w:p w:rsidR="00F755E4" w:rsidRDefault="00F755E4"/>
    <w:p w:rsidR="00F755E4" w:rsidRDefault="00F755E4">
      <w:pPr>
        <w:pStyle w:val="a5"/>
      </w:pPr>
      <w:bookmarkStart w:id="159" w:name="sub_33"/>
      <w:r>
        <w:rPr>
          <w:rStyle w:val="a3"/>
          <w:bCs/>
        </w:rPr>
        <w:t>Статья 33.</w:t>
      </w:r>
      <w:r>
        <w:t xml:space="preserve"> Управление муниципальным долгом Цивильского района</w:t>
      </w:r>
    </w:p>
    <w:p w:rsidR="00F755E4" w:rsidRDefault="00F755E4">
      <w:bookmarkStart w:id="160" w:name="sub_3301"/>
      <w:bookmarkEnd w:id="159"/>
      <w:r>
        <w:t>1. Управление муниципальным долгом Цивильского района осуществляется финансовым отделом администрации Цивильского района.</w:t>
      </w:r>
    </w:p>
    <w:p w:rsidR="00F755E4" w:rsidRDefault="00F755E4">
      <w:bookmarkStart w:id="161" w:name="sub_3302"/>
      <w:bookmarkEnd w:id="160"/>
      <w:r>
        <w:t>2. Расходы по погашению долговых обязательств и обслуживанию муниципального долга Цивильского района осуществляются в первоочередном порядке.</w:t>
      </w:r>
    </w:p>
    <w:bookmarkEnd w:id="161"/>
    <w:p w:rsidR="00F755E4" w:rsidRDefault="00F755E4"/>
    <w:p w:rsidR="00F755E4" w:rsidRDefault="00F755E4">
      <w:pPr>
        <w:pStyle w:val="a5"/>
      </w:pPr>
      <w:bookmarkStart w:id="162" w:name="sub_34"/>
      <w:r>
        <w:rPr>
          <w:rStyle w:val="a3"/>
          <w:bCs/>
        </w:rPr>
        <w:t>Статья 34.</w:t>
      </w:r>
      <w:r>
        <w:t xml:space="preserve"> Основные принципы управления муниципальным долгом Цивильского района</w:t>
      </w:r>
    </w:p>
    <w:bookmarkEnd w:id="162"/>
    <w:p w:rsidR="00F755E4" w:rsidRDefault="00F755E4">
      <w:r>
        <w:t>В долговой политике Цивильский район руководствуется следующими принципами управления муниципальным долгом:</w:t>
      </w:r>
    </w:p>
    <w:p w:rsidR="00F755E4" w:rsidRDefault="00F755E4">
      <w:r>
        <w:t xml:space="preserve">соблюдение ограничений, установленных </w:t>
      </w:r>
      <w:hyperlink r:id="rId96" w:history="1">
        <w:r>
          <w:rPr>
            <w:rStyle w:val="a4"/>
            <w:rFonts w:cs="Arial"/>
          </w:rPr>
          <w:t>Бюджетным кодексом</w:t>
        </w:r>
      </w:hyperlink>
      <w:r>
        <w:t xml:space="preserve"> Российской Федерации;</w:t>
      </w:r>
    </w:p>
    <w:p w:rsidR="00F755E4" w:rsidRDefault="00F755E4">
      <w:r>
        <w:t>сохранение объема долговых обязательств Цивильского района на экономически безопасном уровне;</w:t>
      </w:r>
    </w:p>
    <w:p w:rsidR="00F755E4" w:rsidRDefault="00F755E4">
      <w:r>
        <w:t>полнота и своевременность исполнения долговых и иных обязательств Цивильского района;</w:t>
      </w:r>
    </w:p>
    <w:p w:rsidR="00F755E4" w:rsidRDefault="00F755E4">
      <w:r>
        <w:t>оптимизация структуры муниципального долга Цивильского района и стоимости его обслуживания, обеспечение высокой эффективности использования средств в виде муниципальных заимствований;</w:t>
      </w:r>
    </w:p>
    <w:p w:rsidR="00F755E4" w:rsidRDefault="00F755E4">
      <w:r>
        <w:t>прозрачность управления и доступность информации о муниципальном долге Цивильского района.</w:t>
      </w:r>
    </w:p>
    <w:p w:rsidR="00F755E4" w:rsidRDefault="00F755E4"/>
    <w:p w:rsidR="00F755E4" w:rsidRDefault="00F755E4">
      <w:pPr>
        <w:pStyle w:val="a5"/>
      </w:pPr>
      <w:bookmarkStart w:id="163" w:name="sub_35"/>
      <w:r>
        <w:rPr>
          <w:rStyle w:val="a3"/>
          <w:bCs/>
        </w:rPr>
        <w:t>Статья 35.</w:t>
      </w:r>
      <w:r>
        <w:t xml:space="preserve"> Порядок планирования, утверждения и реализации программы муниципальных заимствований Цивильского района</w:t>
      </w:r>
    </w:p>
    <w:p w:rsidR="00F755E4" w:rsidRDefault="00F755E4">
      <w:bookmarkStart w:id="164" w:name="sub_3501"/>
      <w:bookmarkEnd w:id="163"/>
      <w:r>
        <w:t>1. Процесс планирования муниципальных заимствований Цивильского района включает расчеты:</w:t>
      </w:r>
    </w:p>
    <w:bookmarkEnd w:id="164"/>
    <w:p w:rsidR="00F755E4" w:rsidRDefault="00F755E4">
      <w:r>
        <w:t>расходов по погашению и обслуживанию действующих долговых обязательств Цивильского района в очередном финансовом году и последующие годы, осуществляемых за счет доходов бюджета Цивильского района;</w:t>
      </w:r>
    </w:p>
    <w:p w:rsidR="00F755E4" w:rsidRDefault="00F755E4">
      <w:r>
        <w:t xml:space="preserve">объемов вновь принимаемых долговых обязательств с учетом ограничений, </w:t>
      </w:r>
      <w:r>
        <w:lastRenderedPageBreak/>
        <w:t xml:space="preserve">установленных </w:t>
      </w:r>
      <w:hyperlink r:id="rId97" w:history="1">
        <w:r>
          <w:rPr>
            <w:rStyle w:val="a4"/>
            <w:rFonts w:cs="Arial"/>
          </w:rPr>
          <w:t>Бюджетным кодексом</w:t>
        </w:r>
      </w:hyperlink>
      <w:r>
        <w:t xml:space="preserve"> Российской Федерации, к размерам муниципального долга и расходов на его обслуживание, включая объемы средств под возможную ответственность по муниципальным гарантиям Цивильского района.</w:t>
      </w:r>
    </w:p>
    <w:p w:rsidR="00F755E4" w:rsidRDefault="00F755E4">
      <w:bookmarkStart w:id="165" w:name="sub_3502"/>
      <w:r>
        <w:t>2. Финансовый отдел администрации Цивильского района на основе прогноза социально-экономического развития Цивильского района ежегодно разрабатывает проект программы муниципальных внутренних заимствований Цивильского района, обеспечивает привлечение заимствований и погашение долговых обязательств Цивильского района в рамках указанной программы.</w:t>
      </w:r>
    </w:p>
    <w:bookmarkEnd w:id="165"/>
    <w:p w:rsidR="00F755E4" w:rsidRDefault="00F755E4">
      <w:r>
        <w:t>При планировании программы муниципальных внутренних заимствований Цивильского района на очередной финансовый год и плановый период финансовый отдел администрации Цивильского района определяет:</w:t>
      </w:r>
    </w:p>
    <w:p w:rsidR="00F755E4" w:rsidRDefault="00F755E4">
      <w:r>
        <w:t>долговую емкость бюджета Цивильского района;</w:t>
      </w:r>
    </w:p>
    <w:p w:rsidR="00F755E4" w:rsidRDefault="00F755E4">
      <w:r>
        <w:t xml:space="preserve">объемы вновь принимаемых обязательств Цивильского района в соответствии с ограничениями, установленными </w:t>
      </w:r>
      <w:hyperlink r:id="rId98" w:history="1">
        <w:r>
          <w:rPr>
            <w:rStyle w:val="a4"/>
            <w:rFonts w:cs="Arial"/>
          </w:rPr>
          <w:t>Бюджетным кодексом</w:t>
        </w:r>
      </w:hyperlink>
      <w:r>
        <w:t xml:space="preserve"> Российской Федерации, и в пределах величины долговой емкости бюджета Цивильского района;</w:t>
      </w:r>
    </w:p>
    <w:p w:rsidR="00F755E4" w:rsidRDefault="00F755E4">
      <w:r>
        <w:t>планируемые объемы предоставляемых муниципальных гарантий Цивильского района;</w:t>
      </w:r>
    </w:p>
    <w:p w:rsidR="00F755E4" w:rsidRDefault="00F755E4">
      <w:r>
        <w:t>структуру муниципального долга Цивильского района с учетом действующих и планируемых долговых обязательств.</w:t>
      </w:r>
    </w:p>
    <w:p w:rsidR="00F755E4" w:rsidRDefault="00F755E4">
      <w:r>
        <w:t>Долговая емкость бюджета Цивильского района определяется как суммарное превышение доходов бюджета Цивильского района, поступлений от продажи акций и иных форм участия в капитале, находящихся в муниципальной собственности Цивильского района, и средств от возврата, предоставленных из бюджета Цивильского района бюджетных кредитов над его расходами, обеспечивающими текущее функционирование органов местного самоуправления и казенных учреждений Цивильского района, без учета расходов на обслуживание и погашение действующих долговых обязательств Цивильского района, погашение просроченной кредиторской задолженности казенных учреждений Цивильского района и бюджетных ассигнований на возможное исполнение выданных муниципальных гарантий Цивильского района.</w:t>
      </w:r>
    </w:p>
    <w:p w:rsidR="00F755E4" w:rsidRDefault="00F755E4">
      <w:bookmarkStart w:id="166" w:name="sub_3503"/>
      <w:r>
        <w:t xml:space="preserve">3. Процедура принятия решений о привлечении муниципальных заимствований Цивильского района включает определение объема привлекаемых муниципальных заимствований Цивильского района в пределах ограничений, установленных </w:t>
      </w:r>
      <w:hyperlink r:id="rId99" w:history="1">
        <w:r>
          <w:rPr>
            <w:rStyle w:val="a4"/>
            <w:rFonts w:cs="Arial"/>
          </w:rPr>
          <w:t>Бюджетным кодексом</w:t>
        </w:r>
      </w:hyperlink>
      <w:r>
        <w:t xml:space="preserve"> Российской Федерации, и долговой емкости бюджета Цивильского района и выбор заемных инструментов.</w:t>
      </w:r>
    </w:p>
    <w:bookmarkEnd w:id="166"/>
    <w:p w:rsidR="00F755E4" w:rsidRDefault="00F755E4">
      <w:r>
        <w:t>Выбор заемных инструментов осуществляется на основании следующих критериев: величина рисков, сроки погашения, стоимость обслуживания.</w:t>
      </w:r>
    </w:p>
    <w:p w:rsidR="00F755E4" w:rsidRDefault="00F755E4"/>
    <w:p w:rsidR="00F755E4" w:rsidRDefault="00F755E4">
      <w:pPr>
        <w:pStyle w:val="a5"/>
      </w:pPr>
      <w:bookmarkStart w:id="167" w:name="sub_36"/>
      <w:r>
        <w:rPr>
          <w:rStyle w:val="a3"/>
          <w:bCs/>
        </w:rPr>
        <w:t>Статья 36.</w:t>
      </w:r>
      <w:r>
        <w:t xml:space="preserve"> Обслуживание муниципального долга Цивильского района</w:t>
      </w:r>
    </w:p>
    <w:p w:rsidR="00F755E4" w:rsidRDefault="00F755E4">
      <w:bookmarkStart w:id="168" w:name="sub_3601"/>
      <w:bookmarkEnd w:id="167"/>
      <w:r>
        <w:t>1. Под обслуживанием муниципального долга Цивильского района понимаются операции по выплате доходов по муниципальным долговым обязательствам Цивильского района в виде процентов по ним и (или) дисконта, осуществляемые за счет средств бюджета Цивильского района.</w:t>
      </w:r>
    </w:p>
    <w:p w:rsidR="00F755E4" w:rsidRDefault="00F755E4">
      <w:bookmarkStart w:id="169" w:name="sub_3602"/>
      <w:bookmarkEnd w:id="168"/>
      <w:r>
        <w:t>2. Выполнение кредитной организацией или другой специализированной финансовой организацией функций генерального агента финансового отдела администрации Цивильского района по обслуживанию долговых обязательств Цивильского района, а также их размещению, выкупу, обмену и погашению осуществляется на основе агентских соглашений, заключенных финансовым отделом администрации Цивильского района.</w:t>
      </w:r>
    </w:p>
    <w:p w:rsidR="00F755E4" w:rsidRDefault="00F755E4">
      <w:bookmarkStart w:id="170" w:name="sub_3603"/>
      <w:bookmarkEnd w:id="169"/>
      <w:r>
        <w:t xml:space="preserve">3. Оплата услуг агентов по осуществлению ими функций, предусмотренных агентскими соглашениями, заключенными с финансовым отделом администрации </w:t>
      </w:r>
      <w:r>
        <w:lastRenderedPageBreak/>
        <w:t>Цивильского района, производится за счет средств бюджета Цивильского района.</w:t>
      </w:r>
    </w:p>
    <w:bookmarkEnd w:id="170"/>
    <w:p w:rsidR="00F755E4" w:rsidRDefault="00F755E4"/>
    <w:p w:rsidR="00F755E4" w:rsidRDefault="00F755E4">
      <w:pPr>
        <w:pStyle w:val="a5"/>
      </w:pPr>
      <w:bookmarkStart w:id="171" w:name="sub_37"/>
      <w:r>
        <w:rPr>
          <w:rStyle w:val="a3"/>
          <w:bCs/>
        </w:rPr>
        <w:t>Статья 37.</w:t>
      </w:r>
      <w:r>
        <w:t xml:space="preserve"> Единая система учета и регистрации долговых обязательств Цивильского района</w:t>
      </w:r>
    </w:p>
    <w:p w:rsidR="00F755E4" w:rsidRDefault="00F755E4">
      <w:bookmarkStart w:id="172" w:name="sub_3701"/>
      <w:bookmarkEnd w:id="171"/>
      <w:r>
        <w:t>1. Учет и регистрация муниципальных долговых обязательств Цивильского района осуществляются в муниципальной долговой книге Цивильского района.</w:t>
      </w:r>
    </w:p>
    <w:p w:rsidR="00F755E4" w:rsidRDefault="00F755E4">
      <w:bookmarkStart w:id="173" w:name="sub_3702"/>
      <w:bookmarkEnd w:id="172"/>
      <w:r>
        <w:t>2. Информация о муниципальных долговых обязательствах Цивильского района должна содержать унифицированную систему данных, позволяющих эффективное управление муниципальным долгом, качественное планирование его объемов, проведение объективного анализа и оценки долговой нагрузки на бюджет Цивильского района, достоверное ведение учета о долговых обязательствах.</w:t>
      </w:r>
    </w:p>
    <w:p w:rsidR="00F755E4" w:rsidRDefault="00F755E4">
      <w:bookmarkStart w:id="174" w:name="sub_3703"/>
      <w:bookmarkEnd w:id="173"/>
      <w:r>
        <w:t>3. В Цивильском районе осуществляется консолидированный учет долговых обязательств и просроченной кредиторской задолженности муниципальных учреждений Цивильского района, муниципальных унитарных предприятий Цивильского района, организаций, в уставных капиталах которых в соответствии с действующим законодательством доля Цивильского района превышает 33,3 процента акций или доля участия в которых в иной форме составляет более 33,3 процента.</w:t>
      </w:r>
    </w:p>
    <w:p w:rsidR="00F755E4" w:rsidRDefault="00F755E4">
      <w:bookmarkStart w:id="175" w:name="sub_3704"/>
      <w:bookmarkEnd w:id="174"/>
      <w:r>
        <w:t>4. Для обеспечения полноты и единой системы учета и регистрации долговых обязательств Цивильского района формируется реестр прямых и условных обязательств Цивильского района, включающий всю необходимую информацию по каждому обязательству.</w:t>
      </w:r>
    </w:p>
    <w:bookmarkEnd w:id="175"/>
    <w:p w:rsidR="00F755E4" w:rsidRDefault="00F755E4">
      <w:r>
        <w:t>Информация о долговых обязательствах Цивильского района и совершении операций по ним вносится в реестр прямых и условных обязательств Цивильского района на следующий день с момента появления соответствующего обязательства и совершения операций.</w:t>
      </w:r>
    </w:p>
    <w:p w:rsidR="00F755E4" w:rsidRDefault="00F755E4"/>
    <w:p w:rsidR="00F755E4" w:rsidRDefault="00F755E4">
      <w:pPr>
        <w:pStyle w:val="a5"/>
      </w:pPr>
      <w:bookmarkStart w:id="176" w:name="sub_38"/>
      <w:r>
        <w:rPr>
          <w:rStyle w:val="a3"/>
          <w:bCs/>
        </w:rPr>
        <w:t>Статья 38.</w:t>
      </w:r>
      <w:r>
        <w:t xml:space="preserve"> Муниципальная долговая книга Цивильского района</w:t>
      </w:r>
    </w:p>
    <w:p w:rsidR="00F755E4" w:rsidRDefault="00F755E4">
      <w:bookmarkStart w:id="177" w:name="sub_3801"/>
      <w:bookmarkEnd w:id="176"/>
      <w:r>
        <w:t>1. Муниципальную долговую книгу Цивильского района ведет финансовый отдел администрации Цивильского района в установленном порядке.</w:t>
      </w:r>
    </w:p>
    <w:bookmarkEnd w:id="177"/>
    <w:p w:rsidR="00F755E4" w:rsidRDefault="00F755E4">
      <w:r>
        <w:t>Информация о долговых обязательствах в муниципальную долговую книгу Цивильского района вносится финансовым отделом администрации Цивильского района в срок, не превышающий пяти рабочих дней с момента возникновения соответствующего обязательства.</w:t>
      </w:r>
    </w:p>
    <w:p w:rsidR="00F755E4" w:rsidRDefault="00F755E4">
      <w:bookmarkStart w:id="178" w:name="sub_3802"/>
      <w:r>
        <w:t xml:space="preserve">2. В муниципальную долговую книгу Цивильского района вносятся сведения об объеме долговых обязательств Цивильского района по видам этих обязательств, о дате их возникновения и исполнения полностью и частично, формах обеспечения обязательств, а также другая информация, состав которой, порядок и срок ее внесения в муниципальную долговую книгу Цивильского района устанавливаются финансовым отделом администрации Цивильского района с учетом </w:t>
      </w:r>
      <w:hyperlink w:anchor="sub_37" w:history="1">
        <w:r>
          <w:rPr>
            <w:rStyle w:val="a4"/>
            <w:rFonts w:cs="Arial"/>
          </w:rPr>
          <w:t>положений 37</w:t>
        </w:r>
      </w:hyperlink>
      <w:r>
        <w:t xml:space="preserve"> и </w:t>
      </w:r>
      <w:hyperlink w:anchor="sub_39" w:history="1">
        <w:r>
          <w:rPr>
            <w:rStyle w:val="a4"/>
            <w:rFonts w:cs="Arial"/>
          </w:rPr>
          <w:t>39</w:t>
        </w:r>
      </w:hyperlink>
      <w:r>
        <w:t xml:space="preserve"> настоящего Положения.</w:t>
      </w:r>
    </w:p>
    <w:p w:rsidR="00F755E4" w:rsidRDefault="00F755E4">
      <w:bookmarkStart w:id="179" w:name="sub_3803"/>
      <w:bookmarkEnd w:id="178"/>
      <w:r>
        <w:t>3. В муниципальной долговой книге Цивильского района, в том числе учитывается информация о просроченной задолженности по исполнению долговых обязательств Цивильского района.</w:t>
      </w:r>
    </w:p>
    <w:bookmarkEnd w:id="179"/>
    <w:p w:rsidR="00F755E4" w:rsidRDefault="00F755E4"/>
    <w:p w:rsidR="00F755E4" w:rsidRDefault="00F755E4">
      <w:pPr>
        <w:pStyle w:val="a5"/>
      </w:pPr>
      <w:bookmarkStart w:id="180" w:name="sub_39"/>
      <w:r>
        <w:rPr>
          <w:rStyle w:val="a3"/>
          <w:bCs/>
        </w:rPr>
        <w:t>Статья 39</w:t>
      </w:r>
      <w:r>
        <w:t>. Порядок и форма учета консолидированного долга Цивильского района</w:t>
      </w:r>
    </w:p>
    <w:p w:rsidR="00F755E4" w:rsidRDefault="00F755E4">
      <w:bookmarkStart w:id="181" w:name="sub_3901"/>
      <w:bookmarkEnd w:id="180"/>
      <w:r>
        <w:t>1. Учет консолидированного долга Цивильского района ведет финансовый отдел администрации Цивильского района.</w:t>
      </w:r>
    </w:p>
    <w:p w:rsidR="00F755E4" w:rsidRDefault="00F755E4">
      <w:bookmarkStart w:id="182" w:name="sub_3902"/>
      <w:bookmarkEnd w:id="181"/>
      <w:r>
        <w:t>2. Учет консолидированного долга Цивильского района ведется ежеквартально по форме, включающей:</w:t>
      </w:r>
    </w:p>
    <w:bookmarkEnd w:id="182"/>
    <w:p w:rsidR="00F755E4" w:rsidRDefault="00F755E4">
      <w:r>
        <w:lastRenderedPageBreak/>
        <w:t>долговые обязательства Цивильского района;</w:t>
      </w:r>
    </w:p>
    <w:p w:rsidR="00F755E4" w:rsidRDefault="00F755E4">
      <w:r>
        <w:t>задолженность муниципальных унитарных предприятий Цивильского района, бюджетных и автономных учреждений Цивильского района;</w:t>
      </w:r>
    </w:p>
    <w:p w:rsidR="00F755E4" w:rsidRDefault="00F755E4">
      <w:r>
        <w:t>задолженность организаций, в уставных капиталах которых в соответствии с действующим законодательством доля Цивильского района превышает 33,3 процента акций, или доля участия в которых в иной форме составляет более 33,3 процента (включая их просроченную кредиторскую задолженность);</w:t>
      </w:r>
    </w:p>
    <w:p w:rsidR="00F755E4" w:rsidRDefault="00F755E4">
      <w:r>
        <w:t>просроченную кредиторскую задолженность казенных учреждений Цивильского района.</w:t>
      </w:r>
    </w:p>
    <w:p w:rsidR="00F755E4" w:rsidRDefault="00F755E4">
      <w:bookmarkStart w:id="183" w:name="sub_3903"/>
      <w:r>
        <w:t>3. Задолженность муниципальных унитарных предприятий, бюджетных и автономных учреждений Цивильского района, организаций, в уставных капиталах которых в соответствии с действующим законодательством доля Цивильского района у каждого превышает 33,3 процента акций или доля участия в которых в иной форме составляет более 33,3 процента (включая их просроченную кредиторскую задолженность), определяет уполномоченный орган администрации Цивильского района в порядке, установленном администрацией Цивильского района.</w:t>
      </w:r>
    </w:p>
    <w:bookmarkEnd w:id="183"/>
    <w:p w:rsidR="00F755E4" w:rsidRDefault="00F755E4"/>
    <w:p w:rsidR="00F755E4" w:rsidRDefault="00F755E4">
      <w:pPr>
        <w:pStyle w:val="1"/>
      </w:pPr>
      <w:bookmarkStart w:id="184" w:name="sub_300"/>
      <w:r>
        <w:t>Часть третья. Бюджетный процесс в Цивильском районе</w:t>
      </w:r>
    </w:p>
    <w:bookmarkEnd w:id="184"/>
    <w:p w:rsidR="00F755E4" w:rsidRDefault="00F755E4"/>
    <w:p w:rsidR="00F755E4" w:rsidRDefault="00F755E4">
      <w:pPr>
        <w:pStyle w:val="1"/>
      </w:pPr>
      <w:bookmarkStart w:id="185" w:name="sub_30004"/>
      <w:r>
        <w:t>Раздел IV. Участники бюджетного процесса</w:t>
      </w:r>
    </w:p>
    <w:bookmarkEnd w:id="185"/>
    <w:p w:rsidR="00F755E4" w:rsidRDefault="00F755E4"/>
    <w:p w:rsidR="00F755E4" w:rsidRDefault="00F755E4">
      <w:pPr>
        <w:pStyle w:val="1"/>
      </w:pPr>
      <w:bookmarkStart w:id="186" w:name="sub_1008"/>
      <w:r>
        <w:t>Глава 8. Участники бюджетного процесса на уровне Цивильского района</w:t>
      </w:r>
    </w:p>
    <w:bookmarkEnd w:id="186"/>
    <w:p w:rsidR="00F755E4" w:rsidRDefault="00F755E4"/>
    <w:p w:rsidR="00F755E4" w:rsidRDefault="00F755E4">
      <w:pPr>
        <w:pStyle w:val="a5"/>
      </w:pPr>
      <w:bookmarkStart w:id="187" w:name="sub_40"/>
      <w:r>
        <w:rPr>
          <w:rStyle w:val="a3"/>
          <w:bCs/>
        </w:rPr>
        <w:t>Статья 40.</w:t>
      </w:r>
      <w:r>
        <w:t xml:space="preserve"> Участники бюджетного процесса</w:t>
      </w:r>
    </w:p>
    <w:bookmarkEnd w:id="187"/>
    <w:p w:rsidR="00F755E4" w:rsidRDefault="00F755E4">
      <w:r>
        <w:t>Участниками бюджетного процесса на уровне Цивильского района, являются:</w:t>
      </w:r>
    </w:p>
    <w:p w:rsidR="00F755E4" w:rsidRDefault="00F755E4">
      <w:r>
        <w:t>глава Цивильского района;</w:t>
      </w:r>
    </w:p>
    <w:p w:rsidR="00F755E4" w:rsidRDefault="00F755E4">
      <w:r>
        <w:t>Собрание депутатов Цивильского района;</w:t>
      </w:r>
    </w:p>
    <w:p w:rsidR="00F755E4" w:rsidRDefault="00F755E4">
      <w:r>
        <w:t>администрация Цивильского района;</w:t>
      </w:r>
    </w:p>
    <w:p w:rsidR="00F755E4" w:rsidRDefault="00F755E4">
      <w:r>
        <w:t>орган, ответственный за составление и исполнение бюджета Цивильского района - финансовый отдел администрации Цивильского района;</w:t>
      </w:r>
    </w:p>
    <w:p w:rsidR="00F755E4" w:rsidRDefault="00F755E4">
      <w:r>
        <w:t>контрольно-счетный орган Цивильского района;</w:t>
      </w:r>
    </w:p>
    <w:p w:rsidR="00F755E4" w:rsidRDefault="00F755E4">
      <w:r>
        <w:t>главные распорядители, распорядители и получатели средств бюджета Цивильского района;</w:t>
      </w:r>
    </w:p>
    <w:p w:rsidR="00F755E4" w:rsidRDefault="00F755E4">
      <w:r>
        <w:t>главные администраторы и администраторы доходов бюджета Цивильского района;</w:t>
      </w:r>
    </w:p>
    <w:p w:rsidR="00F755E4" w:rsidRDefault="00F755E4">
      <w:r>
        <w:t>главные администраторы и администраторы источников финансирования дефицита бюджета Цивильского района.</w:t>
      </w:r>
    </w:p>
    <w:p w:rsidR="00F755E4" w:rsidRDefault="00F755E4"/>
    <w:p w:rsidR="00F755E4" w:rsidRDefault="006A0D26" w:rsidP="006A0D26">
      <w:pPr>
        <w:pStyle w:val="aa"/>
      </w:pPr>
      <w:r>
        <w:t xml:space="preserve">     </w:t>
      </w:r>
      <w:r w:rsidR="00F755E4">
        <w:rPr>
          <w:rStyle w:val="a3"/>
          <w:bCs/>
        </w:rPr>
        <w:t>Статья 41.</w:t>
      </w:r>
      <w:r w:rsidR="00F755E4">
        <w:t xml:space="preserve"> Бюджетные полномочия финансового отдела администрации Цивильского района</w:t>
      </w:r>
    </w:p>
    <w:p w:rsidR="00F755E4" w:rsidRDefault="00F755E4">
      <w:r>
        <w:t>Финансовый отдел администрации Цивильского района обладает следующими бюджетными полномочиями:</w:t>
      </w:r>
    </w:p>
    <w:p w:rsidR="00F755E4" w:rsidRDefault="00F755E4">
      <w:r>
        <w:t xml:space="preserve">на основании и во исполнение </w:t>
      </w:r>
      <w:hyperlink r:id="rId100" w:history="1">
        <w:r>
          <w:rPr>
            <w:rStyle w:val="a4"/>
            <w:rFonts w:cs="Arial"/>
          </w:rPr>
          <w:t>Бюджетного кодекса</w:t>
        </w:r>
      </w:hyperlink>
      <w:r>
        <w:t xml:space="preserve">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актов бюджетного законодательства Чувашской Республики, актов Главы Чувашской Республики и Кабинета Министров Чувашской Республики, актов органов местного самоуправления </w:t>
      </w:r>
      <w:r>
        <w:lastRenderedPageBreak/>
        <w:t>Цивильского района и настоящего Положения принимает нормативные акты в установленной сфере деятельности;</w:t>
      </w:r>
    </w:p>
    <w:p w:rsidR="00F755E4" w:rsidRDefault="00F755E4">
      <w:r>
        <w:t>разрабатывает и представляет в администрацию Цивильского района основные направления бюджетной и налоговой политики;</w:t>
      </w:r>
    </w:p>
    <w:p w:rsidR="00F755E4" w:rsidRDefault="00F755E4">
      <w:r>
        <w:t>организует составление и составляет проект бюджета Цивильского района, представляет его в администрацию Цивильского района;</w:t>
      </w:r>
    </w:p>
    <w:p w:rsidR="00F755E4" w:rsidRDefault="00F755E4">
      <w:r>
        <w:t>утверждает перечень кодов подвидов по видам доходов, главными администраторами которых являются органы местного самоуправления Цивильского района;</w:t>
      </w:r>
    </w:p>
    <w:p w:rsidR="00F755E4" w:rsidRDefault="00F755E4">
      <w:r>
        <w:t>утверждает перечень и коды целевых статей расходов бюджета Цивильского района;</w:t>
      </w:r>
    </w:p>
    <w:p w:rsidR="00F755E4" w:rsidRDefault="00F755E4">
      <w:r>
        <w:t>утверждает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Цивильского района;</w:t>
      </w:r>
    </w:p>
    <w:p w:rsidR="00F755E4" w:rsidRDefault="00F755E4">
      <w:r>
        <w:t>ведет реестр расходных обязательств Цивильского района;</w:t>
      </w:r>
    </w:p>
    <w:p w:rsidR="00F755E4" w:rsidRDefault="00F755E4">
      <w:r>
        <w:t>разрабатывает прогноз консолидированного бюджета Цивильского района;</w:t>
      </w:r>
    </w:p>
    <w:p w:rsidR="00F755E4" w:rsidRDefault="00F755E4">
      <w:r>
        <w:t>получает от органов местного самоуправления Цивильского района, органов (должностных лиц) местных администраций поселений материалы, необходимые для составления проекта бюджета Цивильского района, прогноза консолидированного бюджета Цивильского района;</w:t>
      </w:r>
    </w:p>
    <w:p w:rsidR="00F755E4" w:rsidRDefault="00F755E4">
      <w:r>
        <w:t>проектирует предельные объемы бюджетных ассигнований по главным распорядителям средств бюджета Цивильского района либо субъектам бюджетного планирования;</w:t>
      </w:r>
    </w:p>
    <w:p w:rsidR="00F755E4" w:rsidRDefault="00F755E4">
      <w:r>
        <w:t>разрабатывает по поручению администрации Цивильского района программу муниципальных внутренних заимствований Цивильского района, условия выпуска и размещения муниципальных займов Цивильского района, выступает в качестве эмитента муниципальных ценных бумаг Цивильского района;</w:t>
      </w:r>
    </w:p>
    <w:p w:rsidR="00F755E4" w:rsidRDefault="00F755E4">
      <w:r>
        <w:t>разрабатывает программу муниципальных гарантий Цивильского района в валюте Российской Федерации;</w:t>
      </w:r>
    </w:p>
    <w:p w:rsidR="00F755E4" w:rsidRDefault="00F755E4">
      <w:r>
        <w:t>представляет администрацию Цивильского района на переговорах о предоставлении муниципальных гарантий Цивильского района;</w:t>
      </w:r>
    </w:p>
    <w:p w:rsidR="00F755E4" w:rsidRDefault="00F755E4">
      <w:r>
        <w:t>ведет муниципальную долговую книгу Цивильского района;</w:t>
      </w:r>
    </w:p>
    <w:p w:rsidR="00F755E4" w:rsidRDefault="00F755E4">
      <w:bookmarkStart w:id="188" w:name="sub_4116"/>
      <w:r>
        <w:t>учитывает информацию о долговых обязательствах, отраженных в муниципальных долговых книгах поселений Цивильского района, осуществляет управление муниципальным долгом;</w:t>
      </w:r>
    </w:p>
    <w:p w:rsidR="00F755E4" w:rsidRDefault="00F755E4">
      <w:bookmarkStart w:id="189" w:name="sub_4117"/>
      <w:bookmarkEnd w:id="188"/>
      <w:r>
        <w:t>организует исполнение бюджета Цивильского района, устанавливает порядки составления и ведения сводной бюджетной росписи бюджета Цивильского района, бюджетных росписей главных распорядителей средств бюджета Цивильского района, кассового плана исполнения бюджета Цивильского района, а также утверждения (изменения), доведения (отзыва) лимитов бюджетных обязательств при организации исполнения бюджета Цивильского района;</w:t>
      </w:r>
    </w:p>
    <w:bookmarkEnd w:id="189"/>
    <w:p w:rsidR="00F755E4" w:rsidRDefault="00F755E4">
      <w:r>
        <w:t>устанавливает порядок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F755E4" w:rsidRDefault="00F755E4">
      <w:r>
        <w:t>составляет и ведет сводную бюджетную роспись бюджета Цивильского района;</w:t>
      </w:r>
    </w:p>
    <w:p w:rsidR="00F755E4" w:rsidRDefault="00F755E4">
      <w:r>
        <w:t>устанавливает порядок ведения бюджетных росписей главных распорядителей (распорядителей) средств бюджета Цивильского района, включая внесение изменений в них;</w:t>
      </w:r>
    </w:p>
    <w:p w:rsidR="00F755E4" w:rsidRDefault="00F755E4">
      <w:r>
        <w:t xml:space="preserve">разрабатывает проекты методик распределения и порядка предоставления </w:t>
      </w:r>
      <w:r>
        <w:lastRenderedPageBreak/>
        <w:t>межбюджетных трансфертов из бюджета Цивильского района (за исключением межбюджетных трансфертов, предоставляемых иными главными распорядителями средств бюджета Цивильского района);</w:t>
      </w:r>
    </w:p>
    <w:p w:rsidR="00F755E4" w:rsidRDefault="00F755E4">
      <w:r>
        <w:t>обеспечивает предоставление бюджетных кредитов в пределах бюджетных ассигнований, утвержденных решением Собрания депутатов Цивильского района о бюджете Цивильского района;</w:t>
      </w:r>
    </w:p>
    <w:p w:rsidR="00F755E4" w:rsidRDefault="006A0D26" w:rsidP="00FC39D1">
      <w:bookmarkStart w:id="190" w:name="sub_4123"/>
      <w:r>
        <w:t xml:space="preserve"> </w:t>
      </w:r>
      <w:bookmarkEnd w:id="190"/>
      <w:r w:rsidR="00F755E4">
        <w:t>устанавливает порядок составления бюджетной отчетности бюджета Цивильского района, бюджетной отчетности Цивильского района, представляет в администрацию Цивильского района бюджетную отчетность Цивильского района;</w:t>
      </w:r>
    </w:p>
    <w:p w:rsidR="00F755E4" w:rsidRDefault="00F755E4">
      <w:r>
        <w:t xml:space="preserve">обладает правом приостановления предоставления межбюджетных трансфертов в соответствии со </w:t>
      </w:r>
      <w:hyperlink r:id="rId101" w:history="1">
        <w:r>
          <w:rPr>
            <w:rStyle w:val="a4"/>
            <w:rFonts w:cs="Arial"/>
          </w:rPr>
          <w:t>статьей 136</w:t>
        </w:r>
      </w:hyperlink>
      <w:r>
        <w:t xml:space="preserve"> Бюджетного кодекса Российской Федерации;</w:t>
      </w:r>
    </w:p>
    <w:p w:rsidR="00F755E4" w:rsidRDefault="00F755E4">
      <w: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F755E4" w:rsidRDefault="00F755E4">
      <w:r>
        <w:t>устанавливает основания, порядок и условия списания и восстановления в учете задолженности по денежным обязательствам перед Цивильским районом поселений, юридических лиц;</w:t>
      </w:r>
    </w:p>
    <w:p w:rsidR="00F755E4" w:rsidRDefault="00F755E4">
      <w:r>
        <w:t>устанавливает порядок размещения, обращения, обслуживания, выкупа, обмена и погашения муниципальных займов Цивильского района, если иное не установлено администрацией Цивильского района;</w:t>
      </w:r>
    </w:p>
    <w:p w:rsidR="00F755E4" w:rsidRDefault="00F755E4">
      <w:r>
        <w:t xml:space="preserve">исполняет судебные акты по искам к Цивильскому району в порядке, предусмотренном </w:t>
      </w:r>
      <w:hyperlink r:id="rId102" w:history="1">
        <w:r>
          <w:rPr>
            <w:rStyle w:val="a4"/>
            <w:rFonts w:cs="Arial"/>
          </w:rPr>
          <w:t>Бюджетным кодексом</w:t>
        </w:r>
      </w:hyperlink>
      <w:r>
        <w:t xml:space="preserve"> Российской Федерации;</w:t>
      </w:r>
    </w:p>
    <w:p w:rsidR="00F755E4" w:rsidRDefault="00F755E4">
      <w:r>
        <w:t>осуществляет предварительный и последующий контроль за исполнением бюджета Цивильского района;</w:t>
      </w:r>
    </w:p>
    <w:p w:rsidR="00F755E4" w:rsidRDefault="00F755E4">
      <w:r>
        <w:t>осуществляет операции со средствами бюджета Цивильского района, а также бюджетов поселений в случае заключения соответствующих бюджетных соглашений;</w:t>
      </w:r>
    </w:p>
    <w:p w:rsidR="00F755E4" w:rsidRDefault="00F755E4">
      <w:r>
        <w:t>обладает правом требовать от главных распорядителей, распорядителей и получателей бюджетных средств представления отчетов об использовании средств бюджета Цивильского района и иных сведений, связанных с получением, перечислением, зачислением и использованием средств бюджета Цивильского района;</w:t>
      </w:r>
    </w:p>
    <w:p w:rsidR="00F755E4" w:rsidRDefault="00F755E4">
      <w:r>
        <w:t>доводит до главных распорядителей средств бюджета Цивильского района бюджетные ассигнования, лимиты бюджетных обязательств и предельные объемы финансирования;</w:t>
      </w:r>
    </w:p>
    <w:p w:rsidR="00F755E4" w:rsidRDefault="00F755E4">
      <w:r>
        <w:t>доводит до распорядителей и получателей средств бюджета Цивильского района распределенные главными распорядителями (распорядителями) средств бюджета Цивильского района бюджетные ассигнования, лимиты бюджетных обязательств и предельные объемы финансирования;</w:t>
      </w:r>
    </w:p>
    <w:p w:rsidR="00F755E4" w:rsidRDefault="00F755E4">
      <w:r>
        <w:t>доводит до главных администраторов источников финансирования дефицита бюджета Цивильского района бюджетные ассигнования и администраторов источников финансирования дефицита бюджета Цивильского района распределенные главным администратором источников финансирования дефицита бюджета Цивильского района бюджетные ассигнования;</w:t>
      </w:r>
    </w:p>
    <w:p w:rsidR="00F755E4" w:rsidRDefault="00F755E4">
      <w:r>
        <w:t>осуществляет составление и ведение кассового плана исполнения бюджета Цивильского района;</w:t>
      </w:r>
    </w:p>
    <w:p w:rsidR="00F755E4" w:rsidRDefault="00F755E4">
      <w:r>
        <w:t xml:space="preserve">получает от главных распорядителей средств бюджета Цивильского района, главных администраторов источников финансирования дефицита бюджета Цивильского района, главных администраторов доходов бюджета Цивильского района материалы, необходимые для составления бюджетной отчетности об исполнении бюджета </w:t>
      </w:r>
      <w:r>
        <w:lastRenderedPageBreak/>
        <w:t>Цивильского района;</w:t>
      </w:r>
    </w:p>
    <w:p w:rsidR="00F755E4" w:rsidRDefault="00F755E4">
      <w:r>
        <w:t>составляет на основании бюджетной отчетности, представленной главными распорядителями средств бюджета Цивильского района, главными администраторами доходов бюджета Цивильского района, главными администраторами источников финансирования дефицита бюджета Цивильского района, бюджетную отчетность об исполнении бюджета Цивильского района и представляет ее в Министерство Финансов Чувашской Республики;</w:t>
      </w:r>
    </w:p>
    <w:p w:rsidR="00F755E4" w:rsidRDefault="00FC39D1" w:rsidP="00FC39D1">
      <w:pPr>
        <w:pStyle w:val="a9"/>
      </w:pPr>
      <w:r>
        <w:rPr>
          <w:color w:val="000000"/>
          <w:sz w:val="16"/>
          <w:szCs w:val="16"/>
        </w:rPr>
        <w:t xml:space="preserve">       </w:t>
      </w:r>
      <w:r w:rsidR="00F755E4">
        <w:t xml:space="preserve">проводит анализ осуществления главными администраторами средств бюджета Цивильского района, за исключением органа, указанного в </w:t>
      </w:r>
      <w:hyperlink w:anchor="sub_74" w:history="1">
        <w:r w:rsidR="00F755E4">
          <w:rPr>
            <w:rStyle w:val="a4"/>
            <w:rFonts w:cs="Arial"/>
          </w:rPr>
          <w:t>74</w:t>
        </w:r>
      </w:hyperlink>
      <w:r w:rsidR="00F755E4">
        <w:t xml:space="preserve"> настоящего Положения, внутреннего финансового контроля и внутреннего финансового аудита;</w:t>
      </w:r>
    </w:p>
    <w:p w:rsidR="00F755E4" w:rsidRDefault="00F755E4">
      <w:r>
        <w:t>формирует и ведет реестр источников доходов бюджета Цивильского района;</w:t>
      </w:r>
    </w:p>
    <w:p w:rsidR="00F755E4" w:rsidRDefault="00F755E4">
      <w:r>
        <w:t>устанавливает формы документов, необходимых для реализации полномочий, установленных настоящей статьей;</w:t>
      </w:r>
    </w:p>
    <w:p w:rsidR="00F755E4" w:rsidRDefault="00F755E4">
      <w:r>
        <w:t xml:space="preserve">осуществляет иные бюджетные полномочия, установленные </w:t>
      </w:r>
      <w:hyperlink r:id="rId103" w:history="1">
        <w:r>
          <w:rPr>
            <w:rStyle w:val="a4"/>
            <w:rFonts w:cs="Arial"/>
          </w:rPr>
          <w:t>Бюджетным кодексом</w:t>
        </w:r>
      </w:hyperlink>
      <w:r>
        <w:t xml:space="preserve"> Российской Федерации и (или) принимаемыми в соответствии с ним иными актами бюджетного законодательства Российской Федерации, актами Президента Российской Федерации, Правительства Российской Федерации, актами бюджетного законодательства Чувашской Республики, актами Главы Чувашской Республики и Кабинета Министров Чувашской Республики, актами органов местного самоуправления Цивильского района и настоящим Положением</w:t>
      </w:r>
      <w:r w:rsidR="005C49C2">
        <w:t>;</w:t>
      </w:r>
    </w:p>
    <w:p w:rsidR="005C49C2" w:rsidRDefault="005C49C2" w:rsidP="005C49C2">
      <w:r>
        <w:t>проводит анализ осуществления главными администраторами средств бюджета  Цивильскогоайона внутреннего финансового контроля и внутреннего финансового аудита;</w:t>
      </w:r>
    </w:p>
    <w:p w:rsidR="005C49C2" w:rsidRDefault="005C49C2" w:rsidP="005C49C2">
      <w:r>
        <w:t>осуществляет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средств бюджета  Цивильского района, главными администраторами (администраторами) доходов бюджета  Цивильского района, главными администраторами (администраторами) источников финансирования дефицита бюджета  Цивильского района, не являющимися органами, указанными в пункте 2 статьи 265 Бюджетного кодекса Российской Федерации.</w:t>
      </w:r>
    </w:p>
    <w:p w:rsidR="00F755E4" w:rsidRDefault="00F755E4"/>
    <w:p w:rsidR="00F755E4" w:rsidRDefault="00F755E4">
      <w:pPr>
        <w:pStyle w:val="a5"/>
      </w:pPr>
      <w:bookmarkStart w:id="191" w:name="sub_42"/>
      <w:r>
        <w:rPr>
          <w:rStyle w:val="a3"/>
          <w:bCs/>
        </w:rPr>
        <w:t>Статья 42.</w:t>
      </w:r>
      <w:r>
        <w:t xml:space="preserve"> Исключительные полномочия начальника финансового отдела администрации Цивильского района</w:t>
      </w:r>
    </w:p>
    <w:p w:rsidR="00F755E4" w:rsidRDefault="00F755E4">
      <w:bookmarkStart w:id="192" w:name="sub_4201"/>
      <w:bookmarkEnd w:id="191"/>
      <w:r>
        <w:t>1. Начальник финансового отдела администрации Цивильского района (далее - начальник финансового отдела) имеет исключительное право:</w:t>
      </w:r>
    </w:p>
    <w:bookmarkEnd w:id="192"/>
    <w:p w:rsidR="00F755E4" w:rsidRDefault="00F755E4">
      <w:r>
        <w:t>утверждать сводную бюджетную роспись бюджета Цивильского района;</w:t>
      </w:r>
    </w:p>
    <w:p w:rsidR="00F755E4" w:rsidRDefault="00F755E4">
      <w:r>
        <w:t>вносить изменения в сводную бюджетную роспись бюджета Цивильского района;</w:t>
      </w:r>
    </w:p>
    <w:p w:rsidR="00F755E4" w:rsidRDefault="00F755E4">
      <w:r>
        <w:t>утверждать лимиты бюджетных обязательств для главных распорядителей средств бюджета Цивильского района;</w:t>
      </w:r>
    </w:p>
    <w:p w:rsidR="00F755E4" w:rsidRDefault="00F755E4">
      <w:r>
        <w:t>вносить изменения в лимиты бюджетных обязательств;</w:t>
      </w:r>
    </w:p>
    <w:p w:rsidR="00F755E4" w:rsidRDefault="00F755E4">
      <w:r>
        <w:t>давать разрешение на предоставление бюджетных кредитов из бюджета Цивильского района.</w:t>
      </w:r>
    </w:p>
    <w:p w:rsidR="00F755E4" w:rsidRDefault="00F755E4">
      <w:bookmarkStart w:id="193" w:name="sub_4202"/>
      <w:r>
        <w:t>2. Начальник финансового отдела имеет право своим распоряжением сокращать лимиты бюджетных обязательств по сравнению с бюджетными ассигнованиями, если бюджетные ассигнования в соответствии с решением о бюджете Цивильского района выделялись при условии выполнения главным распорядителем средств бюджета Цивильского района определенных требований, а к моменту составления лимитов бюджетных обязательств эти требования оказались невыполненными.</w:t>
      </w:r>
    </w:p>
    <w:p w:rsidR="00F755E4" w:rsidRDefault="00F755E4">
      <w:bookmarkStart w:id="194" w:name="sub_4203"/>
      <w:bookmarkEnd w:id="193"/>
      <w:r>
        <w:t xml:space="preserve">3. Начальник финансового отдела имеет право назначить в органы местного самоуправления Цивильского района и казенные учреждения уполномоченных по </w:t>
      </w:r>
      <w:r>
        <w:lastRenderedPageBreak/>
        <w:t>бюджету Цивильского района при установлении случаев нецелевого использования бюджетных средств.</w:t>
      </w:r>
    </w:p>
    <w:bookmarkEnd w:id="194"/>
    <w:p w:rsidR="00F755E4" w:rsidRDefault="00F755E4">
      <w:r>
        <w:t>К уполномоченному по бюджету Цивильского района переходят все полномочия главного распорядителя, распорядителя и получателя средств бюджета Цивильского района.</w:t>
      </w:r>
    </w:p>
    <w:p w:rsidR="00F755E4" w:rsidRDefault="00F755E4">
      <w:bookmarkStart w:id="195" w:name="sub_4204"/>
      <w:r>
        <w:t>4. Начальник финансового отдела имеет право выносить главным распорядителям средств бюджета Цивильского района обязательные для исполнения предписания о ненадлежащем исполнении бюджета (организации бюджетного процесса).</w:t>
      </w:r>
    </w:p>
    <w:p w:rsidR="00F755E4" w:rsidRDefault="00F755E4">
      <w:bookmarkStart w:id="196" w:name="sub_4205"/>
      <w:bookmarkEnd w:id="195"/>
      <w:r>
        <w:t>5. Начальник финансового отдела имеет право в случае выявления бюджетных нарушений принять решение:</w:t>
      </w:r>
    </w:p>
    <w:bookmarkEnd w:id="196"/>
    <w:p w:rsidR="00F755E4" w:rsidRDefault="00F755E4">
      <w:r>
        <w:t>о бесспорном взыскании суммы средств, предоставленных из бюджета Цивильского района бюджетам поселений, и (или) суммы платы за пользование указанными средствами и пеней за их несвоевременный возврат;</w:t>
      </w:r>
    </w:p>
    <w:p w:rsidR="00F755E4" w:rsidRDefault="00F755E4">
      <w:r>
        <w:t>о приостановлении предоставления межбюджетных трансфертов (за исключением субвенций) из бюджета Цивильского района.</w:t>
      </w:r>
    </w:p>
    <w:p w:rsidR="00F755E4" w:rsidRDefault="00F755E4"/>
    <w:p w:rsidR="00F755E4" w:rsidRDefault="00F755E4">
      <w:pPr>
        <w:pStyle w:val="a5"/>
      </w:pPr>
      <w:bookmarkStart w:id="197" w:name="sub_43"/>
      <w:r>
        <w:rPr>
          <w:rStyle w:val="a3"/>
          <w:bCs/>
        </w:rPr>
        <w:t>Статья 43.</w:t>
      </w:r>
      <w:r>
        <w:t xml:space="preserve"> Ответственность финансового отдела администрации Цивильского района</w:t>
      </w:r>
    </w:p>
    <w:p w:rsidR="00F755E4" w:rsidRDefault="00F755E4">
      <w:bookmarkStart w:id="198" w:name="sub_4301"/>
      <w:bookmarkEnd w:id="197"/>
      <w:r>
        <w:t xml:space="preserve">1. Финансовый отдел администрации Цивильского района несет ответственность за осуществление бюджетных полномочий, определенных </w:t>
      </w:r>
      <w:hyperlink r:id="rId104" w:history="1">
        <w:r>
          <w:rPr>
            <w:rStyle w:val="a4"/>
            <w:rFonts w:cs="Arial"/>
          </w:rPr>
          <w:t>Бюджетным кодексом</w:t>
        </w:r>
      </w:hyperlink>
      <w:r>
        <w:t xml:space="preserve"> Российской Федерации и настоящим Положением.</w:t>
      </w:r>
    </w:p>
    <w:bookmarkEnd w:id="198"/>
    <w:p w:rsidR="00F755E4" w:rsidRDefault="006A0D26">
      <w:pPr>
        <w:pStyle w:val="a9"/>
      </w:pPr>
      <w:r>
        <w:rPr>
          <w:color w:val="000000"/>
          <w:sz w:val="16"/>
          <w:szCs w:val="16"/>
        </w:rPr>
        <w:t xml:space="preserve"> </w:t>
      </w:r>
    </w:p>
    <w:p w:rsidR="00F755E4" w:rsidRDefault="00F755E4">
      <w:r>
        <w:t xml:space="preserve">2. Начальник финансового отдела несет персональную ответственность за осуществление полномочий, установленных </w:t>
      </w:r>
      <w:hyperlink w:anchor="sub_42" w:history="1">
        <w:r>
          <w:rPr>
            <w:rStyle w:val="a4"/>
            <w:rFonts w:cs="Arial"/>
          </w:rPr>
          <w:t>42</w:t>
        </w:r>
      </w:hyperlink>
      <w:r>
        <w:t xml:space="preserve"> настоящего Положения.</w:t>
      </w:r>
    </w:p>
    <w:p w:rsidR="00F755E4" w:rsidRDefault="00F755E4"/>
    <w:p w:rsidR="00F755E4" w:rsidRDefault="00F755E4">
      <w:pPr>
        <w:pStyle w:val="a5"/>
      </w:pPr>
      <w:bookmarkStart w:id="199" w:name="sub_44"/>
      <w:r>
        <w:rPr>
          <w:rStyle w:val="a3"/>
          <w:bCs/>
        </w:rPr>
        <w:t>Статья 44.</w:t>
      </w:r>
      <w:r>
        <w:t xml:space="preserve"> Бюджетные полномочия Контрольно-счетного органа Цивильского района</w:t>
      </w:r>
    </w:p>
    <w:bookmarkEnd w:id="199"/>
    <w:p w:rsidR="00F755E4" w:rsidRDefault="00F755E4">
      <w:r>
        <w:t xml:space="preserve">Контрольно-счетный орган Цивильского района обладает бюджетными полномочиями, установленными решением Собрания депутатов Цивильского района о Контрольно-счетном органе Цивильского района, </w:t>
      </w:r>
      <w:hyperlink r:id="rId105" w:history="1">
        <w:r>
          <w:rPr>
            <w:rStyle w:val="a4"/>
            <w:rFonts w:cs="Arial"/>
          </w:rPr>
          <w:t>Бюджетным кодексом</w:t>
        </w:r>
      </w:hyperlink>
      <w:r>
        <w:t xml:space="preserve"> Российской Федерации и настоящим Положением.</w:t>
      </w:r>
    </w:p>
    <w:p w:rsidR="00C1343A" w:rsidRDefault="00C1343A"/>
    <w:p w:rsidR="00C1343A" w:rsidRDefault="00C1343A" w:rsidP="00C1343A">
      <w:r w:rsidRPr="00C1343A">
        <w:rPr>
          <w:b/>
        </w:rPr>
        <w:t>Статья 44.1</w:t>
      </w:r>
      <w: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C1343A" w:rsidRDefault="00C1343A" w:rsidP="00C1343A">
      <w:r>
        <w:t>1. Главный распорядитель (распорядитель) бюджетных средств осуществляет внутренний финансовый контроль, направленный на:</w:t>
      </w:r>
    </w:p>
    <w:p w:rsidR="00C1343A" w:rsidRDefault="00C1343A" w:rsidP="00C1343A">
      <w: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C1343A" w:rsidRDefault="00C1343A" w:rsidP="00C1343A">
      <w:r>
        <w:t>подготовку и организацию мер по повышению экономности и результативности использования бюджетных средств.</w:t>
      </w:r>
    </w:p>
    <w:p w:rsidR="00C1343A" w:rsidRDefault="00C1343A" w:rsidP="00C1343A">
      <w:r>
        <w:t xml:space="preserve">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w:t>
      </w:r>
      <w:r>
        <w:lastRenderedPageBreak/>
        <w:t>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C1343A" w:rsidRDefault="00C1343A" w:rsidP="00C1343A">
      <w: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C1343A" w:rsidRDefault="00C1343A" w:rsidP="00C1343A">
      <w: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C1343A" w:rsidRDefault="00C1343A" w:rsidP="00C1343A">
      <w:r>
        <w:t>оценки надежности внутреннего финансового контроля и подготовки рекомендаций по повышению его эффективности;</w:t>
      </w:r>
    </w:p>
    <w:p w:rsidR="00C1343A" w:rsidRDefault="00C1343A" w:rsidP="00C1343A">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1343A" w:rsidRDefault="00C1343A" w:rsidP="00C1343A">
      <w:r>
        <w:t>подготовки предложений по повышению экономности и результативности использования бюджетных средств.</w:t>
      </w:r>
    </w:p>
    <w:p w:rsidR="00C1343A" w:rsidRDefault="00C1343A" w:rsidP="00C1343A">
      <w:r>
        <w:t>5. Внутренний финансовый контроль и внутренний финансовый аудит осуществляются в соответствии с порядком, установленным администрацией  Цивильского района.</w:t>
      </w:r>
    </w:p>
    <w:p w:rsidR="00F755E4" w:rsidRDefault="00C1343A" w:rsidP="00C1343A">
      <w:r>
        <w:t xml:space="preserve"> </w:t>
      </w:r>
    </w:p>
    <w:p w:rsidR="00F755E4" w:rsidRDefault="00F755E4">
      <w:pPr>
        <w:pStyle w:val="1"/>
      </w:pPr>
      <w:bookmarkStart w:id="200" w:name="sub_30005"/>
      <w:r>
        <w:t>Раздел V. Составление проекта бюджета</w:t>
      </w:r>
    </w:p>
    <w:bookmarkEnd w:id="200"/>
    <w:p w:rsidR="00F755E4" w:rsidRDefault="00F755E4"/>
    <w:p w:rsidR="00F755E4" w:rsidRDefault="00F755E4">
      <w:pPr>
        <w:pStyle w:val="1"/>
      </w:pPr>
      <w:bookmarkStart w:id="201" w:name="sub_1009"/>
      <w:r>
        <w:t>Глава 9. Составление проекта бюджета Цивильского района</w:t>
      </w:r>
    </w:p>
    <w:bookmarkEnd w:id="201"/>
    <w:p w:rsidR="00F755E4" w:rsidRDefault="00F755E4"/>
    <w:p w:rsidR="00F755E4" w:rsidRDefault="00F755E4">
      <w:pPr>
        <w:pStyle w:val="a5"/>
      </w:pPr>
      <w:bookmarkStart w:id="202" w:name="sub_45"/>
      <w:r>
        <w:rPr>
          <w:rStyle w:val="a3"/>
          <w:bCs/>
        </w:rPr>
        <w:t>Статья 45.</w:t>
      </w:r>
      <w:r>
        <w:t xml:space="preserve"> Составление проекта решения Собрания депутатов Цивильского района о бюджете Цивильского района</w:t>
      </w:r>
    </w:p>
    <w:p w:rsidR="00F755E4" w:rsidRDefault="00F755E4">
      <w:bookmarkStart w:id="203" w:name="sub_4501"/>
      <w:bookmarkEnd w:id="202"/>
      <w:r>
        <w:t>1. Проект решения о бюджете Цивильского района составляется на основе прогноза социально-экономического развития Цивильского района в целях финансового обеспечения расходных обязательств Цивильского района.</w:t>
      </w:r>
    </w:p>
    <w:p w:rsidR="00F755E4" w:rsidRDefault="00F755E4">
      <w:bookmarkStart w:id="204" w:name="sub_4502"/>
      <w:bookmarkEnd w:id="203"/>
      <w:r>
        <w:t xml:space="preserve">2. </w:t>
      </w:r>
      <w:hyperlink r:id="rId106" w:history="1">
        <w:r>
          <w:rPr>
            <w:rStyle w:val="a4"/>
            <w:rFonts w:cs="Arial"/>
          </w:rPr>
          <w:t>Порядок</w:t>
        </w:r>
      </w:hyperlink>
      <w:r>
        <w:t xml:space="preserve"> и сроки составления проекта решения о бюджете Цивильского района устанавливаются администрацией Цивильского района в соответствии с </w:t>
      </w:r>
      <w:hyperlink r:id="rId107" w:history="1">
        <w:r>
          <w:rPr>
            <w:rStyle w:val="a4"/>
            <w:rFonts w:cs="Arial"/>
          </w:rPr>
          <w:t>Бюджетным кодексом</w:t>
        </w:r>
      </w:hyperlink>
      <w:r>
        <w:t xml:space="preserve"> Российской Федерации и настоящим Положением.</w:t>
      </w:r>
    </w:p>
    <w:p w:rsidR="00F755E4" w:rsidRDefault="00F755E4">
      <w:bookmarkStart w:id="205" w:name="sub_4503"/>
      <w:bookmarkEnd w:id="204"/>
      <w:r>
        <w:t>3. Проект решения о бюджете Цивильского района составляется и утверждается сроком на три года - очередной финансовый год и плановый период.</w:t>
      </w:r>
    </w:p>
    <w:p w:rsidR="00F755E4" w:rsidRDefault="00F755E4">
      <w:bookmarkStart w:id="206" w:name="sub_4504"/>
      <w:bookmarkEnd w:id="205"/>
      <w:r>
        <w:t>4. Составление проекта решения о бюджете Цивильского района начинается не позднее чем за 6 месяцев до начала очередного финансового года.</w:t>
      </w:r>
    </w:p>
    <w:p w:rsidR="00F755E4" w:rsidRDefault="00F755E4">
      <w:bookmarkStart w:id="207" w:name="sub_4505"/>
      <w:bookmarkEnd w:id="206"/>
      <w:r>
        <w:t>5. Составление проекта бюджета Цивильского района основывается на:</w:t>
      </w:r>
    </w:p>
    <w:p w:rsidR="00F755E4" w:rsidRDefault="00F755E4">
      <w:bookmarkStart w:id="208" w:name="sub_45052"/>
      <w:bookmarkEnd w:id="207"/>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bookmarkEnd w:id="208"/>
    <w:p w:rsidR="00F755E4" w:rsidRDefault="00F755E4">
      <w:r>
        <w:t>основных направлениях бюджетной политики Цивильского района и основных направлениях налоговой политики Цивильского района;</w:t>
      </w:r>
    </w:p>
    <w:p w:rsidR="00F755E4" w:rsidRDefault="00F755E4">
      <w:r>
        <w:t>прогнозе социально-экономического развития Цивильского района;</w:t>
      </w:r>
    </w:p>
    <w:p w:rsidR="00F755E4" w:rsidRDefault="00F755E4">
      <w:r>
        <w:lastRenderedPageBreak/>
        <w:t>бюджетном прогнозе (проекте бюджетного прогноза, проекте изменений бюджетного прогноза) Цивильского района на долгосрочный период;</w:t>
      </w:r>
    </w:p>
    <w:p w:rsidR="00F755E4" w:rsidRDefault="00F755E4">
      <w:r>
        <w:t>муниципальных программах Цивильского района (проектах муниципальных программ Цивильского района, проектах изменений указанных программ).</w:t>
      </w:r>
    </w:p>
    <w:p w:rsidR="00F755E4" w:rsidRDefault="00F755E4">
      <w:bookmarkStart w:id="209" w:name="sub_4506"/>
      <w:r>
        <w:t>6. Долгосрочное бюджетное планирование осуществляется путем формирования бюджетного прогноза Цивильского района на долгосрочный период.</w:t>
      </w:r>
    </w:p>
    <w:bookmarkEnd w:id="209"/>
    <w:p w:rsidR="00F755E4" w:rsidRDefault="00F755E4">
      <w:r>
        <w:t>Под бюджетным прогнозом Цивильского района на долгосрочный период понимается документ, содержащий прогноз основных характеристик бюджета Цивильского района (консолидированного бюджета Цивильского района), показатели финансового обеспечения муниципальных программ Цивильского района на период их действия, иные показатели, характеризующие бюджет Цивильского района (консолидированный бюджет Цивильского района), а также содержащий основные подходы к формированию бюджетной политики на долгосрочный период.</w:t>
      </w:r>
    </w:p>
    <w:p w:rsidR="00F755E4" w:rsidRDefault="00F755E4">
      <w:r>
        <w:t>Бюджетный прогноз Цивильского района на долгосрочный период разрабатывается каждые три года на шесть и более лет на основе прогноза социально-экономического развития Цивильского района на соответствующий период.</w:t>
      </w:r>
    </w:p>
    <w:p w:rsidR="00F755E4" w:rsidRDefault="00F755E4">
      <w:r>
        <w:t>Бюджетный прогноз Цивильского района на долгосрочный период может быть изменен с учетом изменения прогноза социально-экономического развития Цивильского района на соответствующий период и принятого решения Собрания депутатов Цивильского района о бюджете Цивильского района без продления периода его действия.</w:t>
      </w:r>
    </w:p>
    <w:p w:rsidR="00F755E4" w:rsidRDefault="00F755E4">
      <w:r>
        <w:t xml:space="preserve">Порядок разработки и утверждения, период действия, а также требования к составу и содержанию бюджетного прогноза Цивильского района на долгосрочный период устанавливаются администрацией Цивильского района с соблюдением требований </w:t>
      </w:r>
      <w:hyperlink r:id="rId108" w:history="1">
        <w:r>
          <w:rPr>
            <w:rStyle w:val="a4"/>
            <w:rFonts w:cs="Arial"/>
          </w:rPr>
          <w:t>Бюджетного кодекса</w:t>
        </w:r>
      </w:hyperlink>
      <w:r>
        <w:t xml:space="preserve"> Российской Федерации и настоящего Положения.</w:t>
      </w:r>
    </w:p>
    <w:p w:rsidR="00F755E4" w:rsidRDefault="00F755E4">
      <w:r>
        <w:t>Проект бюджетного прогноза (проект изменений бюджетного прогноза) Цивильского района на долгосрочный период (за исключением показателей финансового обеспечения муниципальных программ Цивильского района) представляется в Собрание депутатов Цивильского района одновременно с проектом решения Собрания депутатов Цивильского района о бюджете Цивильского района на очередной финансовый год и плановый период.</w:t>
      </w:r>
    </w:p>
    <w:p w:rsidR="00F755E4" w:rsidRDefault="00F755E4">
      <w:r>
        <w:t>Бюджетный прогноз (изменения бюджетного прогноза) Цивильского района на долгосрочный период утверждается (утверждаются) администрацией Цивильского района в срок, не превышающий двух месяцев со дня официального опубликования решения Собрания депутатов Цивильского района о бюджете Цивильского района на очередной финансовый год и плановый период.</w:t>
      </w:r>
    </w:p>
    <w:p w:rsidR="00F755E4" w:rsidRDefault="00F755E4">
      <w:bookmarkStart w:id="210" w:name="sub_4507"/>
      <w:r>
        <w:t>7. До 10 ноября текущего года глава администрации Цивильского района рассматривает прогноз социально-экономического развития Цивильского района, проект бюджета Цивильского района на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представленные финансовым отделом администрации Цивильского района и другими отделами администрации Цивильского района, и одобряет проект решения о бюджете Цивильского района на очередной финансовый год и плановый период для представления его Собранию депутатов Цивильского района.</w:t>
      </w:r>
    </w:p>
    <w:bookmarkEnd w:id="210"/>
    <w:p w:rsidR="00F755E4" w:rsidRDefault="00F755E4"/>
    <w:p w:rsidR="00F755E4" w:rsidRDefault="00F755E4">
      <w:pPr>
        <w:pStyle w:val="a5"/>
      </w:pPr>
      <w:bookmarkStart w:id="211" w:name="sub_46"/>
      <w:r>
        <w:rPr>
          <w:rStyle w:val="a3"/>
          <w:bCs/>
        </w:rPr>
        <w:t>Статья 46.</w:t>
      </w:r>
      <w:r>
        <w:t xml:space="preserve"> Прогноз социально-экономического развития Цивильского района</w:t>
      </w:r>
    </w:p>
    <w:p w:rsidR="00F755E4" w:rsidRDefault="00F755E4">
      <w:bookmarkStart w:id="212" w:name="sub_4601"/>
      <w:bookmarkEnd w:id="211"/>
      <w:r>
        <w:t xml:space="preserve">1. Прогноз социально-экономического развития Цивильского района ежегодно разрабатывается в порядке, установленном администрацией Цивильского района на период не менее трех лет уполномоченным органом местного самоуправления </w:t>
      </w:r>
      <w:r>
        <w:lastRenderedPageBreak/>
        <w:t>Цивильского района.</w:t>
      </w:r>
    </w:p>
    <w:p w:rsidR="00F755E4" w:rsidRDefault="00F755E4">
      <w:bookmarkStart w:id="213" w:name="sub_4602"/>
      <w:bookmarkEnd w:id="212"/>
      <w:r>
        <w:t>2. Прогноз социально-экономического развития Цивильского района одобряется администрацией Цивильского района одновременно с принятием решения о внесении проекта решения Собрания депутатов Цивильского района о бюджете Цивильского района на очередной финансовый год и плановый период в Собрание депутатов Цивильского района.</w:t>
      </w:r>
    </w:p>
    <w:p w:rsidR="00F755E4" w:rsidRDefault="00F755E4">
      <w:bookmarkStart w:id="214" w:name="sub_4603"/>
      <w:bookmarkEnd w:id="213"/>
      <w:r>
        <w:t>3. Прогноз социально-экономического развития Цивильского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755E4" w:rsidRDefault="00F755E4">
      <w:bookmarkStart w:id="215" w:name="sub_4604"/>
      <w:bookmarkEnd w:id="214"/>
      <w:r>
        <w:t xml:space="preserve">4. В целях формирования бюджетного прогноза Цивильского района на долгосрочный период в соответствии со </w:t>
      </w:r>
      <w:hyperlink w:anchor="sub_45" w:history="1">
        <w:r>
          <w:rPr>
            <w:rStyle w:val="a4"/>
            <w:rFonts w:cs="Arial"/>
          </w:rPr>
          <w:t>статьей 45</w:t>
        </w:r>
      </w:hyperlink>
      <w:r>
        <w:t xml:space="preserve"> настоящего Положения разрабатывается прогноз социально-экономического развития Цивильского района на долгосрочный период в порядке, установленном администрацией Цивильского района.</w:t>
      </w:r>
    </w:p>
    <w:bookmarkEnd w:id="215"/>
    <w:p w:rsidR="00F755E4" w:rsidRDefault="00F755E4">
      <w:r>
        <w:t>Прогноз социально-экономического развития поселений Цивильского района на долгосрочный период может разрабатываться администрацией Цивильского района в соответствии с заключенным соглашением между администрациями поселений и администрацией Цивильского района.</w:t>
      </w:r>
    </w:p>
    <w:p w:rsidR="00F755E4" w:rsidRDefault="00F755E4"/>
    <w:p w:rsidR="00F755E4" w:rsidRDefault="00F755E4">
      <w:pPr>
        <w:pStyle w:val="a5"/>
      </w:pPr>
      <w:bookmarkStart w:id="216" w:name="sub_47"/>
      <w:r>
        <w:rPr>
          <w:rStyle w:val="a3"/>
          <w:bCs/>
        </w:rPr>
        <w:t>Статья 47.</w:t>
      </w:r>
      <w:r>
        <w:t xml:space="preserve"> Муниципальные программы</w:t>
      </w:r>
    </w:p>
    <w:p w:rsidR="00F755E4" w:rsidRDefault="00F755E4">
      <w:bookmarkStart w:id="217" w:name="sub_4701"/>
      <w:bookmarkEnd w:id="216"/>
      <w:r>
        <w:t>1. 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Цивильского района. Муниципальные программы утверждаются администрацией Цивильского района.</w:t>
      </w:r>
    </w:p>
    <w:p w:rsidR="00F755E4" w:rsidRDefault="00F755E4">
      <w:bookmarkStart w:id="218" w:name="sub_4702"/>
      <w:bookmarkEnd w:id="217"/>
      <w:r>
        <w:t>2. Объем бюджетных ассигнований на финансовое обеспечение реализации муниципальных программ утверждается решением Собрания депутатов Цивильского района о бюджете Цивильского района на очередной финансовый год и плановый период по соответствующей каждой программе целевой статье расходов бюджета Цивильского района в соответствии с утвердившим программу муниципальным правовым актом администрации Цивильского района.</w:t>
      </w:r>
    </w:p>
    <w:bookmarkEnd w:id="218"/>
    <w:p w:rsidR="00F755E4" w:rsidRDefault="00F755E4">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Цивильского района.</w:t>
      </w:r>
    </w:p>
    <w:p w:rsidR="00F755E4" w:rsidRDefault="00F755E4">
      <w:r>
        <w:t>Муниципальные программы подлежат приведению в соответствие с решением о бюджете Цивильского района не позднее трех месяцев со дня вступления его в силу.</w:t>
      </w:r>
    </w:p>
    <w:p w:rsidR="00F755E4" w:rsidRDefault="00F755E4">
      <w:bookmarkStart w:id="219" w:name="sub_4703"/>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Цивильского района.</w:t>
      </w:r>
    </w:p>
    <w:bookmarkEnd w:id="219"/>
    <w:p w:rsidR="00F755E4" w:rsidRDefault="00F755E4">
      <w:r>
        <w:t>По результатам указанной оценки администрацией Цивильского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755E4" w:rsidRDefault="00F755E4"/>
    <w:p w:rsidR="00F755E4" w:rsidRDefault="00F755E4">
      <w:pPr>
        <w:pStyle w:val="1"/>
      </w:pPr>
      <w:bookmarkStart w:id="220" w:name="sub_3006"/>
      <w:r>
        <w:t>Раздел VI. Рассмотрение и утверждение бюджета</w:t>
      </w:r>
    </w:p>
    <w:bookmarkEnd w:id="220"/>
    <w:p w:rsidR="00F755E4" w:rsidRDefault="00F755E4"/>
    <w:p w:rsidR="00F755E4" w:rsidRDefault="00F755E4">
      <w:pPr>
        <w:pStyle w:val="1"/>
      </w:pPr>
      <w:bookmarkStart w:id="221" w:name="sub_1010"/>
      <w:r>
        <w:t>Глава 10. Рассмотрение и утверждение проекта решения о бюджете Цивильского района</w:t>
      </w:r>
    </w:p>
    <w:bookmarkEnd w:id="221"/>
    <w:p w:rsidR="00F755E4" w:rsidRDefault="00F755E4"/>
    <w:p w:rsidR="00F755E4" w:rsidRDefault="00F755E4">
      <w:pPr>
        <w:pStyle w:val="a5"/>
      </w:pPr>
      <w:bookmarkStart w:id="222" w:name="sub_48"/>
      <w:r>
        <w:rPr>
          <w:rStyle w:val="a3"/>
          <w:bCs/>
        </w:rPr>
        <w:t>Статья 48.</w:t>
      </w:r>
      <w:r>
        <w:t xml:space="preserve"> Внесение проекта решения о бюджете Цивильского района на очередной финансовый год и плановый период в Собрание депутатов Цивильского района</w:t>
      </w:r>
    </w:p>
    <w:p w:rsidR="00F755E4" w:rsidRDefault="00F755E4">
      <w:bookmarkStart w:id="223" w:name="sub_4801"/>
      <w:bookmarkEnd w:id="222"/>
      <w:r>
        <w:t xml:space="preserve">1. Глава администрации Цивильского района в соответствии с </w:t>
      </w:r>
      <w:hyperlink r:id="rId109" w:history="1">
        <w:r>
          <w:rPr>
            <w:rStyle w:val="a4"/>
            <w:rFonts w:cs="Arial"/>
          </w:rPr>
          <w:t>Уставом</w:t>
        </w:r>
      </w:hyperlink>
      <w:r>
        <w:t xml:space="preserve"> Цивильского района вносит на рассмотрение Собрания депутатов Цивильского района проект решения о бюджете Цивильского района на очередной финансовый год и плановый период не позднее 15 ноября текущего года.</w:t>
      </w:r>
    </w:p>
    <w:bookmarkEnd w:id="223"/>
    <w:p w:rsidR="00F755E4" w:rsidRDefault="00F755E4">
      <w:r>
        <w:t xml:space="preserve">Проект решения Собрания депутатов Цивильского района о бюджете Цивильского района вносится в Собрание депутатов Цивильского района с приложениями, указанными в </w:t>
      </w:r>
      <w:hyperlink w:anchor="sub_4804" w:history="1">
        <w:r>
          <w:rPr>
            <w:rStyle w:val="a4"/>
            <w:rFonts w:cs="Arial"/>
          </w:rPr>
          <w:t>пункте 4</w:t>
        </w:r>
      </w:hyperlink>
      <w:r>
        <w:t xml:space="preserve"> настоящей статьи.</w:t>
      </w:r>
    </w:p>
    <w:p w:rsidR="00F755E4" w:rsidRDefault="00F755E4">
      <w:r>
        <w:t>Глава администрации Цивильского района вправе делегировать полномочия, необходимые в процессе рассмотрения проекта решения о бюджете Цивильского района в Собрании депутатов Цивильского района начальнику финансового отдела администрации Цивильского района.</w:t>
      </w:r>
    </w:p>
    <w:p w:rsidR="00F755E4" w:rsidRDefault="00F755E4">
      <w:bookmarkStart w:id="224" w:name="sub_4802"/>
      <w:r>
        <w:t>2. Проектом решения Собрания депутатов Цивильского района о бюджете Цивильского района на очередной финансовый год и плановый период предусматривается уточнение показателей утвержденного бюджета Цивильского района планового периода и утверждение показателей второго года планового периода составляемого бюджета.</w:t>
      </w:r>
    </w:p>
    <w:bookmarkEnd w:id="224"/>
    <w:p w:rsidR="00F755E4" w:rsidRDefault="00F755E4">
      <w:r>
        <w:t xml:space="preserve">В случае признания утратившими силу положений решения Собрания депутатов Цивильского района о бюджете Цивильского района на текущий финансовый год и плановый период в части, относящейся к плановому периоду, в соответствии с </w:t>
      </w:r>
      <w:hyperlink w:anchor="sub_5303" w:history="1">
        <w:r>
          <w:rPr>
            <w:rStyle w:val="a4"/>
            <w:rFonts w:cs="Arial"/>
          </w:rPr>
          <w:t>пунктом 3 статьи 53</w:t>
        </w:r>
      </w:hyperlink>
      <w:r>
        <w:t xml:space="preserve"> настоящего Положения проектом решения Собрания депутатов Цивильского района о бюджете Цивильского района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F755E4" w:rsidRDefault="006A0D26" w:rsidP="006A0D26">
      <w:pPr>
        <w:pStyle w:val="aa"/>
      </w:pPr>
      <w:r>
        <w:t xml:space="preserve">     </w:t>
      </w:r>
      <w:r w:rsidR="00F755E4">
        <w:t xml:space="preserve">4. Проект решения о бюджете Цивильского района на очередной финансовый год и плановый период вносится в Собрание депутатов Цивильского района одновременно со следующими документами и материалами (за исключением документов и материалов, размещаемых в соответствии с </w:t>
      </w:r>
      <w:hyperlink w:anchor="sub_48410" w:history="1">
        <w:r w:rsidR="00F755E4">
          <w:rPr>
            <w:rStyle w:val="a4"/>
            <w:rFonts w:cs="Arial"/>
          </w:rPr>
          <w:t>пунктом 4.1</w:t>
        </w:r>
      </w:hyperlink>
      <w:r w:rsidR="00F755E4">
        <w:t xml:space="preserve"> настоящей статьи):</w:t>
      </w:r>
    </w:p>
    <w:p w:rsidR="00F755E4" w:rsidRDefault="00F755E4">
      <w:bookmarkStart w:id="225" w:name="sub_48042"/>
      <w:r>
        <w:t>основными направлениями бюджетной и налоговой политики Цивильского района на очередной финансовый год и плановый период;</w:t>
      </w:r>
    </w:p>
    <w:p w:rsidR="00F755E4" w:rsidRDefault="00F755E4">
      <w:bookmarkStart w:id="226" w:name="sub_48043"/>
      <w:bookmarkEnd w:id="225"/>
      <w:r>
        <w:t>предварительными итогами социально-экономического развития Цивильского района за истекший период текущего финансового года и ожидаемыми итогами социально-экономического развития Цивильского района за текущий финансовый год;</w:t>
      </w:r>
    </w:p>
    <w:p w:rsidR="00F755E4" w:rsidRDefault="00F755E4">
      <w:bookmarkStart w:id="227" w:name="sub_48044"/>
      <w:bookmarkEnd w:id="226"/>
      <w:r>
        <w:t>прогнозом социально-экономического развития Цивильского района на очередной финансовый год и плановый период;</w:t>
      </w:r>
    </w:p>
    <w:bookmarkEnd w:id="227"/>
    <w:p w:rsidR="00F755E4" w:rsidRDefault="00F755E4">
      <w:r>
        <w:t>оценкой ожидаемого исполнения бюджета Цивильского района за текущий финансовый год;</w:t>
      </w:r>
    </w:p>
    <w:p w:rsidR="00F755E4" w:rsidRDefault="00F755E4">
      <w:bookmarkStart w:id="228" w:name="sub_48046"/>
      <w:r>
        <w:t>прогнозом основных характеристик (общий объем доходов, общий объем расходов, дефицита (профицита) бюджета) консолидированного бюджета Цивильского района на очередной финансовый год и плановый период;</w:t>
      </w:r>
    </w:p>
    <w:p w:rsidR="00F755E4" w:rsidRDefault="00F755E4">
      <w:bookmarkStart w:id="229" w:name="sub_48047"/>
      <w:bookmarkEnd w:id="228"/>
      <w:r>
        <w:t>пояснительной запиской к проекту бюджета Цивильского района на очередной финансовый год и плановый период;</w:t>
      </w:r>
    </w:p>
    <w:bookmarkEnd w:id="229"/>
    <w:p w:rsidR="00F755E4" w:rsidRDefault="00F755E4">
      <w:r>
        <w:t>расчетами по статьям классификации доходов бюджета Цивильского района и источников финансирования дефицита бюджета Цивильского района на очередной финансовый год и плановый период;</w:t>
      </w:r>
    </w:p>
    <w:p w:rsidR="00F755E4" w:rsidRDefault="00F755E4">
      <w:r>
        <w:t xml:space="preserve">реестром расходных обязательств, подлежащих исполнению за счет средств </w:t>
      </w:r>
      <w:r>
        <w:lastRenderedPageBreak/>
        <w:t>бюджета Цивильского района, в том числе за счет субвенций бюджетам муниципальных образований;</w:t>
      </w:r>
    </w:p>
    <w:p w:rsidR="00F755E4" w:rsidRDefault="00F755E4">
      <w:r>
        <w:t>перечнем публичных нормативных обязательств, подлежащих исполнению за счет средств бюджета Цивильского района;</w:t>
      </w:r>
    </w:p>
    <w:p w:rsidR="00F755E4" w:rsidRDefault="00F755E4">
      <w:r>
        <w:t>методиками (проектами методик) и расчетами распределения межбюджетных трансфертов между сельскими поселениями Цивильского района на очередной финансовый год и плановый период;</w:t>
      </w:r>
    </w:p>
    <w:p w:rsidR="00F755E4" w:rsidRDefault="00F755E4">
      <w:bookmarkStart w:id="230" w:name="sub_480412"/>
      <w:r>
        <w:t>паспортами (проектами паспортов) муниципальных программ Цивильского района, проектами изменений указанных паспортов;</w:t>
      </w:r>
    </w:p>
    <w:p w:rsidR="00F755E4" w:rsidRDefault="00F755E4">
      <w:bookmarkStart w:id="231" w:name="sub_480413"/>
      <w:bookmarkEnd w:id="230"/>
      <w:r>
        <w:t>данными по прогнозному плану (программе) приватизации имущества Цивильского района на очередной финансовый год и плановый период;</w:t>
      </w:r>
    </w:p>
    <w:bookmarkEnd w:id="231"/>
    <w:p w:rsidR="00F755E4" w:rsidRDefault="00F755E4">
      <w:r>
        <w:t>верхним пределом и проектом структуры муниципального внутреннего долга Цивильского района на 1 января года, следующего за очередным финансовым годом и каждым годом планового периода;</w:t>
      </w:r>
    </w:p>
    <w:p w:rsidR="00F755E4" w:rsidRDefault="00F755E4">
      <w:r>
        <w:t>предложенными Собранием депутатов Цивильского района, Контрольно-счетным органом Цивильского района проектами бюджетных смет указанных органов, представляемыми в случае возникновения разногласий с финансовым отделом администрации Цивильского района в отношении указанных бюджетных смет;</w:t>
      </w:r>
    </w:p>
    <w:p w:rsidR="00F755E4" w:rsidRDefault="00F755E4">
      <w:r>
        <w:t>бюджетным прогнозом (проектом бюджетного прогноза, проектом изменений бюджетного прогноза) Цивильского района на долгосрочный период;</w:t>
      </w:r>
    </w:p>
    <w:p w:rsidR="00F755E4" w:rsidRDefault="00F755E4">
      <w:r>
        <w:t>реестром источников доходов бюджета Цивильского района.</w:t>
      </w:r>
    </w:p>
    <w:p w:rsidR="00F755E4" w:rsidRDefault="00F755E4">
      <w:r>
        <w:t>В случае, если проект решения о бюджете Цивильского района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Цивильского района.</w:t>
      </w:r>
    </w:p>
    <w:p w:rsidR="00F755E4" w:rsidRDefault="006A0D26" w:rsidP="00202B38">
      <w:pPr>
        <w:pStyle w:val="a9"/>
      </w:pPr>
      <w:bookmarkStart w:id="232" w:name="sub_48410"/>
      <w:r>
        <w:rPr>
          <w:color w:val="000000"/>
          <w:sz w:val="16"/>
          <w:szCs w:val="16"/>
        </w:rPr>
        <w:t xml:space="preserve"> </w:t>
      </w:r>
      <w:bookmarkEnd w:id="232"/>
      <w:r w:rsidR="00202B38">
        <w:rPr>
          <w:color w:val="000000"/>
          <w:sz w:val="16"/>
          <w:szCs w:val="16"/>
        </w:rPr>
        <w:t xml:space="preserve">       </w:t>
      </w:r>
      <w:r w:rsidR="00F755E4">
        <w:t xml:space="preserve">4.1. Не позднее дня внесения проекта решения о бюджете Цивильского района Чувашской Республики на очередной финансовый год и плановый период в Собрание депутатов Цивильского района Чувашской Республики Глава администрации Цивильского района Чувашской Республики обеспечивает представление в Собрание депутатов Цивильского района Чувашской Республики документов и материалов, указанных в </w:t>
      </w:r>
      <w:hyperlink w:anchor="sub_4804" w:history="1">
        <w:r w:rsidR="00F755E4">
          <w:rPr>
            <w:rStyle w:val="a4"/>
            <w:rFonts w:cs="Arial"/>
          </w:rPr>
          <w:t>пункте 4</w:t>
        </w:r>
      </w:hyperlink>
      <w:r w:rsidR="00F755E4">
        <w:t xml:space="preserve"> настоящей статьи (за исключением документов, указанных в </w:t>
      </w:r>
      <w:hyperlink w:anchor="sub_48042" w:history="1">
        <w:r w:rsidR="00F755E4">
          <w:rPr>
            <w:rStyle w:val="a4"/>
            <w:rFonts w:cs="Arial"/>
          </w:rPr>
          <w:t>абзацах втором</w:t>
        </w:r>
      </w:hyperlink>
      <w:r w:rsidR="00F755E4">
        <w:t xml:space="preserve">, </w:t>
      </w:r>
      <w:hyperlink w:anchor="sub_48043" w:history="1">
        <w:r w:rsidR="00F755E4">
          <w:rPr>
            <w:rStyle w:val="a4"/>
            <w:rFonts w:cs="Arial"/>
          </w:rPr>
          <w:t>третьем</w:t>
        </w:r>
      </w:hyperlink>
      <w:r w:rsidR="00F755E4">
        <w:t xml:space="preserve">, </w:t>
      </w:r>
      <w:hyperlink w:anchor="sub_48044" w:history="1">
        <w:r w:rsidR="00F755E4">
          <w:rPr>
            <w:rStyle w:val="a4"/>
            <w:rFonts w:cs="Arial"/>
          </w:rPr>
          <w:t>четвертом</w:t>
        </w:r>
      </w:hyperlink>
      <w:r w:rsidR="00F755E4">
        <w:t xml:space="preserve">, </w:t>
      </w:r>
      <w:hyperlink w:anchor="sub_48047" w:history="1">
        <w:r w:rsidR="00F755E4">
          <w:rPr>
            <w:rStyle w:val="a4"/>
            <w:rFonts w:cs="Arial"/>
          </w:rPr>
          <w:t>седьмом</w:t>
        </w:r>
      </w:hyperlink>
      <w:r w:rsidR="00F755E4">
        <w:t xml:space="preserve">, </w:t>
      </w:r>
      <w:hyperlink w:anchor="sub_480412" w:history="1">
        <w:r w:rsidR="00F755E4">
          <w:rPr>
            <w:rStyle w:val="a4"/>
            <w:rFonts w:cs="Arial"/>
          </w:rPr>
          <w:t>двенадцатом</w:t>
        </w:r>
      </w:hyperlink>
      <w:r w:rsidR="00F755E4">
        <w:t xml:space="preserve"> и </w:t>
      </w:r>
      <w:hyperlink w:anchor="sub_480413" w:history="1">
        <w:r w:rsidR="00F755E4">
          <w:rPr>
            <w:rStyle w:val="a4"/>
            <w:rFonts w:cs="Arial"/>
          </w:rPr>
          <w:t>тринадцатом пункта 4</w:t>
        </w:r>
      </w:hyperlink>
      <w:r w:rsidR="00F755E4">
        <w:t xml:space="preserve"> настоящей статьи, и сведений, отнесенных к государственной тайне либо носящих конфиденциальный характер), путем размещения указанных документов и материалов на официальном сайте администрации Цивильского района Чувашской Республики в информационно-телекоммуникационной сети "Интернет".</w:t>
      </w:r>
    </w:p>
    <w:p w:rsidR="00F755E4" w:rsidRDefault="00F755E4">
      <w:bookmarkStart w:id="233" w:name="sub_4805"/>
      <w:r>
        <w:t>5. В случае, если в очередном финансовом году и плановом периоде предельный общий объем бюджетных ассигнований недостаточен для финансового обеспечения установленных актами Цивильского района расходных обязательств, глава администрации Цивильского района вносит в Собрание депутатов Цивильского района проект решения Собрания депутатов Цивильского района об изменении сроков вступления в силу (приостановлении действия) в очередном финансовом году и плановом периоде отдельных положений решений Собрания депутатов Цивильского района, не обеспеченных источниками финансирования в очередном финансовом году и плановом периоде.</w:t>
      </w:r>
    </w:p>
    <w:bookmarkEnd w:id="233"/>
    <w:p w:rsidR="00F755E4" w:rsidRDefault="00F755E4"/>
    <w:p w:rsidR="00F755E4" w:rsidRDefault="00F755E4">
      <w:pPr>
        <w:pStyle w:val="a5"/>
      </w:pPr>
      <w:bookmarkStart w:id="234" w:name="sub_49"/>
      <w:r>
        <w:rPr>
          <w:rStyle w:val="a3"/>
          <w:bCs/>
        </w:rPr>
        <w:t>Статья 49.</w:t>
      </w:r>
      <w:r>
        <w:t xml:space="preserve"> Принятие к рассмотрению проекта решения Собрания депутатов Цивильского района о бюджете Цивильского района на очередной </w:t>
      </w:r>
      <w:r>
        <w:lastRenderedPageBreak/>
        <w:t>финансовый год и плановый период Собранием депутатов Цивильского района</w:t>
      </w:r>
    </w:p>
    <w:p w:rsidR="00F755E4" w:rsidRDefault="00F755E4">
      <w:bookmarkStart w:id="235" w:name="sub_4901"/>
      <w:bookmarkEnd w:id="234"/>
      <w:r>
        <w:t>1. Проект решения Собрания депутатов Цивильского района о бюджете Цивильского района на очередной финансовый год и плановый период считается внесенным в срок, если он доставлен в Собрание депутатов Цивильского района до 24 часов 15 ноября текущего года.</w:t>
      </w:r>
    </w:p>
    <w:bookmarkEnd w:id="235"/>
    <w:p w:rsidR="00F755E4" w:rsidRDefault="006A0D26">
      <w:pPr>
        <w:pStyle w:val="a9"/>
      </w:pPr>
      <w:r>
        <w:rPr>
          <w:color w:val="000000"/>
          <w:sz w:val="16"/>
          <w:szCs w:val="16"/>
        </w:rPr>
        <w:t xml:space="preserve"> </w:t>
      </w:r>
    </w:p>
    <w:p w:rsidR="00F755E4" w:rsidRDefault="00F755E4">
      <w:r>
        <w:t xml:space="preserve">2. В течение суток со дня внесения проекта решения о бюджете Цивильского района на очередной финансовый год и плановый период в Собрание депутатов Цивильского района глава Цивильского района направляет его в комиссию к ведению которой относится рассмотрение проекта бюджета Цивильского района (далее - комиссия) и в Контрольно-счетный орган Цивильского района для подготовки предложения о соответствии представленных документов и материалов требованиям </w:t>
      </w:r>
      <w:hyperlink w:anchor="sub_48" w:history="1">
        <w:r>
          <w:rPr>
            <w:rStyle w:val="a4"/>
            <w:rFonts w:cs="Arial"/>
          </w:rPr>
          <w:t>48</w:t>
        </w:r>
      </w:hyperlink>
      <w:r>
        <w:t xml:space="preserve"> настоящего Положения.</w:t>
      </w:r>
    </w:p>
    <w:p w:rsidR="00F755E4" w:rsidRDefault="00F755E4">
      <w:r>
        <w:t>Указанное предложение должно быть подготовлено в течение суток.</w:t>
      </w:r>
    </w:p>
    <w:p w:rsidR="00F755E4" w:rsidRDefault="00F755E4">
      <w:bookmarkStart w:id="236" w:name="sub_4903"/>
      <w:r>
        <w:t xml:space="preserve">3. Глава Цивильского района на основании предложения комиссии принимает решение о том, что проект решения о бюджете Цивильского района на очередной финансовый год и плановый период принимается к рассмотрению Собранием депутатов Цивильского района либо подлежит возвращению на доработку. Указанный проект решения подлежит возвращению на доработку, если состав представленных документов и материалов не соответствует требованиям </w:t>
      </w:r>
      <w:hyperlink w:anchor="sub_48" w:history="1">
        <w:r>
          <w:rPr>
            <w:rStyle w:val="a4"/>
            <w:rFonts w:cs="Arial"/>
          </w:rPr>
          <w:t>статьи 48</w:t>
        </w:r>
      </w:hyperlink>
      <w:r>
        <w:t xml:space="preserve"> настоящего Положения.</w:t>
      </w:r>
    </w:p>
    <w:p w:rsidR="00F755E4" w:rsidRDefault="00F755E4">
      <w:bookmarkStart w:id="237" w:name="sub_4904"/>
      <w:bookmarkEnd w:id="236"/>
      <w:r>
        <w:t>4. Доработанный проект решения со всеми необходимыми документами и материалами должен быть представлен в Собрание депутатов Цивильского района в течение 10 дней со дня возвращения его на доработку и рассмотрен Собранием депутатов Цивильского района в установленном настоящим Положением порядке.</w:t>
      </w:r>
    </w:p>
    <w:bookmarkEnd w:id="237"/>
    <w:p w:rsidR="00F755E4" w:rsidRDefault="00F755E4"/>
    <w:p w:rsidR="00F755E4" w:rsidRDefault="00F755E4">
      <w:pPr>
        <w:pStyle w:val="a5"/>
      </w:pPr>
      <w:bookmarkStart w:id="238" w:name="sub_50"/>
      <w:r>
        <w:rPr>
          <w:rStyle w:val="a3"/>
          <w:bCs/>
        </w:rPr>
        <w:t>Статья 50.</w:t>
      </w:r>
      <w:r>
        <w:t xml:space="preserve"> Состав показателей, представляемых для рассмотрения и утверждения в проекте решения о бюджете Цивильского района на очередной финансовый год и плановый период</w:t>
      </w:r>
    </w:p>
    <w:p w:rsidR="00F755E4" w:rsidRDefault="00F755E4">
      <w:bookmarkStart w:id="239" w:name="sub_501"/>
      <w:bookmarkEnd w:id="238"/>
      <w:r>
        <w:t xml:space="preserve">1. В решении Собрания депутатов Цивильского района о бюджете Цивильского района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hyperlink r:id="rId110" w:history="1">
        <w:r>
          <w:rPr>
            <w:rStyle w:val="a4"/>
            <w:rFonts w:cs="Arial"/>
          </w:rPr>
          <w:t>Бюджетным кодексом</w:t>
        </w:r>
      </w:hyperlink>
      <w:r>
        <w:t xml:space="preserve"> Российской Федерации и настоящим Положением.</w:t>
      </w:r>
    </w:p>
    <w:p w:rsidR="00F755E4" w:rsidRDefault="00F755E4">
      <w:bookmarkStart w:id="240" w:name="sub_502"/>
      <w:bookmarkEnd w:id="239"/>
      <w:r>
        <w:t xml:space="preserve">2. В решении Собрания депутатов Цивильского района о бюджете Цивильского района должны содержаться нормативы распределения доходов между бюджетом Цивильского района, бюджетами поселений Цивильского района, в случае, если они не установлены </w:t>
      </w:r>
      <w:hyperlink r:id="rId111" w:history="1">
        <w:r>
          <w:rPr>
            <w:rStyle w:val="a4"/>
            <w:rFonts w:cs="Arial"/>
          </w:rPr>
          <w:t>Бюджетным кодексом</w:t>
        </w:r>
      </w:hyperlink>
      <w:r>
        <w:t xml:space="preserve"> Российской Федерации, федеральным законом о федеральном бюджете, </w:t>
      </w:r>
      <w:hyperlink r:id="rId112" w:history="1">
        <w:r>
          <w:rPr>
            <w:rStyle w:val="a4"/>
            <w:rFonts w:cs="Arial"/>
          </w:rPr>
          <w:t>Законом</w:t>
        </w:r>
      </w:hyperlink>
      <w:r>
        <w:t xml:space="preserve"> Чувашской Республики "О регулировании бюджетных правоотношений в Чувашской Республике" и настоящим Положением, в том числе дополнительные нормативы отчислений от налога на доходы физических лиц в бюджеты поселений в порядке, предусмотренном настоящим Положением.</w:t>
      </w:r>
    </w:p>
    <w:p w:rsidR="00F755E4" w:rsidRDefault="00F755E4">
      <w:bookmarkStart w:id="241" w:name="sub_503"/>
      <w:bookmarkEnd w:id="240"/>
      <w:r>
        <w:t>3. Решением Собрания депутатов Цивильского района о бюджете Цивильского района утверждаются:</w:t>
      </w:r>
    </w:p>
    <w:bookmarkEnd w:id="241"/>
    <w:p w:rsidR="00F755E4" w:rsidRDefault="00F755E4">
      <w:r>
        <w:t>перечень главных администраторов доходов бюджета Цивильского района;</w:t>
      </w:r>
    </w:p>
    <w:p w:rsidR="00F755E4" w:rsidRDefault="00F755E4">
      <w:r>
        <w:t>перечень главных администраторов источников финансирования дефицита бюджета Цивильского района;</w:t>
      </w:r>
    </w:p>
    <w:p w:rsidR="00F755E4" w:rsidRDefault="00F755E4">
      <w:bookmarkStart w:id="242" w:name="sub_5034"/>
      <w:r>
        <w:t xml:space="preserve">распределение бюджетных ассигнований по разделам, подразделам, целевым статьям (муниципальным программам Цивильского района и непрограммным </w:t>
      </w:r>
      <w:r>
        <w:lastRenderedPageBreak/>
        <w:t>направлениям деятельности), группам (группам и подгруппам) видов расходов и по целевым статьям (муниципальным программам Цивильского района и непрограммным направлениям деятельности), группам (группам и подгруппам) видов расходов классификации расходов бюджета Цивильского района на очередной финансовый год и плановый период;</w:t>
      </w:r>
    </w:p>
    <w:bookmarkEnd w:id="242"/>
    <w:p w:rsidR="00F755E4" w:rsidRDefault="00F755E4">
      <w:r>
        <w:t>ведомственная структура расходов бюджета Цивильского района на очередной финансовый год и плановый период, в состав которой входят перечень главных распорядителей средств бюджета Цивильского района, разделы, подразделы и целевые статьи (муниципальные программы Цивильского района и непрограммные направления деятельности), группы (группы и подгруппы) видов расходов классификации расходов бюджета Цивильского района;</w:t>
      </w:r>
    </w:p>
    <w:p w:rsidR="00F755E4" w:rsidRDefault="00F755E4">
      <w:r>
        <w:t>общий объем бюджетных ассигнований, направляемых на исполнение публичных нормативных обязательств;</w:t>
      </w:r>
    </w:p>
    <w:p w:rsidR="00F755E4" w:rsidRDefault="00F755E4">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755E4" w:rsidRDefault="00F755E4">
      <w:r>
        <w:t>распределение между поселениями Цивильского района межбюджетных трансфертов на очередной финансовый год и плановый период;</w:t>
      </w:r>
    </w:p>
    <w:p w:rsidR="00F755E4" w:rsidRDefault="00F755E4">
      <w:r>
        <w:t>общий объем условно утверждаемых (утвержденных) расходов бюджета Цивильского района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755E4" w:rsidRDefault="00F755E4">
      <w:r>
        <w:t>адресная инвестиционная программа муниципального района;</w:t>
      </w:r>
    </w:p>
    <w:p w:rsidR="00F755E4" w:rsidRDefault="00F755E4">
      <w:r>
        <w:t>источники финансирования дефицита бюджета Цивильского района на очередной финансовый год и плановый период;</w:t>
      </w:r>
    </w:p>
    <w:p w:rsidR="00F755E4" w:rsidRDefault="00F755E4">
      <w:r>
        <w:t>верхний предел муниципального внутреннего долга Цивильского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Цивильского района;</w:t>
      </w:r>
    </w:p>
    <w:p w:rsidR="00F755E4" w:rsidRDefault="00F755E4">
      <w:r>
        <w:t>предельный объем муниципального долга Цивильского района на очередной финансовый год и на каждый год планового периода;</w:t>
      </w:r>
    </w:p>
    <w:p w:rsidR="00F755E4" w:rsidRDefault="00F755E4">
      <w:r>
        <w:t>предельный объем расходов на обслуживание муниципального долга Цивильского района в очередном финансовом году и плановом периоде;</w:t>
      </w:r>
    </w:p>
    <w:p w:rsidR="00F755E4" w:rsidRDefault="00F755E4">
      <w:r>
        <w:t>программа муниципальных внутренних заимствований Цивильского района на очередной финансовый год и плановый период;</w:t>
      </w:r>
    </w:p>
    <w:p w:rsidR="00F755E4" w:rsidRDefault="00F755E4">
      <w:r>
        <w:t>программа муниципальных гарантий Цивильского района в валюте Российской Федерации на очередной финансовый год и плановый период;</w:t>
      </w:r>
    </w:p>
    <w:p w:rsidR="00F755E4" w:rsidRDefault="00F755E4">
      <w:r>
        <w:t>муниципальные программы Цивильского района с указанием бюджетных ассигнований на финансовое обеспечение указанных программ на очередной финансовый год и плановый период;</w:t>
      </w:r>
    </w:p>
    <w:p w:rsidR="00F755E4" w:rsidRDefault="00F755E4">
      <w:r>
        <w:t>иные показатели бюджета Цивильского района.</w:t>
      </w:r>
    </w:p>
    <w:p w:rsidR="00F755E4" w:rsidRDefault="00F755E4">
      <w:bookmarkStart w:id="243" w:name="sub_504"/>
      <w:r>
        <w:t xml:space="preserve">4. Решением Собрания депутатов Цивильского района о бюджете Цивильского района может быть предусмотрено использование доходов бюджета Цивильского района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Цивильского района о бюджете </w:t>
      </w:r>
      <w:r>
        <w:lastRenderedPageBreak/>
        <w:t>Цивильского района, сверх соответствующих бюджетных ассигнований и (или) общего объема расходов бюджета.</w:t>
      </w:r>
    </w:p>
    <w:p w:rsidR="00F755E4" w:rsidRDefault="00F755E4">
      <w:bookmarkStart w:id="244" w:name="sub_505"/>
      <w:bookmarkEnd w:id="243"/>
      <w:r>
        <w:t xml:space="preserve">5. Решением Собрания депутатов о бюджете Цивильского района Чувашской Республики на очередной финансовый год и плановый период утверждается распределение бюджетных ассигнований, указанное в </w:t>
      </w:r>
      <w:hyperlink w:anchor="sub_5034" w:history="1">
        <w:r>
          <w:rPr>
            <w:rStyle w:val="a4"/>
            <w:rFonts w:cs="Arial"/>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Цивильского района Чувашской Республики, и ведомственной структуры расходов бюджета Цивильского района на очередной финансовый год и плановый период по главным распорядителям средств местного бюджета, разделам, подразделам 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bookmarkEnd w:id="244"/>
    <w:p w:rsidR="00F755E4" w:rsidRDefault="00F755E4"/>
    <w:p w:rsidR="00F755E4" w:rsidRDefault="00F755E4">
      <w:pPr>
        <w:pStyle w:val="a5"/>
      </w:pPr>
      <w:bookmarkStart w:id="245" w:name="sub_51"/>
      <w:r>
        <w:rPr>
          <w:rStyle w:val="a3"/>
          <w:bCs/>
        </w:rPr>
        <w:t>Статья 51.</w:t>
      </w:r>
      <w:r>
        <w:t xml:space="preserve"> Распределение функций по рассмотрению проекта решения о бюджете Цивильского района на очередной финансовый год и плановый период в Собрании депутатов Цивильского района</w:t>
      </w:r>
    </w:p>
    <w:p w:rsidR="00F755E4" w:rsidRDefault="00F755E4">
      <w:bookmarkStart w:id="246" w:name="sub_5101"/>
      <w:bookmarkEnd w:id="245"/>
      <w:r>
        <w:t>1. Проект решения о бюджете Цивильского района на очередной финансовый год и плановый период, внесенный с соблюдением требований настоящего Положения, в течение трех дней направляется главой Цивильского района в комиссии Собрания депутатов Цивильского района для внесения замечаний и предложений, Контрольно-счетный орган Цивильского района на экспертизу, а также в порядке и сроки, установленные настоящим Положением, выносится на публичные слушания.</w:t>
      </w:r>
    </w:p>
    <w:p w:rsidR="00F755E4" w:rsidRDefault="00F755E4">
      <w:bookmarkStart w:id="247" w:name="sub_5102"/>
      <w:bookmarkEnd w:id="246"/>
      <w:r>
        <w:t xml:space="preserve">2. Глава Цивильского района определяет комиссии Собрания депутатов Цивильского района, ответственные за рассмотрение отдельных разделов, подразделов и муниципальных программ Цивильского района. При этом ответственной за рассмотрение основных характеристик бюджета Цивильского района, а также за рассмотрение каждого раздела (в отдельных случаях - подраздела) </w:t>
      </w:r>
      <w:hyperlink r:id="rId113" w:history="1">
        <w:r>
          <w:rPr>
            <w:rStyle w:val="a4"/>
            <w:rFonts w:cs="Arial"/>
          </w:rPr>
          <w:t>бюджетной классификации</w:t>
        </w:r>
      </w:hyperlink>
      <w:r>
        <w:t xml:space="preserve"> Российской Федерации назначается профильная комиссия.</w:t>
      </w:r>
    </w:p>
    <w:bookmarkEnd w:id="247"/>
    <w:p w:rsidR="00F755E4" w:rsidRDefault="00F755E4">
      <w:r>
        <w:t>Глава Цивильского района определяет также комиссии Собрания депутатов Цивильского района, ответственные за рассмотрение других документов и материалов, представленных одновременно с проектом решения о бюджете Цивильского района.</w:t>
      </w:r>
    </w:p>
    <w:p w:rsidR="00F755E4" w:rsidRDefault="00F755E4">
      <w:bookmarkStart w:id="248" w:name="sub_5103"/>
      <w:r>
        <w:t>3. Для обеспечения необходимой степени конфиденциальности рассмотрения отдельных разделов и подразделов расходов бюджета Цивильского района и источников финансирования дефицита бюджета Цивильского района Собрание депутатов Цивильского района при необходимости утверждает персональный состав рабочих групп.</w:t>
      </w:r>
    </w:p>
    <w:bookmarkEnd w:id="248"/>
    <w:p w:rsidR="00F755E4" w:rsidRDefault="00701D02">
      <w:r w:rsidRPr="00701D02">
        <w:t>4. Контрольно-счетный орган Цивильского района Чувашской Республики готовит и направляет  Главе Цивильского района   заключение на проект решения Собрания депутатов Цивильского района Чувашской Республики о бюджете Цивильского района Чувашской Республики на очередной финансовый год и плановый период в срок, определяемый  Главой Цивильского</w:t>
      </w:r>
      <w:r>
        <w:t xml:space="preserve"> района Чувашской республики.</w:t>
      </w:r>
    </w:p>
    <w:p w:rsidR="00F755E4" w:rsidRDefault="00EA1CE5">
      <w:pPr>
        <w:pStyle w:val="aa"/>
      </w:pPr>
      <w:r>
        <w:t xml:space="preserve"> </w:t>
      </w:r>
    </w:p>
    <w:p w:rsidR="00F755E4" w:rsidRDefault="00F755E4">
      <w:pPr>
        <w:pStyle w:val="a5"/>
      </w:pPr>
      <w:r>
        <w:rPr>
          <w:rStyle w:val="a3"/>
          <w:bCs/>
        </w:rPr>
        <w:t>Статья 52.</w:t>
      </w:r>
      <w:r>
        <w:t xml:space="preserve"> Порядок рассмотрения проекта решения о бюджете Цивильского района на очередной финансовый год и плановый период Собранием </w:t>
      </w:r>
      <w:r>
        <w:lastRenderedPageBreak/>
        <w:t>депутатов Цивильского района</w:t>
      </w:r>
    </w:p>
    <w:p w:rsidR="00F755E4" w:rsidRDefault="00F755E4">
      <w:bookmarkStart w:id="249" w:name="sub_51001"/>
      <w:r>
        <w:t>1. Собрание депутатов Цивильского района рассматривает проект решения Собрания депутатов Цивильского района о бюджете Цивильского района на очередной финансовый год и плановый период в одном чтении.</w:t>
      </w:r>
    </w:p>
    <w:p w:rsidR="00F755E4" w:rsidRDefault="00F755E4">
      <w:bookmarkStart w:id="250" w:name="sub_51002"/>
      <w:bookmarkEnd w:id="249"/>
      <w:r>
        <w:t>2. Решение Собрания депутатов Цивильского района о бюджете Цивильского района на очередной финансовый год и плановый период вступает в силу с 1 января очередного финансового года.</w:t>
      </w:r>
    </w:p>
    <w:bookmarkEnd w:id="250"/>
    <w:p w:rsidR="00F755E4" w:rsidRDefault="00F755E4"/>
    <w:p w:rsidR="00F755E4" w:rsidRDefault="00F755E4">
      <w:pPr>
        <w:pStyle w:val="1"/>
      </w:pPr>
      <w:bookmarkStart w:id="251" w:name="sub_1011"/>
      <w:r>
        <w:t>Глава 11. Внесение изменений в решение о бюджете Цивильского района</w:t>
      </w:r>
    </w:p>
    <w:bookmarkEnd w:id="251"/>
    <w:p w:rsidR="00F755E4" w:rsidRDefault="00F755E4"/>
    <w:p w:rsidR="00F755E4" w:rsidRDefault="00F755E4">
      <w:pPr>
        <w:pStyle w:val="a5"/>
      </w:pPr>
      <w:bookmarkStart w:id="252" w:name="sub_53"/>
      <w:r>
        <w:rPr>
          <w:rStyle w:val="a3"/>
          <w:bCs/>
        </w:rPr>
        <w:t>Статья 53.</w:t>
      </w:r>
      <w:r>
        <w:t xml:space="preserve"> Внесение изменений в решение о бюджете Цивильского района</w:t>
      </w:r>
    </w:p>
    <w:bookmarkEnd w:id="252"/>
    <w:p w:rsidR="00F755E4" w:rsidRDefault="007F7DA7">
      <w:pPr>
        <w:pStyle w:val="a9"/>
      </w:pPr>
      <w:r>
        <w:rPr>
          <w:color w:val="000000"/>
          <w:sz w:val="16"/>
          <w:szCs w:val="16"/>
        </w:rPr>
        <w:t xml:space="preserve"> </w:t>
      </w:r>
    </w:p>
    <w:p w:rsidR="00F755E4" w:rsidRDefault="00F755E4">
      <w:r>
        <w:t xml:space="preserve">1. Финансовый отдел администрации Цивильского района разрабатывает и представляет главе администрации Цивильского района проекты решений Собрания депутатов Цивильского района о внесении изменений в решение о бюджете Цивильского района по всем вопросам, являющимся предметом правового регулирования решения о бюджете Цивильского района, в том числе в части, изменяющей основные характеристики бюджета Цивильского района, а также распределение расходов бюджета Цивильского района по разделам бюджетной классификаций Российской Федерации, если иное не отнесено к компетенции органов исполнительной власти </w:t>
      </w:r>
      <w:hyperlink r:id="rId114" w:history="1">
        <w:r>
          <w:rPr>
            <w:rStyle w:val="a4"/>
            <w:rFonts w:cs="Arial"/>
          </w:rPr>
          <w:t>Бюджетным кодексом</w:t>
        </w:r>
      </w:hyperlink>
      <w:r>
        <w:t xml:space="preserve"> Российской Федерации, в том числе:</w:t>
      </w:r>
    </w:p>
    <w:p w:rsidR="00F755E4" w:rsidRDefault="00F755E4">
      <w:r>
        <w:t>в случае превышения ожидаемых фактических доходов над утвержденными годовыми назначениями бюджета Цивильского района более чем на 10 процентов или снижения ожидаемых поступлений в бюджет Цивильского района, что может привести к изменению финансирования по сравнению с утвержденным бюджетом более чем на 10 процентов годовых назначений;</w:t>
      </w:r>
    </w:p>
    <w:p w:rsidR="00F755E4" w:rsidRDefault="00F755E4">
      <w:r>
        <w:t xml:space="preserve">в случае необходимости направить дополнительные доходы бюджета Цивильского района на цели, отличные от указанных в </w:t>
      </w:r>
      <w:hyperlink w:anchor="sub_65" w:history="1">
        <w:r>
          <w:rPr>
            <w:rStyle w:val="a4"/>
            <w:rFonts w:cs="Arial"/>
          </w:rPr>
          <w:t>65</w:t>
        </w:r>
      </w:hyperlink>
      <w:r>
        <w:t xml:space="preserve"> настоящего Положения;</w:t>
      </w:r>
    </w:p>
    <w:p w:rsidR="00F755E4" w:rsidRDefault="00F755E4">
      <w:r>
        <w:t>в случае увеличения бюджетных ассигнований по отдельным разделам, подразделам, целевым статьям и видам расходов бюджета Цивильского района за счет экономии по использованию в текущем финансовом году бюджетных ассигнований, предусмотренных на исполнение публичных нормативных обязательств;</w:t>
      </w:r>
    </w:p>
    <w:p w:rsidR="00F755E4" w:rsidRDefault="00F755E4">
      <w:r>
        <w:t>по другим основаниям, являющимся предметом правового регулирования решения о бюджете Цивильского района.</w:t>
      </w:r>
    </w:p>
    <w:p w:rsidR="00F755E4" w:rsidRDefault="00EA1CE5" w:rsidP="007F7DA7">
      <w:pPr>
        <w:pStyle w:val="aa"/>
      </w:pPr>
      <w:r>
        <w:t xml:space="preserve"> </w:t>
      </w:r>
      <w:r w:rsidR="007F7DA7">
        <w:t xml:space="preserve">    </w:t>
      </w:r>
      <w:r w:rsidR="00F755E4">
        <w:t>2. Проект решения Собрания депутатов Цивильского района о внесении изменений в решение о бюджете Цивильского района вносится главой администрации Цивильского района в Собрание депутатов Цивильского района вместе со следующими документами и материалами:</w:t>
      </w:r>
    </w:p>
    <w:p w:rsidR="00F755E4" w:rsidRDefault="00F755E4">
      <w:bookmarkStart w:id="253" w:name="sub_53022"/>
      <w:r>
        <w:t>ожидаемыми итогами социально-экономического развития в текущем финансовом году, за исключением случаев, когда основные характеристики бюджета Цивильского района Чувашской республики не изменяются и уточненным прогнозом социально-экономического развития в плановом периоде, за исключением случаев, когда основные характеристики бюджета Цивильского района Чувашской Республики не изменяются или признаны утратившими силу положения Решения Собрания депутатов Цивильского района Чувашской Республики о бюджете Цивильского района Чувашской Республики на текущий финансовый год и плановый период в части, относящейся к плановому периоду);</w:t>
      </w:r>
    </w:p>
    <w:bookmarkEnd w:id="253"/>
    <w:p w:rsidR="00F755E4" w:rsidRDefault="00F755E4">
      <w:r>
        <w:t xml:space="preserve">сведениями об исполнении бюджета Цивильского района за истекший отчетный период текущего финансового года, в том числе по разделам, подразделам, целевым </w:t>
      </w:r>
      <w:r>
        <w:lastRenderedPageBreak/>
        <w:t>статьям (муниципальным программам Цивильского района и непрограммным направлениям деятельности), группам видов расходов бюджета Цивильского района;</w:t>
      </w:r>
    </w:p>
    <w:p w:rsidR="00F755E4" w:rsidRDefault="00F755E4">
      <w:r>
        <w:t>оценкой ожидаемого исполнения бюджета Цивильского района в текущем финансовом году;</w:t>
      </w:r>
    </w:p>
    <w:p w:rsidR="00F755E4" w:rsidRDefault="00F755E4">
      <w:r>
        <w:t>пояснительной запиской с обоснованием предлагаемых изменений в решение Собрания депутатов Цивильского района о бюджете Цивильского района на текущий финансовый год и плановый период;</w:t>
      </w:r>
    </w:p>
    <w:p w:rsidR="00F755E4" w:rsidRDefault="00F755E4">
      <w:bookmarkStart w:id="254" w:name="sub_5303"/>
      <w:r>
        <w:t>3. В случае снижения в соответствии с ожидаемыми итогами социально-экономического развития Цивильского района в текущем финансовом году прогнозируемого на текущий финансовый год общего объема доходов бюджета Цивильского района (без учета объема безвозмездных поступлений) более чем на 5 процентов по сравнению с объемом указанных доходов, предусмотренным решением Собрания депутатов Цивильского района о бюджете Цивильского района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bookmarkEnd w:id="254"/>
    <w:p w:rsidR="00F755E4" w:rsidRDefault="00F755E4">
      <w:r>
        <w:t>При внесении в Собрание депутатов Цивильского района проекта решения Собрания депутатов Цивильского района о внесении изменений в решение Собрания депутатов Цивильского района о бюджете Цивильского района на текущий финансовый год и плановый период, предусматривающего признание утратившими силу положений решения Собрания депутатов Цивильского района о бюджете Цивильского района на текущий финансовый год и плановый период в части, относящейся к плановому периоду, уточненный прогноз социально-экономического развития Цивильского района в плановом периоде не представляется.</w:t>
      </w:r>
    </w:p>
    <w:p w:rsidR="009E4549" w:rsidRDefault="007F7DA7" w:rsidP="009E4549">
      <w:r>
        <w:t>3.1.</w:t>
      </w:r>
      <w:r w:rsidR="009E4549" w:rsidRPr="009E4549">
        <w:t xml:space="preserve"> </w:t>
      </w:r>
      <w:r w:rsidR="009E4549">
        <w:t xml:space="preserve"> В течение суток со дня внесения проекта решения Собрания депутатов Цивильского района о внесении изменений в решение Собрания депутатов Цивильского района о бюджете Цивильского района Чувашской Республики финансовый год и плановый период Собранию депутатов Цивильского района Чувашской Республики  Глава Цивильского района  направляет его Председателю ответственной комиссии для подготовки предложения о соответствии представленных документов и материалов требованиям пункта 2 настоящей статьи.</w:t>
      </w:r>
    </w:p>
    <w:p w:rsidR="009E4549" w:rsidRDefault="009E4549" w:rsidP="009E4549">
      <w:r>
        <w:t>Проект решения Собрания депутатов Цивильского района Чувашской Республики о внесении изменений в решение Собрания депутатов Цивильского района Чувашской Республики о бюджете Цивильского района Чувашской Республики на текущий финансовый год и плановый период, внесенный с соблюдением требований настоящего Положения, направляется  Главой Цивильского района  в  Контрольно-счетный орган Цивильского района Чувашской Республики на экспертизу.</w:t>
      </w:r>
    </w:p>
    <w:p w:rsidR="009E4549" w:rsidRDefault="009E4549" w:rsidP="009E4549">
      <w:r>
        <w:t>Предложения, касающиеся увеличения доходов и дефицита бюджета Цивильского района Чувашской Республики, должны быть подкреплены расчетами, обосновывающими данное увеличение.».</w:t>
      </w:r>
    </w:p>
    <w:p w:rsidR="007F7DA7" w:rsidRDefault="009E4549" w:rsidP="009E4549">
      <w:r>
        <w:t>Контрольно-счетный орган Цивильского района Чувашской Республики готовит и направляет  Главе Цивильского района  заключение на указанный проект в срок, определяемый  Главой Цивильского района.».</w:t>
      </w:r>
    </w:p>
    <w:p w:rsidR="00F755E4" w:rsidRDefault="00F755E4">
      <w:bookmarkStart w:id="255" w:name="sub_5304"/>
      <w:r>
        <w:t>4. Собрание депутатов Цивильского района рассматривает указанный проект решения во внеочередном порядке в течение 10 дней.</w:t>
      </w:r>
    </w:p>
    <w:bookmarkEnd w:id="255"/>
    <w:p w:rsidR="00F755E4" w:rsidRDefault="00F755E4">
      <w:r>
        <w:t>При рассмотрении указанного проекта решения заслушивается доклад начальника финансового отдела администрации Цивильского района и доклад контрольно-счетного органа Цивильского района. При рассмотрении указанного проекта решения Собрание депутатов Цивильского района принимает его за основу и утверждает новые основные характеристики бюджета Цивильского района.</w:t>
      </w:r>
    </w:p>
    <w:p w:rsidR="00F755E4" w:rsidRDefault="00F755E4">
      <w:r>
        <w:t xml:space="preserve">Также Собранием депутатов Цивильского района утверждаются объемы </w:t>
      </w:r>
      <w:r>
        <w:lastRenderedPageBreak/>
        <w:t xml:space="preserve">ассигнований по разделам и подразделам </w:t>
      </w:r>
      <w:hyperlink r:id="rId115" w:history="1">
        <w:r>
          <w:rPr>
            <w:rStyle w:val="a4"/>
            <w:rFonts w:cs="Arial"/>
          </w:rPr>
          <w:t>бюджетной классификации</w:t>
        </w:r>
      </w:hyperlink>
      <w:r>
        <w:t xml:space="preserve"> Российской Федерации и проект решения выносится на голосование.</w:t>
      </w:r>
    </w:p>
    <w:p w:rsidR="00F755E4" w:rsidRDefault="00F755E4">
      <w:bookmarkStart w:id="256" w:name="sub_5305"/>
      <w:r>
        <w:t>5. Если проект решения о внесении изменений в решение Собрания депутатов Цивильского района о бюджете Цивильского района не принимается в течение 10 дней со дня направления его в Собрание депутатов Цивильского района администрация Цивильского района имеет право на пропорциональное сокращение расходов бюджета района, кроме расходов на обслуживание и погашение муниципального долга, или равномерную индексацию расходов бюджета района по всем направлениям после сокращения дефицита бюджета и погашения долговых обязательств, впредь до принятия решения по данному вопросу при условии, что решением Собрания депутатов Цивильского района о бюджете района не предусмотрено иное.</w:t>
      </w:r>
    </w:p>
    <w:bookmarkEnd w:id="256"/>
    <w:p w:rsidR="00F755E4" w:rsidRDefault="00F755E4"/>
    <w:p w:rsidR="00F755E4" w:rsidRDefault="00F755E4">
      <w:pPr>
        <w:pStyle w:val="1"/>
      </w:pPr>
      <w:bookmarkStart w:id="257" w:name="sub_3007"/>
      <w:r>
        <w:t>Раздел VII. Исполнение бюджета</w:t>
      </w:r>
    </w:p>
    <w:bookmarkEnd w:id="257"/>
    <w:p w:rsidR="00F755E4" w:rsidRDefault="00F755E4"/>
    <w:p w:rsidR="00F755E4" w:rsidRDefault="00F755E4">
      <w:pPr>
        <w:pStyle w:val="1"/>
      </w:pPr>
      <w:bookmarkStart w:id="258" w:name="sub_1012"/>
      <w:r>
        <w:t>Глава 12. Исполнение бюджета Цивильского района</w:t>
      </w:r>
    </w:p>
    <w:bookmarkEnd w:id="258"/>
    <w:p w:rsidR="00F755E4" w:rsidRDefault="00F755E4"/>
    <w:p w:rsidR="00F755E4" w:rsidRDefault="00F755E4">
      <w:pPr>
        <w:pStyle w:val="a5"/>
      </w:pPr>
      <w:bookmarkStart w:id="259" w:name="sub_54"/>
      <w:r>
        <w:rPr>
          <w:rStyle w:val="a3"/>
          <w:bCs/>
        </w:rPr>
        <w:t>Статья 54.</w:t>
      </w:r>
      <w:r>
        <w:t xml:space="preserve"> Исполнение бюджета Цивильского района</w:t>
      </w:r>
    </w:p>
    <w:bookmarkEnd w:id="259"/>
    <w:p w:rsidR="00F755E4" w:rsidRDefault="00F755E4">
      <w:r>
        <w:t>Исполнение бюджета Цивильского района Чувашской Республики обеспечивается администрацией Цивильского района Чувашской Республики.</w:t>
      </w:r>
    </w:p>
    <w:p w:rsidR="00F755E4" w:rsidRDefault="00F755E4">
      <w:r>
        <w:t>Организация исполнения бюджета Цивильского района возлагается на финансовый отдел администрации Цивильского района.</w:t>
      </w:r>
    </w:p>
    <w:p w:rsidR="00390E9D" w:rsidRDefault="00390E9D" w:rsidP="00390E9D">
      <w:r w:rsidRPr="00390E9D">
        <w:rPr>
          <w:b/>
        </w:rPr>
        <w:t>Статья 54.1</w:t>
      </w:r>
      <w:r>
        <w:t>. Возврат в бюджет Цивильского района Чувашской Республики остатков субсидий, предоставленных на финансовое обеспечение выполнения муниципальных заданий</w:t>
      </w:r>
    </w:p>
    <w:p w:rsidR="00390E9D" w:rsidRDefault="00390E9D" w:rsidP="00390E9D">
      <w:r>
        <w:t>Остатки субсидий, предоставленных бюджетным и автономным учреждениям Цивильского района на финансовое обеспечение выполнения муниципальных заданий на оказание муниципальных услуг (выполнение работ), подлежат возврату в бюджет Цивильского района Чувашской Республики в порядке, установленном администрацией Цивильского района Чувашской Республики.</w:t>
      </w:r>
    </w:p>
    <w:p w:rsidR="00390E9D" w:rsidRDefault="00390E9D" w:rsidP="00390E9D"/>
    <w:p w:rsidR="00390E9D" w:rsidRDefault="00390E9D" w:rsidP="00390E9D">
      <w:r w:rsidRPr="00390E9D">
        <w:rPr>
          <w:b/>
        </w:rPr>
        <w:t>Статья 54.2.</w:t>
      </w:r>
      <w:r>
        <w:t xml:space="preserve"> Возложение на финансовый отдел администрации Цивильского района Чувашской Республики функций по кассовому обслуживанию местных бюджетов</w:t>
      </w:r>
    </w:p>
    <w:p w:rsidR="00390E9D" w:rsidRDefault="00390E9D" w:rsidP="00390E9D">
      <w:r>
        <w:t>Финансовый отдел администрации Цивильского района Чувашской Республики вправе осуществлять функции по кассовому обслуживанию исполнения местных бюджетов в порядке, предусмотренном статьей 215.1 Бюджетного кодекса Российской Федерации. При этом полномочия финансового отдела администрации Цивильского района Чувашской Республики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бюджета Цивильского района Чувашской Республики.».</w:t>
      </w:r>
    </w:p>
    <w:p w:rsidR="00F755E4" w:rsidRDefault="00F755E4"/>
    <w:p w:rsidR="00F755E4" w:rsidRDefault="00F755E4">
      <w:pPr>
        <w:pStyle w:val="a5"/>
      </w:pPr>
      <w:bookmarkStart w:id="260" w:name="sub_55"/>
      <w:r>
        <w:rPr>
          <w:rStyle w:val="a3"/>
          <w:bCs/>
        </w:rPr>
        <w:t>Статья 55.</w:t>
      </w:r>
      <w:r>
        <w:t xml:space="preserve"> Счета бюджета Цивильского района</w:t>
      </w:r>
    </w:p>
    <w:p w:rsidR="00F755E4" w:rsidRDefault="00F755E4">
      <w:bookmarkStart w:id="261" w:name="sub_5501"/>
      <w:bookmarkEnd w:id="260"/>
      <w:r>
        <w:t>1. Исполнение бюджета Цивильского района осуществляется на основе единства кассы и подведомственности расходов.</w:t>
      </w:r>
    </w:p>
    <w:p w:rsidR="00FF1465" w:rsidRDefault="00EB4164" w:rsidP="00FF1465">
      <w:bookmarkStart w:id="262" w:name="sub_5503"/>
      <w:bookmarkEnd w:id="261"/>
      <w:r>
        <w:t xml:space="preserve"> </w:t>
      </w:r>
      <w:r w:rsidR="00FF1465">
        <w:t>2. Управлению Федерального казначейства по Чувашской Республике предоставляется право открытия и закрытия в соответствии с действующим законодательством иных счетов для осуществления операций со средствами бюджета  Цивильского района  Чувашской Республики.</w:t>
      </w:r>
    </w:p>
    <w:p w:rsidR="00F755E4" w:rsidRDefault="00FF1465" w:rsidP="00FF1465">
      <w:r>
        <w:lastRenderedPageBreak/>
        <w:t xml:space="preserve"> 3. Счета Управления Федерального казначейства по Чувашской Республике в учреждениях Центрального банка Российской Федерации ведутся на основании договоров, заключаемых и исполняемых в соответствии с гражданским законодательством с учетом особенностей, установленных Бюджетным кодексом Российской Федерации.</w:t>
      </w:r>
    </w:p>
    <w:bookmarkEnd w:id="262"/>
    <w:p w:rsidR="00F755E4" w:rsidRDefault="00F755E4"/>
    <w:p w:rsidR="00F755E4" w:rsidRDefault="00F755E4">
      <w:pPr>
        <w:pStyle w:val="a5"/>
      </w:pPr>
      <w:bookmarkStart w:id="263" w:name="sub_56"/>
      <w:r>
        <w:rPr>
          <w:rStyle w:val="a3"/>
          <w:bCs/>
        </w:rPr>
        <w:t>Статья 56.</w:t>
      </w:r>
      <w:r>
        <w:t xml:space="preserve"> Сводная бюджетная роспись бюджета Цивильского района</w:t>
      </w:r>
    </w:p>
    <w:p w:rsidR="00F755E4" w:rsidRDefault="00F755E4">
      <w:bookmarkStart w:id="264" w:name="sub_5601"/>
      <w:bookmarkEnd w:id="263"/>
      <w:r>
        <w:t>1. Порядок составления и ведения сводной бюджетной росписи бюджета Цивильского района устанавливается финансовым отделом администрации Цивильского района.</w:t>
      </w:r>
    </w:p>
    <w:bookmarkEnd w:id="264"/>
    <w:p w:rsidR="00F755E4" w:rsidRDefault="00F755E4">
      <w:r>
        <w:t>Утверждение сводной бюджетной росписи бюджета Цивильского района и внесение изменений в нее осуществляются начальником финансового отдела.</w:t>
      </w:r>
    </w:p>
    <w:p w:rsidR="00F755E4" w:rsidRDefault="00F755E4">
      <w:bookmarkStart w:id="265" w:name="sub_5602"/>
      <w:r>
        <w:t>2. Утвержденные показатели сводной бюджетной росписи бюджета Цивильского района должны соответствовать решению Собрания депутатов Цивильского района о бюджете Цивильского района.</w:t>
      </w:r>
    </w:p>
    <w:bookmarkEnd w:id="265"/>
    <w:p w:rsidR="00F755E4" w:rsidRDefault="00F755E4">
      <w:r>
        <w:t>В случае принятия решения Собрания депутатов Цивильского района о внесении изменений в решение Собрания депутатов Цивильского района о бюджете Цивильского района начальник финансового отдела утверждает соответствующие изменения в сводную бюджетную роспись бюджета Цивильского района.</w:t>
      </w:r>
    </w:p>
    <w:p w:rsidR="00F755E4" w:rsidRDefault="00EA1CE5">
      <w:pPr>
        <w:pStyle w:val="aa"/>
      </w:pPr>
      <w:r>
        <w:t xml:space="preserve"> </w:t>
      </w:r>
    </w:p>
    <w:p w:rsidR="00F755E4" w:rsidRDefault="00F755E4">
      <w:r>
        <w:t>3. В сводную бюджетную роспись бюджета Цивильского района могут быть внесены изменения в соответствии с решениями начальника финансового отдела без внесения изменений в решение Собрания депутатов Цивильского района о бюджете Цивильского района:</w:t>
      </w:r>
    </w:p>
    <w:p w:rsidR="00F755E4" w:rsidRDefault="00F755E4">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Собрания депутатов Цивильского района о бюджете Цивильского района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755E4" w:rsidRDefault="00F755E4">
      <w:bookmarkStart w:id="266" w:name="sub_56033"/>
      <w:r>
        <w:t xml:space="preserve">в случае изменения функций и полномочий главных распорядителей (распорядителей), получателей бюджетных средств, а также в связи с передачей имущества, находящегося в муниципальной собственности Цивильского района Чувашской Республики, изменением подведомственности распорядителей (получателей) бюджетных средств и при осуществлении органами исполнительной власти бюджетных полномочий, предусмотренных </w:t>
      </w:r>
      <w:hyperlink r:id="rId116" w:history="1">
        <w:r>
          <w:rPr>
            <w:rStyle w:val="a4"/>
            <w:rFonts w:cs="Arial"/>
          </w:rPr>
          <w:t>пунктом 5 статьи 154</w:t>
        </w:r>
      </w:hyperlink>
      <w:r>
        <w:t xml:space="preserve"> Бюджетного кодекса Российской Федерации;</w:t>
      </w:r>
    </w:p>
    <w:p w:rsidR="00F755E4" w:rsidRDefault="00F755E4">
      <w:bookmarkStart w:id="267" w:name="sub_56034"/>
      <w:bookmarkEnd w:id="266"/>
      <w:r>
        <w:t>в случае исполнения судебных актов, предусматривающих обращение взыскания на средства бюджета Цивильского района Чувашской Республики и (или) предусматривающих перечисление этих средств в счет оплаты судебных издержек, увеличения подлежащих уплате казенным учреждением Цивильского района Чувашской Республики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F755E4" w:rsidRDefault="00F755E4">
      <w:bookmarkStart w:id="268" w:name="sub_55035"/>
      <w:bookmarkEnd w:id="267"/>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Собрания депутатов Цивильского района о бюджете Цивильского района объема и направлений их использования;</w:t>
      </w:r>
    </w:p>
    <w:bookmarkEnd w:id="268"/>
    <w:p w:rsidR="00F755E4" w:rsidRDefault="00F755E4">
      <w:r>
        <w:t>в случае перераспределения бюджетных ассигнований, предоставляемых на конкурсной основе;</w:t>
      </w:r>
    </w:p>
    <w:p w:rsidR="00F755E4" w:rsidRDefault="00F755E4">
      <w:r>
        <w:lastRenderedPageBreak/>
        <w:t>в случае перераспределения бюджетных ассигнований между текущим финансовым годом и плановым периодом - в пределах предусмотренного решением Собрания депутатов Цивильского района о бюджете Цивильского района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F755E4" w:rsidRDefault="00F755E4">
      <w:bookmarkStart w:id="269" w:name="sub_55038"/>
      <w: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Цивильского района Чувашской Республики, а также в случае сокращения (возврата при отсутствии потребности) указанных межбюджетных трансфертов;</w:t>
      </w:r>
    </w:p>
    <w:p w:rsidR="00F755E4" w:rsidRDefault="00F755E4">
      <w:bookmarkStart w:id="270" w:name="sub_56039"/>
      <w:bookmarkEnd w:id="269"/>
      <w:r>
        <w:t>в случае изменения типа (подведомственности) муниципальных учреждений Цивильского района и организационно-правовой формы муниципальных унитарных предприятий Цивильского района;</w:t>
      </w:r>
    </w:p>
    <w:p w:rsidR="00F755E4" w:rsidRDefault="00F755E4">
      <w:bookmarkStart w:id="271" w:name="sub_550310"/>
      <w:bookmarkEnd w:id="270"/>
      <w: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117" w:history="1">
        <w:r>
          <w:rPr>
            <w:rStyle w:val="a4"/>
            <w:rFonts w:cs="Arial"/>
          </w:rPr>
          <w:t>Бюджетным кодексом</w:t>
        </w:r>
      </w:hyperlink>
      <w:r>
        <w:t xml:space="preserve"> Российской Федерации;</w:t>
      </w:r>
    </w:p>
    <w:bookmarkEnd w:id="271"/>
    <w:p w:rsidR="00F755E4" w:rsidRDefault="00F755E4">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Цивильского района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Цивильского района после внесения изменений в решения, указанные в </w:t>
      </w:r>
      <w:hyperlink w:anchor="sub_1902" w:history="1">
        <w:r>
          <w:rPr>
            <w:rStyle w:val="a4"/>
            <w:rFonts w:cs="Arial"/>
          </w:rPr>
          <w:t>пункте 2 статьи 19</w:t>
        </w:r>
      </w:hyperlink>
      <w:r>
        <w:t xml:space="preserve"> и </w:t>
      </w:r>
      <w:hyperlink w:anchor="sub_202" w:history="1">
        <w:r>
          <w:rPr>
            <w:rStyle w:val="a4"/>
            <w:rFonts w:cs="Arial"/>
          </w:rPr>
          <w:t>пункте 2 статьи 20</w:t>
        </w:r>
      </w:hyperlink>
      <w:r>
        <w:t xml:space="preserve"> настоящего Положения, муниципальные контракты или соглашения о предоставлении субсидий на осуществление капитальных вложений.</w:t>
      </w:r>
    </w:p>
    <w:p w:rsidR="00F755E4" w:rsidRDefault="00F755E4">
      <w:r>
        <w:t xml:space="preserve">Средства бюджета Цивильского района, указанные в </w:t>
      </w:r>
      <w:hyperlink w:anchor="sub_55035" w:history="1">
        <w:r>
          <w:rPr>
            <w:rStyle w:val="a4"/>
            <w:rFonts w:cs="Arial"/>
          </w:rPr>
          <w:t>абзаце пятом настоящего пункта</w:t>
        </w:r>
      </w:hyperlink>
      <w:r>
        <w:t>, предусматриваются финансовому отделу администрации Цивильского района либо в случаях, установленных настоящим Положением, главному распорядителю бюджетных средств.</w:t>
      </w:r>
    </w:p>
    <w:p w:rsidR="00F755E4" w:rsidRDefault="00F755E4">
      <w:r>
        <w:t xml:space="preserve">Порядок использования (порядок принятия решений об использовании, о перераспределении) указанных в </w:t>
      </w:r>
      <w:hyperlink w:anchor="sub_55035" w:history="1">
        <w:r>
          <w:rPr>
            <w:rStyle w:val="a4"/>
            <w:rFonts w:cs="Arial"/>
          </w:rPr>
          <w:t>абзаце пятом настоящего пункта</w:t>
        </w:r>
      </w:hyperlink>
      <w:r>
        <w:t xml:space="preserve"> средств устанавливается администрацией Цивильского района, за исключением случаев, установленных </w:t>
      </w:r>
      <w:hyperlink r:id="rId118" w:history="1">
        <w:r>
          <w:rPr>
            <w:rStyle w:val="a4"/>
            <w:rFonts w:cs="Arial"/>
          </w:rPr>
          <w:t>Бюджетным кодексом</w:t>
        </w:r>
      </w:hyperlink>
      <w:r>
        <w:t xml:space="preserve"> Российской Федерации и настоящим Положением.</w:t>
      </w:r>
    </w:p>
    <w:p w:rsidR="00F755E4" w:rsidRDefault="00F755E4">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Собрания депутатов Цивильского района о бюджете Цивильского района, за исключением оснований, установленных </w:t>
      </w:r>
      <w:hyperlink w:anchor="sub_55038" w:history="1">
        <w:r>
          <w:rPr>
            <w:rStyle w:val="a4"/>
            <w:rFonts w:cs="Arial"/>
          </w:rPr>
          <w:t>абзацами восьмым</w:t>
        </w:r>
      </w:hyperlink>
      <w:r>
        <w:t xml:space="preserve"> и </w:t>
      </w:r>
      <w:hyperlink w:anchor="sub_550310" w:history="1">
        <w:r>
          <w:rPr>
            <w:rStyle w:val="a4"/>
            <w:rFonts w:cs="Arial"/>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Собрания депутатов Цивильского района о бюджете Цивильского района.</w:t>
      </w:r>
    </w:p>
    <w:p w:rsidR="00F755E4" w:rsidRDefault="00F755E4">
      <w: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Цивильского района, для увеличения иных </w:t>
      </w:r>
      <w:r>
        <w:lastRenderedPageBreak/>
        <w:t>бюджетных ассигнований без внесения изменений в решение Собрания депутатов Цивильского района о бюджете Цивильского района не допускается.</w:t>
      </w:r>
    </w:p>
    <w:p w:rsidR="00F755E4" w:rsidRDefault="00F755E4">
      <w:bookmarkStart w:id="272" w:name="sub_5604"/>
      <w:r>
        <w:t>4. Порядком составления и ведения сводной бюджетной росписи бюджета Цивильского района предусматривается утверждение показателей сводной бюджетной росписи бюджета Цивильского района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bookmarkEnd w:id="272"/>
    <w:p w:rsidR="00F755E4" w:rsidRDefault="00F755E4">
      <w:r>
        <w:t>Порядком составления и ведения сводной бюджетной росписи бюджета Цивильского района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F755E4" w:rsidRDefault="00F755E4">
      <w:bookmarkStart w:id="273" w:name="sub_5605"/>
      <w:r>
        <w:t xml:space="preserve">5. Утвержденные показатели сводной бюджетной росписи бюджета Цивильского района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19" w:history="1">
        <w:r>
          <w:rPr>
            <w:rStyle w:val="a4"/>
            <w:rFonts w:cs="Arial"/>
          </w:rPr>
          <w:t>статьями 190</w:t>
        </w:r>
      </w:hyperlink>
      <w:r>
        <w:t xml:space="preserve"> и </w:t>
      </w:r>
      <w:hyperlink r:id="rId120" w:history="1">
        <w:r>
          <w:rPr>
            <w:rStyle w:val="a4"/>
            <w:rFonts w:cs="Arial"/>
          </w:rPr>
          <w:t>191</w:t>
        </w:r>
      </w:hyperlink>
      <w:r>
        <w:t xml:space="preserve"> Бюджетного кодекса Российской Федерации.</w:t>
      </w:r>
    </w:p>
    <w:bookmarkEnd w:id="273"/>
    <w:p w:rsidR="00F755E4" w:rsidRDefault="00F755E4">
      <w:r>
        <w:t xml:space="preserve">Порядком составления и ведения сводной бюджетной росписи бюджета Цивильского района могут устанавливаться предельные сроки внесения изменений в сводную бюджетную роспись бюджета Цивильского района, в том числе дифференцированно по различным видам оснований, указанным в </w:t>
      </w:r>
      <w:hyperlink r:id="rId121" w:history="1">
        <w:r>
          <w:rPr>
            <w:rStyle w:val="a4"/>
            <w:rFonts w:cs="Arial"/>
          </w:rPr>
          <w:t>статье 217</w:t>
        </w:r>
      </w:hyperlink>
      <w:r>
        <w:t xml:space="preserve"> Бюджетного кодекса Российской Федерации и настоящей статье.</w:t>
      </w:r>
    </w:p>
    <w:p w:rsidR="00F755E4" w:rsidRDefault="00F755E4">
      <w:bookmarkStart w:id="274" w:name="sub_5606"/>
      <w:r>
        <w:t>6. В сводную бюджетную роспись бюджета Цивильского района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bookmarkEnd w:id="274"/>
    <w:p w:rsidR="00F755E4" w:rsidRDefault="00EA1CE5">
      <w:pPr>
        <w:pStyle w:val="aa"/>
      </w:pPr>
      <w:r>
        <w:t xml:space="preserve"> </w:t>
      </w:r>
    </w:p>
    <w:p w:rsidR="00F755E4" w:rsidRDefault="00F755E4">
      <w:r>
        <w:t xml:space="preserve">7. В соответствии с решениями начальника финансового отдела администрации Цивильского района дополнительно к основаниям, установленным </w:t>
      </w:r>
      <w:hyperlink w:anchor="sub_5603" w:history="1">
        <w:r>
          <w:rPr>
            <w:rStyle w:val="a4"/>
            <w:rFonts w:cs="Arial"/>
          </w:rPr>
          <w:t>пунктом 3</w:t>
        </w:r>
      </w:hyperlink>
      <w:r>
        <w:t xml:space="preserve"> настоящей статьи, может осуществляться внесение изменений в сводную бюджетную роспись бюджета Цивильского района без внесения изменений в решение Собрания депутатов Цивильского района о бюджете Цивильского района по следующим основаниям:</w:t>
      </w:r>
    </w:p>
    <w:p w:rsidR="00F755E4" w:rsidRDefault="00F755E4">
      <w:r>
        <w:t xml:space="preserve">в случае осуществления выплат, сокращающих долговые обязательства Цивильского района, в соответствии со </w:t>
      </w:r>
      <w:hyperlink r:id="rId122" w:history="1">
        <w:r>
          <w:rPr>
            <w:rStyle w:val="a4"/>
            <w:rFonts w:cs="Arial"/>
          </w:rPr>
          <w:t>статьей 96</w:t>
        </w:r>
      </w:hyperlink>
      <w:r>
        <w:t xml:space="preserve"> Бюджетного кодекса Российской Федерации;</w:t>
      </w:r>
    </w:p>
    <w:p w:rsidR="00F755E4" w:rsidRDefault="00F755E4">
      <w:r>
        <w:t>в случае перераспределения бюджетных ассигнований между видами источников финансирования дефицита бюджета Цивильского района в ходе исполнения бюджета Цивильского района в пределах общего объема бюджетных ассигнований по источникам финансирования дефицита бюджета Цивильского района, предусмотренных на соответствующий финансовый год;</w:t>
      </w:r>
    </w:p>
    <w:p w:rsidR="00F755E4" w:rsidRDefault="00F755E4">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Цивильского района, предусмотренных районной адресной инвестиционной программой (за исключением бюджетных ассигнований дорожного фонда), в связи с детализацией мероприятий (укрупненных инвестиционных проектов), включенных в районную адресную инвестиционную программу;</w:t>
      </w:r>
    </w:p>
    <w:p w:rsidR="00F755E4" w:rsidRDefault="00F755E4">
      <w:r>
        <w:t xml:space="preserve">в случае перераспределения бюджетных ассигнований (за исключением </w:t>
      </w:r>
      <w:r>
        <w:lastRenderedPageBreak/>
        <w:t>бюджетных ассигнований, предоставляемых на конкурсной основе) в связи с предоставлением грантов и стипендий в соответствии с решениями администрации Цивильского района;</w:t>
      </w:r>
    </w:p>
    <w:p w:rsidR="00F755E4" w:rsidRDefault="00F755E4">
      <w:r>
        <w:t xml:space="preserve">в случае внесения изменений в </w:t>
      </w:r>
      <w:hyperlink r:id="rId123" w:history="1">
        <w:r>
          <w:rPr>
            <w:rStyle w:val="a4"/>
            <w:rFonts w:cs="Arial"/>
          </w:rPr>
          <w:t>бюджетную классификацию</w:t>
        </w:r>
      </w:hyperlink>
      <w:r>
        <w:t xml:space="preserve">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F755E4" w:rsidRDefault="00F755E4">
      <w:r>
        <w:t>в случае увеличения бюджетных ассигнований по отдельным разделам, подразделам, целевым статьям и видам расходов бюджета Цивильского района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Цивильского района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F755E4" w:rsidRDefault="00F755E4">
      <w:r>
        <w:t>в случае перераспределения в соответствии с решениями Собрания депутатов Цивильского района, решениями администрации Цивильского района бюджетных ассигнований, предусмотренных:</w:t>
      </w:r>
    </w:p>
    <w:p w:rsidR="00F755E4" w:rsidRDefault="00F755E4">
      <w:r>
        <w:t>на оплату труда лиц, замещающих муниципальные должности Цивильского района, муниципальных служащих Цивильского района, работников органов местного самоуправления Цивильского района, замещающих должности, не являющиеся должностями муниципальной службы Цивильского района, работников органов местного самоуправления Цивильского района, осуществляющих профессиональную деятельность по профессиям рабочих, в связи с реформированием, оптимизацией их численности;</w:t>
      </w:r>
    </w:p>
    <w:p w:rsidR="00F755E4" w:rsidRDefault="00F755E4">
      <w: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F755E4" w:rsidRDefault="00F755E4">
      <w:r>
        <w:t>на мероприятия, связанные с ликвидацией и преобразованием органов местного самоуправления Цивильского района.</w:t>
      </w:r>
    </w:p>
    <w:p w:rsidR="00F755E4" w:rsidRDefault="00F755E4">
      <w:bookmarkStart w:id="275" w:name="sub_5608"/>
      <w:r>
        <w:t>8. Решениями Собрания депутатов Цивильского района о бюджете Цивильского района могут быть установлены дополнительные основания для внесения изменений в сводную бюджетную роспись без внесения изменений в решение Собрания депутатов Цивильского района о бюджете Цивильского района в соответствии с решениями начальника финансового отдела администрации Цивильского района.</w:t>
      </w:r>
    </w:p>
    <w:p w:rsidR="00FF1465" w:rsidRDefault="00FF1465" w:rsidP="00FF1465">
      <w:r>
        <w:t>9. В соответствии с решениями начальника финансового отдела дополнительно к основаниям, установленным пунктами 3 и 7 настоящей статьи, может осуществляться внесение изменений в сводную бюджетную роспись бюджета Цивильского района Чувашской Республики без внесения изменений в решение о бюджете Цивильского района Чувашской Республики:</w:t>
      </w:r>
    </w:p>
    <w:p w:rsidR="00FF1465" w:rsidRDefault="00FF1465" w:rsidP="00FF1465">
      <w:r>
        <w:t>в случае перераспределения бюджетных ассигнований, предусмотренных главному распорядителю средств бюджета Цивильского района Чувашской Республики решением о бюджете Цивильского района Чувашской Республики, в целях обеспечения условий предоставления межбюджетных трансфертов из федерального бюджета и республиканского бюджета Чувашской Республики бюджету Цивильского района Чувашской Республики и грантов в форме субсидий бюджетным, автономным учреждениям;</w:t>
      </w:r>
    </w:p>
    <w:p w:rsidR="00FF1465" w:rsidRDefault="00FF1465" w:rsidP="00FF1465">
      <w:r>
        <w:t>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Цивильского района Чувашской Республики на соответствующий финансовый год;</w:t>
      </w:r>
    </w:p>
    <w:p w:rsidR="00FF1465" w:rsidRDefault="00FF1465" w:rsidP="00FF1465">
      <w:r>
        <w:lastRenderedPageBreak/>
        <w:t>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о бюджете Цивильского района Чувашской Республики на текущий финансовый год и плановый период на указанные цели.».;</w:t>
      </w:r>
    </w:p>
    <w:p w:rsidR="00FF1465" w:rsidRDefault="00FF1465" w:rsidP="00FF1465">
      <w:r>
        <w:t xml:space="preserve"> 10. Внесение изменений в сводную бюджетную роспись бюджета Цивильского района Чувашской Республики в части бюджетных ассигнований, предусмотренных на финансовое обеспечение реализации региональных проектов, по основаниям, предусмотренным настоящей статьей, за исключением оснований, указанных в абзацах третьем и четвертом пункта 9 настоящей статьи, а также в абзацах втором, четвертом и пятом пункта 2 настоящей статьи, осуществляется при наличии утвержденных запросов на изменение паспортов региональных проектов, соответствующих таким изменениям в сводную бюджетную роспись бюджета Цивильского района Чувашской Республики.</w:t>
      </w:r>
    </w:p>
    <w:p w:rsidR="00FF1465" w:rsidRDefault="00FF1465" w:rsidP="00FF1465">
      <w:r>
        <w:t>Внесение изменений в сводную бюджетную роспись бюджета Цивильского района Чувашской Республики в части бюджетных ассигнований, предусмотренных на финансовое обеспечение реализации региональных проектов, по основаниям, предусмотренным абзацами третьим и четвертым пункта 9 настоящей статьи, абзацами вторым, четвертым и пятым пункта 3 настоящей статьи, осуществляется при наличии сформированных запросов на изменение паспортов региональных проектов, соответствующих таким изменениям в сводную бюджетную роспись бюджета Цивильского района Чувашской Республики;.</w:t>
      </w:r>
    </w:p>
    <w:p w:rsidR="00FF1465" w:rsidRDefault="00FF1465" w:rsidP="00FF1465">
      <w:r>
        <w:t>До 1 января 2025 года на средства, предоставляемые из бюджета Цивильского района Чувашской Республики в соответствии с решениями, предусмотренными абзацами третьим и четвертым пункта 9  настоящей статьи, не распространяются положения абзаца первого пункта 7 статьи 78 и пункта 2 статьи 78.1 (в части утверждения в решении о бюджете Цивильского района Чувашской Республики бюджетных ассигнований на предоставление субсидий), абзацев шестого и седьмого пункта 3, пункта 4 статьи 139 Бюджетного кодекса Российской Федерации.</w:t>
      </w:r>
    </w:p>
    <w:bookmarkEnd w:id="275"/>
    <w:p w:rsidR="00F755E4" w:rsidRDefault="00F755E4"/>
    <w:p w:rsidR="00F755E4" w:rsidRDefault="00F755E4">
      <w:pPr>
        <w:pStyle w:val="a5"/>
      </w:pPr>
      <w:bookmarkStart w:id="276" w:name="sub_57"/>
      <w:r>
        <w:rPr>
          <w:rStyle w:val="a3"/>
          <w:bCs/>
        </w:rPr>
        <w:t>Статья 57.</w:t>
      </w:r>
      <w:r>
        <w:t xml:space="preserve"> Кассовый план бюджета Цивильского района</w:t>
      </w:r>
    </w:p>
    <w:p w:rsidR="00F755E4" w:rsidRDefault="00F755E4">
      <w:bookmarkStart w:id="277" w:name="sub_5701"/>
      <w:bookmarkEnd w:id="276"/>
      <w:r>
        <w:t>1. Под кассовым планом понимается прогноз кассовых поступлений в бюджет Цивильского района и кассовых выплат из бюджета Цивильского района в текущем финансовом году.</w:t>
      </w:r>
    </w:p>
    <w:bookmarkEnd w:id="277"/>
    <w:p w:rsidR="00F755E4" w:rsidRDefault="00F755E4">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Цивильского района.</w:t>
      </w:r>
    </w:p>
    <w:p w:rsidR="00F755E4" w:rsidRDefault="00F755E4">
      <w:bookmarkStart w:id="278" w:name="sub_5702"/>
      <w:r>
        <w:t>2. Финансовый отдел администрации Цивильского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Цивильского района, главными администраторами источников финансирования дефицита бюджета Цивильского района сведений, необходимых для составления и ведения кассового плана бюджета Цивильского района.</w:t>
      </w:r>
    </w:p>
    <w:bookmarkEnd w:id="278"/>
    <w:p w:rsidR="00F755E4" w:rsidRDefault="00F755E4">
      <w:r>
        <w:t>Прогноз кассовых выплат из бюджета Цивильского района по оплате муниципальных контрактов, иных договоров формируется с учетом определенных при планировании закупок товаров, работ, услуг для обеспечения нужд Цивильского района сроков и объемов оплаты денежных обязательств по заключаемым муниципальным контрактам, иным договорам.</w:t>
      </w:r>
    </w:p>
    <w:p w:rsidR="00F755E4" w:rsidRDefault="00F755E4">
      <w:r>
        <w:t>Составление и ведение кассового плана бюджета Цивильского района осуществляются финансовым отделом администрации Цивильского района.</w:t>
      </w:r>
    </w:p>
    <w:p w:rsidR="00F755E4" w:rsidRDefault="00F755E4"/>
    <w:p w:rsidR="00F755E4" w:rsidRDefault="00F755E4">
      <w:pPr>
        <w:pStyle w:val="a5"/>
      </w:pPr>
      <w:bookmarkStart w:id="279" w:name="sub_58"/>
      <w:r>
        <w:rPr>
          <w:rStyle w:val="a3"/>
          <w:bCs/>
        </w:rPr>
        <w:t>Статья 58.</w:t>
      </w:r>
      <w:r>
        <w:t xml:space="preserve"> Исполнение бюджета Цивильского района по доходам</w:t>
      </w:r>
    </w:p>
    <w:bookmarkEnd w:id="279"/>
    <w:p w:rsidR="00F755E4" w:rsidRDefault="00F755E4">
      <w:r>
        <w:lastRenderedPageBreak/>
        <w:t xml:space="preserve">Исполнение бюджета Цивильского района по доходам осуществляется в соответствии со </w:t>
      </w:r>
      <w:hyperlink r:id="rId124" w:history="1">
        <w:r>
          <w:rPr>
            <w:rStyle w:val="a4"/>
            <w:rFonts w:cs="Arial"/>
          </w:rPr>
          <w:t>статьей 218</w:t>
        </w:r>
      </w:hyperlink>
      <w:r>
        <w:t xml:space="preserve"> Бюджетного кодекса Российской Федерации.</w:t>
      </w:r>
    </w:p>
    <w:p w:rsidR="00F755E4" w:rsidRDefault="00F755E4"/>
    <w:p w:rsidR="00F755E4" w:rsidRDefault="00F755E4">
      <w:pPr>
        <w:pStyle w:val="a5"/>
      </w:pPr>
      <w:bookmarkStart w:id="280" w:name="sub_59"/>
      <w:r>
        <w:rPr>
          <w:rStyle w:val="a3"/>
          <w:bCs/>
        </w:rPr>
        <w:t>Статья 59.</w:t>
      </w:r>
      <w:r>
        <w:t xml:space="preserve"> Исполнение бюджета Цивильского района по расходам</w:t>
      </w:r>
    </w:p>
    <w:bookmarkEnd w:id="280"/>
    <w:p w:rsidR="00F755E4" w:rsidRDefault="00F755E4">
      <w:r>
        <w:t xml:space="preserve">Исполнение бюджета Цивильского района по расходам осуществляется Управлением Федерального казначейства по Чувашской Республике, с соблюдением требований </w:t>
      </w:r>
      <w:hyperlink r:id="rId125" w:history="1">
        <w:r>
          <w:rPr>
            <w:rStyle w:val="a4"/>
            <w:rFonts w:cs="Arial"/>
          </w:rPr>
          <w:t>Бюджетного кодекса</w:t>
        </w:r>
      </w:hyperlink>
      <w:r>
        <w:t xml:space="preserve"> Российской Федерации и в соответствии с заключенным Соглашением об осуществлении Управлением Федерального казначейства по Чувашской Республики отдельных функций по исполнению местного бюджета при кассовом обслуживании исполнения бюджета.</w:t>
      </w:r>
    </w:p>
    <w:p w:rsidR="00F755E4" w:rsidRDefault="00F755E4"/>
    <w:p w:rsidR="00F755E4" w:rsidRDefault="00F755E4">
      <w:pPr>
        <w:pStyle w:val="a5"/>
      </w:pPr>
      <w:bookmarkStart w:id="281" w:name="sub_60"/>
      <w:r>
        <w:rPr>
          <w:rStyle w:val="a3"/>
          <w:bCs/>
        </w:rPr>
        <w:t>Статья 60.</w:t>
      </w:r>
      <w:r>
        <w:t xml:space="preserve"> Бюджетная роспись главных распорядителей (распорядителей) средств бюджета Цивильского района</w:t>
      </w:r>
    </w:p>
    <w:p w:rsidR="00F755E4" w:rsidRDefault="00F755E4">
      <w:bookmarkStart w:id="282" w:name="sub_6001"/>
      <w:bookmarkEnd w:id="281"/>
      <w:r>
        <w:t>1. Порядок составления и ведения бюджетных росписей главных распорядителей (распорядителей) средств бюджета Цивильского района, включая внесение изменений в них, устанавливается финансовым отделом администрации Цивильского района.</w:t>
      </w:r>
    </w:p>
    <w:bookmarkEnd w:id="282"/>
    <w:p w:rsidR="00F755E4" w:rsidRDefault="00F755E4">
      <w:r>
        <w:t>Бюджетные росписи главных распорядителей средств бюджета Цивильского района составляются в соответствии с бюджетными ассигнованиями, утвержденными сводной бюджетной росписью бюджета Цивильского района, и утвержденными финансовым отделом администрации Цивильского района лимитами бюджетных обязательств.</w:t>
      </w:r>
    </w:p>
    <w:p w:rsidR="00F755E4" w:rsidRDefault="00F755E4">
      <w:r>
        <w:t>Бюджетные росписи распорядителей средств бюджета Цивильского района составляются в соответствии с бюджетными ассигнованиями и доведенными им лимитами бюджетных обязательств.</w:t>
      </w:r>
    </w:p>
    <w:p w:rsidR="00F755E4" w:rsidRDefault="00F755E4">
      <w:bookmarkStart w:id="283" w:name="sub_6002"/>
      <w:r>
        <w:t>2. Утверждение бюджетной росписи и внесение изменений в нее осуществляются главным распорядителем (распорядителем) средств бюджета Цивильского района.</w:t>
      </w:r>
    </w:p>
    <w:bookmarkEnd w:id="283"/>
    <w:p w:rsidR="00F755E4" w:rsidRDefault="00F755E4">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126" w:history="1">
        <w:r>
          <w:rPr>
            <w:rStyle w:val="a4"/>
            <w:rFonts w:cs="Arial"/>
          </w:rPr>
          <w:t>статьями 190</w:t>
        </w:r>
      </w:hyperlink>
      <w:r>
        <w:t xml:space="preserve"> и </w:t>
      </w:r>
      <w:hyperlink r:id="rId127" w:history="1">
        <w:r>
          <w:rPr>
            <w:rStyle w:val="a4"/>
            <w:rFonts w:cs="Arial"/>
          </w:rPr>
          <w:t>191</w:t>
        </w:r>
      </w:hyperlink>
      <w:r>
        <w:t xml:space="preserve"> Бюджетного кодекса Российской Федерации.</w:t>
      </w:r>
    </w:p>
    <w:p w:rsidR="00F755E4" w:rsidRDefault="00F755E4">
      <w:bookmarkStart w:id="284" w:name="sub_6003"/>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F755E4" w:rsidRDefault="00F755E4">
      <w:bookmarkStart w:id="285" w:name="sub_6004"/>
      <w:bookmarkEnd w:id="284"/>
      <w:r>
        <w:t>4. Изменение показателей, утвержденных бюджетной росписью по расходам главного распорядителя средств бюджета Цивильского района в соответствии с показателями сводной бюджетной росписи бюджета Цивильского района, без внесения соответствующих изменений в сводную бюджетную роспись бюджета Цивильского района не допускается.</w:t>
      </w:r>
    </w:p>
    <w:bookmarkEnd w:id="285"/>
    <w:p w:rsidR="00F755E4" w:rsidRDefault="00F755E4">
      <w:r>
        <w:t>Изменение показателей, утвержденных бюджетной росписью по расходам распорядителя средств бюджета Цивильского района в соответствии с показателями бюджетной росписи главного распорядителя средств бюджета Цивильского района, без внесения соответствующих изменений в бюджетную роспись главного распорядителя средств бюджета Цивильского района не допускается.</w:t>
      </w:r>
    </w:p>
    <w:p w:rsidR="00F755E4" w:rsidRDefault="00F755E4"/>
    <w:p w:rsidR="00F755E4" w:rsidRDefault="00F755E4">
      <w:pPr>
        <w:pStyle w:val="a5"/>
      </w:pPr>
      <w:bookmarkStart w:id="286" w:name="sub_61"/>
      <w:r>
        <w:rPr>
          <w:rStyle w:val="a3"/>
          <w:bCs/>
        </w:rPr>
        <w:t>Статья 61.</w:t>
      </w:r>
      <w:r>
        <w:t xml:space="preserve"> Исполнение бюджета по источникам финансирования дефицита бюджета Цивильского района</w:t>
      </w:r>
    </w:p>
    <w:bookmarkEnd w:id="286"/>
    <w:p w:rsidR="00F755E4" w:rsidRDefault="00F755E4">
      <w:r>
        <w:t xml:space="preserve">Исполнение бюджета по источникам финансирования дефицита бюджета Цивильского района осуществляется главными администраторами, администраторами источников финансирования дефицита бюджета Цивильского района в соответствии со </w:t>
      </w:r>
      <w:r>
        <w:lastRenderedPageBreak/>
        <w:t xml:space="preserve">сводной бюджетной росписью бюджета Цивильского района, за исключением операций по управлению остатками средств на едином счете бюджета Цивильского района, в соответствии с заключенным Соглашением об осуществлении Управлением Федерального казначейства по Чувашской Республики отдельных функций по исполнению местного бюджета при кассовом обслуживании исполнения бюджета и с положениями </w:t>
      </w:r>
      <w:hyperlink r:id="rId128" w:history="1">
        <w:r>
          <w:rPr>
            <w:rStyle w:val="a4"/>
            <w:rFonts w:cs="Arial"/>
          </w:rPr>
          <w:t>Бюджетного кодекса</w:t>
        </w:r>
      </w:hyperlink>
      <w:r>
        <w:t xml:space="preserve"> Российской Федерации.</w:t>
      </w:r>
    </w:p>
    <w:p w:rsidR="00F755E4" w:rsidRDefault="00F755E4"/>
    <w:p w:rsidR="00F755E4" w:rsidRDefault="00BC78DA">
      <w:pPr>
        <w:pStyle w:val="aa"/>
      </w:pPr>
      <w:r>
        <w:t xml:space="preserve"> </w:t>
      </w:r>
    </w:p>
    <w:p w:rsidR="00F755E4" w:rsidRDefault="00F755E4">
      <w:pPr>
        <w:pStyle w:val="a5"/>
      </w:pPr>
      <w:r>
        <w:rPr>
          <w:rStyle w:val="a3"/>
          <w:bCs/>
        </w:rPr>
        <w:t>Статья 62.</w:t>
      </w:r>
      <w:r>
        <w:t xml:space="preserve"> Лицевые счета для учета операций по исполнению бюджета Цивильского района</w:t>
      </w:r>
    </w:p>
    <w:p w:rsidR="00F755E4" w:rsidRDefault="00F755E4">
      <w:bookmarkStart w:id="287" w:name="sub_621"/>
      <w:r>
        <w:t xml:space="preserve">Учет операций по исполнению бюджета Цивильского района Чувашской Республики,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129" w:history="1">
        <w:r>
          <w:rPr>
            <w:rStyle w:val="a4"/>
            <w:rFonts w:cs="Arial"/>
          </w:rPr>
          <w:t>Бюджетного кодекса</w:t>
        </w:r>
      </w:hyperlink>
      <w:r>
        <w:t xml:space="preserve"> Российской Федерации в Управлении Федерального казначейства по Чувашской Республике.</w:t>
      </w:r>
    </w:p>
    <w:bookmarkEnd w:id="287"/>
    <w:p w:rsidR="00F755E4" w:rsidRDefault="00F755E4">
      <w:r>
        <w:t>Лицевые счета, открываемые в Управлении Федерального казначейства по Чувашской Республике открываются и ведутся в Порядке, установленном Федеральным казначейством.</w:t>
      </w:r>
    </w:p>
    <w:p w:rsidR="00F755E4" w:rsidRDefault="00F755E4"/>
    <w:p w:rsidR="00F755E4" w:rsidRDefault="00F755E4">
      <w:pPr>
        <w:pStyle w:val="a5"/>
      </w:pPr>
      <w:bookmarkStart w:id="288" w:name="sub_63"/>
      <w:r>
        <w:rPr>
          <w:rStyle w:val="a3"/>
          <w:bCs/>
        </w:rPr>
        <w:t>Статья 63.</w:t>
      </w:r>
      <w:r>
        <w:t xml:space="preserve"> Предельные объемы финансирования</w:t>
      </w:r>
    </w:p>
    <w:p w:rsidR="00F755E4" w:rsidRDefault="00F755E4">
      <w:bookmarkStart w:id="289" w:name="sub_6301"/>
      <w:bookmarkEnd w:id="288"/>
      <w:r>
        <w:t>1. В случае и порядке, установленных финансовым отделом администрации Цивильского района, при организации исполнения бюджета Цивильского района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bookmarkEnd w:id="289"/>
    <w:p w:rsidR="00F755E4" w:rsidRDefault="00BC78DA">
      <w:pPr>
        <w:pStyle w:val="aa"/>
      </w:pPr>
      <w:r>
        <w:t xml:space="preserve"> </w:t>
      </w:r>
    </w:p>
    <w:p w:rsidR="00F755E4" w:rsidRDefault="00F755E4">
      <w:r>
        <w:t>2. Предельные объемы финансирования устанавливаются в целом в отношении главного распорядителя, распорядителя и получателя средств бюджета Цивильского района Чувашской Республики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бюджета Цивильского района Чувашской Республики.</w:t>
      </w:r>
    </w:p>
    <w:p w:rsidR="00F755E4" w:rsidRDefault="00F755E4"/>
    <w:p w:rsidR="00F755E4" w:rsidRDefault="00F755E4">
      <w:pPr>
        <w:pStyle w:val="a5"/>
      </w:pPr>
      <w:bookmarkStart w:id="290" w:name="sub_64"/>
      <w:r>
        <w:rPr>
          <w:rStyle w:val="a3"/>
          <w:bCs/>
        </w:rPr>
        <w:t>Статья 64.</w:t>
      </w:r>
      <w:r>
        <w:t xml:space="preserve"> Бюджетная смета казенного учреждения Цивильского района</w:t>
      </w:r>
    </w:p>
    <w:bookmarkEnd w:id="290"/>
    <w:p w:rsidR="00F755E4" w:rsidRDefault="00F755E4">
      <w:r>
        <w:t xml:space="preserve">Бюджетная смета казенного учреждения Цивильского района составляется, утверждается и ведется в соответствии со </w:t>
      </w:r>
      <w:hyperlink r:id="rId130" w:history="1">
        <w:r>
          <w:rPr>
            <w:rStyle w:val="a4"/>
            <w:rFonts w:cs="Arial"/>
          </w:rPr>
          <w:t>статьей 221</w:t>
        </w:r>
      </w:hyperlink>
      <w:r>
        <w:t xml:space="preserve"> Бюджетного кодекса Российской Федерации.</w:t>
      </w:r>
    </w:p>
    <w:p w:rsidR="00F755E4" w:rsidRDefault="00F755E4"/>
    <w:p w:rsidR="00F755E4" w:rsidRDefault="00F755E4">
      <w:pPr>
        <w:pStyle w:val="a5"/>
      </w:pPr>
      <w:bookmarkStart w:id="291" w:name="sub_65"/>
      <w:r>
        <w:rPr>
          <w:rStyle w:val="a3"/>
          <w:bCs/>
        </w:rPr>
        <w:t>Статья 65.</w:t>
      </w:r>
      <w:r>
        <w:t xml:space="preserve"> Принципы приоритетного финансирования расходов бюджета Цивильского района</w:t>
      </w:r>
    </w:p>
    <w:bookmarkEnd w:id="291"/>
    <w:p w:rsidR="00F755E4" w:rsidRDefault="0085219C">
      <w:pPr>
        <w:pStyle w:val="aa"/>
      </w:pPr>
      <w:r>
        <w:t xml:space="preserve"> </w:t>
      </w:r>
    </w:p>
    <w:p w:rsidR="00F755E4" w:rsidRDefault="00F755E4">
      <w:r>
        <w:t>1. Бюджет Цивильского района Чувашской Республики исполняется на основе принципа приоритетного финансирования расходов, связанных с обеспечением социальных нормативов и норм, рекомендованных Правительством Российской Федерации для субъектов Российской Федерации, при безусловном исполнении долговых обязательств:</w:t>
      </w:r>
    </w:p>
    <w:p w:rsidR="00F755E4" w:rsidRDefault="00F755E4">
      <w:r>
        <w:t>выплата текущих обязательств по заработной плате (денежного довольствия) и начислениям на заработную плату;</w:t>
      </w:r>
    </w:p>
    <w:p w:rsidR="00F755E4" w:rsidRDefault="00F755E4">
      <w:r>
        <w:lastRenderedPageBreak/>
        <w:t>выплата стипендий, пособий и других социальных и компенсационных выплат населению;</w:t>
      </w:r>
    </w:p>
    <w:p w:rsidR="00F755E4" w:rsidRDefault="00F755E4">
      <w:r>
        <w:t>расходы на питание (продовольственное обеспечение);</w:t>
      </w:r>
    </w:p>
    <w:p w:rsidR="00F755E4" w:rsidRDefault="00F755E4">
      <w:r>
        <w:t>расходы бюджета развития;</w:t>
      </w:r>
    </w:p>
    <w:p w:rsidR="00F755E4" w:rsidRDefault="00F755E4">
      <w:r>
        <w:t>выплата процентов и основной суммы по имеющимся долговым обязательствам, включая муниципальные гарантии, поручительства.</w:t>
      </w:r>
    </w:p>
    <w:p w:rsidR="00F755E4" w:rsidRDefault="0085219C">
      <w:pPr>
        <w:pStyle w:val="aa"/>
      </w:pPr>
      <w:r>
        <w:t xml:space="preserve"> </w:t>
      </w:r>
    </w:p>
    <w:p w:rsidR="00F755E4" w:rsidRDefault="00F755E4">
      <w:r>
        <w:t>2. Концепция приоритетных статей расходов бюджета определяется в ежегодном послании Главы Чувашской Республики об основных направлениях государственной политики.</w:t>
      </w:r>
    </w:p>
    <w:p w:rsidR="00F755E4" w:rsidRDefault="00F755E4"/>
    <w:p w:rsidR="00F755E4" w:rsidRDefault="00F755E4">
      <w:pPr>
        <w:pStyle w:val="a5"/>
      </w:pPr>
      <w:bookmarkStart w:id="292" w:name="sub_66"/>
      <w:r>
        <w:rPr>
          <w:rStyle w:val="a3"/>
          <w:bCs/>
        </w:rPr>
        <w:t>Статья 66.</w:t>
      </w:r>
      <w:r>
        <w:t xml:space="preserve"> Использование доходов, фактически полученных при исполнении бюджета Цивильского района сверх утвержденных решением Собрания депутатов Цивильского района о бюджете Цивильского района</w:t>
      </w:r>
    </w:p>
    <w:bookmarkEnd w:id="292"/>
    <w:p w:rsidR="00F755E4" w:rsidRDefault="0085219C">
      <w:pPr>
        <w:pStyle w:val="aa"/>
      </w:pPr>
      <w:r>
        <w:t xml:space="preserve"> </w:t>
      </w:r>
    </w:p>
    <w:p w:rsidR="00F755E4" w:rsidRDefault="00F755E4">
      <w:r>
        <w:t xml:space="preserve">1. Доходы, фактически полученные при исполнении бюджета Цивильского района сверх утвержденного решением Собрания депутатов Цивильского района о бюджете Цивильского района на текущий финансовый год и плановый период общего объема доходов, могут направляться финансовым отделом администрации Цивильского района без внесения изменений в решение Собрания депутатов Цивильского района о бюджете Цивильского района на текущий финансовый год и плановый период на замещение муниципальных заимствований, погашение муниципального долга Цивильского района, а также на исполнение публичных нормативных обязательств Цивильского района в случае недостаточности предусмотренных на их исполнение бюджетных ассигнований в размере, предусмотренном </w:t>
      </w:r>
      <w:hyperlink r:id="rId131" w:history="1">
        <w:r>
          <w:rPr>
            <w:rStyle w:val="a4"/>
            <w:rFonts w:cs="Arial"/>
          </w:rPr>
          <w:t>пунктом 3 статьи 217</w:t>
        </w:r>
      </w:hyperlink>
      <w:r>
        <w:t xml:space="preserve"> Бюджетного кодекса Российской Федерации, </w:t>
      </w:r>
      <w:hyperlink w:anchor="sub_5603" w:history="1">
        <w:r>
          <w:rPr>
            <w:rStyle w:val="a4"/>
            <w:rFonts w:cs="Arial"/>
          </w:rPr>
          <w:t>пунктом 3 статьи 56</w:t>
        </w:r>
      </w:hyperlink>
      <w:r>
        <w:t xml:space="preserve"> настоящего Положения.</w:t>
      </w:r>
    </w:p>
    <w:p w:rsidR="00F755E4" w:rsidRDefault="0085219C">
      <w:pPr>
        <w:pStyle w:val="aa"/>
      </w:pPr>
      <w:r>
        <w:t xml:space="preserve"> </w:t>
      </w:r>
    </w:p>
    <w:p w:rsidR="00F755E4" w:rsidRDefault="00F755E4">
      <w: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Цивильского района Чувашской Республики в порядке, установленном </w:t>
      </w:r>
      <w:hyperlink w:anchor="sub_6903" w:history="1">
        <w:r>
          <w:rPr>
            <w:rStyle w:val="a4"/>
            <w:rFonts w:cs="Arial"/>
          </w:rPr>
          <w:t>пунктом 3 статьи 69</w:t>
        </w:r>
      </w:hyperlink>
      <w:r>
        <w:t xml:space="preserve"> настоящего Положения, а также безвозмездные поступления от физических и юридических лиц, фактически полученные при исполнении бюджета Цивильского района Чувашской Республики сверх утвержденных решением Собрания депутатов Цивильского района Чувашской Республики о бюджете Цивильского района Чувашской Республики доходов, направляются на увеличение расходов бюджета Цивильского района Чувашской Республики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Цивильского района Чувашской Республики без внесения изменений в решение Собрания депутатов Цивильского района Чувашской Республики о бюджете Цивильского района Чувашской Республики на текущий финансовый год (текущий финансовый год и плановый период).</w:t>
      </w:r>
    </w:p>
    <w:p w:rsidR="00F755E4" w:rsidRDefault="00F755E4"/>
    <w:p w:rsidR="00F755E4" w:rsidRDefault="00F755E4">
      <w:pPr>
        <w:pStyle w:val="a5"/>
      </w:pPr>
      <w:bookmarkStart w:id="293" w:name="sub_67"/>
      <w:r>
        <w:rPr>
          <w:rStyle w:val="a3"/>
          <w:bCs/>
        </w:rPr>
        <w:t>Статья 67.</w:t>
      </w:r>
      <w:r>
        <w:t xml:space="preserve"> Управление средствами бюджета Цивильского района при кассовом обслуживании исполнения бюджета Цивильского района</w:t>
      </w:r>
    </w:p>
    <w:bookmarkEnd w:id="293"/>
    <w:p w:rsidR="00F755E4" w:rsidRDefault="00F755E4">
      <w:r>
        <w:t>Управление средствами бюджета Цивильского района на едином счете бюджета Цивильского района осуществляет Управление Федерального казначейства по Чувашской Республике.</w:t>
      </w:r>
    </w:p>
    <w:p w:rsidR="00F755E4" w:rsidRDefault="00F755E4"/>
    <w:p w:rsidR="00F755E4" w:rsidRDefault="00F755E4">
      <w:pPr>
        <w:pStyle w:val="a5"/>
      </w:pPr>
      <w:bookmarkStart w:id="294" w:name="sub_68"/>
      <w:r>
        <w:rPr>
          <w:rStyle w:val="a3"/>
          <w:bCs/>
        </w:rPr>
        <w:t>Статья 68.</w:t>
      </w:r>
      <w:r>
        <w:t xml:space="preserve"> Раскрытие информации о бюджете Цивильского района и муниципальном долге Цивильского района</w:t>
      </w:r>
    </w:p>
    <w:p w:rsidR="00F755E4" w:rsidRDefault="00F755E4">
      <w:bookmarkStart w:id="295" w:name="sub_6801"/>
      <w:bookmarkEnd w:id="294"/>
      <w:r>
        <w:t>1. Раскрытие информации о бюджете Цивильского района и муниципальном долге Цивильского района осуществляется в целях обеспечения прозрачности и качества управления средствами бюджета Цивильского района и муниципальным долгом Цивильского района.</w:t>
      </w:r>
    </w:p>
    <w:bookmarkEnd w:id="295"/>
    <w:p w:rsidR="00F755E4" w:rsidRDefault="00F755E4">
      <w:r>
        <w:t>Для мониторинга и характеристики качества управления средствами бюджета Цивильского района и муниципальным долгом Цивильского района вводится система аналитических индикаторов.</w:t>
      </w:r>
    </w:p>
    <w:p w:rsidR="00F755E4" w:rsidRDefault="00F755E4">
      <w:bookmarkStart w:id="296" w:name="sub_6802"/>
      <w:r>
        <w:t>2. Перечень аналитических индикаторов, предельно допустимые их значения, характеризующие состояние бюджета Цивильского района и муниципального долга Цивильского района, утверждаются администрацией Цивильского района, и показатели указанных индикаторов подлежат обязательной публикации в средствах массовой информации.</w:t>
      </w:r>
    </w:p>
    <w:bookmarkEnd w:id="296"/>
    <w:p w:rsidR="00F755E4" w:rsidRDefault="00F755E4"/>
    <w:p w:rsidR="00F755E4" w:rsidRDefault="00F755E4">
      <w:pPr>
        <w:pStyle w:val="a5"/>
      </w:pPr>
      <w:bookmarkStart w:id="297" w:name="sub_69"/>
      <w:r>
        <w:rPr>
          <w:rStyle w:val="a3"/>
          <w:bCs/>
        </w:rPr>
        <w:t>Статья 69.</w:t>
      </w:r>
      <w:r>
        <w:t xml:space="preserve"> Завершение текущего финансового года</w:t>
      </w:r>
    </w:p>
    <w:p w:rsidR="00F755E4" w:rsidRDefault="00F755E4">
      <w:bookmarkStart w:id="298" w:name="sub_6901"/>
      <w:bookmarkEnd w:id="297"/>
      <w:r>
        <w:t>1. Операции по исполнению бюджета Цивильского района завершаются 31 декабря.</w:t>
      </w:r>
    </w:p>
    <w:bookmarkEnd w:id="298"/>
    <w:p w:rsidR="00F755E4" w:rsidRDefault="00F755E4">
      <w:r>
        <w:t xml:space="preserve">Завершение операций по исполнению бюджета Цивильского района в текущем финансовом году осуществляется в порядке, установленном финансовым отделом администрации Цивильского района в соответствии с требованиями </w:t>
      </w:r>
      <w:hyperlink r:id="rId132" w:history="1">
        <w:r>
          <w:rPr>
            <w:rStyle w:val="a4"/>
            <w:rFonts w:cs="Arial"/>
          </w:rPr>
          <w:t>статьи 242</w:t>
        </w:r>
      </w:hyperlink>
      <w:r>
        <w:t xml:space="preserve"> Бюджетного кодекса Российской Федерации и настоящей статьи.</w:t>
      </w:r>
    </w:p>
    <w:p w:rsidR="00F755E4" w:rsidRDefault="00F755E4">
      <w:bookmarkStart w:id="299" w:name="sub_6902"/>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299"/>
    <w:p w:rsidR="00F755E4" w:rsidRDefault="0085219C">
      <w:pPr>
        <w:pStyle w:val="aa"/>
      </w:pPr>
      <w:r>
        <w:t xml:space="preserve"> </w:t>
      </w:r>
    </w:p>
    <w:p w:rsidR="00F755E4" w:rsidRDefault="00F755E4">
      <w:r>
        <w:t>3. Не использованные получателями средств бюджета Цивильского района остатки бюджетных средств, находящиеся не на едином счете бюджета Цивильского района, не позднее двух последних рабочих дней текущего финансового года подлежат перечислению получателями бюджетных средств на единый счет бюджета Цивильского района.</w:t>
      </w:r>
    </w:p>
    <w:p w:rsidR="00F755E4" w:rsidRDefault="00F755E4">
      <w:bookmarkStart w:id="300" w:name="sub_69032"/>
      <w: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Цивильского района, из которого они были ранее предоставлены, в течение первых 15 рабочих дней текущего финансового года.</w:t>
      </w:r>
    </w:p>
    <w:bookmarkEnd w:id="300"/>
    <w:p w:rsidR="00F755E4" w:rsidRDefault="00F755E4">
      <w:r>
        <w:t xml:space="preserve">Принятие главным администратором бюджетных средств решения о наличии (об отсутствии) потребности в указанных в </w:t>
      </w:r>
      <w:hyperlink w:anchor="sub_69032" w:history="1">
        <w:r>
          <w:rPr>
            <w:rStyle w:val="a4"/>
            <w:rFonts w:cs="Arial"/>
          </w:rPr>
          <w:t>абзаце втором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Цивильского района, из которого они были ранее предоставлены, в соответствии с отчетом о расходах местного бюджета, источником финансового обеспечения которых являются указанные межбюджетные трансферты, сформированным и предоставленным в порядке, установленном главным администратором средств бюджета Цивильского района.</w:t>
      </w:r>
    </w:p>
    <w:p w:rsidR="00F755E4" w:rsidRDefault="00F755E4">
      <w:bookmarkStart w:id="301" w:name="sub_69034"/>
      <w:r>
        <w:t xml:space="preserve">В соответствии с решением главного администратора средств бюджета Цивильского района о наличии потребности в межбюджетных трансфертах, полученных в форме субсидий, субвенций и иных межбюджетных трансфертов, имеющих целевое </w:t>
      </w:r>
      <w:r>
        <w:lastRenderedPageBreak/>
        <w:t>назначение, не использованных в отчетном финансовом году,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bookmarkEnd w:id="301"/>
    <w:p w:rsidR="00F755E4" w:rsidRDefault="00F755E4">
      <w: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Цивильского района, указанные средства подлежат взысканию в доход бюджета Цивильского района в порядке, установленном финансовым отделом администрации Цивильского района, определяемом с соблюдением общих требований, установленных Министерством финансов Чувашской Республики.</w:t>
      </w:r>
    </w:p>
    <w:p w:rsidR="00F755E4" w:rsidRDefault="00F755E4">
      <w: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F755E4" w:rsidRDefault="00F755E4">
      <w:bookmarkStart w:id="302" w:name="sub_730219"/>
      <w:r>
        <w:t xml:space="preserve">Порядок принятия решения, предусмотренного </w:t>
      </w:r>
      <w:hyperlink w:anchor="sub_69034" w:history="1">
        <w:r>
          <w:rPr>
            <w:rStyle w:val="a4"/>
            <w:rFonts w:cs="Arial"/>
          </w:rPr>
          <w:t>абзацем четвертым</w:t>
        </w:r>
      </w:hyperlink>
      <w:r>
        <w:t xml:space="preserve"> настоящего пункта, устанавливается нормативным правовым актом администрации Цивильского района, регулирующим порядок возврата межбюджетных трансфертов, предоставленных из местного бюджета Цивильского района.</w:t>
      </w:r>
    </w:p>
    <w:p w:rsidR="00F755E4" w:rsidRDefault="00F755E4">
      <w:bookmarkStart w:id="303" w:name="sub_6904"/>
      <w:bookmarkEnd w:id="302"/>
      <w:r>
        <w:t>4. Финансовый отдел администрации Цивильского района устанавливает порядок обеспечения получателей средств бюджета Цивильского района Чувашской Республики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bookmarkEnd w:id="303"/>
    <w:p w:rsidR="00F755E4" w:rsidRDefault="00F755E4"/>
    <w:p w:rsidR="00F755E4" w:rsidRDefault="00F755E4">
      <w:pPr>
        <w:pStyle w:val="1"/>
      </w:pPr>
      <w:bookmarkStart w:id="304" w:name="sub_1013"/>
      <w:r>
        <w:t>Глава 13. Составление, внешняя проверка, рассмотрение и утверждение бюджетной отчетности Цивильского района</w:t>
      </w:r>
    </w:p>
    <w:bookmarkEnd w:id="304"/>
    <w:p w:rsidR="00F755E4" w:rsidRDefault="00F755E4"/>
    <w:p w:rsidR="00F755E4" w:rsidRDefault="00F755E4">
      <w:pPr>
        <w:pStyle w:val="a5"/>
      </w:pPr>
      <w:bookmarkStart w:id="305" w:name="sub_70"/>
      <w:r>
        <w:rPr>
          <w:rStyle w:val="a3"/>
          <w:bCs/>
        </w:rPr>
        <w:t>Статья 70.</w:t>
      </w:r>
      <w:r>
        <w:t xml:space="preserve"> Составление и представление бюджетной отчетности Цивильского района</w:t>
      </w:r>
    </w:p>
    <w:p w:rsidR="00F755E4" w:rsidRDefault="00F755E4">
      <w:bookmarkStart w:id="306" w:name="sub_701"/>
      <w:bookmarkEnd w:id="305"/>
      <w:r>
        <w:t>1. Финансовый отдел администрации Цивильского района составляет и представляет бюджетную отчетность Цивильского района главе администрации Цивильского района.</w:t>
      </w:r>
    </w:p>
    <w:p w:rsidR="00F755E4" w:rsidRDefault="00F755E4">
      <w:bookmarkStart w:id="307" w:name="sub_702"/>
      <w:bookmarkEnd w:id="306"/>
      <w:r>
        <w:t>2. Отчет об исполнении бюджета Цивильского района за первый квартал, полугодие, девять месяцев текущего финансового года утверждается администрацией Цивильского района и направляется в Собрание депутатов Цивильского района и Контрольно-счетный орган Цивильского района.</w:t>
      </w:r>
    </w:p>
    <w:bookmarkEnd w:id="307"/>
    <w:p w:rsidR="00F755E4" w:rsidRDefault="00F755E4">
      <w:r>
        <w:t>Одновременно с отчетами об исполнении бюджета Цивильского района за первый квартал, полугодие и девять месяцев текущего финансового года администрацией Цивильского района представляются:</w:t>
      </w:r>
    </w:p>
    <w:p w:rsidR="00F755E4" w:rsidRDefault="00F755E4">
      <w:r>
        <w:t>отчет об использовании бюджетных ассигнований резервного фонда администрации Цивильского района;</w:t>
      </w:r>
    </w:p>
    <w:p w:rsidR="00F755E4" w:rsidRDefault="00F755E4">
      <w:r>
        <w:t>информация о предоставлении межбюджетных трансфертов и бюджетных кредитов бюджетам поселений Цивильского района;</w:t>
      </w:r>
    </w:p>
    <w:p w:rsidR="00F755E4" w:rsidRDefault="00F755E4">
      <w:r>
        <w:t>информация о направлениях использования бюджетных ассигнований дорожного фонда Цивильского района;</w:t>
      </w:r>
    </w:p>
    <w:p w:rsidR="00F755E4" w:rsidRDefault="00F755E4">
      <w:r>
        <w:t xml:space="preserve">информация об использовании бюджетных инвестиций в объекты капитального строительства муниципальной собственности Цивильского района или на приобретение объектов недвижимого имущества в муниципальную собственность Цивильского </w:t>
      </w:r>
      <w:r>
        <w:lastRenderedPageBreak/>
        <w:t>района, бюджетных инвестиций юридическим лицам, не являющимся муниципальными учреждениями Цивильского района и муниципальными унитарными предприятиями Цивильского района, в объекты капитального строительства или на приобретение объектов недвижимого имущества, а также субсидий бюджетным и автономным учреждениям Цивильского района, муниципальным унитарным предприятиям Цивильского района на осуществление капитальных вложений в объекты капитального строительства муниципальной собственности Цивильского района или на приобретение объектов недвижимого имущества в муниципальную собственность Цивильского района с разбивкой по объектам капитального строительства или объектам недвижимого имущества.</w:t>
      </w:r>
    </w:p>
    <w:p w:rsidR="00F755E4" w:rsidRDefault="00F755E4">
      <w:bookmarkStart w:id="308" w:name="sub_703"/>
      <w:r>
        <w:t>3. Годовой отчет об исполнении бюджета Цивильского района подлежит рассмотрению Собранием депутатов Цивильского района и утверждению решением Собрания депутатов Цивильского района.</w:t>
      </w:r>
    </w:p>
    <w:bookmarkEnd w:id="308"/>
    <w:p w:rsidR="00F755E4" w:rsidRDefault="00F755E4"/>
    <w:p w:rsidR="00F755E4" w:rsidRDefault="00F755E4">
      <w:pPr>
        <w:pStyle w:val="a5"/>
      </w:pPr>
      <w:bookmarkStart w:id="309" w:name="sub_71"/>
      <w:r>
        <w:rPr>
          <w:rStyle w:val="a3"/>
          <w:bCs/>
        </w:rPr>
        <w:t>Статья 71.</w:t>
      </w:r>
      <w:r>
        <w:t xml:space="preserve"> Решение Собрания депутатов Цивильского района об исполнении бюджета Цивильского района</w:t>
      </w:r>
    </w:p>
    <w:bookmarkEnd w:id="309"/>
    <w:p w:rsidR="00F755E4" w:rsidRDefault="00F755E4">
      <w:r>
        <w:t>Решением Собрания депутатов Цивильского района об исполнении бюджета Цивильского района утверждается отчет об исполнении бюджета Цивильского района за отчетный финансовый год с указанием общей суммы доходов, расходов и дефицита (профицита) бюджета.</w:t>
      </w:r>
    </w:p>
    <w:p w:rsidR="00F755E4" w:rsidRDefault="00F755E4">
      <w:r>
        <w:t>Отдельными приложениями к решению Собрания депутатов Цивильского района об исполнении бюджета Цивильского района за отчетный финансовый год утверждаются показатели:</w:t>
      </w:r>
    </w:p>
    <w:p w:rsidR="00F755E4" w:rsidRDefault="00F755E4">
      <w:r>
        <w:t>доходов бюджета Цивильского района по кодам классификации доходов бюджетов;</w:t>
      </w:r>
    </w:p>
    <w:p w:rsidR="00F755E4" w:rsidRDefault="00F755E4">
      <w:r>
        <w:t>расходов бюджета Цивильского района по ведомственной структуре расходов бюджета Цивильского района;</w:t>
      </w:r>
    </w:p>
    <w:p w:rsidR="00F755E4" w:rsidRDefault="00F755E4">
      <w:r>
        <w:t>расходов бюджета Цивильского района по разделам и подразделам классификации расходов бюджетов;</w:t>
      </w:r>
    </w:p>
    <w:p w:rsidR="00F755E4" w:rsidRDefault="00F755E4">
      <w:r>
        <w:t>источников финансирования дефицита бюджета Цивильского района по кодам классификации источников финансирования дефицита бюджетов;</w:t>
      </w:r>
    </w:p>
    <w:p w:rsidR="00F755E4" w:rsidRDefault="00F755E4"/>
    <w:p w:rsidR="00F755E4" w:rsidRDefault="00F755E4">
      <w:pPr>
        <w:pStyle w:val="a5"/>
      </w:pPr>
      <w:bookmarkStart w:id="310" w:name="sub_72"/>
      <w:r>
        <w:rPr>
          <w:rStyle w:val="a3"/>
          <w:bCs/>
        </w:rPr>
        <w:t>Статья 72.</w:t>
      </w:r>
      <w:r>
        <w:t xml:space="preserve"> Внешняя проверка годового отчета об исполнении бюджета Цивильского района</w:t>
      </w:r>
    </w:p>
    <w:p w:rsidR="00F755E4" w:rsidRDefault="00F755E4">
      <w:bookmarkStart w:id="311" w:name="sub_7201"/>
      <w:bookmarkEnd w:id="310"/>
      <w:r>
        <w:t>1. Годовой отчет об исполнении бюджета Цивильского района до его рассмотрения в Собрании депутатов Цивильского района подлежит внешней проверке Контрольно-счетным органом Цивильского района.</w:t>
      </w:r>
    </w:p>
    <w:p w:rsidR="00F755E4" w:rsidRDefault="00F755E4">
      <w:bookmarkStart w:id="312" w:name="sub_7202"/>
      <w:bookmarkEnd w:id="311"/>
      <w:r>
        <w:t>2. Главные распорядители средств бюджета Цивильского района, главные администраторы доходов бюджета Цивильского района, главные администраторы источников финансирования дефицита бюджета Цивильского района (далее - главные администраторы бюджетных средств) не позднее 01 марта финансового года представляют годовую бюджетную отчетность в Контрольно-счетный орган Цивильского района для внешней проверки.</w:t>
      </w:r>
    </w:p>
    <w:bookmarkEnd w:id="312"/>
    <w:p w:rsidR="00F755E4" w:rsidRDefault="00F755E4">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в срок до 01 апреля текущего финансового года.</w:t>
      </w:r>
    </w:p>
    <w:p w:rsidR="00F755E4" w:rsidRDefault="00F755E4">
      <w:bookmarkStart w:id="313" w:name="sub_7203"/>
      <w:r>
        <w:t xml:space="preserve">3. Администрация Цивильского района направляет не позднее 10 апреля текущего финансового года в Контрольно-счетный орган Цивильского района годовой отчет об исполнении бюджета Цивильского района и иные документы, подлежащие представлению в Собрание депутатов Цивильского района одновременно с годовым </w:t>
      </w:r>
      <w:r>
        <w:lastRenderedPageBreak/>
        <w:t>отчетом об исполнении бюджета Цивильского района.</w:t>
      </w:r>
    </w:p>
    <w:bookmarkEnd w:id="313"/>
    <w:p w:rsidR="00F755E4" w:rsidRDefault="00F755E4">
      <w:r>
        <w:t>С учетом данных внешней проверки годовой бюджетной отчетности главных администраторов бюджетных средств Контрольно-счетный орган Цивильского района готовит заключение на годовой отчет об исполнении бюджета Цивильского района и не позднее 25 мая текущего финансового года представляет его в Собрание депутатов Цивильского района, а также направляет его в администрацию Цивильского района.</w:t>
      </w:r>
    </w:p>
    <w:p w:rsidR="00F755E4" w:rsidRDefault="00F755E4"/>
    <w:p w:rsidR="00F755E4" w:rsidRDefault="00F755E4">
      <w:pPr>
        <w:pStyle w:val="a5"/>
      </w:pPr>
      <w:bookmarkStart w:id="314" w:name="sub_73"/>
      <w:r>
        <w:rPr>
          <w:rStyle w:val="a3"/>
          <w:bCs/>
        </w:rPr>
        <w:t>Статья 73.</w:t>
      </w:r>
      <w:r>
        <w:t xml:space="preserve"> Представление годового отчета об исполнении бюджета Цивильского района в Собрание депутатов Цивильского района</w:t>
      </w:r>
    </w:p>
    <w:p w:rsidR="00F755E4" w:rsidRDefault="00F755E4">
      <w:bookmarkStart w:id="315" w:name="sub_7301"/>
      <w:bookmarkEnd w:id="314"/>
      <w:r>
        <w:t>1. Годовой отчет об исполнении бюджета Цивильского района представляется главой администрации Цивильского района в Собрание депутатов Цивильского района не позднее 1 июня текущего года.</w:t>
      </w:r>
    </w:p>
    <w:p w:rsidR="00F755E4" w:rsidRDefault="00F755E4">
      <w:bookmarkStart w:id="316" w:name="sub_7302"/>
      <w:bookmarkEnd w:id="315"/>
      <w:r>
        <w:t>2. Одновременно с годовым отчетом об исполнении бюджета Цивильского района главой администрации Цивильского района представляются:</w:t>
      </w:r>
    </w:p>
    <w:p w:rsidR="00F755E4" w:rsidRDefault="00F755E4">
      <w:bookmarkStart w:id="317" w:name="sub_730201"/>
      <w:bookmarkEnd w:id="316"/>
      <w:r>
        <w:t>1) проект решения Собрания депутатов Цивильского района об исполнении бюджета Цивильского района за отчетный финансовый год;</w:t>
      </w:r>
    </w:p>
    <w:p w:rsidR="00F755E4" w:rsidRDefault="00F755E4">
      <w:bookmarkStart w:id="318" w:name="sub_730202"/>
      <w:bookmarkEnd w:id="317"/>
      <w:r>
        <w:t>2) баланс исполнения бюджета Цивильского района;</w:t>
      </w:r>
    </w:p>
    <w:p w:rsidR="00F755E4" w:rsidRDefault="00F755E4">
      <w:bookmarkStart w:id="319" w:name="sub_730203"/>
      <w:bookmarkEnd w:id="318"/>
      <w:r>
        <w:t>3) отчет о финансовых результатах деятельности;</w:t>
      </w:r>
    </w:p>
    <w:p w:rsidR="00F755E4" w:rsidRDefault="00F755E4">
      <w:bookmarkStart w:id="320" w:name="sub_730204"/>
      <w:bookmarkEnd w:id="319"/>
      <w:r>
        <w:t>4) отчет о движении денежных средств;</w:t>
      </w:r>
    </w:p>
    <w:p w:rsidR="00F755E4" w:rsidRDefault="00F755E4">
      <w:bookmarkStart w:id="321" w:name="sub_730205"/>
      <w:bookmarkEnd w:id="320"/>
      <w:r>
        <w:t>5) пояснительная записка;</w:t>
      </w:r>
    </w:p>
    <w:p w:rsidR="00F755E4" w:rsidRDefault="00F755E4">
      <w:bookmarkStart w:id="322" w:name="sub_730206"/>
      <w:bookmarkEnd w:id="321"/>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отделом администрации Цивильского района, состоянии муниципального внутреннего долга Цивильского района на начало и конец отчетного финансового года;</w:t>
      </w:r>
    </w:p>
    <w:p w:rsidR="00F755E4" w:rsidRDefault="00F755E4">
      <w:bookmarkStart w:id="323" w:name="sub_730207"/>
      <w:bookmarkEnd w:id="322"/>
      <w:r>
        <w:t>7) отчетность об исполнении консолидированного бюджета Цивильского района за отчетный финансовый год;</w:t>
      </w:r>
    </w:p>
    <w:p w:rsidR="00F755E4" w:rsidRDefault="00F755E4">
      <w:bookmarkStart w:id="324" w:name="sub_730208"/>
      <w:bookmarkEnd w:id="323"/>
      <w:r>
        <w:t>8) информация о предоставлении межбюджетных трансфертов бюджетам поселений Цивильского района за отчетный финансовый год;</w:t>
      </w:r>
    </w:p>
    <w:p w:rsidR="00F755E4" w:rsidRDefault="00F755E4">
      <w:bookmarkStart w:id="325" w:name="sub_730209"/>
      <w:bookmarkEnd w:id="324"/>
      <w:r>
        <w:t>9) информация об использовании бюджетных ассигнований дорожного фонда Цивильского района за отчетный финансовый год;</w:t>
      </w:r>
    </w:p>
    <w:p w:rsidR="00F755E4" w:rsidRDefault="00F755E4">
      <w:bookmarkStart w:id="326" w:name="sub_730210"/>
      <w:bookmarkEnd w:id="325"/>
      <w:r>
        <w:t>10) информация об использовании бюджетных инвестиций в объекты капитального строительства муниципальной собственности Цивильского района или на приобретение объектов недвижимого имущества в муниципальную собственность Цивильского района, бюджетных инвестиций юридическим лицам, не являющимся муниципальными учреждениями Цивильского района и муниципальными унитарными предприятиями Цивильского района, в объекты капитального строительства или на приобретение объектов недвижимого имущества, а также субсидий бюджетным и автономным учреждениям Цивильского района, муниципальным унитарным предприятиям Цивильского района на осуществление капитальных вложений в объекты капитального строительства муниципальной собственности Цивильского района или на приобретение объектов недвижимого имущества в муниципальную собственность Цивильского района за отчетный финансовый год с разбивкой по объектам капитального строительства или объектам недвижимого имущества;</w:t>
      </w:r>
    </w:p>
    <w:p w:rsidR="00F755E4" w:rsidRDefault="00F755E4">
      <w:bookmarkStart w:id="327" w:name="sub_730211"/>
      <w:bookmarkEnd w:id="326"/>
      <w:r>
        <w:t>11) сводный годовой доклад о ходе реализации и об оценке эффективности муниципальных программ Цивильского района;</w:t>
      </w:r>
    </w:p>
    <w:p w:rsidR="00F755E4" w:rsidRDefault="00F755E4">
      <w:bookmarkStart w:id="328" w:name="sub_730212"/>
      <w:bookmarkEnd w:id="327"/>
      <w:r>
        <w:t xml:space="preserve">12) иная отчетность, предусмотренная </w:t>
      </w:r>
      <w:hyperlink r:id="rId133" w:history="1">
        <w:r>
          <w:rPr>
            <w:rStyle w:val="a4"/>
            <w:rFonts w:cs="Arial"/>
          </w:rPr>
          <w:t>бюджетным законодательством</w:t>
        </w:r>
      </w:hyperlink>
      <w:r>
        <w:t xml:space="preserve"> Российской Федерации.</w:t>
      </w:r>
    </w:p>
    <w:bookmarkEnd w:id="328"/>
    <w:p w:rsidR="00F755E4" w:rsidRDefault="00F755E4"/>
    <w:p w:rsidR="00F755E4" w:rsidRDefault="00F755E4">
      <w:pPr>
        <w:pStyle w:val="a5"/>
      </w:pPr>
      <w:bookmarkStart w:id="329" w:name="sub_74"/>
      <w:r>
        <w:rPr>
          <w:rStyle w:val="a3"/>
          <w:bCs/>
        </w:rPr>
        <w:t>Статья 74.</w:t>
      </w:r>
      <w:r>
        <w:t xml:space="preserve"> Рассмотрение и утверждение годового отчета об исполнении бюджета Цивильского района Собранием депутатов Цивильского района</w:t>
      </w:r>
    </w:p>
    <w:p w:rsidR="00F755E4" w:rsidRDefault="00F755E4">
      <w:bookmarkStart w:id="330" w:name="sub_7401"/>
      <w:bookmarkEnd w:id="329"/>
      <w:r>
        <w:lastRenderedPageBreak/>
        <w:t>1. При рассмотрении отчета об исполнении бюджета Цивильского района Собрание депутатов Цивильского района заслушивает:</w:t>
      </w:r>
    </w:p>
    <w:bookmarkEnd w:id="330"/>
    <w:p w:rsidR="00F755E4" w:rsidRDefault="00F755E4">
      <w:r>
        <w:t>доклад начальника финансового отдела об исполнении бюджета Цивильского района;</w:t>
      </w:r>
    </w:p>
    <w:p w:rsidR="00F755E4" w:rsidRDefault="00F755E4">
      <w:r>
        <w:t>доклад председателя Контрольно-счетного органа Цивильского района о заключении Контрольно-счетного органа Цивильского района на годовой отчет об исполнении бюджета Цивильского района.</w:t>
      </w:r>
    </w:p>
    <w:p w:rsidR="00F755E4" w:rsidRDefault="00F755E4">
      <w:bookmarkStart w:id="331" w:name="sub_7402"/>
      <w:r>
        <w:t>2. По годовому отчету об исполнении бюджета Цивильского района проводятся публичные слушания в порядке, установленном настоящим Положением.</w:t>
      </w:r>
    </w:p>
    <w:p w:rsidR="00F755E4" w:rsidRDefault="00F755E4">
      <w:bookmarkStart w:id="332" w:name="sub_7403"/>
      <w:bookmarkEnd w:id="331"/>
      <w:r>
        <w:t>3. По результатам рассмотрения решения Собрания депутатов Цивильского района об исполнении бюджета Цивильского района Собрание депутатов Цивильского района принимает решение об утверждении либо об отклонении решения Собрания депутатов Цивильского района об исполнении бюджета Цивильского района.</w:t>
      </w:r>
    </w:p>
    <w:bookmarkEnd w:id="332"/>
    <w:p w:rsidR="00F755E4" w:rsidRDefault="00F755E4">
      <w:r>
        <w:t>В случае отклонения Собранием депутатов Цивильского района решения об исполнении бюджета Цивильского района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755E4" w:rsidRDefault="00F755E4"/>
    <w:p w:rsidR="00F755E4" w:rsidRDefault="00F755E4">
      <w:pPr>
        <w:pStyle w:val="1"/>
      </w:pPr>
      <w:bookmarkStart w:id="333" w:name="sub_3008"/>
      <w:r>
        <w:t>Раздел VIII. Муниципальный финансовый контроль</w:t>
      </w:r>
    </w:p>
    <w:bookmarkEnd w:id="333"/>
    <w:p w:rsidR="00F755E4" w:rsidRDefault="00F755E4"/>
    <w:p w:rsidR="00F755E4" w:rsidRDefault="00F755E4">
      <w:pPr>
        <w:pStyle w:val="1"/>
      </w:pPr>
      <w:bookmarkStart w:id="334" w:name="sub_1014"/>
      <w:r>
        <w:t>Глава 14. Осуществление муниципального финансового контроля</w:t>
      </w:r>
    </w:p>
    <w:bookmarkEnd w:id="334"/>
    <w:p w:rsidR="00F755E4" w:rsidRDefault="00F755E4"/>
    <w:p w:rsidR="00F755E4" w:rsidRDefault="00F755E4">
      <w:pPr>
        <w:pStyle w:val="a5"/>
      </w:pPr>
      <w:bookmarkStart w:id="335" w:name="sub_75"/>
      <w:r>
        <w:rPr>
          <w:rStyle w:val="a3"/>
          <w:bCs/>
        </w:rPr>
        <w:t>Статья 75.</w:t>
      </w:r>
      <w:r>
        <w:t xml:space="preserve"> Муниципальный финансовый контроль, осуществляемый органами местного самоуправления Цивильского района</w:t>
      </w:r>
    </w:p>
    <w:bookmarkEnd w:id="335"/>
    <w:p w:rsidR="00F755E4" w:rsidRDefault="00F755E4">
      <w:r>
        <w:t>Внешний муниципальный финансовый контроль осуществляется Контрольно-счетным органом Цивильского района.</w:t>
      </w:r>
    </w:p>
    <w:p w:rsidR="00F755E4" w:rsidRDefault="00F755E4">
      <w:r>
        <w:t>Внутренний муниципальный финансовый контроль осуществляется финансовым отделом администрации Цивильского района.</w:t>
      </w:r>
    </w:p>
    <w:p w:rsidR="00F755E4" w:rsidRDefault="00F755E4"/>
    <w:p w:rsidR="00F755E4" w:rsidRDefault="00F755E4">
      <w:pPr>
        <w:pStyle w:val="a5"/>
      </w:pPr>
      <w:bookmarkStart w:id="336" w:name="sub_76"/>
      <w:r>
        <w:rPr>
          <w:rStyle w:val="a3"/>
          <w:bCs/>
        </w:rPr>
        <w:t>Статья 76.</w:t>
      </w:r>
      <w:r>
        <w:t xml:space="preserve"> Полномочия Контрольно-счетного органа Цивильского района по осуществлению внешнего муниципального финансового контроля</w:t>
      </w:r>
    </w:p>
    <w:p w:rsidR="00F755E4" w:rsidRDefault="00F755E4">
      <w:bookmarkStart w:id="337" w:name="sub_7601"/>
      <w:bookmarkEnd w:id="336"/>
      <w:r>
        <w:t>1. Полномочиями Контрольно-счетного органа Цивильского района по осуществлению внешнего муниципального финансового контроля являются:</w:t>
      </w:r>
    </w:p>
    <w:bookmarkEnd w:id="337"/>
    <w:p w:rsidR="00F755E4" w:rsidRDefault="005E4F7A">
      <w:r>
        <w:t xml:space="preserve"> </w:t>
      </w:r>
      <w:r w:rsidRPr="005E4F7A">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w:t>
      </w:r>
      <w:r>
        <w:t>);</w:t>
      </w:r>
    </w:p>
    <w:p w:rsidR="00F755E4" w:rsidRDefault="00F755E4">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Цивильского района, квартального и годового отчетов об исполнении бюджета Цивильского района;</w:t>
      </w:r>
    </w:p>
    <w:p w:rsidR="00F755E4" w:rsidRDefault="00F755E4">
      <w:r>
        <w:t xml:space="preserve">контроль в других сферах, установленных </w:t>
      </w:r>
      <w:hyperlink r:id="rId134" w:history="1">
        <w:r>
          <w:rPr>
            <w:rStyle w:val="a4"/>
            <w:rFonts w:cs="Arial"/>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135" w:history="1">
        <w:r>
          <w:rPr>
            <w:rStyle w:val="a4"/>
            <w:rFonts w:cs="Arial"/>
          </w:rPr>
          <w:t>решением</w:t>
        </w:r>
      </w:hyperlink>
      <w:r>
        <w:t xml:space="preserve"> Собрания депутатов Цивильского района от 17 мая 2012 года N 18-02 "О Контрольно-счетном органе Цивильского района Чувашской Республики".</w:t>
      </w:r>
    </w:p>
    <w:p w:rsidR="00F755E4" w:rsidRDefault="00F755E4">
      <w:bookmarkStart w:id="338" w:name="sub_7602"/>
      <w:r>
        <w:t xml:space="preserve">2. При осуществлении полномочий по внешнему муниципальному финансовому </w:t>
      </w:r>
      <w:r>
        <w:lastRenderedPageBreak/>
        <w:t>контролю Контрольно-счетным органом Цивильского района:</w:t>
      </w:r>
    </w:p>
    <w:bookmarkEnd w:id="338"/>
    <w:p w:rsidR="00F755E4" w:rsidRDefault="00F755E4">
      <w:r>
        <w:t xml:space="preserve">проводятся проверки, ревизии, анализ, обследования, мониторинг в ходе осуществления им в установленном порядке контрольных и экспертно-аналитических мероприятий в соответствии с </w:t>
      </w:r>
      <w:hyperlink r:id="rId136" w:history="1">
        <w:r>
          <w:rPr>
            <w:rStyle w:val="a4"/>
            <w:rFonts w:cs="Arial"/>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137" w:history="1">
        <w:r>
          <w:rPr>
            <w:rStyle w:val="a4"/>
            <w:rFonts w:cs="Arial"/>
          </w:rPr>
          <w:t>решением</w:t>
        </w:r>
      </w:hyperlink>
      <w:r>
        <w:t xml:space="preserve"> Собрания депутатов Цивильского района от 17 мая 2012 года N 18-02 "О Контрольно-счетном органе Цивильского района Чувашской Республики";</w:t>
      </w:r>
    </w:p>
    <w:p w:rsidR="00F755E4" w:rsidRDefault="00F755E4">
      <w:r>
        <w:t>направляются объектам контроля представления, предписания;</w:t>
      </w:r>
    </w:p>
    <w:p w:rsidR="00F755E4" w:rsidRDefault="00F755E4">
      <w:r>
        <w:t xml:space="preserve">направляется в финансовый отдел администрации Цивильского района, уполномоченный в соответствии с </w:t>
      </w:r>
      <w:hyperlink r:id="rId138" w:history="1">
        <w:r>
          <w:rPr>
            <w:rStyle w:val="a4"/>
            <w:rFonts w:cs="Arial"/>
          </w:rPr>
          <w:t>Бюджетным кодексом</w:t>
        </w:r>
      </w:hyperlink>
      <w: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F755E4" w:rsidRDefault="00F755E4">
      <w:r>
        <w:t xml:space="preserve">осуществляется производство по делам об административных правонарушениях в порядке, установленном </w:t>
      </w:r>
      <w:hyperlink r:id="rId139" w:history="1">
        <w:r>
          <w:rPr>
            <w:rStyle w:val="a4"/>
            <w:rFonts w:cs="Arial"/>
          </w:rPr>
          <w:t>законодательством</w:t>
        </w:r>
      </w:hyperlink>
      <w:r>
        <w:t xml:space="preserve"> Российской Федерации об административных правонарушениях.</w:t>
      </w:r>
    </w:p>
    <w:p w:rsidR="00F755E4" w:rsidRDefault="00F755E4">
      <w:bookmarkStart w:id="339" w:name="sub_7603"/>
      <w:r>
        <w:t>3. Порядок осуществления полномочий Контрольно-счетным органом Цивильского района определяется решением Собрания депутатов Цивильского района.</w:t>
      </w:r>
    </w:p>
    <w:bookmarkEnd w:id="339"/>
    <w:p w:rsidR="00F755E4" w:rsidRDefault="00F755E4"/>
    <w:p w:rsidR="00F755E4" w:rsidRDefault="00F755E4">
      <w:pPr>
        <w:pStyle w:val="a5"/>
      </w:pPr>
      <w:bookmarkStart w:id="340" w:name="sub_77"/>
      <w:r>
        <w:rPr>
          <w:rStyle w:val="a3"/>
          <w:bCs/>
        </w:rPr>
        <w:t>Статья 77.</w:t>
      </w:r>
      <w:r>
        <w:t xml:space="preserve"> Полномочия финансового отдела администрации Цивильского района по осуществлению внутреннего муниципального финансового контроля</w:t>
      </w:r>
    </w:p>
    <w:bookmarkEnd w:id="340"/>
    <w:p w:rsidR="00F755E4" w:rsidRDefault="0085219C">
      <w:pPr>
        <w:pStyle w:val="aa"/>
      </w:pPr>
      <w:r>
        <w:t xml:space="preserve"> </w:t>
      </w:r>
    </w:p>
    <w:p w:rsidR="00F755E4" w:rsidRDefault="00F755E4">
      <w:r>
        <w:t>1. Полномочиями финансового отдела администрации Цивильского района по осуществлению внутреннего муниципального финансового контроля являются:</w:t>
      </w:r>
    </w:p>
    <w:p w:rsidR="00F755E4" w:rsidRDefault="00F755E4">
      <w:r>
        <w:t xml:space="preserve">контроль за соблюдением </w:t>
      </w:r>
      <w:hyperlink r:id="rId140" w:history="1">
        <w:r>
          <w:rPr>
            <w:rStyle w:val="a4"/>
            <w:rFonts w:cs="Arial"/>
          </w:rPr>
          <w:t xml:space="preserve">бюджетного законодательства </w:t>
        </w:r>
      </w:hyperlink>
      <w:r>
        <w:t>Российской Федерации и иных нормативных правовых актов, регулирующих бюджетные правоотношения;</w:t>
      </w:r>
    </w:p>
    <w:p w:rsidR="00F755E4" w:rsidRDefault="00F755E4">
      <w:r>
        <w:t>контроль за полнотой и достоверностью отчетности о реализации муниципальных программ Цивильского района, в том числе отчетности об исполнении муниципальных заданий;</w:t>
      </w:r>
    </w:p>
    <w:p w:rsidR="00F755E4" w:rsidRDefault="00F755E4">
      <w:r>
        <w:t>контроль за непревышением суммы по операции над лимитами бюджетных обязательств и (или) бюджетными ассигнованиями;</w:t>
      </w:r>
    </w:p>
    <w:p w:rsidR="00F755E4" w:rsidRDefault="00F755E4">
      <w:bookmarkStart w:id="341" w:name="sub_77015"/>
      <w:r>
        <w:t>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финансовый отдел администрации Цивильского района Чувашской Республики получателем бюджетных средств;</w:t>
      </w:r>
    </w:p>
    <w:bookmarkEnd w:id="341"/>
    <w:p w:rsidR="00F755E4" w:rsidRDefault="00F755E4">
      <w:r>
        <w:t>контроль за наличием документов, подтверждающих возникновение денежного обязательства, подлежащего оплате за счет средств бюджета Цивильского района;</w:t>
      </w:r>
    </w:p>
    <w:p w:rsidR="00F755E4" w:rsidRDefault="00F755E4">
      <w:bookmarkStart w:id="342" w:name="sub_730220"/>
      <w: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141"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F755E4" w:rsidRDefault="00F755E4">
      <w:bookmarkStart w:id="343" w:name="sub_7702"/>
      <w:bookmarkEnd w:id="342"/>
      <w:r>
        <w:t>2. При осуществлении полномочий по внутреннему муниципальному финансовому контролю финансовым отделом администрации Цивильского района:</w:t>
      </w:r>
    </w:p>
    <w:bookmarkEnd w:id="343"/>
    <w:p w:rsidR="00F755E4" w:rsidRDefault="00F755E4">
      <w:r>
        <w:t>проводятся проверки, ревизии и обследования;</w:t>
      </w:r>
    </w:p>
    <w:p w:rsidR="00F755E4" w:rsidRDefault="00F755E4">
      <w:r>
        <w:t>направляются объектам контроля акты, заключения, представления и (или) предписания;</w:t>
      </w:r>
    </w:p>
    <w:p w:rsidR="00F755E4" w:rsidRDefault="00F755E4">
      <w:r>
        <w:t xml:space="preserve">принимаются решения о применении предусмотренных </w:t>
      </w:r>
      <w:hyperlink r:id="rId142" w:history="1">
        <w:r>
          <w:rPr>
            <w:rStyle w:val="a4"/>
            <w:rFonts w:cs="Arial"/>
          </w:rPr>
          <w:t>Бюджетным кодексом</w:t>
        </w:r>
      </w:hyperlink>
      <w:r>
        <w:t xml:space="preserve"> </w:t>
      </w:r>
      <w:r>
        <w:lastRenderedPageBreak/>
        <w:t>Российской Федерации бюджетных мер принуждения, уведомления о применении бюджетных мер принуждения;</w:t>
      </w:r>
    </w:p>
    <w:p w:rsidR="00F755E4" w:rsidRDefault="00F755E4">
      <w:r>
        <w:t xml:space="preserve">осуществляется производство по делам об административных правонарушениях в порядке, установленном </w:t>
      </w:r>
      <w:hyperlink r:id="rId143" w:history="1">
        <w:r>
          <w:rPr>
            <w:rStyle w:val="a4"/>
            <w:rFonts w:cs="Arial"/>
          </w:rPr>
          <w:t>законодательством</w:t>
        </w:r>
      </w:hyperlink>
      <w:r>
        <w:t xml:space="preserve"> Российской Федерации об административных правонарушениях.</w:t>
      </w:r>
    </w:p>
    <w:p w:rsidR="00F755E4" w:rsidRDefault="0085219C">
      <w:pPr>
        <w:pStyle w:val="aa"/>
      </w:pPr>
      <w:r>
        <w:t xml:space="preserve"> </w:t>
      </w:r>
    </w:p>
    <w:p w:rsidR="00F755E4" w:rsidRDefault="00F755E4">
      <w:r>
        <w:t>3. Порядок осуществления полномочий финансовым отделом администрации Цивильского района по внутреннему муниципальному финансовому контролю определяется муниципальным правовым актом администрации Цивильского района, а также стандартами осуществления внутреннего муниципального финансового контроля.</w:t>
      </w:r>
    </w:p>
    <w:p w:rsidR="00F755E4" w:rsidRDefault="00F755E4">
      <w:r>
        <w:t>Порядок осуществления полномочий финансовым отделом администрации Цивильского района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финансового отдела администрации Цивильского района,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финансового отдела администрации Цивильского района.</w:t>
      </w:r>
    </w:p>
    <w:p w:rsidR="00F755E4" w:rsidRDefault="00F755E4">
      <w:bookmarkStart w:id="344" w:name="sub_6038"/>
      <w:r>
        <w:t>Стандарты осуществления внутреннего муниципального финансового контроля утверждаются финансовым отделом в соответствии с порядком осуществления полномочий финансовым отделом по внутреннему муниципальному финансовому контролю, определенным нормативным правовым актом Собрания депутатов Цивильского района Чувашской Республики.</w:t>
      </w:r>
    </w:p>
    <w:bookmarkEnd w:id="344"/>
    <w:p w:rsidR="00F755E4" w:rsidRDefault="00F755E4"/>
    <w:p w:rsidR="00F755E4" w:rsidRDefault="00F755E4">
      <w:pPr>
        <w:pStyle w:val="1"/>
      </w:pPr>
      <w:bookmarkStart w:id="345" w:name="sub_3009"/>
      <w:r>
        <w:t>Раздел IX. Публичные слушания и публичная независимая экспертиза</w:t>
      </w:r>
    </w:p>
    <w:bookmarkEnd w:id="345"/>
    <w:p w:rsidR="00F755E4" w:rsidRDefault="00F755E4"/>
    <w:p w:rsidR="00F755E4" w:rsidRDefault="00F755E4">
      <w:pPr>
        <w:pStyle w:val="1"/>
      </w:pPr>
      <w:bookmarkStart w:id="346" w:name="sub_1015"/>
      <w:r>
        <w:t>Глава 15. Проведение публичных слушаний по проекту бюджета Цивильского района и годовому отчету об исполнении бюджета Цивильского района</w:t>
      </w:r>
    </w:p>
    <w:bookmarkEnd w:id="346"/>
    <w:p w:rsidR="00F755E4" w:rsidRDefault="00F755E4"/>
    <w:p w:rsidR="00F755E4" w:rsidRDefault="00F755E4">
      <w:pPr>
        <w:pStyle w:val="a5"/>
      </w:pPr>
      <w:bookmarkStart w:id="347" w:name="sub_78"/>
      <w:r>
        <w:rPr>
          <w:rStyle w:val="a3"/>
          <w:bCs/>
        </w:rPr>
        <w:t>Статья 78.</w:t>
      </w:r>
      <w:r>
        <w:t xml:space="preserve"> Сроки опубликования проекта бюджета Цивильского района и годового отчета об исполнении бюджета Цивильского района</w:t>
      </w:r>
    </w:p>
    <w:bookmarkEnd w:id="347"/>
    <w:p w:rsidR="00F755E4" w:rsidRDefault="00F755E4">
      <w:r>
        <w:t>Проект бюджета Цивильского района и годовой отчет об исполнении бюджета Цивильского района публикуются не позднее чем за 7 дней до даты проведения публичных слушаний по проекту бюджета Цивильского района, годовому отчету Цивильского района (далее - публичные слушания), при этом:</w:t>
      </w:r>
    </w:p>
    <w:p w:rsidR="00F755E4" w:rsidRDefault="00F755E4">
      <w:r>
        <w:t>проект бюджета Цивильского района должен быть опубликован не позднее 25 ноября текущего финансового года;</w:t>
      </w:r>
    </w:p>
    <w:p w:rsidR="00F755E4" w:rsidRDefault="00F755E4">
      <w:r>
        <w:t>годовой отчет Цивильского района - не позднее 10 июля, следующего за отчетным финансовым годом.</w:t>
      </w:r>
    </w:p>
    <w:p w:rsidR="005E4F7A" w:rsidRDefault="005E4F7A" w:rsidP="005E4F7A">
      <w:r w:rsidRPr="005E4F7A">
        <w:rPr>
          <w:b/>
        </w:rPr>
        <w:t>Статья 78.1</w:t>
      </w:r>
      <w:r>
        <w:t>. Форма проведения публичных слушаний</w:t>
      </w:r>
    </w:p>
    <w:p w:rsidR="005E4F7A" w:rsidRDefault="005E4F7A" w:rsidP="005E4F7A">
      <w:r>
        <w:t>1. Проведение публичных слушаний является обязательным.</w:t>
      </w:r>
    </w:p>
    <w:p w:rsidR="005E4F7A" w:rsidRDefault="005E4F7A" w:rsidP="005E4F7A">
      <w:r>
        <w:t>2. Публичные слушания проводятся  Собранием депутатов Цивильского района   открыто в очной или заочной форме.</w:t>
      </w:r>
    </w:p>
    <w:p w:rsidR="005E4F7A" w:rsidRDefault="005E4F7A" w:rsidP="005E4F7A">
      <w:r>
        <w:t>Форма проведения публичных слушаний определяется    Председателем Собрания депутатов Цивильского района по предложению    ответственного комитета.</w:t>
      </w:r>
    </w:p>
    <w:p w:rsidR="005E4F7A" w:rsidRDefault="005E4F7A" w:rsidP="005E4F7A">
      <w:r w:rsidRPr="005E4F7A">
        <w:rPr>
          <w:b/>
        </w:rPr>
        <w:t>Статья 78.2</w:t>
      </w:r>
      <w:r>
        <w:t>.   Участники публичных слушаний</w:t>
      </w:r>
    </w:p>
    <w:p w:rsidR="00F755E4" w:rsidRDefault="005E4F7A" w:rsidP="005E4F7A">
      <w:r>
        <w:t xml:space="preserve">Участниками публичных слушаний могут быть депутаты  Собрания депутатов </w:t>
      </w:r>
      <w:r>
        <w:lastRenderedPageBreak/>
        <w:t>Цивильского района Чувашской Республики, представители государственных органов, органов местного самоуправления, организаций, профессиональных союзов и иных общественных объединений, средств массовой информации, граждане Российской Федерации (далее - участники публичных слушаний).</w:t>
      </w:r>
    </w:p>
    <w:p w:rsidR="005E4F7A" w:rsidRDefault="005E4F7A"/>
    <w:p w:rsidR="00F755E4" w:rsidRDefault="00F755E4">
      <w:pPr>
        <w:pStyle w:val="a5"/>
      </w:pPr>
      <w:bookmarkStart w:id="348" w:name="sub_79"/>
      <w:r>
        <w:rPr>
          <w:rStyle w:val="a3"/>
          <w:bCs/>
        </w:rPr>
        <w:t>Статья 79.</w:t>
      </w:r>
      <w:r>
        <w:t xml:space="preserve"> </w:t>
      </w:r>
      <w:r w:rsidR="005E4F7A">
        <w:t xml:space="preserve"> </w:t>
      </w:r>
      <w:r>
        <w:t>Информация о проведении публичных слушаний</w:t>
      </w:r>
    </w:p>
    <w:bookmarkEnd w:id="348"/>
    <w:p w:rsidR="005E4F7A" w:rsidRDefault="005E4F7A" w:rsidP="005E4F7A">
      <w:r>
        <w:t xml:space="preserve"> 1. Дата, время и место (в случае проведения публичных слушаний в заочной форме - сроки) проведения публичных слушаний, срок приема предложений от участников публичных слушаний определяются Председателем Собрания депутатов Цивильского района по предложению    ответственной комиссии..   </w:t>
      </w:r>
    </w:p>
    <w:p w:rsidR="005E4F7A" w:rsidRDefault="005E4F7A" w:rsidP="005E4F7A">
      <w:r>
        <w:t>Информация о проведении публичных слушаний не позднее чем за  7 дней до даты проведения публичных слушаний размещается на официальном сайте  Цивильского района Чувашской Республики в информационно-телекоммуникационной сети "Интернет" и передается средствам массовой информации. Указанная информация должна содержать следующие сведения:</w:t>
      </w:r>
    </w:p>
    <w:p w:rsidR="005E4F7A" w:rsidRDefault="005E4F7A" w:rsidP="005E4F7A">
      <w:r>
        <w:t>1) форма проведения публичных слушаний;</w:t>
      </w:r>
    </w:p>
    <w:p w:rsidR="005E4F7A" w:rsidRDefault="005E4F7A" w:rsidP="005E4F7A">
      <w:r>
        <w:t>2) дата, время и место (в случае проведения публичных слушаний в заочной форме - сроки) проведения публичных слушаний;</w:t>
      </w:r>
    </w:p>
    <w:p w:rsidR="005E4F7A" w:rsidRDefault="005E4F7A" w:rsidP="005E4F7A">
      <w:r>
        <w:t>3) срок приема предложений от участников публичных слушаний и адрес, по которому принимаются указанные предложения;</w:t>
      </w:r>
    </w:p>
    <w:p w:rsidR="005E4F7A" w:rsidRDefault="005E4F7A" w:rsidP="005E4F7A">
      <w:r>
        <w:t>4) адрес официального сайта  Цивильского района Чувашской Республики в информационно-телекоммуникационной сети "Интернет", на котором размещаются проект  бюджета  Цивильского района Чувашской Республики, годовой отчет об исполнении  бюджета Цивильского района Чувашской Республики.</w:t>
      </w:r>
    </w:p>
    <w:p w:rsidR="005E4F7A" w:rsidRDefault="005E4F7A" w:rsidP="005E4F7A">
      <w:r>
        <w:t>2. Состав участников публичных слушаний, приглашаемых на публичные слушания, определяется  комиссиями Собрания депутатов Цивильского района.</w:t>
      </w:r>
    </w:p>
    <w:p w:rsidR="00F755E4" w:rsidRDefault="005E4F7A" w:rsidP="005E4F7A">
      <w:r>
        <w:t>3.</w:t>
      </w:r>
      <w:r>
        <w:tab/>
        <w:t>Участникам публичных слушаний, включенным в список приглашенных на публичные слушания, не менее чем за пять дней до даты проведения слушаний рассылаются официальные уведомления.</w:t>
      </w:r>
    </w:p>
    <w:p w:rsidR="005E4F7A" w:rsidRDefault="005E4F7A" w:rsidP="005E4F7A"/>
    <w:p w:rsidR="00F755E4" w:rsidRDefault="00F755E4">
      <w:pPr>
        <w:pStyle w:val="a5"/>
      </w:pPr>
      <w:bookmarkStart w:id="349" w:name="sub_80"/>
      <w:r>
        <w:rPr>
          <w:rStyle w:val="a3"/>
          <w:bCs/>
        </w:rPr>
        <w:t>Статья 80</w:t>
      </w:r>
      <w:r>
        <w:t>. Открытость публичных слушаний</w:t>
      </w:r>
    </w:p>
    <w:bookmarkEnd w:id="349"/>
    <w:p w:rsidR="00F755E4" w:rsidRDefault="00F755E4">
      <w:r>
        <w:t>Публичные слушания в Собрании депутатов Цивильского района открыты для представителей средств массовой информации, общественных объединений и общественности.</w:t>
      </w:r>
    </w:p>
    <w:p w:rsidR="00F755E4" w:rsidRDefault="00F755E4"/>
    <w:p w:rsidR="00F755E4" w:rsidRDefault="00F755E4">
      <w:pPr>
        <w:pStyle w:val="a5"/>
      </w:pPr>
      <w:bookmarkStart w:id="350" w:name="sub_81"/>
      <w:r>
        <w:rPr>
          <w:rStyle w:val="a3"/>
          <w:bCs/>
        </w:rPr>
        <w:t>Статья 81</w:t>
      </w:r>
      <w:r>
        <w:t>. Предложения по проекту бюджета Цивильского района и годовому отчету об исполнении бюджета Цивильского района</w:t>
      </w:r>
    </w:p>
    <w:p w:rsidR="00A13ECB" w:rsidRPr="00A13ECB" w:rsidRDefault="00A13ECB" w:rsidP="00A13ECB"/>
    <w:bookmarkEnd w:id="350"/>
    <w:p w:rsidR="00A13ECB" w:rsidRDefault="00A13ECB" w:rsidP="00A13ECB">
      <w:r>
        <w:t>1. После размещения на официальном сайте  Цивильского района Чувашской Республики в информационно-телекоммуникационной сети "Интернет" проекта   бюджета Цивильского района, годового отчета об исполнении   бюджета Цивильского района участники публичных слушаний в случае проведения публичных слушаний в очной форме могут направлять в адрес  Собрания депутатов Цивильского района  имеющиеся у них предложения по проекту  бюджета Цивильского района, по годовому отчету об исполнении  бюджета Цивильского района  не позднее чем за 3 дней до даты их проведения, в случае проведения публичных слушаний в заочной форме - в срок, установленный  Председателем Собрания депутатов Цивильского района по предложению ответственной комиссии.</w:t>
      </w:r>
    </w:p>
    <w:p w:rsidR="00F755E4" w:rsidRDefault="00A13ECB" w:rsidP="00A13ECB">
      <w:r>
        <w:t>2.</w:t>
      </w:r>
      <w:r>
        <w:tab/>
        <w:t xml:space="preserve">Ответственная комиссия анализирует поступившие предложения участников публичных слушаний и дает об этом информацию на публичных слушаниях, </w:t>
      </w:r>
      <w:r>
        <w:lastRenderedPageBreak/>
        <w:t>проводимых в очной форме.</w:t>
      </w:r>
    </w:p>
    <w:p w:rsidR="00D81E8D" w:rsidRDefault="00D81E8D" w:rsidP="00A13ECB"/>
    <w:p w:rsidR="00D81E8D" w:rsidRDefault="00D81E8D" w:rsidP="00D81E8D">
      <w:r w:rsidRPr="00D81E8D">
        <w:rPr>
          <w:b/>
        </w:rPr>
        <w:t>Статья 81.1.</w:t>
      </w:r>
      <w:r>
        <w:t xml:space="preserve">  Порядок проведения публичных слушаний в очной форме</w:t>
      </w:r>
    </w:p>
    <w:p w:rsidR="00D81E8D" w:rsidRDefault="00D81E8D" w:rsidP="00D81E8D">
      <w:r>
        <w:t>1. Регламент проведения публичных слушаний в очной форме принимается Председателем Собрания депутатов  Цивильского района Чувашской Республики.</w:t>
      </w:r>
    </w:p>
    <w:p w:rsidR="00D81E8D" w:rsidRDefault="00D81E8D" w:rsidP="00D81E8D">
      <w:r>
        <w:t>2. По итогам публичных слушаний принимаются рекомендации большинством голосов от присутствующих на публичных слушаниях.</w:t>
      </w:r>
    </w:p>
    <w:p w:rsidR="00D81E8D" w:rsidRDefault="00D81E8D" w:rsidP="00D81E8D">
      <w:r>
        <w:t>На публичных слушаниях ведется протокол, который подписывается председательствующим на публичных слушаниях с указанием его должности и содержит сведения:</w:t>
      </w:r>
    </w:p>
    <w:p w:rsidR="00D81E8D" w:rsidRDefault="00D81E8D" w:rsidP="00D81E8D">
      <w:r>
        <w:t>а) о дате, времени и месте проведения публичных слушаний;</w:t>
      </w:r>
    </w:p>
    <w:p w:rsidR="00D81E8D" w:rsidRDefault="00D81E8D" w:rsidP="00D81E8D">
      <w:r>
        <w:t>б) об участниках публичных слушаний;</w:t>
      </w:r>
    </w:p>
    <w:p w:rsidR="00D81E8D" w:rsidRDefault="00D81E8D" w:rsidP="00D81E8D">
      <w:r>
        <w:t>в) о ходе публичных слушаний, в том числе о поступивших предложениях;</w:t>
      </w:r>
    </w:p>
    <w:p w:rsidR="00D81E8D" w:rsidRDefault="00D81E8D" w:rsidP="00D81E8D">
      <w:r>
        <w:t>г) об одобренных большинством участников публичных слушаний рекомендациях.</w:t>
      </w:r>
    </w:p>
    <w:p w:rsidR="00D81E8D" w:rsidRDefault="00D81E8D" w:rsidP="00D81E8D">
      <w:r>
        <w:t>3. Рекомендации и протокол публичных слушаний размещаются на официальном сайте  Цивильского района Чувашской Республики в информационно-телекоммуникационной сети "Интернет".</w:t>
      </w:r>
    </w:p>
    <w:p w:rsidR="00D81E8D" w:rsidRDefault="00D81E8D" w:rsidP="00D81E8D"/>
    <w:p w:rsidR="00D81E8D" w:rsidRDefault="00D81E8D" w:rsidP="00D81E8D">
      <w:r>
        <w:t xml:space="preserve"> </w:t>
      </w:r>
      <w:r w:rsidRPr="00D81E8D">
        <w:rPr>
          <w:b/>
        </w:rPr>
        <w:t>Статья 81.2.</w:t>
      </w:r>
      <w:r>
        <w:t xml:space="preserve"> Порядок проведения публичных слушаний в заочной форме</w:t>
      </w:r>
    </w:p>
    <w:p w:rsidR="00D81E8D" w:rsidRDefault="00D81E8D" w:rsidP="00D81E8D"/>
    <w:p w:rsidR="00D81E8D" w:rsidRDefault="00D81E8D" w:rsidP="00D81E8D">
      <w:r>
        <w:t>1. При проведении публичных слушаний в заочной форме проект  бюджета Цивильского района, годовой отчет об исполнении  бюджета Цивильского района размещаются на официальном сайте  Цивильского района Чувашской Республики в информационно-телекоммуникационной сети "Интернет" с предоставлением участникам публичных слушаний возможности изложить на сайте свои предложения (вопросы) по обсуждаемым проекту  бюджета Цивильского района, годовому отчету об исполнении   бюджета Цивильского района.</w:t>
      </w:r>
    </w:p>
    <w:p w:rsidR="00D81E8D" w:rsidRDefault="00D81E8D" w:rsidP="00D81E8D">
      <w:r>
        <w:t xml:space="preserve">Предложения (вопросы), поступившие в ходе проведения публичных слушаний, направляются ответственным  комиссиям в течение двух рабочих дней со дня окончания срока приема предложений от участников публичных слушаний для рассмотрения в  администрацию Цивильского района  Чувашской Республики.  Администрация Цивильского района в течение  двух рабочих дней со дня поступления указанных предложений (вопросов) направляет ответы и пояснения в ответственную  комиссию.  </w:t>
      </w:r>
    </w:p>
    <w:p w:rsidR="00D81E8D" w:rsidRDefault="00D81E8D" w:rsidP="00D81E8D">
      <w:r>
        <w:t>Ответы и пояснения на предложения (вопросы), поступившие в ходе публичных слушаний, размещаются на официальном сайте  Цивильского района Чувашской Республики в информационно-телекоммуникационной сети "Интернет" ответственной комиссией в течение  одного дня со дня поступления ответов и пояснений.</w:t>
      </w:r>
    </w:p>
    <w:p w:rsidR="00D81E8D" w:rsidRDefault="00D81E8D" w:rsidP="00D81E8D">
      <w:r>
        <w:t>2. По итогам публичных слушаний, проводимых в заочной форме, подготавливается протокол, который подписывается председателем ответственной комисии с указанием его должности и содержит сведения об участниках публичных слушаний, поступивших предложениях (вопросах) и ответах (пояснениях) на них.</w:t>
      </w:r>
    </w:p>
    <w:p w:rsidR="00D81E8D" w:rsidRDefault="00D81E8D" w:rsidP="00D81E8D">
      <w:r>
        <w:t>3. Протокол публичных слушаний размещается на официальном сайте  Цивильского района Чувашской Республики в информационно-телекоммуникационной сети "Интернет".».</w:t>
      </w:r>
    </w:p>
    <w:p w:rsidR="00A13ECB" w:rsidRDefault="00A13ECB" w:rsidP="00A13ECB"/>
    <w:p w:rsidR="00F755E4" w:rsidRDefault="00F755E4">
      <w:pPr>
        <w:pStyle w:val="a5"/>
      </w:pPr>
      <w:bookmarkStart w:id="351" w:name="sub_82"/>
      <w:r>
        <w:rPr>
          <w:rStyle w:val="a3"/>
          <w:bCs/>
        </w:rPr>
        <w:t>Статья 82</w:t>
      </w:r>
      <w:r>
        <w:t>. Проведение публичной независимой экспертизы проектов решений Собрания депутатов Цивильского района, регулирующих бюджетные и налоговые правоотношения</w:t>
      </w:r>
    </w:p>
    <w:p w:rsidR="00F755E4" w:rsidRDefault="00F755E4">
      <w:bookmarkStart w:id="352" w:name="sub_8201"/>
      <w:bookmarkEnd w:id="351"/>
      <w:r>
        <w:lastRenderedPageBreak/>
        <w:t xml:space="preserve">1. Под публичной независимой экспертизой проектов решений Собрания депутатов Цивильского района, регулирующих бюджетные и налоговые правоотношения, понимается компетентное исследование проектов решений в области </w:t>
      </w:r>
      <w:hyperlink r:id="rId144" w:history="1">
        <w:r>
          <w:rPr>
            <w:rStyle w:val="a4"/>
            <w:rFonts w:cs="Arial"/>
          </w:rPr>
          <w:t>бюджетного</w:t>
        </w:r>
      </w:hyperlink>
      <w:r>
        <w:t xml:space="preserve"> и </w:t>
      </w:r>
      <w:hyperlink r:id="rId145" w:history="1">
        <w:r>
          <w:rPr>
            <w:rStyle w:val="a4"/>
            <w:rFonts w:cs="Arial"/>
          </w:rPr>
          <w:t>налогового законодательства</w:t>
        </w:r>
      </w:hyperlink>
      <w:r>
        <w:t>, содержащее выводы о последствиях принятия указанных решений, об их влиянии на социально-экономические процессы в обществе и основные характеристики бюджета Цивильского района.</w:t>
      </w:r>
    </w:p>
    <w:p w:rsidR="00F755E4" w:rsidRDefault="00F755E4">
      <w:bookmarkStart w:id="353" w:name="sub_8202"/>
      <w:bookmarkEnd w:id="352"/>
      <w:r>
        <w:t>2. Собрание депутатов Цивильского района и администрация Цивильского района организует проведение публичной независимой экспертизы.</w:t>
      </w:r>
    </w:p>
    <w:bookmarkEnd w:id="353"/>
    <w:p w:rsidR="00F755E4" w:rsidRDefault="00F755E4"/>
    <w:p w:rsidR="00F755E4" w:rsidRDefault="00F755E4">
      <w:pPr>
        <w:pStyle w:val="a5"/>
      </w:pPr>
      <w:bookmarkStart w:id="354" w:name="sub_83"/>
      <w:r>
        <w:rPr>
          <w:rStyle w:val="a3"/>
          <w:bCs/>
        </w:rPr>
        <w:t>Статья 83</w:t>
      </w:r>
      <w:r>
        <w:t>. Порядок проведения публичной независимой экспертизы проектов решений Собрания депутатов Цивильского района, регулирующих бюджетные и налоговые правоотношения</w:t>
      </w:r>
    </w:p>
    <w:p w:rsidR="00F755E4" w:rsidRDefault="00F755E4">
      <w:bookmarkStart w:id="355" w:name="sub_8301"/>
      <w:bookmarkEnd w:id="354"/>
      <w:r>
        <w:t>1. Порядок проведения публичной независимой экспертизы проектов решений Собрания депутатов Цивильского района, регулирующих бюджетные и налоговые правоотношения, устанавливается Собранием депутатов Цивильского района с учетом положений настоящего Положения.</w:t>
      </w:r>
    </w:p>
    <w:p w:rsidR="00F755E4" w:rsidRDefault="00F755E4">
      <w:bookmarkStart w:id="356" w:name="sub_8302"/>
      <w:bookmarkEnd w:id="355"/>
      <w:r>
        <w:t>2. Результаты публичной независимой экспертизы проектов решений подлежат официальному опубликованию в периодическом печатном издании "Официальный вестник Цивильского района" и размещению в сети "Интернет".</w:t>
      </w:r>
    </w:p>
    <w:bookmarkEnd w:id="356"/>
    <w:p w:rsidR="00F755E4" w:rsidRDefault="00F755E4"/>
    <w:p w:rsidR="00F755E4" w:rsidRDefault="00F755E4">
      <w:pPr>
        <w:pStyle w:val="1"/>
      </w:pPr>
      <w:bookmarkStart w:id="357" w:name="sub_400"/>
      <w:r>
        <w:t>Часть четвертая. Заключительные положения</w:t>
      </w:r>
    </w:p>
    <w:bookmarkEnd w:id="357"/>
    <w:p w:rsidR="00F755E4" w:rsidRDefault="00F755E4"/>
    <w:p w:rsidR="00F755E4" w:rsidRDefault="00F755E4">
      <w:pPr>
        <w:pStyle w:val="a5"/>
      </w:pPr>
      <w:bookmarkStart w:id="358" w:name="sub_84"/>
      <w:r>
        <w:rPr>
          <w:rStyle w:val="a3"/>
          <w:bCs/>
        </w:rPr>
        <w:t>Статья 84</w:t>
      </w:r>
      <w:r>
        <w:t>. Введение в действие настоящего Положения</w:t>
      </w:r>
    </w:p>
    <w:bookmarkEnd w:id="358"/>
    <w:p w:rsidR="00F755E4" w:rsidRDefault="00F755E4">
      <w:r>
        <w:t xml:space="preserve">Настоящее Положение вступает в силу со дня его </w:t>
      </w:r>
      <w:hyperlink r:id="rId146" w:history="1">
        <w:r>
          <w:rPr>
            <w:rStyle w:val="a4"/>
            <w:rFonts w:cs="Arial"/>
          </w:rPr>
          <w:t>официального опубликования</w:t>
        </w:r>
      </w:hyperlink>
      <w:r>
        <w:t xml:space="preserve"> в периодическом печатном издании "Официальный вестник Цивильского района" (обнародования) и распространяется на правоотношения, возникшие с 1 января 2017 года.</w:t>
      </w:r>
    </w:p>
    <w:p w:rsidR="00F755E4" w:rsidRDefault="004802C6" w:rsidP="004802C6">
      <w:pPr>
        <w:ind w:firstLine="0"/>
      </w:pPr>
      <w:r>
        <w:t xml:space="preserve">   </w:t>
      </w:r>
      <w:r w:rsidRPr="004802C6">
        <w:t xml:space="preserve">   </w:t>
      </w:r>
      <w:r>
        <w:t xml:space="preserve"> </w:t>
      </w:r>
      <w:r w:rsidRPr="004802C6">
        <w:t>Приостановить до 1 января 2021 года действие статьи 6, абзаца 1 пункта 1 статьи 48, пункта 1 статьи 49, абзац 15 пункта 3 статьи 56, пункта 1 статьи 66, пункта 3 статьи 72 (в части сроков подготовки заключений на годовой отчет об исполнении бюджета), пункта 1 статьи 73 (в части сроков).</w:t>
      </w:r>
    </w:p>
    <w:p w:rsidR="00F755E4" w:rsidRDefault="00F755E4"/>
    <w:sectPr w:rsidR="00F755E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FA9"/>
    <w:multiLevelType w:val="hybridMultilevel"/>
    <w:tmpl w:val="03BA338C"/>
    <w:lvl w:ilvl="0" w:tplc="2228ADFA">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F0240A3"/>
    <w:multiLevelType w:val="multilevel"/>
    <w:tmpl w:val="7F2297D4"/>
    <w:lvl w:ilvl="0">
      <w:start w:val="1"/>
      <w:numFmt w:val="decimal"/>
      <w:lvlText w:val="%1."/>
      <w:lvlJc w:val="left"/>
      <w:pPr>
        <w:ind w:left="1710" w:hanging="990"/>
      </w:pPr>
      <w:rPr>
        <w:rFonts w:cs="Times New Roman" w:hint="default"/>
      </w:rPr>
    </w:lvl>
    <w:lvl w:ilvl="1">
      <w:start w:val="1"/>
      <w:numFmt w:val="decimal"/>
      <w:isLgl/>
      <w:lvlText w:val="%1.%2."/>
      <w:lvlJc w:val="left"/>
      <w:pPr>
        <w:ind w:left="2025" w:hanging="1305"/>
      </w:pPr>
      <w:rPr>
        <w:rFonts w:cs="Times New Roman" w:hint="default"/>
      </w:rPr>
    </w:lvl>
    <w:lvl w:ilvl="2">
      <w:start w:val="1"/>
      <w:numFmt w:val="decimal"/>
      <w:isLgl/>
      <w:lvlText w:val="%1.%2.%3."/>
      <w:lvlJc w:val="left"/>
      <w:pPr>
        <w:ind w:left="2025" w:hanging="1305"/>
      </w:pPr>
      <w:rPr>
        <w:rFonts w:cs="Times New Roman" w:hint="default"/>
      </w:rPr>
    </w:lvl>
    <w:lvl w:ilvl="3">
      <w:start w:val="1"/>
      <w:numFmt w:val="decimal"/>
      <w:isLgl/>
      <w:lvlText w:val="%1.%2.%3.%4."/>
      <w:lvlJc w:val="left"/>
      <w:pPr>
        <w:ind w:left="2025" w:hanging="1305"/>
      </w:pPr>
      <w:rPr>
        <w:rFonts w:cs="Times New Roman" w:hint="default"/>
      </w:rPr>
    </w:lvl>
    <w:lvl w:ilvl="4">
      <w:start w:val="1"/>
      <w:numFmt w:val="decimal"/>
      <w:isLgl/>
      <w:lvlText w:val="%1.%2.%3.%4.%5."/>
      <w:lvlJc w:val="left"/>
      <w:pPr>
        <w:ind w:left="2025" w:hanging="130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3DDC6EBF"/>
    <w:multiLevelType w:val="hybridMultilevel"/>
    <w:tmpl w:val="F9CA42B6"/>
    <w:lvl w:ilvl="0" w:tplc="01CC5B6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C1"/>
    <w:rsid w:val="000F0A29"/>
    <w:rsid w:val="00131752"/>
    <w:rsid w:val="00172C4A"/>
    <w:rsid w:val="00202B38"/>
    <w:rsid w:val="002734BB"/>
    <w:rsid w:val="002E3F75"/>
    <w:rsid w:val="002E4411"/>
    <w:rsid w:val="00335405"/>
    <w:rsid w:val="00390E9D"/>
    <w:rsid w:val="003A45D6"/>
    <w:rsid w:val="003F7BE9"/>
    <w:rsid w:val="00400DDC"/>
    <w:rsid w:val="00462550"/>
    <w:rsid w:val="004802C6"/>
    <w:rsid w:val="005811EF"/>
    <w:rsid w:val="005C49C2"/>
    <w:rsid w:val="005E4F7A"/>
    <w:rsid w:val="005F2484"/>
    <w:rsid w:val="005F4B56"/>
    <w:rsid w:val="006A0D26"/>
    <w:rsid w:val="00701D02"/>
    <w:rsid w:val="007E5516"/>
    <w:rsid w:val="007F7DA7"/>
    <w:rsid w:val="00800935"/>
    <w:rsid w:val="00836DBD"/>
    <w:rsid w:val="0085219C"/>
    <w:rsid w:val="008569F7"/>
    <w:rsid w:val="00887EF4"/>
    <w:rsid w:val="008C211B"/>
    <w:rsid w:val="008F1A33"/>
    <w:rsid w:val="009854C7"/>
    <w:rsid w:val="009E4549"/>
    <w:rsid w:val="009F4F55"/>
    <w:rsid w:val="00A13ECB"/>
    <w:rsid w:val="00A475E1"/>
    <w:rsid w:val="00A65D2E"/>
    <w:rsid w:val="00AF49DB"/>
    <w:rsid w:val="00B40CF7"/>
    <w:rsid w:val="00B82846"/>
    <w:rsid w:val="00BC78DA"/>
    <w:rsid w:val="00BD3A49"/>
    <w:rsid w:val="00C1343A"/>
    <w:rsid w:val="00C3194D"/>
    <w:rsid w:val="00C5591B"/>
    <w:rsid w:val="00C704E9"/>
    <w:rsid w:val="00CC63A1"/>
    <w:rsid w:val="00CD70CD"/>
    <w:rsid w:val="00D140C1"/>
    <w:rsid w:val="00D3457A"/>
    <w:rsid w:val="00D81E8D"/>
    <w:rsid w:val="00D93F59"/>
    <w:rsid w:val="00EA1CE5"/>
    <w:rsid w:val="00EB4164"/>
    <w:rsid w:val="00EC6B2F"/>
    <w:rsid w:val="00F02995"/>
    <w:rsid w:val="00F41E1D"/>
    <w:rsid w:val="00F41EE1"/>
    <w:rsid w:val="00F66A72"/>
    <w:rsid w:val="00F755E4"/>
    <w:rsid w:val="00FC39D1"/>
    <w:rsid w:val="00FF1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 w:type="paragraph" w:styleId="af">
    <w:name w:val="Balloon Text"/>
    <w:basedOn w:val="a"/>
    <w:link w:val="af0"/>
    <w:uiPriority w:val="99"/>
    <w:semiHidden/>
    <w:unhideWhenUsed/>
    <w:rsid w:val="00AF49DB"/>
    <w:rPr>
      <w:rFonts w:ascii="Tahoma" w:hAnsi="Tahoma" w:cs="Tahoma"/>
      <w:sz w:val="16"/>
      <w:szCs w:val="16"/>
    </w:rPr>
  </w:style>
  <w:style w:type="character" w:customStyle="1" w:styleId="af0">
    <w:name w:val="Текст выноски Знак"/>
    <w:basedOn w:val="a0"/>
    <w:link w:val="af"/>
    <w:uiPriority w:val="99"/>
    <w:semiHidden/>
    <w:locked/>
    <w:rsid w:val="00AF4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 w:type="paragraph" w:styleId="af">
    <w:name w:val="Balloon Text"/>
    <w:basedOn w:val="a"/>
    <w:link w:val="af0"/>
    <w:uiPriority w:val="99"/>
    <w:semiHidden/>
    <w:unhideWhenUsed/>
    <w:rsid w:val="00AF49DB"/>
    <w:rPr>
      <w:rFonts w:ascii="Tahoma" w:hAnsi="Tahoma" w:cs="Tahoma"/>
      <w:sz w:val="16"/>
      <w:szCs w:val="16"/>
    </w:rPr>
  </w:style>
  <w:style w:type="character" w:customStyle="1" w:styleId="af0">
    <w:name w:val="Текст выноски Знак"/>
    <w:basedOn w:val="a0"/>
    <w:link w:val="af"/>
    <w:uiPriority w:val="99"/>
    <w:semiHidden/>
    <w:locked/>
    <w:rsid w:val="00AF4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71455.0" TargetMode="External"/><Relationship Id="rId117" Type="http://schemas.openxmlformats.org/officeDocument/2006/relationships/hyperlink" Target="garantF1://12012604.0" TargetMode="External"/><Relationship Id="rId21" Type="http://schemas.openxmlformats.org/officeDocument/2006/relationships/hyperlink" Target="garantF1://85181.0" TargetMode="External"/><Relationship Id="rId42" Type="http://schemas.openxmlformats.org/officeDocument/2006/relationships/image" Target="media/image4.emf"/><Relationship Id="rId47" Type="http://schemas.openxmlformats.org/officeDocument/2006/relationships/image" Target="media/image9.emf"/><Relationship Id="rId63" Type="http://schemas.openxmlformats.org/officeDocument/2006/relationships/image" Target="media/image23.emf"/><Relationship Id="rId68" Type="http://schemas.openxmlformats.org/officeDocument/2006/relationships/image" Target="media/image28.emf"/><Relationship Id="rId84" Type="http://schemas.openxmlformats.org/officeDocument/2006/relationships/hyperlink" Target="garantF1://10064072.3" TargetMode="External"/><Relationship Id="rId89" Type="http://schemas.openxmlformats.org/officeDocument/2006/relationships/hyperlink" Target="garantF1://12012604.115" TargetMode="External"/><Relationship Id="rId112" Type="http://schemas.openxmlformats.org/officeDocument/2006/relationships/hyperlink" Target="garantF1://17443688.0" TargetMode="External"/><Relationship Id="rId133" Type="http://schemas.openxmlformats.org/officeDocument/2006/relationships/hyperlink" Target="garantF1://12012604.2" TargetMode="External"/><Relationship Id="rId138" Type="http://schemas.openxmlformats.org/officeDocument/2006/relationships/hyperlink" Target="garantF1://12012604.0" TargetMode="External"/><Relationship Id="rId16" Type="http://schemas.openxmlformats.org/officeDocument/2006/relationships/hyperlink" Target="garantF1://12012604.58" TargetMode="External"/><Relationship Id="rId107" Type="http://schemas.openxmlformats.org/officeDocument/2006/relationships/hyperlink" Target="garantF1://12012604.0" TargetMode="External"/><Relationship Id="rId11" Type="http://schemas.openxmlformats.org/officeDocument/2006/relationships/hyperlink" Target="garantF1://12012604.0" TargetMode="External"/><Relationship Id="rId32" Type="http://schemas.openxmlformats.org/officeDocument/2006/relationships/hyperlink" Target="garantF1://12012604.142021" TargetMode="External"/><Relationship Id="rId37" Type="http://schemas.openxmlformats.org/officeDocument/2006/relationships/hyperlink" Target="garantF1://12012604.62" TargetMode="External"/><Relationship Id="rId53" Type="http://schemas.openxmlformats.org/officeDocument/2006/relationships/image" Target="media/image14.emf"/><Relationship Id="rId58" Type="http://schemas.openxmlformats.org/officeDocument/2006/relationships/image" Target="media/image19.emf"/><Relationship Id="rId74" Type="http://schemas.openxmlformats.org/officeDocument/2006/relationships/image" Target="media/image34.emf"/><Relationship Id="rId79" Type="http://schemas.openxmlformats.org/officeDocument/2006/relationships/hyperlink" Target="garantF1://12012604.0" TargetMode="External"/><Relationship Id="rId102" Type="http://schemas.openxmlformats.org/officeDocument/2006/relationships/hyperlink" Target="garantF1://12012604.0" TargetMode="External"/><Relationship Id="rId123" Type="http://schemas.openxmlformats.org/officeDocument/2006/relationships/hyperlink" Target="garantF1://70308460.1000" TargetMode="External"/><Relationship Id="rId128" Type="http://schemas.openxmlformats.org/officeDocument/2006/relationships/hyperlink" Target="garantF1://12012604.0" TargetMode="External"/><Relationship Id="rId144" Type="http://schemas.openxmlformats.org/officeDocument/2006/relationships/hyperlink" Target="garantF1://12012604.4" TargetMode="External"/><Relationship Id="rId5" Type="http://schemas.openxmlformats.org/officeDocument/2006/relationships/webSettings" Target="webSettings.xml"/><Relationship Id="rId90" Type="http://schemas.openxmlformats.org/officeDocument/2006/relationships/hyperlink" Target="garantF1://12012604.105" TargetMode="External"/><Relationship Id="rId95" Type="http://schemas.openxmlformats.org/officeDocument/2006/relationships/hyperlink" Target="garantF1://12012604.10404" TargetMode="External"/><Relationship Id="rId22" Type="http://schemas.openxmlformats.org/officeDocument/2006/relationships/hyperlink" Target="garantF1://12056199.46013" TargetMode="External"/><Relationship Id="rId27" Type="http://schemas.openxmlformats.org/officeDocument/2006/relationships/hyperlink" Target="garantF1://12012604.63" TargetMode="External"/><Relationship Id="rId43" Type="http://schemas.openxmlformats.org/officeDocument/2006/relationships/image" Target="media/image5.emf"/><Relationship Id="rId48" Type="http://schemas.openxmlformats.org/officeDocument/2006/relationships/image" Target="media/image10.emf"/><Relationship Id="rId64" Type="http://schemas.openxmlformats.org/officeDocument/2006/relationships/image" Target="media/image24.emf"/><Relationship Id="rId69" Type="http://schemas.openxmlformats.org/officeDocument/2006/relationships/image" Target="media/image29.emf"/><Relationship Id="rId113" Type="http://schemas.openxmlformats.org/officeDocument/2006/relationships/hyperlink" Target="garantF1://70308460.1000" TargetMode="External"/><Relationship Id="rId118" Type="http://schemas.openxmlformats.org/officeDocument/2006/relationships/hyperlink" Target="garantF1://12012604.0" TargetMode="External"/><Relationship Id="rId134" Type="http://schemas.openxmlformats.org/officeDocument/2006/relationships/hyperlink" Target="garantF1://12082695.0" TargetMode="External"/><Relationship Id="rId139" Type="http://schemas.openxmlformats.org/officeDocument/2006/relationships/hyperlink" Target="garantF1://12025267.11" TargetMode="External"/><Relationship Id="rId80" Type="http://schemas.openxmlformats.org/officeDocument/2006/relationships/hyperlink" Target="garantF1://10064072.3" TargetMode="External"/><Relationship Id="rId85" Type="http://schemas.openxmlformats.org/officeDocument/2006/relationships/hyperlink" Target="garantF1://12033556.4" TargetMode="External"/><Relationship Id="rId3" Type="http://schemas.microsoft.com/office/2007/relationships/stylesWithEffects" Target="stylesWithEffects.xml"/><Relationship Id="rId12" Type="http://schemas.openxmlformats.org/officeDocument/2006/relationships/hyperlink" Target="garantF1://10800200.1" TargetMode="External"/><Relationship Id="rId17" Type="http://schemas.openxmlformats.org/officeDocument/2006/relationships/hyperlink" Target="garantF1://22620984.1000" TargetMode="External"/><Relationship Id="rId25" Type="http://schemas.openxmlformats.org/officeDocument/2006/relationships/hyperlink" Target="garantF1://10800200.1" TargetMode="External"/><Relationship Id="rId33" Type="http://schemas.openxmlformats.org/officeDocument/2006/relationships/hyperlink" Target="garantF1://17443688.0" TargetMode="External"/><Relationship Id="rId38" Type="http://schemas.openxmlformats.org/officeDocument/2006/relationships/hyperlink" Target="garantF1://12012604.63" TargetMode="External"/><Relationship Id="rId46" Type="http://schemas.openxmlformats.org/officeDocument/2006/relationships/image" Target="media/image8.emf"/><Relationship Id="rId59" Type="http://schemas.openxmlformats.org/officeDocument/2006/relationships/image" Target="media/image20.emf"/><Relationship Id="rId67" Type="http://schemas.openxmlformats.org/officeDocument/2006/relationships/image" Target="media/image27.emf"/><Relationship Id="rId103" Type="http://schemas.openxmlformats.org/officeDocument/2006/relationships/hyperlink" Target="garantF1://12012604.0" TargetMode="External"/><Relationship Id="rId108" Type="http://schemas.openxmlformats.org/officeDocument/2006/relationships/hyperlink" Target="garantF1://12012604.0" TargetMode="External"/><Relationship Id="rId116" Type="http://schemas.openxmlformats.org/officeDocument/2006/relationships/hyperlink" Target="garantF1://12012604.1545" TargetMode="External"/><Relationship Id="rId124" Type="http://schemas.openxmlformats.org/officeDocument/2006/relationships/hyperlink" Target="garantF1://12012604.218" TargetMode="External"/><Relationship Id="rId129" Type="http://schemas.openxmlformats.org/officeDocument/2006/relationships/hyperlink" Target="garantF1://12012604.0" TargetMode="External"/><Relationship Id="rId137" Type="http://schemas.openxmlformats.org/officeDocument/2006/relationships/hyperlink" Target="garantF1://17449168.0" TargetMode="External"/><Relationship Id="rId20" Type="http://schemas.openxmlformats.org/officeDocument/2006/relationships/hyperlink" Target="garantF1://12012604.46" TargetMode="External"/><Relationship Id="rId41" Type="http://schemas.openxmlformats.org/officeDocument/2006/relationships/image" Target="media/image3.emf"/><Relationship Id="rId54" Type="http://schemas.openxmlformats.org/officeDocument/2006/relationships/image" Target="media/image15.emf"/><Relationship Id="rId62" Type="http://schemas.openxmlformats.org/officeDocument/2006/relationships/hyperlink" Target="garantF1://70308460.1000" TargetMode="External"/><Relationship Id="rId70" Type="http://schemas.openxmlformats.org/officeDocument/2006/relationships/image" Target="media/image30.emf"/><Relationship Id="rId75" Type="http://schemas.openxmlformats.org/officeDocument/2006/relationships/image" Target="media/image35.emf"/><Relationship Id="rId83" Type="http://schemas.openxmlformats.org/officeDocument/2006/relationships/hyperlink" Target="garantF1://12012604.0" TargetMode="External"/><Relationship Id="rId88" Type="http://schemas.openxmlformats.org/officeDocument/2006/relationships/hyperlink" Target="garantF1://12012604.100" TargetMode="External"/><Relationship Id="rId91" Type="http://schemas.openxmlformats.org/officeDocument/2006/relationships/hyperlink" Target="garantF1://12012604.113" TargetMode="External"/><Relationship Id="rId96" Type="http://schemas.openxmlformats.org/officeDocument/2006/relationships/hyperlink" Target="garantF1://12012604.0" TargetMode="External"/><Relationship Id="rId111" Type="http://schemas.openxmlformats.org/officeDocument/2006/relationships/hyperlink" Target="garantF1://12012604.0" TargetMode="External"/><Relationship Id="rId132" Type="http://schemas.openxmlformats.org/officeDocument/2006/relationships/hyperlink" Target="garantF1://12012604.242" TargetMode="External"/><Relationship Id="rId140" Type="http://schemas.openxmlformats.org/officeDocument/2006/relationships/hyperlink" Target="garantF1://12012604.2" TargetMode="External"/><Relationship Id="rId145" Type="http://schemas.openxmlformats.org/officeDocument/2006/relationships/hyperlink" Target="garantF1://10800200.1" TargetMode="External"/><Relationship Id="rId1" Type="http://schemas.openxmlformats.org/officeDocument/2006/relationships/numbering" Target="numbering.xml"/><Relationship Id="rId6" Type="http://schemas.openxmlformats.org/officeDocument/2006/relationships/hyperlink" Target="garantF1://42435914.0" TargetMode="External"/><Relationship Id="rId15" Type="http://schemas.openxmlformats.org/officeDocument/2006/relationships/hyperlink" Target="garantF1://12041327.2000" TargetMode="External"/><Relationship Id="rId23" Type="http://schemas.openxmlformats.org/officeDocument/2006/relationships/hyperlink" Target="garantF1://12056199.46014" TargetMode="External"/><Relationship Id="rId28" Type="http://schemas.openxmlformats.org/officeDocument/2006/relationships/hyperlink" Target="garantF1://12012604.86" TargetMode="External"/><Relationship Id="rId36" Type="http://schemas.openxmlformats.org/officeDocument/2006/relationships/hyperlink" Target="garantF1://12012604.6105" TargetMode="External"/><Relationship Id="rId49" Type="http://schemas.openxmlformats.org/officeDocument/2006/relationships/image" Target="media/image11.emf"/><Relationship Id="rId57" Type="http://schemas.openxmlformats.org/officeDocument/2006/relationships/image" Target="media/image18.emf"/><Relationship Id="rId106" Type="http://schemas.openxmlformats.org/officeDocument/2006/relationships/hyperlink" Target="garantF1://42438036.1000" TargetMode="External"/><Relationship Id="rId114" Type="http://schemas.openxmlformats.org/officeDocument/2006/relationships/hyperlink" Target="garantF1://12012604.0" TargetMode="External"/><Relationship Id="rId119" Type="http://schemas.openxmlformats.org/officeDocument/2006/relationships/hyperlink" Target="garantF1://12012604.190" TargetMode="External"/><Relationship Id="rId127" Type="http://schemas.openxmlformats.org/officeDocument/2006/relationships/hyperlink" Target="garantF1://12012604.191" TargetMode="External"/><Relationship Id="rId10" Type="http://schemas.openxmlformats.org/officeDocument/2006/relationships/hyperlink" Target="garantF1://12012604.0" TargetMode="External"/><Relationship Id="rId31" Type="http://schemas.openxmlformats.org/officeDocument/2006/relationships/hyperlink" Target="garantF1://86367.19" TargetMode="External"/><Relationship Id="rId44" Type="http://schemas.openxmlformats.org/officeDocument/2006/relationships/image" Target="media/image6.emf"/><Relationship Id="rId52" Type="http://schemas.openxmlformats.org/officeDocument/2006/relationships/image" Target="media/image13.emf"/><Relationship Id="rId60" Type="http://schemas.openxmlformats.org/officeDocument/2006/relationships/image" Target="media/image21.emf"/><Relationship Id="rId65" Type="http://schemas.openxmlformats.org/officeDocument/2006/relationships/image" Target="media/image25.emf"/><Relationship Id="rId73" Type="http://schemas.openxmlformats.org/officeDocument/2006/relationships/image" Target="media/image33.emf"/><Relationship Id="rId78" Type="http://schemas.openxmlformats.org/officeDocument/2006/relationships/image" Target="media/image38.emf"/><Relationship Id="rId81" Type="http://schemas.openxmlformats.org/officeDocument/2006/relationships/hyperlink" Target="garantF1://70253464.2" TargetMode="External"/><Relationship Id="rId86" Type="http://schemas.openxmlformats.org/officeDocument/2006/relationships/hyperlink" Target="garantF1://12012604.0" TargetMode="External"/><Relationship Id="rId94" Type="http://schemas.openxmlformats.org/officeDocument/2006/relationships/hyperlink" Target="garantF1://10064072.3" TargetMode="External"/><Relationship Id="rId99" Type="http://schemas.openxmlformats.org/officeDocument/2006/relationships/hyperlink" Target="garantF1://12012604.0" TargetMode="External"/><Relationship Id="rId101" Type="http://schemas.openxmlformats.org/officeDocument/2006/relationships/hyperlink" Target="garantF1://12012604.136" TargetMode="External"/><Relationship Id="rId122" Type="http://schemas.openxmlformats.org/officeDocument/2006/relationships/hyperlink" Target="garantF1://12012604.96" TargetMode="External"/><Relationship Id="rId130" Type="http://schemas.openxmlformats.org/officeDocument/2006/relationships/hyperlink" Target="garantF1://12012604.221" TargetMode="External"/><Relationship Id="rId135" Type="http://schemas.openxmlformats.org/officeDocument/2006/relationships/hyperlink" Target="garantF1://17449168.0" TargetMode="External"/><Relationship Id="rId143" Type="http://schemas.openxmlformats.org/officeDocument/2006/relationships/hyperlink" Target="garantF1://12025267.11"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42435915.0" TargetMode="External"/><Relationship Id="rId13" Type="http://schemas.openxmlformats.org/officeDocument/2006/relationships/hyperlink" Target="garantF1://12012604.610001" TargetMode="External"/><Relationship Id="rId18" Type="http://schemas.openxmlformats.org/officeDocument/2006/relationships/hyperlink" Target="garantF1://12012604.41" TargetMode="External"/><Relationship Id="rId39" Type="http://schemas.openxmlformats.org/officeDocument/2006/relationships/image" Target="media/image1.emf"/><Relationship Id="rId109" Type="http://schemas.openxmlformats.org/officeDocument/2006/relationships/hyperlink" Target="garantF1://22620984.1000" TargetMode="External"/><Relationship Id="rId34" Type="http://schemas.openxmlformats.org/officeDocument/2006/relationships/hyperlink" Target="garantF1://12012604.0" TargetMode="External"/><Relationship Id="rId50" Type="http://schemas.openxmlformats.org/officeDocument/2006/relationships/hyperlink" Target="garantF1://70308460.1000" TargetMode="External"/><Relationship Id="rId55" Type="http://schemas.openxmlformats.org/officeDocument/2006/relationships/image" Target="media/image16.emf"/><Relationship Id="rId76" Type="http://schemas.openxmlformats.org/officeDocument/2006/relationships/image" Target="media/image36.emf"/><Relationship Id="rId97" Type="http://schemas.openxmlformats.org/officeDocument/2006/relationships/hyperlink" Target="garantF1://12012604.0" TargetMode="External"/><Relationship Id="rId104" Type="http://schemas.openxmlformats.org/officeDocument/2006/relationships/hyperlink" Target="garantF1://12012604.0" TargetMode="External"/><Relationship Id="rId120" Type="http://schemas.openxmlformats.org/officeDocument/2006/relationships/hyperlink" Target="garantF1://12012604.191" TargetMode="External"/><Relationship Id="rId125" Type="http://schemas.openxmlformats.org/officeDocument/2006/relationships/hyperlink" Target="garantF1://12012604.0" TargetMode="External"/><Relationship Id="rId141" Type="http://schemas.openxmlformats.org/officeDocument/2006/relationships/hyperlink" Target="garantF1://70253464.0" TargetMode="External"/><Relationship Id="rId146" Type="http://schemas.openxmlformats.org/officeDocument/2006/relationships/hyperlink" Target="garantF1://42435915.0" TargetMode="External"/><Relationship Id="rId7" Type="http://schemas.openxmlformats.org/officeDocument/2006/relationships/hyperlink" Target="garantF1://12012604.0" TargetMode="External"/><Relationship Id="rId71" Type="http://schemas.openxmlformats.org/officeDocument/2006/relationships/image" Target="media/image31.emf"/><Relationship Id="rId92" Type="http://schemas.openxmlformats.org/officeDocument/2006/relationships/hyperlink" Target="garantF1://12012604.0" TargetMode="External"/><Relationship Id="rId2" Type="http://schemas.openxmlformats.org/officeDocument/2006/relationships/styles" Target="styles.xml"/><Relationship Id="rId29" Type="http://schemas.openxmlformats.org/officeDocument/2006/relationships/hyperlink" Target="garantF1://12012604.0" TargetMode="External"/><Relationship Id="rId24" Type="http://schemas.openxmlformats.org/officeDocument/2006/relationships/hyperlink" Target="garantF1://12025267.0" TargetMode="External"/><Relationship Id="rId40" Type="http://schemas.openxmlformats.org/officeDocument/2006/relationships/image" Target="media/image2.emf"/><Relationship Id="rId45" Type="http://schemas.openxmlformats.org/officeDocument/2006/relationships/image" Target="media/image7.emf"/><Relationship Id="rId66" Type="http://schemas.openxmlformats.org/officeDocument/2006/relationships/image" Target="media/image26.emf"/><Relationship Id="rId87" Type="http://schemas.openxmlformats.org/officeDocument/2006/relationships/hyperlink" Target="garantF1://12012604.0" TargetMode="External"/><Relationship Id="rId110" Type="http://schemas.openxmlformats.org/officeDocument/2006/relationships/hyperlink" Target="garantF1://12012604.0" TargetMode="External"/><Relationship Id="rId115" Type="http://schemas.openxmlformats.org/officeDocument/2006/relationships/hyperlink" Target="garantF1://70308460.1000" TargetMode="External"/><Relationship Id="rId131" Type="http://schemas.openxmlformats.org/officeDocument/2006/relationships/hyperlink" Target="garantF1://12012604.21703" TargetMode="External"/><Relationship Id="rId136" Type="http://schemas.openxmlformats.org/officeDocument/2006/relationships/hyperlink" Target="garantF1://12082695.0" TargetMode="External"/><Relationship Id="rId61" Type="http://schemas.openxmlformats.org/officeDocument/2006/relationships/image" Target="media/image22.emf"/><Relationship Id="rId82" Type="http://schemas.openxmlformats.org/officeDocument/2006/relationships/hyperlink" Target="garantF1://12012604.0" TargetMode="External"/><Relationship Id="rId19" Type="http://schemas.openxmlformats.org/officeDocument/2006/relationships/hyperlink" Target="garantF1://12012604.42" TargetMode="External"/><Relationship Id="rId14" Type="http://schemas.openxmlformats.org/officeDocument/2006/relationships/hyperlink" Target="garantF1://17443688.801" TargetMode="External"/><Relationship Id="rId30" Type="http://schemas.openxmlformats.org/officeDocument/2006/relationships/hyperlink" Target="garantF1://17443688.0" TargetMode="External"/><Relationship Id="rId35" Type="http://schemas.openxmlformats.org/officeDocument/2006/relationships/hyperlink" Target="garantF1://12012604.61" TargetMode="External"/><Relationship Id="rId56" Type="http://schemas.openxmlformats.org/officeDocument/2006/relationships/image" Target="media/image17.emf"/><Relationship Id="rId77" Type="http://schemas.openxmlformats.org/officeDocument/2006/relationships/image" Target="media/image37.emf"/><Relationship Id="rId100" Type="http://schemas.openxmlformats.org/officeDocument/2006/relationships/hyperlink" Target="garantF1://12012604.0" TargetMode="External"/><Relationship Id="rId105" Type="http://schemas.openxmlformats.org/officeDocument/2006/relationships/hyperlink" Target="garantF1://12012604.0" TargetMode="External"/><Relationship Id="rId126" Type="http://schemas.openxmlformats.org/officeDocument/2006/relationships/hyperlink" Target="garantF1://12012604.190" TargetMode="External"/><Relationship Id="rId147" Type="http://schemas.openxmlformats.org/officeDocument/2006/relationships/fontTable" Target="fontTable.xml"/><Relationship Id="rId8" Type="http://schemas.openxmlformats.org/officeDocument/2006/relationships/hyperlink" Target="garantF1://17443688.0" TargetMode="External"/><Relationship Id="rId51" Type="http://schemas.openxmlformats.org/officeDocument/2006/relationships/image" Target="media/image12.emf"/><Relationship Id="rId72" Type="http://schemas.openxmlformats.org/officeDocument/2006/relationships/image" Target="media/image32.emf"/><Relationship Id="rId93" Type="http://schemas.openxmlformats.org/officeDocument/2006/relationships/hyperlink" Target="garantF1://12012604.932" TargetMode="External"/><Relationship Id="rId98" Type="http://schemas.openxmlformats.org/officeDocument/2006/relationships/hyperlink" Target="garantF1://12012604.0" TargetMode="External"/><Relationship Id="rId121" Type="http://schemas.openxmlformats.org/officeDocument/2006/relationships/hyperlink" Target="garantF1://12012604.217" TargetMode="External"/><Relationship Id="rId142"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32716</Words>
  <Characters>186486</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Цивильский район адм.р-на Николаев С.В.</cp:lastModifiedBy>
  <cp:revision>2</cp:revision>
  <cp:lastPrinted>2020-06-25T08:37:00Z</cp:lastPrinted>
  <dcterms:created xsi:type="dcterms:W3CDTF">2020-07-22T08:39:00Z</dcterms:created>
  <dcterms:modified xsi:type="dcterms:W3CDTF">2020-07-22T08:39:00Z</dcterms:modified>
</cp:coreProperties>
</file>