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FB176D" w:rsidRDefault="00FB6660" w:rsidP="00FB666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8A7" w:rsidRDefault="00556C0E" w:rsidP="00F438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8A7">
        <w:rPr>
          <w:rFonts w:ascii="Times New Roman" w:hAnsi="Times New Roman" w:cs="Times New Roman"/>
          <w:b/>
          <w:sz w:val="24"/>
          <w:szCs w:val="24"/>
        </w:rPr>
        <w:t xml:space="preserve">Настоящим администрация Цивильского района Чувашской Республики уведомляет о проведении публичных консультаций в целях оценки регулирующего воздействия проекта постановления администрации Цивильского района Чувашской Республики </w:t>
      </w:r>
      <w:r w:rsidR="00FB6660" w:rsidRPr="00F438A7">
        <w:rPr>
          <w:rFonts w:ascii="Times New Roman" w:hAnsi="Times New Roman" w:cs="Times New Roman"/>
          <w:b/>
          <w:sz w:val="24"/>
          <w:szCs w:val="24"/>
        </w:rPr>
        <w:t>«</w:t>
      </w:r>
      <w:r w:rsidR="00F438A7" w:rsidRPr="00F438A7">
        <w:rPr>
          <w:rFonts w:ascii="Times New Roman" w:hAnsi="Times New Roman" w:cs="Times New Roman"/>
          <w:b/>
          <w:sz w:val="24"/>
          <w:szCs w:val="24"/>
        </w:rPr>
        <w:t>«О порядке определения размера арендной платы за пользование имуществом, находящимся в муниципальной собственности Цивильского района Чувашской Республики»</w:t>
      </w:r>
    </w:p>
    <w:p w:rsidR="00F438A7" w:rsidRPr="00F438A7" w:rsidRDefault="00F438A7" w:rsidP="00F438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C0E" w:rsidRPr="00A305AE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5AE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 проекта акта: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> Администрация Цивильского района Чувашской Республики</w:t>
      </w:r>
    </w:p>
    <w:p w:rsidR="00556C0E" w:rsidRPr="00A305AE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5AE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438A7">
        <w:rPr>
          <w:rFonts w:ascii="Times New Roman" w:hAnsi="Times New Roman" w:cs="Times New Roman"/>
          <w:sz w:val="24"/>
          <w:szCs w:val="24"/>
          <w:lang w:eastAsia="ru-RU"/>
        </w:rPr>
        <w:t>12 февраля – 05 марта 2020</w:t>
      </w:r>
      <w:r w:rsidR="005842BD" w:rsidRPr="00A305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4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Способ направления ответов: 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по электронной почте на адрес</w:t>
      </w:r>
      <w:r w:rsidRPr="00D9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l_econom@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cap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354EB4"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D9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zivil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_econom5@cap.ru</w:t>
        </w:r>
      </w:hyperlink>
      <w:r w:rsidRPr="00D9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</w:t>
      </w:r>
      <w:r w:rsidR="001D6719"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4D0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4D0">
        <w:rPr>
          <w:rFonts w:ascii="Times New Roman" w:hAnsi="Times New Roman" w:cs="Times New Roman"/>
          <w:sz w:val="24"/>
          <w:szCs w:val="24"/>
          <w:lang w:eastAsia="ru-RU"/>
        </w:rPr>
        <w:t>Степанов Леонид Васильевич, начальник отдела экономики администрации  Цивильского района Чувашской Республики, тел. (883545) 2-1</w:t>
      </w:r>
      <w:r w:rsidR="004C4DDB" w:rsidRPr="00D914D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914D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C4DDB" w:rsidRPr="00D914D0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D914D0">
        <w:rPr>
          <w:rFonts w:ascii="Times New Roman" w:hAnsi="Times New Roman" w:cs="Times New Roman"/>
          <w:sz w:val="24"/>
          <w:szCs w:val="24"/>
          <w:lang w:eastAsia="ru-RU"/>
        </w:rPr>
        <w:t>, с 8.00 до 17.00 по рабочим дням;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4D0">
        <w:rPr>
          <w:rFonts w:ascii="Times New Roman" w:hAnsi="Times New Roman" w:cs="Times New Roman"/>
          <w:sz w:val="24"/>
          <w:szCs w:val="24"/>
          <w:lang w:eastAsia="ru-RU"/>
        </w:rPr>
        <w:t xml:space="preserve">Ремеслова Анна Николаевна, </w:t>
      </w:r>
      <w:proofErr w:type="gramStart"/>
      <w:r w:rsidRPr="00D914D0"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 w:rsidRPr="00D914D0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специалист-эксперт о</w:t>
      </w:r>
      <w:r w:rsidR="00FB6660" w:rsidRPr="00D914D0">
        <w:rPr>
          <w:rFonts w:ascii="Times New Roman" w:hAnsi="Times New Roman" w:cs="Times New Roman"/>
          <w:sz w:val="24"/>
          <w:szCs w:val="24"/>
          <w:lang w:eastAsia="ru-RU"/>
        </w:rPr>
        <w:t xml:space="preserve">тдела экономики  администрации </w:t>
      </w:r>
      <w:r w:rsidRPr="00D914D0">
        <w:rPr>
          <w:rFonts w:ascii="Times New Roman" w:hAnsi="Times New Roman" w:cs="Times New Roman"/>
          <w:sz w:val="24"/>
          <w:szCs w:val="24"/>
          <w:lang w:eastAsia="ru-RU"/>
        </w:rPr>
        <w:t>Цивильского района Чувашской Республики, тел. 8(83545) 2-19-32,  с 8.00 до 17.00 по рабочим дням.</w:t>
      </w:r>
    </w:p>
    <w:p w:rsidR="00556C0E" w:rsidRPr="00A305AE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5AE">
        <w:rPr>
          <w:rFonts w:ascii="Times New Roman" w:hAnsi="Times New Roman" w:cs="Times New Roman"/>
          <w:b/>
          <w:sz w:val="24"/>
          <w:szCs w:val="24"/>
          <w:lang w:eastAsia="ru-RU"/>
        </w:rPr>
        <w:t>Прилагаемые к запросу документы:</w:t>
      </w:r>
    </w:p>
    <w:p w:rsidR="005842BD" w:rsidRPr="00F438A7" w:rsidRDefault="00556C0E" w:rsidP="00F438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8A7">
        <w:rPr>
          <w:rFonts w:ascii="Times New Roman" w:hAnsi="Times New Roman" w:cs="Times New Roman"/>
          <w:sz w:val="24"/>
          <w:szCs w:val="24"/>
        </w:rPr>
        <w:t xml:space="preserve">1) проект </w:t>
      </w:r>
      <w:r w:rsidR="00F438A7" w:rsidRPr="00F438A7">
        <w:rPr>
          <w:rFonts w:ascii="Times New Roman" w:hAnsi="Times New Roman" w:cs="Times New Roman"/>
          <w:sz w:val="24"/>
          <w:szCs w:val="24"/>
        </w:rPr>
        <w:t>решения Собрания депутатов</w:t>
      </w:r>
      <w:r w:rsidRPr="00F438A7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 </w:t>
      </w:r>
      <w:r w:rsidR="00F438A7" w:rsidRPr="00F438A7">
        <w:rPr>
          <w:rFonts w:ascii="Times New Roman" w:hAnsi="Times New Roman" w:cs="Times New Roman"/>
          <w:sz w:val="24"/>
          <w:szCs w:val="24"/>
        </w:rPr>
        <w:t>«О порядке определения размера арендной платы за пользование имуществом, находящимся в муниципальной собственности Цивильского района Чувашской Республики»</w:t>
      </w:r>
      <w:r w:rsidR="00FB6660" w:rsidRPr="00F438A7">
        <w:rPr>
          <w:rFonts w:ascii="Times New Roman" w:hAnsi="Times New Roman" w:cs="Times New Roman"/>
          <w:sz w:val="24"/>
          <w:szCs w:val="24"/>
        </w:rPr>
        <w:t>;</w:t>
      </w:r>
    </w:p>
    <w:p w:rsidR="00FB6660" w:rsidRPr="00F438A7" w:rsidRDefault="00556C0E" w:rsidP="00F438A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38A7">
        <w:rPr>
          <w:rFonts w:ascii="Times New Roman" w:hAnsi="Times New Roman" w:cs="Times New Roman"/>
          <w:sz w:val="24"/>
          <w:szCs w:val="24"/>
        </w:rPr>
        <w:t xml:space="preserve">2) </w:t>
      </w:r>
      <w:r w:rsidR="00F438A7" w:rsidRPr="00F438A7">
        <w:rPr>
          <w:rFonts w:ascii="Times New Roman" w:hAnsi="Times New Roman" w:cs="Times New Roman"/>
          <w:sz w:val="24"/>
          <w:szCs w:val="24"/>
        </w:rPr>
        <w:t>Пояснительная записка к проекту решения Собрания депутатов Цивильского района Чувашской Республики «О порядке определения размера арендной платы за пользование имуществом, находящимся в муниципальной собственности Цивильского района Чувашской Республики»;</w:t>
      </w:r>
    </w:p>
    <w:p w:rsidR="00556C0E" w:rsidRPr="00A305AE" w:rsidRDefault="00E612ED" w:rsidP="00A305AE">
      <w:pPr>
        <w:spacing w:line="276" w:lineRule="auto"/>
        <w:ind w:firstLine="709"/>
        <w:jc w:val="both"/>
        <w:rPr>
          <w:sz w:val="24"/>
          <w:szCs w:val="24"/>
        </w:rPr>
      </w:pPr>
      <w:r w:rsidRPr="00A305AE">
        <w:rPr>
          <w:sz w:val="24"/>
          <w:szCs w:val="24"/>
        </w:rPr>
        <w:t xml:space="preserve">3) перечень вопросов. </w:t>
      </w:r>
    </w:p>
    <w:p w:rsidR="004C4DDB" w:rsidRPr="00A305AE" w:rsidRDefault="004C4DDB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5AE">
        <w:rPr>
          <w:rFonts w:ascii="Times New Roman" w:hAnsi="Times New Roman" w:cs="Times New Roman"/>
          <w:b/>
          <w:sz w:val="24"/>
          <w:szCs w:val="24"/>
        </w:rPr>
        <w:t xml:space="preserve">Комментарий: </w:t>
      </w:r>
    </w:p>
    <w:p w:rsidR="004C4DDB" w:rsidRPr="00F438A7" w:rsidRDefault="004C4DDB" w:rsidP="00A305AE">
      <w:pPr>
        <w:spacing w:line="276" w:lineRule="auto"/>
        <w:ind w:firstLine="709"/>
        <w:jc w:val="both"/>
        <w:rPr>
          <w:color w:val="FF0000"/>
          <w:sz w:val="24"/>
          <w:szCs w:val="24"/>
        </w:rPr>
      </w:pPr>
      <w:proofErr w:type="gramStart"/>
      <w:r w:rsidRPr="00F438A7">
        <w:rPr>
          <w:sz w:val="24"/>
          <w:szCs w:val="24"/>
        </w:rPr>
        <w:t xml:space="preserve">Проект </w:t>
      </w:r>
      <w:r w:rsidR="00F438A7" w:rsidRPr="00F438A7">
        <w:rPr>
          <w:sz w:val="24"/>
          <w:szCs w:val="24"/>
        </w:rPr>
        <w:t>решения Собрания депутатов Цивильского район «О порядке определения размера арендной платы за пользование имуществом, находящимся в муниципальной собственности Цивильского района Чувашской Республики»</w:t>
      </w:r>
      <w:r w:rsidRPr="00F438A7">
        <w:rPr>
          <w:sz w:val="24"/>
          <w:szCs w:val="24"/>
        </w:rPr>
        <w:t xml:space="preserve"> (далее – проект постановления</w:t>
      </w:r>
      <w:r w:rsidR="00FB6660" w:rsidRPr="00F438A7">
        <w:rPr>
          <w:sz w:val="24"/>
          <w:szCs w:val="24"/>
        </w:rPr>
        <w:t xml:space="preserve">) подготовлен </w:t>
      </w:r>
      <w:r w:rsidR="00F438A7" w:rsidRPr="00F438A7">
        <w:rPr>
          <w:sz w:val="24"/>
          <w:szCs w:val="24"/>
        </w:rPr>
        <w:t>сектором имущественных и земельных отношений</w:t>
      </w:r>
      <w:r w:rsidRPr="00F438A7">
        <w:rPr>
          <w:sz w:val="24"/>
          <w:szCs w:val="24"/>
        </w:rPr>
        <w:t xml:space="preserve"> администрации Цивильского района </w:t>
      </w:r>
      <w:r w:rsidR="00A305AE" w:rsidRPr="00F438A7">
        <w:rPr>
          <w:sz w:val="24"/>
          <w:szCs w:val="24"/>
        </w:rPr>
        <w:t xml:space="preserve">в целях </w:t>
      </w:r>
      <w:r w:rsidR="00F438A7" w:rsidRPr="00F438A7">
        <w:rPr>
          <w:sz w:val="24"/>
          <w:szCs w:val="24"/>
        </w:rPr>
        <w:t>повышения эффективности использования имущества, находящегося в муниципальной собственности Цивильского района, и увеличения доходов от сдачи его в аренду.</w:t>
      </w:r>
      <w:proofErr w:type="gramEnd"/>
      <w:r w:rsidR="00F438A7" w:rsidRPr="00F438A7">
        <w:rPr>
          <w:sz w:val="24"/>
          <w:szCs w:val="24"/>
        </w:rPr>
        <w:t xml:space="preserve"> </w:t>
      </w:r>
      <w:r w:rsidR="00FB176D" w:rsidRPr="00F438A7">
        <w:rPr>
          <w:sz w:val="24"/>
          <w:szCs w:val="24"/>
        </w:rPr>
        <w:t xml:space="preserve">Проект </w:t>
      </w:r>
      <w:r w:rsidR="00F438A7" w:rsidRPr="00F438A7">
        <w:rPr>
          <w:sz w:val="24"/>
          <w:szCs w:val="24"/>
        </w:rPr>
        <w:t>решения</w:t>
      </w:r>
      <w:r w:rsidR="00FB176D" w:rsidRPr="00F438A7">
        <w:rPr>
          <w:sz w:val="24"/>
          <w:szCs w:val="24"/>
        </w:rPr>
        <w:t xml:space="preserve"> разработан </w:t>
      </w:r>
      <w:r w:rsidRPr="00F438A7">
        <w:rPr>
          <w:sz w:val="24"/>
          <w:szCs w:val="24"/>
        </w:rPr>
        <w:t xml:space="preserve">в </w:t>
      </w:r>
      <w:proofErr w:type="gramStart"/>
      <w:r w:rsidR="00A305AE" w:rsidRPr="00F438A7">
        <w:rPr>
          <w:sz w:val="24"/>
          <w:szCs w:val="24"/>
        </w:rPr>
        <w:t>соответствии</w:t>
      </w:r>
      <w:proofErr w:type="gramEnd"/>
      <w:r w:rsidR="00A305AE" w:rsidRPr="00F438A7">
        <w:rPr>
          <w:sz w:val="24"/>
          <w:szCs w:val="24"/>
        </w:rPr>
        <w:t xml:space="preserve"> </w:t>
      </w:r>
      <w:r w:rsidR="00F438A7" w:rsidRPr="00F438A7">
        <w:rPr>
          <w:sz w:val="24"/>
          <w:szCs w:val="24"/>
        </w:rPr>
        <w:t xml:space="preserve">с </w:t>
      </w:r>
      <w:hyperlink r:id="rId6" w:history="1">
        <w:r w:rsidR="00F438A7" w:rsidRPr="00F438A7">
          <w:rPr>
            <w:rStyle w:val="a8"/>
            <w:color w:val="auto"/>
            <w:sz w:val="24"/>
            <w:szCs w:val="24"/>
          </w:rPr>
          <w:t>постановлением</w:t>
        </w:r>
      </w:hyperlink>
      <w:r w:rsidR="00F438A7" w:rsidRPr="00F438A7">
        <w:rPr>
          <w:sz w:val="24"/>
          <w:szCs w:val="24"/>
        </w:rPr>
        <w:t xml:space="preserve"> Кабинета Министров Чувашской Республики</w:t>
      </w:r>
      <w:r w:rsidR="00F438A7">
        <w:rPr>
          <w:sz w:val="24"/>
          <w:szCs w:val="24"/>
        </w:rPr>
        <w:t xml:space="preserve"> от 15 декабря 2011 года №</w:t>
      </w:r>
      <w:r w:rsidR="00F438A7" w:rsidRPr="00F438A7">
        <w:rPr>
          <w:sz w:val="24"/>
          <w:szCs w:val="24"/>
        </w:rPr>
        <w:t xml:space="preserve"> 580 </w:t>
      </w:r>
      <w:r w:rsidR="00F438A7">
        <w:rPr>
          <w:sz w:val="24"/>
          <w:szCs w:val="24"/>
        </w:rPr>
        <w:t>«</w:t>
      </w:r>
      <w:r w:rsidR="00F438A7" w:rsidRPr="00F438A7">
        <w:rPr>
          <w:sz w:val="24"/>
          <w:szCs w:val="24"/>
        </w:rPr>
        <w:t>О порядке определения размера арендной платы за пользование имуществом, находящимся в государственной собственности Чувашской Республики».</w:t>
      </w:r>
      <w:r w:rsidR="00F438A7" w:rsidRPr="00F438A7">
        <w:t xml:space="preserve"> </w:t>
      </w:r>
      <w:proofErr w:type="gramStart"/>
      <w:r w:rsidRPr="00F438A7">
        <w:rPr>
          <w:sz w:val="24"/>
          <w:szCs w:val="24"/>
        </w:rPr>
        <w:t>В целях оценки регулирующего воздействия проекта постановления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Цивильского района Чувашской Республики в соответствии с постановлением администрации</w:t>
      </w:r>
      <w:proofErr w:type="gramEnd"/>
      <w:r w:rsidRPr="00F438A7">
        <w:rPr>
          <w:sz w:val="24"/>
          <w:szCs w:val="24"/>
        </w:rPr>
        <w:t xml:space="preserve"> Цивильского района Чувашской Республики от </w:t>
      </w:r>
      <w:r w:rsidR="00E612ED" w:rsidRPr="00F438A7">
        <w:rPr>
          <w:sz w:val="24"/>
          <w:szCs w:val="24"/>
        </w:rPr>
        <w:t>15 октября 2018 г.</w:t>
      </w:r>
      <w:r w:rsidRPr="00F438A7">
        <w:rPr>
          <w:sz w:val="24"/>
          <w:szCs w:val="24"/>
        </w:rPr>
        <w:t xml:space="preserve"> № </w:t>
      </w:r>
      <w:r w:rsidR="00E612ED" w:rsidRPr="00F438A7">
        <w:rPr>
          <w:sz w:val="24"/>
          <w:szCs w:val="24"/>
        </w:rPr>
        <w:t>584</w:t>
      </w:r>
      <w:r w:rsidRPr="00F438A7">
        <w:rPr>
          <w:sz w:val="24"/>
          <w:szCs w:val="24"/>
        </w:rPr>
        <w:t xml:space="preserve"> «Об утверждении Порядка проведения оценки регулирующего воздействия проектов нормативных правовых актов администрации Цивильского района Чувашской Республики» проводит публичные консультации. В рамках указанных консультаций все заинтересованные лица приглашаются направить свое мнение.</w:t>
      </w:r>
    </w:p>
    <w:sectPr w:rsidR="004C4DDB" w:rsidRPr="00F438A7" w:rsidSect="009F1C5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6C0E"/>
    <w:rsid w:val="000B6E18"/>
    <w:rsid w:val="00152A50"/>
    <w:rsid w:val="001A71C4"/>
    <w:rsid w:val="001D6719"/>
    <w:rsid w:val="00354EB4"/>
    <w:rsid w:val="003A3536"/>
    <w:rsid w:val="003B66F2"/>
    <w:rsid w:val="004C4DDB"/>
    <w:rsid w:val="00556C0E"/>
    <w:rsid w:val="005842BD"/>
    <w:rsid w:val="0059305C"/>
    <w:rsid w:val="005F6547"/>
    <w:rsid w:val="00624972"/>
    <w:rsid w:val="008D43C4"/>
    <w:rsid w:val="009149D3"/>
    <w:rsid w:val="009F1775"/>
    <w:rsid w:val="009F1C5D"/>
    <w:rsid w:val="00A305AE"/>
    <w:rsid w:val="00A75ECE"/>
    <w:rsid w:val="00C87778"/>
    <w:rsid w:val="00D914D0"/>
    <w:rsid w:val="00DF51EB"/>
    <w:rsid w:val="00E10BA8"/>
    <w:rsid w:val="00E612ED"/>
    <w:rsid w:val="00F438A7"/>
    <w:rsid w:val="00F51C42"/>
    <w:rsid w:val="00FB176D"/>
    <w:rsid w:val="00FB6660"/>
    <w:rsid w:val="00F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7565427/0" TargetMode="External"/><Relationship Id="rId5" Type="http://schemas.openxmlformats.org/officeDocument/2006/relationships/hyperlink" Target="mailto:zivil_econom5@cap.ru" TargetMode="External"/><Relationship Id="rId4" Type="http://schemas.openxmlformats.org/officeDocument/2006/relationships/hyperlink" Target="mailto:zivil_econo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12</cp:revision>
  <cp:lastPrinted>2020-02-11T05:30:00Z</cp:lastPrinted>
  <dcterms:created xsi:type="dcterms:W3CDTF">2017-07-27T09:38:00Z</dcterms:created>
  <dcterms:modified xsi:type="dcterms:W3CDTF">2020-02-11T05:30:00Z</dcterms:modified>
</cp:coreProperties>
</file>