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23" w:rsidRPr="00502423" w:rsidRDefault="00502423">
      <w:pPr>
        <w:rPr>
          <w:lang w:val="ru-RU"/>
        </w:rPr>
      </w:pPr>
    </w:p>
    <w:tbl>
      <w:tblPr>
        <w:tblW w:w="4849" w:type="pct"/>
        <w:tblLook w:val="0000" w:firstRow="0" w:lastRow="0" w:firstColumn="0" w:lastColumn="0" w:noHBand="0" w:noVBand="0"/>
      </w:tblPr>
      <w:tblGrid>
        <w:gridCol w:w="5137"/>
        <w:gridCol w:w="1006"/>
        <w:gridCol w:w="4085"/>
      </w:tblGrid>
      <w:tr w:rsidR="00577A17">
        <w:trPr>
          <w:cantSplit/>
          <w:trHeight w:val="100"/>
        </w:trPr>
        <w:tc>
          <w:tcPr>
            <w:tcW w:w="2511" w:type="pct"/>
          </w:tcPr>
          <w:p w:rsidR="00577A17" w:rsidRPr="000752B7" w:rsidRDefault="00694CFC" w:rsidP="005A528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7A17" w:rsidRPr="005A63EE" w:rsidRDefault="00577A17" w:rsidP="005A5285">
            <w:pPr>
              <w:pStyle w:val="a9"/>
              <w:jc w:val="center"/>
              <w:rPr>
                <w:rFonts w:ascii="Baltica Chv" w:hAnsi="Baltica Chv" w:cs="Baltica Chv"/>
                <w:b/>
                <w:bCs/>
                <w:sz w:val="22"/>
                <w:szCs w:val="22"/>
              </w:rPr>
            </w:pPr>
            <w:r w:rsidRPr="005A63EE">
              <w:rPr>
                <w:rFonts w:ascii="Baltica Chv" w:hAnsi="Baltica Chv" w:cs="Baltica Chv"/>
                <w:b/>
                <w:bCs/>
                <w:sz w:val="22"/>
                <w:szCs w:val="22"/>
              </w:rPr>
              <w:t>Ч</w:t>
            </w:r>
            <w:r w:rsidRPr="005A63EE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Ӑ</w:t>
            </w:r>
            <w:proofErr w:type="gramStart"/>
            <w:r w:rsidRPr="005A63EE">
              <w:rPr>
                <w:rFonts w:ascii="Baltica Chv" w:hAnsi="Baltica Chv" w:cs="Baltica Chv"/>
                <w:b/>
                <w:bCs/>
                <w:sz w:val="22"/>
                <w:szCs w:val="22"/>
              </w:rPr>
              <w:t>ВАШ</w:t>
            </w:r>
            <w:proofErr w:type="gramEnd"/>
            <w:r w:rsidRPr="005A63EE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  РЕСПУБЛИКИ</w:t>
            </w:r>
          </w:p>
          <w:p w:rsidR="00577A17" w:rsidRPr="005A63EE" w:rsidRDefault="00577A17" w:rsidP="005A5285">
            <w:pPr>
              <w:pStyle w:val="a9"/>
              <w:jc w:val="center"/>
              <w:rPr>
                <w:rFonts w:ascii="Baltica Chv" w:hAnsi="Baltica Chv" w:cs="Baltica Chv"/>
                <w:b/>
                <w:bCs/>
                <w:sz w:val="22"/>
                <w:szCs w:val="22"/>
              </w:rPr>
            </w:pPr>
            <w:r w:rsidRPr="005A63EE">
              <w:rPr>
                <w:rFonts w:ascii="Lucida Sans Unicode" w:hAnsi="Lucida Sans Unicode" w:cs="Lucida Sans Unicode"/>
                <w:b/>
                <w:bCs/>
                <w:color w:val="000000"/>
                <w:sz w:val="22"/>
                <w:szCs w:val="22"/>
              </w:rPr>
              <w:t>Ҫ</w:t>
            </w:r>
            <w:r w:rsidRPr="005A63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</w:t>
            </w:r>
            <w:r w:rsidRPr="005A63EE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РП</w:t>
            </w:r>
            <w:r w:rsidRPr="005A63EE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Ӱ</w:t>
            </w:r>
            <w:r w:rsidRPr="005A63EE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 w:rsidRPr="005A63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</w:t>
            </w:r>
          </w:p>
        </w:tc>
        <w:tc>
          <w:tcPr>
            <w:tcW w:w="492" w:type="pct"/>
            <w:vMerge w:val="restart"/>
          </w:tcPr>
          <w:p w:rsidR="00577A17" w:rsidRDefault="00577A17" w:rsidP="005A5285">
            <w:pPr>
              <w:pStyle w:val="a9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7" w:type="pct"/>
          </w:tcPr>
          <w:p w:rsidR="00577A17" w:rsidRDefault="00577A17" w:rsidP="005A5285">
            <w:pPr>
              <w:pStyle w:val="a9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77A17" w:rsidRDefault="00577A17" w:rsidP="005A5285">
            <w:pPr>
              <w:pStyle w:val="a9"/>
              <w:ind w:firstLine="540"/>
              <w:jc w:val="center"/>
              <w:rPr>
                <w:rStyle w:val="aa"/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a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577A17" w:rsidRDefault="00577A17" w:rsidP="005A5285">
            <w:pPr>
              <w:pStyle w:val="a9"/>
              <w:ind w:firstLine="54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577A17" w:rsidRPr="00690A9A">
        <w:trPr>
          <w:cantSplit/>
          <w:trHeight w:val="2630"/>
        </w:trPr>
        <w:tc>
          <w:tcPr>
            <w:tcW w:w="2511" w:type="pct"/>
          </w:tcPr>
          <w:p w:rsidR="00577A17" w:rsidRPr="005A63EE" w:rsidRDefault="00577A17" w:rsidP="005A5285">
            <w:pPr>
              <w:pStyle w:val="a9"/>
              <w:jc w:val="center"/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</w:pPr>
          </w:p>
          <w:p w:rsidR="00577A17" w:rsidRPr="005A63EE" w:rsidRDefault="00577A17" w:rsidP="005A5285">
            <w:pPr>
              <w:pStyle w:val="a9"/>
              <w:jc w:val="center"/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</w:pPr>
            <w:r w:rsidRPr="005A63EE">
              <w:rPr>
                <w:rFonts w:ascii="Lucida Sans Unicode" w:hAnsi="Lucida Sans Unicode" w:cs="Lucida Sans Unicode"/>
                <w:b/>
                <w:bCs/>
                <w:color w:val="000000"/>
                <w:sz w:val="22"/>
                <w:szCs w:val="22"/>
              </w:rPr>
              <w:t>Ҫ</w:t>
            </w:r>
            <w:r w:rsidRPr="005A63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</w:t>
            </w:r>
            <w:r w:rsidRPr="005A63EE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РП</w:t>
            </w:r>
            <w:r w:rsidRPr="005A63EE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Ӱ</w:t>
            </w:r>
            <w:r w:rsidRPr="005A63EE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РАЙОН </w:t>
            </w:r>
          </w:p>
          <w:p w:rsidR="00577A17" w:rsidRPr="005A63EE" w:rsidRDefault="00577A17" w:rsidP="005A5285">
            <w:pPr>
              <w:pStyle w:val="a9"/>
              <w:jc w:val="center"/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</w:pPr>
            <w:r w:rsidRPr="005A63EE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АДМИНИСТРАЦИЙ</w:t>
            </w:r>
            <w:r w:rsidRPr="005A63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</w:t>
            </w:r>
          </w:p>
          <w:p w:rsidR="00577A17" w:rsidRPr="005A63EE" w:rsidRDefault="00577A17" w:rsidP="005A5285">
            <w:pPr>
              <w:pStyle w:val="a9"/>
              <w:jc w:val="center"/>
              <w:rPr>
                <w:rFonts w:ascii="Baltica Chv" w:hAnsi="Baltica Chv" w:cs="Baltica Chv"/>
                <w:b/>
                <w:bCs/>
                <w:sz w:val="22"/>
                <w:szCs w:val="22"/>
              </w:rPr>
            </w:pPr>
          </w:p>
          <w:p w:rsidR="00577A17" w:rsidRPr="005A63EE" w:rsidRDefault="00577A17" w:rsidP="005A5285">
            <w:pPr>
              <w:pStyle w:val="a9"/>
              <w:jc w:val="center"/>
              <w:rPr>
                <w:rStyle w:val="aa"/>
                <w:rFonts w:ascii="Baltica Chv" w:hAnsi="Baltica Chv" w:cs="Baltica Chv"/>
                <w:bCs/>
                <w:color w:val="000000"/>
                <w:sz w:val="22"/>
                <w:szCs w:val="22"/>
              </w:rPr>
            </w:pPr>
            <w:r w:rsidRPr="005A63EE">
              <w:rPr>
                <w:rStyle w:val="aa"/>
                <w:rFonts w:ascii="Baltica Chv" w:hAnsi="Baltica Chv" w:cs="Baltica Chv"/>
                <w:bCs/>
                <w:color w:val="000000"/>
                <w:sz w:val="22"/>
                <w:szCs w:val="22"/>
              </w:rPr>
              <w:t>ЙЫШ</w:t>
            </w:r>
            <w:r w:rsidRPr="005A63EE">
              <w:rPr>
                <w:rStyle w:val="aa"/>
                <w:rFonts w:ascii="Palatino Linotype" w:hAnsi="Palatino Linotype" w:cs="Palatino Linotype"/>
                <w:bCs/>
                <w:color w:val="000000"/>
                <w:sz w:val="22"/>
                <w:szCs w:val="22"/>
              </w:rPr>
              <w:t>Ӑ</w:t>
            </w:r>
            <w:r w:rsidRPr="005A63EE">
              <w:rPr>
                <w:rStyle w:val="aa"/>
                <w:rFonts w:ascii="Baltica Chv" w:hAnsi="Baltica Chv" w:cs="Baltica Chv"/>
                <w:bCs/>
                <w:color w:val="000000"/>
                <w:sz w:val="22"/>
                <w:szCs w:val="22"/>
              </w:rPr>
              <w:t>НУ</w:t>
            </w:r>
          </w:p>
          <w:p w:rsidR="00577A17" w:rsidRPr="005A63EE" w:rsidRDefault="00577A17" w:rsidP="005A5285">
            <w:pPr>
              <w:pStyle w:val="a9"/>
              <w:jc w:val="center"/>
              <w:rPr>
                <w:rFonts w:ascii="Baltica Chv" w:hAnsi="Baltica Chv" w:cs="Baltica Chv"/>
                <w:sz w:val="22"/>
                <w:szCs w:val="22"/>
              </w:rPr>
            </w:pPr>
          </w:p>
          <w:p w:rsidR="00577A17" w:rsidRPr="00C3518B" w:rsidRDefault="00BC1D7E" w:rsidP="005A528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  <w:r w:rsidR="00577A17" w:rsidRPr="00C351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ç. </w:t>
            </w:r>
            <w:proofErr w:type="spellStart"/>
            <w:r w:rsidR="00075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августан</w:t>
            </w:r>
            <w:proofErr w:type="spellEnd"/>
            <w:r w:rsidR="00577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77A17" w:rsidRPr="00C351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="00D530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ĕ</w:t>
            </w:r>
            <w:r w:rsidR="00577A17" w:rsidRPr="00C351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</w:t>
            </w:r>
            <w:r w:rsidR="00D530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ĕ</w:t>
            </w:r>
            <w:proofErr w:type="spellEnd"/>
            <w:r w:rsidR="00577A17" w:rsidRPr="00C351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875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="00577A17" w:rsidRPr="005A5285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577A17" w:rsidRPr="00C351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 w:rsidR="008875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413</w:t>
            </w:r>
          </w:p>
          <w:p w:rsidR="00577A17" w:rsidRDefault="00577A17" w:rsidP="005A528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577A17" w:rsidRPr="005A63EE" w:rsidRDefault="00577A17" w:rsidP="005A5285">
            <w:pPr>
              <w:pStyle w:val="a9"/>
              <w:jc w:val="center"/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</w:pPr>
            <w:r w:rsidRPr="005A63EE">
              <w:rPr>
                <w:rFonts w:ascii="Lucida Sans Unicode" w:hAnsi="Lucida Sans Unicode" w:cs="Lucida Sans Unicode"/>
                <w:b/>
                <w:bCs/>
                <w:color w:val="000000"/>
                <w:sz w:val="22"/>
                <w:szCs w:val="22"/>
              </w:rPr>
              <w:t>Ҫ</w:t>
            </w:r>
            <w:r w:rsidRPr="005A63EE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ӗ</w:t>
            </w:r>
            <w:r w:rsidRPr="005A63EE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рп</w:t>
            </w:r>
            <w:r w:rsidRPr="005A63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ÿ</w:t>
            </w:r>
            <w:r w:rsidRPr="005A63EE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хули</w:t>
            </w:r>
          </w:p>
        </w:tc>
        <w:tc>
          <w:tcPr>
            <w:tcW w:w="492" w:type="pct"/>
            <w:vMerge/>
            <w:vAlign w:val="center"/>
          </w:tcPr>
          <w:p w:rsidR="00577A17" w:rsidRPr="00BC1D7E" w:rsidRDefault="00577A17" w:rsidP="005A5285">
            <w:pPr>
              <w:rPr>
                <w:b/>
                <w:bCs/>
                <w:lang w:val="ru-RU"/>
              </w:rPr>
            </w:pPr>
          </w:p>
        </w:tc>
        <w:tc>
          <w:tcPr>
            <w:tcW w:w="1997" w:type="pct"/>
          </w:tcPr>
          <w:p w:rsidR="00577A17" w:rsidRDefault="00577A17" w:rsidP="005A5285">
            <w:pPr>
              <w:pStyle w:val="a9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577A17" w:rsidRDefault="00577A17" w:rsidP="005A5285">
            <w:pPr>
              <w:pStyle w:val="a9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АДМИНИСТРАЦИЯ</w:t>
            </w:r>
          </w:p>
          <w:p w:rsidR="00577A17" w:rsidRDefault="00577A17" w:rsidP="005A5285">
            <w:pPr>
              <w:pStyle w:val="a9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ЦИВИЛЬСКОГО РАЙОНА</w:t>
            </w:r>
          </w:p>
          <w:p w:rsidR="00577A17" w:rsidRDefault="00577A17" w:rsidP="005A5285">
            <w:pPr>
              <w:pStyle w:val="a9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77A17" w:rsidRDefault="00577A17" w:rsidP="005A5285">
            <w:pPr>
              <w:pStyle w:val="a9"/>
              <w:ind w:firstLine="540"/>
              <w:jc w:val="center"/>
              <w:rPr>
                <w:rStyle w:val="aa"/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aa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ПОСТАНОВЛЕНИЕ</w:t>
            </w:r>
          </w:p>
          <w:p w:rsidR="00577A17" w:rsidRDefault="00577A17" w:rsidP="005A5285">
            <w:pPr>
              <w:pStyle w:val="a9"/>
              <w:ind w:firstLine="540"/>
              <w:jc w:val="center"/>
              <w:rPr>
                <w:rFonts w:cs="Times New Roman"/>
                <w:sz w:val="22"/>
                <w:szCs w:val="22"/>
              </w:rPr>
            </w:pPr>
          </w:p>
          <w:p w:rsidR="00577A17" w:rsidRPr="00690A9A" w:rsidRDefault="00577A17" w:rsidP="005A5285">
            <w:pPr>
              <w:pStyle w:val="a9"/>
              <w:tabs>
                <w:tab w:val="center" w:pos="2204"/>
              </w:tabs>
              <w:ind w:firstLine="54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5285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ab/>
            </w:r>
            <w:r w:rsidR="008875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12 </w:t>
            </w:r>
            <w:r w:rsidR="00075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августа</w:t>
            </w:r>
            <w:r w:rsidR="00BC1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2020</w:t>
            </w:r>
            <w:r w:rsidRPr="00231B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года №</w:t>
            </w:r>
            <w:r w:rsidR="00690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875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413</w:t>
            </w:r>
          </w:p>
          <w:p w:rsidR="00577A17" w:rsidRDefault="00577A17" w:rsidP="005A5285">
            <w:pPr>
              <w:pStyle w:val="a9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577A17" w:rsidRPr="00134E45" w:rsidRDefault="00577A17" w:rsidP="005A5285">
            <w:pPr>
              <w:pStyle w:val="a9"/>
              <w:jc w:val="center"/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</w:pPr>
            <w:r>
              <w:t xml:space="preserve">     </w:t>
            </w:r>
            <w:r w:rsidRPr="00134E45">
              <w:rPr>
                <w:sz w:val="22"/>
                <w:szCs w:val="22"/>
              </w:rPr>
              <w:t xml:space="preserve"> </w:t>
            </w:r>
            <w:r w:rsidRPr="00134E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г. </w:t>
            </w:r>
            <w:r w:rsidRPr="00134E45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 Цивильск</w:t>
            </w:r>
          </w:p>
        </w:tc>
      </w:tr>
    </w:tbl>
    <w:p w:rsidR="00887585" w:rsidRDefault="00887585" w:rsidP="00644855">
      <w:pPr>
        <w:ind w:right="4110"/>
        <w:jc w:val="both"/>
        <w:rPr>
          <w:b/>
          <w:sz w:val="26"/>
          <w:szCs w:val="26"/>
          <w:lang w:val="ru-RU"/>
        </w:rPr>
      </w:pPr>
    </w:p>
    <w:p w:rsidR="00644855" w:rsidRPr="00644855" w:rsidRDefault="00644855" w:rsidP="00644855">
      <w:pPr>
        <w:ind w:right="4110"/>
        <w:jc w:val="both"/>
        <w:rPr>
          <w:b/>
          <w:bCs/>
          <w:sz w:val="26"/>
          <w:szCs w:val="26"/>
          <w:lang w:val="ru-RU"/>
        </w:rPr>
      </w:pPr>
      <w:bookmarkStart w:id="0" w:name="_GoBack"/>
      <w:r w:rsidRPr="00644855">
        <w:rPr>
          <w:b/>
          <w:sz w:val="26"/>
          <w:szCs w:val="26"/>
          <w:lang w:val="ru-RU"/>
        </w:rPr>
        <w:t>О внесении изменений в постановление администрации Цивильского района от 18 февраля 2019 года № 7</w:t>
      </w:r>
      <w:r w:rsidR="00BC6F3C" w:rsidRPr="00BC6F3C">
        <w:rPr>
          <w:b/>
          <w:sz w:val="26"/>
          <w:szCs w:val="26"/>
          <w:lang w:val="ru-RU"/>
        </w:rPr>
        <w:t>1</w:t>
      </w:r>
      <w:r w:rsidRPr="00644855">
        <w:rPr>
          <w:b/>
          <w:sz w:val="26"/>
          <w:szCs w:val="26"/>
          <w:lang w:val="ru-RU"/>
        </w:rPr>
        <w:t xml:space="preserve"> «</w:t>
      </w:r>
      <w:r w:rsidRPr="00644855">
        <w:rPr>
          <w:b/>
          <w:color w:val="000000"/>
          <w:sz w:val="26"/>
          <w:szCs w:val="26"/>
          <w:lang w:val="ru-RU"/>
        </w:rPr>
        <w:t>О муниципальной программе</w:t>
      </w:r>
      <w:r w:rsidRPr="00644855">
        <w:rPr>
          <w:b/>
          <w:sz w:val="26"/>
          <w:szCs w:val="26"/>
          <w:lang w:val="ru-RU"/>
        </w:rPr>
        <w:t xml:space="preserve"> Цивильского района Чувашской Республики «Экономическое развитие  Цивильского района Чувашской Республики»</w:t>
      </w:r>
    </w:p>
    <w:bookmarkEnd w:id="0"/>
    <w:p w:rsidR="00577A17" w:rsidRPr="00D8608E" w:rsidRDefault="00577A17">
      <w:pPr>
        <w:pStyle w:val="a3"/>
        <w:rPr>
          <w:b/>
          <w:bCs/>
          <w:sz w:val="26"/>
          <w:szCs w:val="26"/>
          <w:lang w:val="ru-RU"/>
        </w:rPr>
      </w:pPr>
    </w:p>
    <w:p w:rsidR="00BC1D7E" w:rsidRPr="00BC1D7E" w:rsidRDefault="00BC1D7E" w:rsidP="00BC1D7E">
      <w:pPr>
        <w:adjustRightInd w:val="0"/>
        <w:ind w:firstLine="708"/>
        <w:jc w:val="both"/>
        <w:rPr>
          <w:sz w:val="26"/>
          <w:szCs w:val="26"/>
          <w:lang w:val="ru-RU"/>
        </w:rPr>
      </w:pPr>
      <w:r w:rsidRPr="00BC1D7E">
        <w:rPr>
          <w:sz w:val="26"/>
          <w:szCs w:val="26"/>
          <w:lang w:val="ru-RU"/>
        </w:rPr>
        <w:t>Администрация Цивильского района Чувашской Республики</w:t>
      </w:r>
    </w:p>
    <w:p w:rsidR="00BC1D7E" w:rsidRPr="00BC1D7E" w:rsidRDefault="00BC1D7E" w:rsidP="00BC1D7E">
      <w:pPr>
        <w:ind w:firstLine="709"/>
        <w:jc w:val="both"/>
        <w:rPr>
          <w:sz w:val="26"/>
          <w:szCs w:val="26"/>
          <w:lang w:val="ru-RU"/>
        </w:rPr>
      </w:pPr>
    </w:p>
    <w:p w:rsidR="00BC1D7E" w:rsidRPr="00BC1D7E" w:rsidRDefault="00BC1D7E" w:rsidP="00BC1D7E">
      <w:pPr>
        <w:ind w:firstLine="708"/>
        <w:rPr>
          <w:b/>
          <w:sz w:val="26"/>
          <w:szCs w:val="26"/>
          <w:lang w:val="ru-RU"/>
        </w:rPr>
      </w:pPr>
      <w:r w:rsidRPr="00BC1D7E">
        <w:rPr>
          <w:b/>
          <w:sz w:val="26"/>
          <w:szCs w:val="26"/>
          <w:lang w:val="ru-RU"/>
        </w:rPr>
        <w:t>ПОСТАНОВЛЯЕТ:</w:t>
      </w:r>
    </w:p>
    <w:p w:rsidR="00BC1D7E" w:rsidRPr="00BC1D7E" w:rsidRDefault="00BC1D7E" w:rsidP="00BC1D7E">
      <w:pPr>
        <w:ind w:firstLine="708"/>
        <w:rPr>
          <w:b/>
          <w:sz w:val="26"/>
          <w:szCs w:val="26"/>
          <w:lang w:val="ru-RU"/>
        </w:rPr>
      </w:pPr>
    </w:p>
    <w:p w:rsidR="00BC1D7E" w:rsidRPr="00887585" w:rsidRDefault="00BC1D7E" w:rsidP="00BC1D7E">
      <w:pPr>
        <w:jc w:val="both"/>
        <w:rPr>
          <w:sz w:val="26"/>
          <w:szCs w:val="26"/>
          <w:lang w:val="ru-RU"/>
        </w:rPr>
      </w:pPr>
      <w:r w:rsidRPr="00BC1D7E">
        <w:rPr>
          <w:sz w:val="26"/>
          <w:szCs w:val="26"/>
          <w:lang w:val="ru-RU"/>
        </w:rPr>
        <w:t xml:space="preserve">          1. </w:t>
      </w:r>
      <w:bookmarkStart w:id="1" w:name="sub_1"/>
      <w:proofErr w:type="gramStart"/>
      <w:r w:rsidRPr="00BC1D7E">
        <w:rPr>
          <w:sz w:val="26"/>
          <w:szCs w:val="26"/>
          <w:lang w:val="ru-RU"/>
        </w:rPr>
        <w:t xml:space="preserve">Утвердить </w:t>
      </w:r>
      <w:r w:rsidR="00BC6F3C">
        <w:rPr>
          <w:sz w:val="26"/>
          <w:szCs w:val="26"/>
          <w:lang w:val="ru-RU"/>
        </w:rPr>
        <w:t xml:space="preserve">прилагаемые </w:t>
      </w:r>
      <w:r w:rsidRPr="00BC1D7E">
        <w:rPr>
          <w:rStyle w:val="ab"/>
          <w:b w:val="0"/>
          <w:color w:val="000000"/>
          <w:sz w:val="26"/>
          <w:szCs w:val="26"/>
          <w:lang w:val="ru-RU"/>
        </w:rPr>
        <w:t>изменения</w:t>
      </w:r>
      <w:r w:rsidRPr="00BC1D7E">
        <w:rPr>
          <w:b/>
          <w:sz w:val="26"/>
          <w:szCs w:val="26"/>
          <w:lang w:val="ru-RU"/>
        </w:rPr>
        <w:t>,</w:t>
      </w:r>
      <w:r w:rsidRPr="00BC1D7E">
        <w:rPr>
          <w:sz w:val="26"/>
          <w:szCs w:val="26"/>
          <w:lang w:val="ru-RU"/>
        </w:rPr>
        <w:t xml:space="preserve"> которые вносятся в Муниципальную программу</w:t>
      </w:r>
      <w:r w:rsidR="00BC6F3C">
        <w:rPr>
          <w:sz w:val="26"/>
          <w:szCs w:val="26"/>
          <w:lang w:val="ru-RU"/>
        </w:rPr>
        <w:t xml:space="preserve"> </w:t>
      </w:r>
      <w:r w:rsidRPr="00BC1D7E">
        <w:rPr>
          <w:sz w:val="26"/>
          <w:szCs w:val="26"/>
          <w:lang w:val="ru-RU"/>
        </w:rPr>
        <w:t xml:space="preserve"> Цивильского района «Экономическое развитие Цивильского района Чувашской Республики», утвержденную постановлением администрации Цивильского района Чувашской Республики от 18 февраля 2019 года № 71 «О муниципальной программе Цивильского района Чувашской Республики «Экономическое развитие Цивильского района Чувашской Республики» </w:t>
      </w:r>
      <w:r w:rsidRPr="00BC1D7E">
        <w:rPr>
          <w:color w:val="000000"/>
          <w:sz w:val="26"/>
          <w:szCs w:val="26"/>
          <w:lang w:val="ru-RU"/>
        </w:rPr>
        <w:t>(с измен</w:t>
      </w:r>
      <w:r w:rsidR="00690A9A">
        <w:rPr>
          <w:color w:val="000000"/>
          <w:sz w:val="26"/>
          <w:szCs w:val="26"/>
          <w:lang w:val="ru-RU"/>
        </w:rPr>
        <w:t xml:space="preserve">ениями, </w:t>
      </w:r>
      <w:r w:rsidR="00690A9A" w:rsidRPr="00887585">
        <w:rPr>
          <w:color w:val="000000"/>
          <w:sz w:val="26"/>
          <w:szCs w:val="26"/>
          <w:lang w:val="ru-RU"/>
        </w:rPr>
        <w:t>внесенными постановлениями</w:t>
      </w:r>
      <w:r w:rsidRPr="00887585">
        <w:rPr>
          <w:color w:val="000000"/>
          <w:sz w:val="26"/>
          <w:szCs w:val="26"/>
          <w:lang w:val="ru-RU"/>
        </w:rPr>
        <w:t xml:space="preserve"> администрации Цивильского района Чувашской Республики </w:t>
      </w:r>
      <w:r w:rsidRPr="00887585">
        <w:rPr>
          <w:rStyle w:val="ab"/>
          <w:color w:val="000000"/>
          <w:sz w:val="26"/>
          <w:szCs w:val="26"/>
          <w:lang w:val="ru-RU"/>
        </w:rPr>
        <w:t xml:space="preserve">от </w:t>
      </w:r>
      <w:r w:rsidRPr="00887585">
        <w:rPr>
          <w:rStyle w:val="ab"/>
          <w:b w:val="0"/>
          <w:color w:val="000000"/>
          <w:sz w:val="26"/>
          <w:szCs w:val="26"/>
          <w:lang w:val="ru-RU"/>
        </w:rPr>
        <w:t>11 июля 2019</w:t>
      </w:r>
      <w:r w:rsidRPr="00887585">
        <w:rPr>
          <w:rStyle w:val="ab"/>
          <w:b w:val="0"/>
          <w:color w:val="000000"/>
          <w:sz w:val="26"/>
          <w:szCs w:val="26"/>
        </w:rPr>
        <w:t> </w:t>
      </w:r>
      <w:r w:rsidRPr="00887585">
        <w:rPr>
          <w:rStyle w:val="ab"/>
          <w:b w:val="0"/>
          <w:color w:val="000000"/>
          <w:sz w:val="26"/>
          <w:szCs w:val="26"/>
          <w:lang w:val="ru-RU"/>
        </w:rPr>
        <w:t xml:space="preserve">г. </w:t>
      </w:r>
      <w:r w:rsidR="00887585" w:rsidRPr="00887585">
        <w:rPr>
          <w:rStyle w:val="ab"/>
          <w:b w:val="0"/>
          <w:color w:val="000000"/>
          <w:sz w:val="26"/>
          <w:szCs w:val="26"/>
          <w:lang w:val="ru-RU"/>
        </w:rPr>
        <w:t>№</w:t>
      </w:r>
      <w:r w:rsidRPr="00887585">
        <w:rPr>
          <w:rStyle w:val="ab"/>
          <w:color w:val="000000"/>
          <w:sz w:val="26"/>
          <w:szCs w:val="26"/>
        </w:rPr>
        <w:t> </w:t>
      </w:r>
      <w:r w:rsidRPr="00887585">
        <w:rPr>
          <w:color w:val="000000"/>
          <w:sz w:val="26"/>
          <w:szCs w:val="26"/>
          <w:lang w:val="ru-RU"/>
        </w:rPr>
        <w:t>371,</w:t>
      </w:r>
      <w:r w:rsidR="00690A9A" w:rsidRPr="00887585">
        <w:rPr>
          <w:color w:val="000000"/>
          <w:sz w:val="26"/>
          <w:szCs w:val="26"/>
          <w:lang w:val="ru-RU"/>
        </w:rPr>
        <w:t xml:space="preserve"> от 27 января</w:t>
      </w:r>
      <w:proofErr w:type="gramEnd"/>
      <w:r w:rsidR="00690A9A" w:rsidRPr="00887585">
        <w:rPr>
          <w:color w:val="000000"/>
          <w:sz w:val="26"/>
          <w:szCs w:val="26"/>
          <w:lang w:val="ru-RU"/>
        </w:rPr>
        <w:t xml:space="preserve"> </w:t>
      </w:r>
      <w:proofErr w:type="gramStart"/>
      <w:r w:rsidR="00690A9A" w:rsidRPr="00887585">
        <w:rPr>
          <w:color w:val="000000"/>
          <w:sz w:val="26"/>
          <w:szCs w:val="26"/>
          <w:lang w:val="ru-RU"/>
        </w:rPr>
        <w:t>2020 г. № 47</w:t>
      </w:r>
      <w:r w:rsidR="000752B7" w:rsidRPr="00887585">
        <w:rPr>
          <w:color w:val="000000"/>
          <w:sz w:val="26"/>
          <w:szCs w:val="26"/>
          <w:lang w:val="ru-RU"/>
        </w:rPr>
        <w:t>, от 08 мая 2020 г. № 230</w:t>
      </w:r>
      <w:r w:rsidRPr="00887585">
        <w:rPr>
          <w:color w:val="000000"/>
          <w:sz w:val="26"/>
          <w:szCs w:val="26"/>
          <w:lang w:val="ru-RU"/>
        </w:rPr>
        <w:t>)</w:t>
      </w:r>
      <w:r w:rsidR="00880758" w:rsidRPr="00887585">
        <w:rPr>
          <w:color w:val="000000"/>
          <w:sz w:val="26"/>
          <w:szCs w:val="26"/>
          <w:lang w:val="ru-RU"/>
        </w:rPr>
        <w:t>.</w:t>
      </w:r>
      <w:r w:rsidRPr="00887585">
        <w:rPr>
          <w:sz w:val="26"/>
          <w:szCs w:val="26"/>
          <w:lang w:val="ru-RU"/>
        </w:rPr>
        <w:t xml:space="preserve"> </w:t>
      </w:r>
      <w:proofErr w:type="gramEnd"/>
    </w:p>
    <w:bookmarkEnd w:id="1"/>
    <w:p w:rsidR="00BC1D7E" w:rsidRPr="00BC1D7E" w:rsidRDefault="00BC1D7E" w:rsidP="00BC1D7E">
      <w:pPr>
        <w:ind w:firstLine="540"/>
        <w:jc w:val="both"/>
        <w:rPr>
          <w:sz w:val="26"/>
          <w:szCs w:val="26"/>
          <w:lang w:val="ru-RU"/>
        </w:rPr>
      </w:pPr>
      <w:r w:rsidRPr="00BC1D7E">
        <w:rPr>
          <w:sz w:val="26"/>
          <w:szCs w:val="26"/>
          <w:lang w:val="ru-RU"/>
        </w:rPr>
        <w:t xml:space="preserve">2. </w:t>
      </w:r>
      <w:proofErr w:type="gramStart"/>
      <w:r w:rsidRPr="00BC1D7E">
        <w:rPr>
          <w:sz w:val="26"/>
          <w:szCs w:val="26"/>
          <w:lang w:val="ru-RU"/>
        </w:rPr>
        <w:t>Контроль за</w:t>
      </w:r>
      <w:proofErr w:type="gramEnd"/>
      <w:r w:rsidRPr="00BC1D7E">
        <w:rPr>
          <w:sz w:val="26"/>
          <w:szCs w:val="26"/>
          <w:lang w:val="ru-RU"/>
        </w:rPr>
        <w:t xml:space="preserve"> выполнением настоящего постановления возложить на отдел экономики администрации Цивильского района.</w:t>
      </w:r>
    </w:p>
    <w:p w:rsidR="00BC1D7E" w:rsidRPr="00BC1D7E" w:rsidRDefault="00BC1D7E" w:rsidP="00BC1D7E">
      <w:pPr>
        <w:ind w:firstLine="540"/>
        <w:jc w:val="both"/>
        <w:rPr>
          <w:color w:val="0D0D0D"/>
          <w:sz w:val="26"/>
          <w:szCs w:val="26"/>
          <w:lang w:val="ru-RU"/>
        </w:rPr>
      </w:pPr>
      <w:r w:rsidRPr="00BC1D7E">
        <w:rPr>
          <w:sz w:val="26"/>
          <w:szCs w:val="26"/>
          <w:lang w:val="ru-RU"/>
        </w:rPr>
        <w:t>3. Настоящее постановление вступает в силу после его официального опубликования (обнародования).</w:t>
      </w:r>
      <w:r w:rsidRPr="00BC1D7E">
        <w:rPr>
          <w:color w:val="0D0D0D"/>
          <w:sz w:val="26"/>
          <w:szCs w:val="26"/>
          <w:lang w:val="ru-RU"/>
        </w:rPr>
        <w:t xml:space="preserve">        </w:t>
      </w:r>
    </w:p>
    <w:p w:rsidR="00BC1D7E" w:rsidRPr="00BC1D7E" w:rsidRDefault="00BC1D7E" w:rsidP="00BC1D7E">
      <w:pPr>
        <w:jc w:val="both"/>
        <w:rPr>
          <w:color w:val="0D0D0D"/>
          <w:sz w:val="26"/>
          <w:szCs w:val="26"/>
          <w:lang w:val="ru-RU"/>
        </w:rPr>
      </w:pPr>
      <w:r w:rsidRPr="00BC1D7E">
        <w:rPr>
          <w:color w:val="0D0D0D"/>
          <w:sz w:val="26"/>
          <w:szCs w:val="26"/>
          <w:lang w:val="ru-RU"/>
        </w:rPr>
        <w:t xml:space="preserve">      </w:t>
      </w:r>
    </w:p>
    <w:p w:rsidR="00BC1D7E" w:rsidRPr="00BC1D7E" w:rsidRDefault="00BC1D7E" w:rsidP="00887585">
      <w:pPr>
        <w:ind w:firstLine="720"/>
        <w:jc w:val="both"/>
        <w:rPr>
          <w:color w:val="0D0D0D"/>
          <w:sz w:val="26"/>
          <w:szCs w:val="26"/>
          <w:lang w:val="ru-RU"/>
        </w:rPr>
      </w:pPr>
      <w:r w:rsidRPr="00BC1D7E">
        <w:rPr>
          <w:color w:val="0D0D0D"/>
          <w:sz w:val="26"/>
          <w:szCs w:val="26"/>
          <w:lang w:val="ru-RU"/>
        </w:rPr>
        <w:t xml:space="preserve">       </w:t>
      </w:r>
    </w:p>
    <w:p w:rsidR="00BC1D7E" w:rsidRPr="00BC1D7E" w:rsidRDefault="00BC1D7E" w:rsidP="00887585">
      <w:pPr>
        <w:ind w:firstLine="720"/>
        <w:jc w:val="both"/>
        <w:rPr>
          <w:color w:val="0D0D0D"/>
          <w:sz w:val="26"/>
          <w:szCs w:val="26"/>
          <w:lang w:val="ru-RU"/>
        </w:rPr>
      </w:pPr>
      <w:r w:rsidRPr="00BC1D7E">
        <w:rPr>
          <w:color w:val="0D0D0D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D7E" w:rsidRPr="00BC1D7E" w:rsidRDefault="00BC1D7E" w:rsidP="00887585">
      <w:pPr>
        <w:ind w:firstLine="720"/>
        <w:contextualSpacing/>
        <w:jc w:val="both"/>
        <w:rPr>
          <w:color w:val="0D0D0D"/>
          <w:sz w:val="26"/>
          <w:szCs w:val="26"/>
          <w:lang w:val="ru-RU"/>
        </w:rPr>
      </w:pPr>
      <w:r w:rsidRPr="00BC1D7E">
        <w:rPr>
          <w:color w:val="0D0D0D"/>
          <w:sz w:val="26"/>
          <w:szCs w:val="26"/>
          <w:lang w:val="ru-RU"/>
        </w:rPr>
        <w:t>Глава администрации</w:t>
      </w:r>
    </w:p>
    <w:p w:rsidR="00BC1D7E" w:rsidRPr="00BC1D7E" w:rsidRDefault="00BC1D7E" w:rsidP="00887585">
      <w:pPr>
        <w:ind w:firstLine="720"/>
        <w:jc w:val="both"/>
        <w:rPr>
          <w:color w:val="0D0D0D"/>
          <w:sz w:val="26"/>
          <w:szCs w:val="26"/>
          <w:lang w:val="ru-RU"/>
        </w:rPr>
      </w:pPr>
      <w:r w:rsidRPr="00BC1D7E">
        <w:rPr>
          <w:color w:val="0D0D0D"/>
          <w:sz w:val="26"/>
          <w:szCs w:val="26"/>
          <w:lang w:val="ru-RU"/>
        </w:rPr>
        <w:t xml:space="preserve">Цивильского района                                                     </w:t>
      </w:r>
      <w:r w:rsidR="00690A9A">
        <w:rPr>
          <w:color w:val="0D0D0D"/>
          <w:sz w:val="26"/>
          <w:szCs w:val="26"/>
          <w:lang w:val="ru-RU"/>
        </w:rPr>
        <w:t xml:space="preserve">                               С</w:t>
      </w:r>
      <w:r w:rsidRPr="00BC1D7E">
        <w:rPr>
          <w:color w:val="0D0D0D"/>
          <w:sz w:val="26"/>
          <w:szCs w:val="26"/>
          <w:lang w:val="ru-RU"/>
        </w:rPr>
        <w:t>.</w:t>
      </w:r>
      <w:r w:rsidR="00690A9A">
        <w:rPr>
          <w:color w:val="0D0D0D"/>
          <w:sz w:val="26"/>
          <w:szCs w:val="26"/>
          <w:lang w:val="ru-RU"/>
        </w:rPr>
        <w:t>Ф</w:t>
      </w:r>
      <w:r w:rsidRPr="00BC1D7E">
        <w:rPr>
          <w:color w:val="0D0D0D"/>
          <w:sz w:val="26"/>
          <w:szCs w:val="26"/>
          <w:lang w:val="ru-RU"/>
        </w:rPr>
        <w:t>.</w:t>
      </w:r>
      <w:r w:rsidR="00690A9A">
        <w:rPr>
          <w:color w:val="0D0D0D"/>
          <w:sz w:val="26"/>
          <w:szCs w:val="26"/>
          <w:lang w:val="ru-RU"/>
        </w:rPr>
        <w:t>Беккер</w:t>
      </w:r>
    </w:p>
    <w:p w:rsidR="00BC1D7E" w:rsidRPr="00BC1D7E" w:rsidRDefault="00BC1D7E" w:rsidP="00887585">
      <w:pPr>
        <w:ind w:firstLine="720"/>
        <w:jc w:val="both"/>
        <w:rPr>
          <w:sz w:val="26"/>
          <w:szCs w:val="26"/>
          <w:lang w:val="ru-RU"/>
        </w:rPr>
      </w:pPr>
    </w:p>
    <w:p w:rsidR="00D87BBD" w:rsidRPr="00D8608E" w:rsidRDefault="00D87BBD" w:rsidP="00887585">
      <w:pPr>
        <w:spacing w:line="276" w:lineRule="auto"/>
        <w:ind w:left="220" w:firstLine="720"/>
        <w:jc w:val="both"/>
        <w:rPr>
          <w:sz w:val="26"/>
          <w:szCs w:val="26"/>
          <w:lang w:val="ru-RU"/>
        </w:rPr>
      </w:pPr>
    </w:p>
    <w:p w:rsidR="00577A17" w:rsidRDefault="00577A17" w:rsidP="00887585">
      <w:pPr>
        <w:tabs>
          <w:tab w:val="left" w:pos="540"/>
          <w:tab w:val="left" w:pos="720"/>
        </w:tabs>
        <w:ind w:left="220" w:firstLine="720"/>
        <w:rPr>
          <w:sz w:val="24"/>
          <w:szCs w:val="24"/>
          <w:lang w:val="ru-RU"/>
        </w:rPr>
      </w:pPr>
    </w:p>
    <w:p w:rsidR="00577A17" w:rsidRDefault="00577A17" w:rsidP="005A5285">
      <w:pPr>
        <w:tabs>
          <w:tab w:val="left" w:pos="540"/>
          <w:tab w:val="left" w:pos="720"/>
        </w:tabs>
        <w:ind w:left="220"/>
        <w:rPr>
          <w:sz w:val="24"/>
          <w:szCs w:val="24"/>
          <w:lang w:val="ru-RU"/>
        </w:rPr>
      </w:pPr>
    </w:p>
    <w:p w:rsidR="00577A17" w:rsidRDefault="00577A17" w:rsidP="005A5285">
      <w:pPr>
        <w:tabs>
          <w:tab w:val="left" w:pos="540"/>
          <w:tab w:val="left" w:pos="720"/>
        </w:tabs>
        <w:ind w:left="220"/>
        <w:rPr>
          <w:sz w:val="24"/>
          <w:szCs w:val="24"/>
          <w:lang w:val="ru-RU"/>
        </w:rPr>
      </w:pPr>
    </w:p>
    <w:p w:rsidR="00577A17" w:rsidRDefault="00577A17" w:rsidP="005A5285">
      <w:pPr>
        <w:tabs>
          <w:tab w:val="left" w:pos="540"/>
          <w:tab w:val="left" w:pos="720"/>
        </w:tabs>
        <w:ind w:left="220"/>
        <w:rPr>
          <w:sz w:val="24"/>
          <w:szCs w:val="24"/>
          <w:lang w:val="ru-RU"/>
        </w:rPr>
      </w:pPr>
    </w:p>
    <w:p w:rsidR="00887585" w:rsidRPr="00887585" w:rsidRDefault="00887585" w:rsidP="00887585">
      <w:pPr>
        <w:ind w:left="220"/>
        <w:rPr>
          <w:sz w:val="24"/>
          <w:szCs w:val="24"/>
          <w:lang w:val="ru-RU"/>
        </w:rPr>
      </w:pPr>
    </w:p>
    <w:p w:rsidR="00BC1D7E" w:rsidRPr="00BC1D7E" w:rsidRDefault="00BC1D7E" w:rsidP="0010621C">
      <w:pPr>
        <w:ind w:left="5670"/>
        <w:rPr>
          <w:rStyle w:val="aa"/>
          <w:color w:val="000000"/>
          <w:lang w:val="ru-RU"/>
        </w:rPr>
      </w:pPr>
      <w:r w:rsidRPr="00BC1D7E">
        <w:rPr>
          <w:rStyle w:val="aa"/>
          <w:color w:val="000000"/>
          <w:lang w:val="ru-RU"/>
        </w:rPr>
        <w:lastRenderedPageBreak/>
        <w:t>Утверждены</w:t>
      </w:r>
      <w:r w:rsidRPr="00BC1D7E">
        <w:rPr>
          <w:rStyle w:val="aa"/>
          <w:color w:val="000000"/>
          <w:lang w:val="ru-RU"/>
        </w:rPr>
        <w:br/>
      </w:r>
      <w:r w:rsidRPr="00BC1D7E">
        <w:rPr>
          <w:rStyle w:val="ab"/>
          <w:color w:val="000000"/>
          <w:lang w:val="ru-RU"/>
        </w:rPr>
        <w:t>постановлением</w:t>
      </w:r>
      <w:r w:rsidRPr="00BC1D7E">
        <w:rPr>
          <w:rStyle w:val="aa"/>
          <w:color w:val="000000"/>
          <w:lang w:val="ru-RU"/>
        </w:rPr>
        <w:t xml:space="preserve"> администрации</w:t>
      </w:r>
    </w:p>
    <w:p w:rsidR="00BC1D7E" w:rsidRPr="00887585" w:rsidRDefault="00BC1D7E" w:rsidP="0010621C">
      <w:pPr>
        <w:ind w:left="5670"/>
        <w:rPr>
          <w:color w:val="000000"/>
          <w:lang w:val="ru-RU"/>
        </w:rPr>
      </w:pPr>
      <w:r w:rsidRPr="00BC1D7E">
        <w:rPr>
          <w:rStyle w:val="aa"/>
          <w:color w:val="000000"/>
          <w:lang w:val="ru-RU"/>
        </w:rPr>
        <w:t>Цивильского райо</w:t>
      </w:r>
      <w:r w:rsidR="00887585">
        <w:rPr>
          <w:rStyle w:val="aa"/>
          <w:color w:val="000000"/>
          <w:lang w:val="ru-RU"/>
        </w:rPr>
        <w:t>на</w:t>
      </w:r>
      <w:r w:rsidR="00887585">
        <w:rPr>
          <w:rStyle w:val="aa"/>
          <w:color w:val="000000"/>
          <w:lang w:val="ru-RU"/>
        </w:rPr>
        <w:br/>
        <w:t>Чувашской Республики</w:t>
      </w:r>
      <w:r w:rsidR="00887585">
        <w:rPr>
          <w:rStyle w:val="aa"/>
          <w:color w:val="000000"/>
          <w:lang w:val="ru-RU"/>
        </w:rPr>
        <w:br/>
        <w:t xml:space="preserve">от 12 </w:t>
      </w:r>
      <w:r w:rsidR="000752B7">
        <w:rPr>
          <w:rStyle w:val="aa"/>
          <w:color w:val="000000"/>
          <w:lang w:val="ru-RU"/>
        </w:rPr>
        <w:t xml:space="preserve">августа </w:t>
      </w:r>
      <w:r w:rsidRPr="00BC1D7E">
        <w:rPr>
          <w:rStyle w:val="aa"/>
          <w:color w:val="000000"/>
          <w:lang w:val="ru-RU"/>
        </w:rPr>
        <w:t xml:space="preserve"> 2020</w:t>
      </w:r>
      <w:r w:rsidRPr="00416FBE">
        <w:rPr>
          <w:rStyle w:val="aa"/>
          <w:color w:val="000000"/>
        </w:rPr>
        <w:t> </w:t>
      </w:r>
      <w:r w:rsidRPr="00BC1D7E">
        <w:rPr>
          <w:rStyle w:val="aa"/>
          <w:color w:val="000000"/>
          <w:lang w:val="ru-RU"/>
        </w:rPr>
        <w:t xml:space="preserve">г. </w:t>
      </w:r>
      <w:r w:rsidR="00887585">
        <w:rPr>
          <w:rStyle w:val="aa"/>
          <w:color w:val="000000"/>
          <w:lang w:val="ru-RU"/>
        </w:rPr>
        <w:t>№</w:t>
      </w:r>
      <w:r w:rsidRPr="00416FBE">
        <w:rPr>
          <w:rStyle w:val="aa"/>
          <w:color w:val="000000"/>
        </w:rPr>
        <w:t> </w:t>
      </w:r>
      <w:r w:rsidR="00887585">
        <w:rPr>
          <w:rStyle w:val="aa"/>
          <w:color w:val="000000"/>
          <w:lang w:val="ru-RU"/>
        </w:rPr>
        <w:t>413</w:t>
      </w:r>
    </w:p>
    <w:p w:rsidR="00BC1D7E" w:rsidRPr="008F7D3D" w:rsidRDefault="00BC1D7E" w:rsidP="0010621C">
      <w:pPr>
        <w:ind w:left="5670"/>
        <w:rPr>
          <w:b/>
          <w:lang w:val="ru-RU"/>
        </w:rPr>
      </w:pPr>
    </w:p>
    <w:p w:rsidR="00BC1D7E" w:rsidRPr="00BC1D7E" w:rsidRDefault="00BC1D7E" w:rsidP="00BC1D7E">
      <w:pPr>
        <w:pStyle w:val="1"/>
        <w:rPr>
          <w:lang w:val="ru-RU"/>
        </w:rPr>
      </w:pPr>
      <w:r w:rsidRPr="00BC1D7E">
        <w:rPr>
          <w:lang w:val="ru-RU"/>
        </w:rPr>
        <w:t>Изменения,</w:t>
      </w:r>
      <w:r w:rsidRPr="00BC1D7E">
        <w:rPr>
          <w:lang w:val="ru-RU"/>
        </w:rPr>
        <w:br/>
        <w:t>которые вносятся в  Муниципальную программу Цивильского района «</w:t>
      </w:r>
      <w:r w:rsidRPr="00BC1D7E">
        <w:rPr>
          <w:rFonts w:eastAsia="Calibri"/>
          <w:lang w:val="ru-RU"/>
        </w:rPr>
        <w:t>Экономическое развитие Цивильского района Чувашской Республики»</w:t>
      </w:r>
      <w:r w:rsidRPr="00BC1D7E">
        <w:rPr>
          <w:lang w:val="ru-RU"/>
        </w:rPr>
        <w:t xml:space="preserve">, утвержденную </w:t>
      </w:r>
      <w:r w:rsidRPr="00BC1D7E">
        <w:rPr>
          <w:rFonts w:eastAsia="Calibri"/>
          <w:lang w:val="ru-RU"/>
        </w:rPr>
        <w:t>постановлением администрации Цивильского района Чувашской Республики от 18 февраля 2019 года № 71 «О муниципальной программе Цивильского района Чувашской Республики «Экономическое развитие Цивильского района Чувашской Республики»</w:t>
      </w:r>
    </w:p>
    <w:p w:rsidR="00BC1D7E" w:rsidRPr="008F7D3D" w:rsidRDefault="008F7D3D" w:rsidP="008F7D3D">
      <w:pPr>
        <w:jc w:val="center"/>
        <w:rPr>
          <w:lang w:val="ru-RU"/>
        </w:rPr>
      </w:pPr>
      <w:r w:rsidRPr="008F7D3D">
        <w:rPr>
          <w:lang w:val="ru-RU"/>
        </w:rPr>
        <w:t>(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далее </w:t>
      </w:r>
      <w:proofErr w:type="gramStart"/>
      <w:r>
        <w:rPr>
          <w:rFonts w:eastAsia="Times New Roman"/>
          <w:b/>
          <w:bCs/>
          <w:sz w:val="24"/>
          <w:szCs w:val="24"/>
          <w:lang w:val="ru-RU"/>
        </w:rPr>
        <w:t>–М</w:t>
      </w:r>
      <w:proofErr w:type="gramEnd"/>
      <w:r>
        <w:rPr>
          <w:rFonts w:eastAsia="Times New Roman"/>
          <w:b/>
          <w:bCs/>
          <w:sz w:val="24"/>
          <w:szCs w:val="24"/>
          <w:lang w:val="ru-RU"/>
        </w:rPr>
        <w:t>униципальная программа)</w:t>
      </w:r>
    </w:p>
    <w:p w:rsidR="00BC1D7E" w:rsidRPr="00BC1D7E" w:rsidRDefault="00BC1D7E" w:rsidP="00BC1D7E">
      <w:pPr>
        <w:jc w:val="both"/>
        <w:rPr>
          <w:lang w:val="ru-RU"/>
        </w:rPr>
      </w:pPr>
      <w:r w:rsidRPr="00BC1D7E">
        <w:rPr>
          <w:rStyle w:val="aa"/>
          <w:b w:val="0"/>
          <w:color w:val="000000"/>
          <w:lang w:val="ru-RU"/>
        </w:rPr>
        <w:t xml:space="preserve"> </w:t>
      </w:r>
      <w:r w:rsidRPr="00BC1D7E">
        <w:rPr>
          <w:lang w:val="ru-RU"/>
        </w:rPr>
        <w:t xml:space="preserve">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42"/>
        <w:gridCol w:w="6242"/>
        <w:gridCol w:w="53"/>
      </w:tblGrid>
      <w:tr w:rsidR="00314C50" w:rsidRPr="00484A9A" w:rsidTr="00F7139C">
        <w:trPr>
          <w:trHeight w:val="274"/>
        </w:trPr>
        <w:tc>
          <w:tcPr>
            <w:tcW w:w="10322" w:type="dxa"/>
            <w:gridSpan w:val="4"/>
          </w:tcPr>
          <w:p w:rsidR="00314C50" w:rsidRPr="0019611C" w:rsidRDefault="00690A9A" w:rsidP="00887585">
            <w:pPr>
              <w:spacing w:after="200"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14C50" w:rsidRPr="0019611C">
              <w:rPr>
                <w:sz w:val="24"/>
                <w:szCs w:val="24"/>
                <w:lang w:val="ru-RU"/>
              </w:rPr>
              <w:t>. В паспорте Муниципальной программы позицию «Объем средств  бюджета Цивильского района Чувашской Республики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источников» изложить в следующей редакции:</w:t>
            </w:r>
          </w:p>
        </w:tc>
      </w:tr>
      <w:tr w:rsidR="00007D82" w:rsidRPr="00007D82" w:rsidTr="00F7139C">
        <w:trPr>
          <w:trHeight w:val="274"/>
        </w:trPr>
        <w:tc>
          <w:tcPr>
            <w:tcW w:w="3685" w:type="dxa"/>
          </w:tcPr>
          <w:p w:rsidR="00AE2C14" w:rsidRDefault="00C710E9" w:rsidP="00C42907">
            <w:pPr>
              <w:pStyle w:val="TableParagraph"/>
              <w:tabs>
                <w:tab w:val="left" w:pos="2359"/>
                <w:tab w:val="left" w:pos="2799"/>
              </w:tabs>
              <w:spacing w:before="133"/>
              <w:ind w:left="200" w:right="105"/>
              <w:jc w:val="both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>«</w:t>
            </w:r>
            <w:r w:rsidR="00007D82" w:rsidRPr="00ED0C02">
              <w:rPr>
                <w:spacing w:val="-3"/>
                <w:sz w:val="24"/>
                <w:szCs w:val="24"/>
                <w:lang w:val="ru-RU"/>
              </w:rPr>
              <w:t xml:space="preserve">Объем средств  бюджета </w:t>
            </w:r>
            <w:proofErr w:type="spellStart"/>
            <w:r w:rsidR="00007D82" w:rsidRPr="00ED0C02">
              <w:rPr>
                <w:spacing w:val="-3"/>
                <w:sz w:val="24"/>
                <w:szCs w:val="24"/>
                <w:lang w:val="ru-RU"/>
              </w:rPr>
              <w:t>Цивильского</w:t>
            </w:r>
            <w:proofErr w:type="spellEnd"/>
            <w:r w:rsidR="00007D82" w:rsidRPr="00ED0C02">
              <w:rPr>
                <w:spacing w:val="-3"/>
                <w:sz w:val="24"/>
                <w:szCs w:val="24"/>
                <w:lang w:val="ru-RU"/>
              </w:rPr>
              <w:t xml:space="preserve"> района Чувашской Республики </w:t>
            </w:r>
            <w:r w:rsidR="00007D82" w:rsidRPr="00ED0C02">
              <w:rPr>
                <w:sz w:val="24"/>
                <w:szCs w:val="24"/>
                <w:lang w:val="ru-RU"/>
              </w:rPr>
              <w:t xml:space="preserve">на </w:t>
            </w:r>
            <w:r w:rsidR="00007D82" w:rsidRPr="00ED0C02">
              <w:rPr>
                <w:spacing w:val="-3"/>
                <w:sz w:val="24"/>
                <w:szCs w:val="24"/>
                <w:lang w:val="ru-RU"/>
              </w:rPr>
              <w:t xml:space="preserve">финансирование муниципальной программы </w:t>
            </w:r>
            <w:r w:rsidR="00007D82" w:rsidRPr="00ED0C02">
              <w:rPr>
                <w:sz w:val="24"/>
                <w:szCs w:val="24"/>
                <w:lang w:val="ru-RU"/>
              </w:rPr>
              <w:t xml:space="preserve">и </w:t>
            </w:r>
            <w:r w:rsidR="00007D82" w:rsidRPr="00ED0C02">
              <w:rPr>
                <w:spacing w:val="-3"/>
                <w:sz w:val="24"/>
                <w:szCs w:val="24"/>
                <w:lang w:val="ru-RU"/>
              </w:rPr>
              <w:t>прогнозная</w:t>
            </w:r>
            <w:r w:rsidR="00007D82" w:rsidRPr="00ED0C02">
              <w:rPr>
                <w:spacing w:val="-3"/>
                <w:sz w:val="24"/>
                <w:szCs w:val="24"/>
                <w:lang w:val="ru-RU"/>
              </w:rPr>
              <w:tab/>
            </w:r>
            <w:r w:rsidR="00007D82" w:rsidRPr="00ED0C02">
              <w:rPr>
                <w:spacing w:val="-3"/>
                <w:sz w:val="24"/>
                <w:szCs w:val="24"/>
                <w:lang w:val="ru-RU"/>
              </w:rPr>
              <w:tab/>
            </w:r>
            <w:r w:rsidR="00007D82" w:rsidRPr="00ED0C02">
              <w:rPr>
                <w:spacing w:val="-6"/>
                <w:sz w:val="24"/>
                <w:szCs w:val="24"/>
                <w:lang w:val="ru-RU"/>
              </w:rPr>
              <w:t xml:space="preserve">оценка </w:t>
            </w:r>
            <w:r w:rsidR="00007D82" w:rsidRPr="00ED0C02">
              <w:rPr>
                <w:spacing w:val="-3"/>
                <w:sz w:val="24"/>
                <w:szCs w:val="24"/>
                <w:lang w:val="ru-RU"/>
              </w:rPr>
              <w:t xml:space="preserve">привлекаемых </w:t>
            </w:r>
            <w:r w:rsidR="00007D82" w:rsidRPr="00ED0C02">
              <w:rPr>
                <w:sz w:val="24"/>
                <w:szCs w:val="24"/>
                <w:lang w:val="ru-RU"/>
              </w:rPr>
              <w:t xml:space="preserve">на </w:t>
            </w:r>
            <w:r w:rsidR="00007D82" w:rsidRPr="00ED0C02">
              <w:rPr>
                <w:spacing w:val="-3"/>
                <w:sz w:val="24"/>
                <w:szCs w:val="24"/>
                <w:lang w:val="ru-RU"/>
              </w:rPr>
              <w:t xml:space="preserve">реализацию </w:t>
            </w:r>
            <w:r w:rsidR="00007D82" w:rsidRPr="00ED0C02">
              <w:rPr>
                <w:sz w:val="24"/>
                <w:szCs w:val="24"/>
                <w:lang w:val="ru-RU"/>
              </w:rPr>
              <w:t xml:space="preserve">ее </w:t>
            </w:r>
            <w:r w:rsidR="00007D82" w:rsidRPr="00ED0C02">
              <w:rPr>
                <w:spacing w:val="-3"/>
                <w:sz w:val="24"/>
                <w:szCs w:val="24"/>
                <w:lang w:val="ru-RU"/>
              </w:rPr>
              <w:t>целей средств федерального бюджета, республиканского бюджета</w:t>
            </w:r>
            <w:r w:rsidR="00007D82" w:rsidRPr="00ED0C02">
              <w:rPr>
                <w:spacing w:val="-3"/>
                <w:sz w:val="24"/>
                <w:szCs w:val="24"/>
                <w:lang w:val="ru-RU"/>
              </w:rPr>
              <w:tab/>
            </w:r>
            <w:r w:rsidR="00007D82" w:rsidRPr="00ED0C02">
              <w:rPr>
                <w:spacing w:val="-5"/>
                <w:sz w:val="24"/>
                <w:szCs w:val="24"/>
                <w:lang w:val="ru-RU"/>
              </w:rPr>
              <w:t xml:space="preserve">Чувашской </w:t>
            </w:r>
          </w:p>
          <w:p w:rsidR="00007D82" w:rsidRPr="00ED0C02" w:rsidRDefault="00007D82" w:rsidP="00C42907">
            <w:pPr>
              <w:pStyle w:val="TableParagraph"/>
              <w:tabs>
                <w:tab w:val="left" w:pos="2359"/>
                <w:tab w:val="left" w:pos="2799"/>
              </w:tabs>
              <w:spacing w:before="133"/>
              <w:ind w:left="200" w:right="105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pacing w:val="-3"/>
                <w:sz w:val="24"/>
                <w:szCs w:val="24"/>
                <w:lang w:val="ru-RU"/>
              </w:rPr>
              <w:t>Республики, внебюджетных источников</w:t>
            </w:r>
          </w:p>
        </w:tc>
        <w:tc>
          <w:tcPr>
            <w:tcW w:w="342" w:type="dxa"/>
          </w:tcPr>
          <w:p w:rsidR="00007D82" w:rsidRPr="00007D82" w:rsidRDefault="00007D82" w:rsidP="007E3F86">
            <w:pPr>
              <w:pStyle w:val="TableParagraph"/>
              <w:spacing w:before="133"/>
              <w:ind w:right="105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6295" w:type="dxa"/>
            <w:gridSpan w:val="2"/>
          </w:tcPr>
          <w:p w:rsidR="00007D82" w:rsidRPr="00ED0C02" w:rsidRDefault="00007D82" w:rsidP="00007D82">
            <w:pPr>
              <w:pStyle w:val="TableParagraph"/>
              <w:spacing w:before="133"/>
              <w:ind w:left="106" w:right="258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прогнозируемые объемы финансирования мероприятий Муниципальной программы в 2019–2035 годах соста</w:t>
            </w:r>
            <w:proofErr w:type="gramStart"/>
            <w:r w:rsidRPr="00ED0C02">
              <w:rPr>
                <w:sz w:val="24"/>
                <w:szCs w:val="24"/>
                <w:lang w:val="ru-RU"/>
              </w:rPr>
              <w:t>в-</w:t>
            </w:r>
            <w:proofErr w:type="gramEnd"/>
            <w:r w:rsidRPr="00ED0C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C02">
              <w:rPr>
                <w:sz w:val="24"/>
                <w:szCs w:val="24"/>
                <w:lang w:val="ru-RU"/>
              </w:rPr>
              <w:t>ляют</w:t>
            </w:r>
            <w:proofErr w:type="spellEnd"/>
            <w:r w:rsidRPr="00ED0C02">
              <w:rPr>
                <w:sz w:val="24"/>
                <w:szCs w:val="24"/>
                <w:lang w:val="ru-RU"/>
              </w:rPr>
              <w:t xml:space="preserve"> </w:t>
            </w:r>
            <w:r w:rsidR="000752B7">
              <w:rPr>
                <w:sz w:val="24"/>
                <w:szCs w:val="24"/>
                <w:lang w:val="ru-RU"/>
              </w:rPr>
              <w:t>243</w:t>
            </w:r>
            <w:r w:rsidR="00AD646C">
              <w:rPr>
                <w:sz w:val="24"/>
                <w:szCs w:val="24"/>
                <w:lang w:val="ru-RU"/>
              </w:rPr>
              <w:t>704</w:t>
            </w:r>
            <w:r w:rsidR="005345DD">
              <w:rPr>
                <w:sz w:val="24"/>
                <w:szCs w:val="24"/>
                <w:lang w:val="ru-RU"/>
              </w:rPr>
              <w:t>,</w:t>
            </w:r>
            <w:r w:rsidR="00AD646C">
              <w:rPr>
                <w:sz w:val="24"/>
                <w:szCs w:val="24"/>
                <w:lang w:val="ru-RU"/>
              </w:rPr>
              <w:t>3</w:t>
            </w:r>
            <w:r w:rsidRPr="00ED0C02">
              <w:rPr>
                <w:sz w:val="24"/>
                <w:szCs w:val="24"/>
                <w:lang w:val="ru-RU"/>
              </w:rPr>
              <w:t xml:space="preserve"> тыс. рублей, в том числе:</w:t>
            </w:r>
          </w:p>
          <w:p w:rsidR="00007D82" w:rsidRPr="00ED0C02" w:rsidRDefault="00007D82" w:rsidP="00007D82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</w:t>
            </w:r>
            <w:r w:rsidRPr="00ED0C0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2019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году</w:t>
            </w:r>
            <w:r w:rsidRPr="00ED0C0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5345DD">
              <w:rPr>
                <w:sz w:val="24"/>
                <w:szCs w:val="24"/>
                <w:lang w:val="ru-RU"/>
              </w:rPr>
              <w:t>163</w:t>
            </w:r>
            <w:r w:rsidR="00D56579">
              <w:rPr>
                <w:sz w:val="24"/>
                <w:szCs w:val="24"/>
                <w:lang w:val="ru-RU"/>
              </w:rPr>
              <w:t>07</w:t>
            </w:r>
            <w:r>
              <w:rPr>
                <w:sz w:val="24"/>
                <w:szCs w:val="24"/>
                <w:lang w:val="ru-RU"/>
              </w:rPr>
              <w:t>,7</w:t>
            </w:r>
            <w:r w:rsidRPr="00ED0C0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007D82" w:rsidRPr="00ED0C02" w:rsidRDefault="00007D82" w:rsidP="00007D82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</w:t>
            </w:r>
            <w:r w:rsidRPr="00ED0C0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2020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году</w:t>
            </w:r>
            <w:r w:rsidRPr="00ED0C0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0752B7">
              <w:rPr>
                <w:spacing w:val="-8"/>
                <w:sz w:val="24"/>
                <w:szCs w:val="24"/>
                <w:lang w:val="ru-RU"/>
              </w:rPr>
              <w:t>22</w:t>
            </w:r>
            <w:r w:rsidR="00AD646C">
              <w:rPr>
                <w:spacing w:val="-8"/>
                <w:sz w:val="24"/>
                <w:szCs w:val="24"/>
                <w:lang w:val="ru-RU"/>
              </w:rPr>
              <w:t>931</w:t>
            </w:r>
            <w:r>
              <w:rPr>
                <w:spacing w:val="-8"/>
                <w:sz w:val="24"/>
                <w:szCs w:val="24"/>
                <w:lang w:val="ru-RU"/>
              </w:rPr>
              <w:t>,</w:t>
            </w:r>
            <w:r w:rsidR="00AD646C">
              <w:rPr>
                <w:spacing w:val="-8"/>
                <w:sz w:val="24"/>
                <w:szCs w:val="24"/>
                <w:lang w:val="ru-RU"/>
              </w:rPr>
              <w:t>6</w:t>
            </w:r>
            <w:r w:rsidRPr="00ED0C0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007D82" w:rsidRPr="00ED0C02" w:rsidRDefault="00007D82" w:rsidP="00007D82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</w:t>
            </w:r>
            <w:r w:rsidRPr="00ED0C0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2021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году</w:t>
            </w:r>
            <w:r w:rsidRPr="00ED0C0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D56579">
              <w:rPr>
                <w:sz w:val="24"/>
                <w:szCs w:val="24"/>
                <w:lang w:val="ru-RU"/>
              </w:rPr>
              <w:t>10131</w:t>
            </w:r>
            <w:r>
              <w:rPr>
                <w:sz w:val="24"/>
                <w:szCs w:val="24"/>
                <w:lang w:val="ru-RU"/>
              </w:rPr>
              <w:t>,</w:t>
            </w:r>
            <w:r w:rsidR="00D56579">
              <w:rPr>
                <w:sz w:val="24"/>
                <w:szCs w:val="24"/>
                <w:lang w:val="ru-RU"/>
              </w:rPr>
              <w:t>0</w:t>
            </w:r>
            <w:r w:rsidRPr="00ED0C0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007D82" w:rsidRPr="00ED0C02" w:rsidRDefault="00007D82" w:rsidP="00007D82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</w:t>
            </w:r>
            <w:r w:rsidRPr="00ED0C0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2022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году</w:t>
            </w:r>
            <w:r w:rsidRPr="00ED0C0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D56579">
              <w:rPr>
                <w:sz w:val="24"/>
                <w:szCs w:val="24"/>
                <w:lang w:val="ru-RU"/>
              </w:rPr>
              <w:t>10631</w:t>
            </w:r>
            <w:r>
              <w:rPr>
                <w:sz w:val="24"/>
                <w:szCs w:val="24"/>
                <w:lang w:val="ru-RU"/>
              </w:rPr>
              <w:t>,0</w:t>
            </w:r>
            <w:r w:rsidRPr="00ED0C0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007D82" w:rsidRPr="00ED0C02" w:rsidRDefault="00D56579" w:rsidP="00007D82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2023 году – 11131,</w:t>
            </w:r>
            <w:r w:rsidR="00007D82">
              <w:rPr>
                <w:sz w:val="24"/>
                <w:szCs w:val="24"/>
                <w:lang w:val="ru-RU"/>
              </w:rPr>
              <w:t>0</w:t>
            </w:r>
            <w:r w:rsidR="00007D82" w:rsidRPr="00ED0C02">
              <w:rPr>
                <w:sz w:val="24"/>
                <w:szCs w:val="24"/>
                <w:lang w:val="ru-RU"/>
              </w:rPr>
              <w:t xml:space="preserve"> тыс. рублей</w:t>
            </w:r>
          </w:p>
          <w:p w:rsidR="00007D82" w:rsidRPr="00ED0C02" w:rsidRDefault="00007D82" w:rsidP="00007D82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</w:t>
            </w:r>
            <w:r w:rsidRPr="00ED0C0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2024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году</w:t>
            </w:r>
            <w:r w:rsidRPr="00ED0C0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D56579">
              <w:rPr>
                <w:sz w:val="24"/>
                <w:szCs w:val="24"/>
                <w:lang w:val="ru-RU"/>
              </w:rPr>
              <w:t>11631</w:t>
            </w:r>
            <w:r>
              <w:rPr>
                <w:sz w:val="24"/>
                <w:szCs w:val="24"/>
                <w:lang w:val="ru-RU"/>
              </w:rPr>
              <w:t>,0</w:t>
            </w:r>
            <w:r w:rsidRPr="00ED0C0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007D82" w:rsidRPr="00ED0C02" w:rsidRDefault="00007D82" w:rsidP="00007D82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</w:t>
            </w:r>
            <w:r w:rsidRPr="00ED0C0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2025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году</w:t>
            </w:r>
            <w:r w:rsidRPr="00ED0C0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D56579">
              <w:rPr>
                <w:sz w:val="24"/>
                <w:szCs w:val="24"/>
                <w:lang w:val="ru-RU"/>
              </w:rPr>
              <w:t>12131</w:t>
            </w:r>
            <w:r>
              <w:rPr>
                <w:sz w:val="24"/>
                <w:szCs w:val="24"/>
                <w:lang w:val="ru-RU"/>
              </w:rPr>
              <w:t>,0</w:t>
            </w:r>
            <w:r w:rsidRPr="00ED0C0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007D82" w:rsidRPr="00ED0C02" w:rsidRDefault="00007D82" w:rsidP="00007D82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 xml:space="preserve">в 2026 – 2030 годах – </w:t>
            </w:r>
            <w:r w:rsidR="00D56579">
              <w:rPr>
                <w:sz w:val="24"/>
                <w:szCs w:val="24"/>
                <w:lang w:val="ru-RU"/>
              </w:rPr>
              <w:t>6815</w:t>
            </w:r>
            <w:r>
              <w:rPr>
                <w:sz w:val="24"/>
                <w:szCs w:val="24"/>
                <w:lang w:val="ru-RU"/>
              </w:rPr>
              <w:t>5,0</w:t>
            </w:r>
            <w:r w:rsidRPr="00ED0C02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007D82" w:rsidRPr="00ED0C02" w:rsidRDefault="00007D82" w:rsidP="00007D82">
            <w:pPr>
              <w:pStyle w:val="TableParagraph"/>
              <w:ind w:left="106" w:right="1405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 xml:space="preserve">в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 xml:space="preserve">2031 </w:t>
            </w:r>
            <w:r w:rsidRPr="00ED0C02">
              <w:rPr>
                <w:sz w:val="24"/>
                <w:szCs w:val="24"/>
                <w:lang w:val="ru-RU"/>
              </w:rPr>
              <w:t xml:space="preserve">- 2035 годах – </w:t>
            </w:r>
            <w:r w:rsidR="00D56579">
              <w:rPr>
                <w:sz w:val="24"/>
                <w:szCs w:val="24"/>
                <w:lang w:val="ru-RU"/>
              </w:rPr>
              <w:t>8065</w:t>
            </w:r>
            <w:r>
              <w:rPr>
                <w:sz w:val="24"/>
                <w:szCs w:val="24"/>
                <w:lang w:val="ru-RU"/>
              </w:rPr>
              <w:t>5,0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 xml:space="preserve">тыс.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 xml:space="preserve">рублей; </w:t>
            </w:r>
            <w:r w:rsidRPr="00ED0C02">
              <w:rPr>
                <w:sz w:val="24"/>
                <w:szCs w:val="24"/>
                <w:lang w:val="ru-RU"/>
              </w:rPr>
              <w:t xml:space="preserve">из </w:t>
            </w:r>
            <w:r w:rsidRPr="00ED0C02">
              <w:rPr>
                <w:spacing w:val="-2"/>
                <w:sz w:val="24"/>
                <w:szCs w:val="24"/>
                <w:lang w:val="ru-RU"/>
              </w:rPr>
              <w:t xml:space="preserve">них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средства:</w:t>
            </w:r>
          </w:p>
          <w:p w:rsidR="00007D82" w:rsidRPr="00ED0C02" w:rsidRDefault="00007D82" w:rsidP="00007D82">
            <w:pPr>
              <w:pStyle w:val="TableParagraph"/>
              <w:spacing w:before="1"/>
              <w:ind w:left="106" w:right="27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 xml:space="preserve">местных бюджетов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z w:val="24"/>
                <w:szCs w:val="24"/>
                <w:lang w:val="ru-RU"/>
              </w:rPr>
              <w:t xml:space="preserve"> </w:t>
            </w:r>
            <w:r w:rsidR="00D56579">
              <w:rPr>
                <w:sz w:val="24"/>
                <w:szCs w:val="24"/>
                <w:lang w:val="ru-RU"/>
              </w:rPr>
              <w:t>70</w:t>
            </w:r>
            <w:r w:rsidR="00AD646C">
              <w:rPr>
                <w:sz w:val="24"/>
                <w:szCs w:val="24"/>
                <w:lang w:val="ru-RU"/>
              </w:rPr>
              <w:t>848</w:t>
            </w:r>
            <w:r>
              <w:rPr>
                <w:sz w:val="24"/>
                <w:szCs w:val="24"/>
                <w:lang w:val="ru-RU"/>
              </w:rPr>
              <w:t>,</w:t>
            </w:r>
            <w:r w:rsidR="00AD646C">
              <w:rPr>
                <w:sz w:val="24"/>
                <w:szCs w:val="24"/>
                <w:lang w:val="ru-RU"/>
              </w:rPr>
              <w:t>4</w:t>
            </w:r>
            <w:r w:rsidRPr="00ED0C02">
              <w:rPr>
                <w:sz w:val="24"/>
                <w:szCs w:val="24"/>
                <w:lang w:val="ru-RU"/>
              </w:rPr>
              <w:t xml:space="preserve"> тыс. рублей (</w:t>
            </w:r>
            <w:r w:rsidR="00D56579">
              <w:rPr>
                <w:sz w:val="24"/>
                <w:szCs w:val="24"/>
                <w:lang w:val="ru-RU"/>
              </w:rPr>
              <w:t>30,</w:t>
            </w:r>
            <w:r w:rsidR="00AD646C">
              <w:rPr>
                <w:sz w:val="24"/>
                <w:szCs w:val="24"/>
                <w:lang w:val="ru-RU"/>
              </w:rPr>
              <w:t>5</w:t>
            </w:r>
            <w:r w:rsidRPr="00ED0C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C02">
              <w:rPr>
                <w:sz w:val="24"/>
                <w:szCs w:val="24"/>
                <w:lang w:val="ru-RU"/>
              </w:rPr>
              <w:t>проце</w:t>
            </w:r>
            <w:proofErr w:type="gramStart"/>
            <w:r w:rsidRPr="00ED0C02">
              <w:rPr>
                <w:sz w:val="24"/>
                <w:szCs w:val="24"/>
                <w:lang w:val="ru-RU"/>
              </w:rPr>
              <w:t>н</w:t>
            </w:r>
            <w:proofErr w:type="spellEnd"/>
            <w:r w:rsidRPr="00ED0C02">
              <w:rPr>
                <w:sz w:val="24"/>
                <w:szCs w:val="24"/>
                <w:lang w:val="ru-RU"/>
              </w:rPr>
              <w:t>-</w:t>
            </w:r>
            <w:proofErr w:type="gramEnd"/>
            <w:r w:rsidRPr="00ED0C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C02">
              <w:rPr>
                <w:sz w:val="24"/>
                <w:szCs w:val="24"/>
                <w:lang w:val="ru-RU"/>
              </w:rPr>
              <w:t>тов</w:t>
            </w:r>
            <w:proofErr w:type="spellEnd"/>
            <w:r w:rsidRPr="00ED0C02">
              <w:rPr>
                <w:sz w:val="24"/>
                <w:szCs w:val="24"/>
                <w:lang w:val="ru-RU"/>
              </w:rPr>
              <w:t>), в том числе:</w:t>
            </w:r>
          </w:p>
          <w:p w:rsidR="00007D82" w:rsidRPr="00ED0C02" w:rsidRDefault="00007D82" w:rsidP="00007D82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 xml:space="preserve">в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 xml:space="preserve">2019 </w:t>
            </w:r>
            <w:r w:rsidRPr="00ED0C02">
              <w:rPr>
                <w:sz w:val="24"/>
                <w:szCs w:val="24"/>
                <w:lang w:val="ru-RU"/>
              </w:rPr>
              <w:t xml:space="preserve">году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44"/>
                <w:sz w:val="24"/>
                <w:szCs w:val="24"/>
                <w:lang w:val="ru-RU"/>
              </w:rPr>
              <w:t xml:space="preserve"> </w:t>
            </w:r>
            <w:r w:rsidR="00D56579">
              <w:rPr>
                <w:sz w:val="24"/>
                <w:szCs w:val="24"/>
                <w:lang w:val="ru-RU"/>
              </w:rPr>
              <w:t>4</w:t>
            </w:r>
            <w:r w:rsidR="005345DD">
              <w:rPr>
                <w:sz w:val="24"/>
                <w:szCs w:val="24"/>
                <w:lang w:val="ru-RU"/>
              </w:rPr>
              <w:t>3</w:t>
            </w:r>
            <w:r w:rsidR="00D56579">
              <w:rPr>
                <w:sz w:val="24"/>
                <w:szCs w:val="24"/>
                <w:lang w:val="ru-RU"/>
              </w:rPr>
              <w:t>03</w:t>
            </w:r>
            <w:r>
              <w:rPr>
                <w:sz w:val="24"/>
                <w:szCs w:val="24"/>
                <w:lang w:val="ru-RU"/>
              </w:rPr>
              <w:t>,7</w:t>
            </w:r>
            <w:r w:rsidRPr="00ED0C02">
              <w:rPr>
                <w:sz w:val="24"/>
                <w:szCs w:val="24"/>
                <w:lang w:val="ru-RU"/>
              </w:rPr>
              <w:t xml:space="preserve"> тыс.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рублей;</w:t>
            </w:r>
          </w:p>
          <w:p w:rsidR="00007D82" w:rsidRPr="00ED0C02" w:rsidRDefault="00007D82" w:rsidP="00007D82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 xml:space="preserve">в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 xml:space="preserve">2020 </w:t>
            </w:r>
            <w:r w:rsidRPr="00ED0C02">
              <w:rPr>
                <w:sz w:val="24"/>
                <w:szCs w:val="24"/>
                <w:lang w:val="ru-RU"/>
              </w:rPr>
              <w:t xml:space="preserve">году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D56579">
              <w:rPr>
                <w:sz w:val="24"/>
                <w:szCs w:val="24"/>
                <w:lang w:val="ru-RU"/>
              </w:rPr>
              <w:t xml:space="preserve"> </w:t>
            </w:r>
            <w:r w:rsidR="00AD646C">
              <w:rPr>
                <w:sz w:val="24"/>
                <w:szCs w:val="24"/>
                <w:lang w:val="ru-RU"/>
              </w:rPr>
              <w:t>4579</w:t>
            </w:r>
            <w:r w:rsidR="005345DD">
              <w:rPr>
                <w:sz w:val="24"/>
                <w:szCs w:val="24"/>
                <w:lang w:val="ru-RU"/>
              </w:rPr>
              <w:t>,</w:t>
            </w:r>
            <w:r w:rsidR="00AD646C">
              <w:rPr>
                <w:sz w:val="24"/>
                <w:szCs w:val="24"/>
                <w:lang w:val="ru-RU"/>
              </w:rPr>
              <w:t>7</w:t>
            </w:r>
            <w:r w:rsidRPr="00ED0C02">
              <w:rPr>
                <w:sz w:val="24"/>
                <w:szCs w:val="24"/>
                <w:lang w:val="ru-RU"/>
              </w:rPr>
              <w:t xml:space="preserve"> тыс.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рублей;</w:t>
            </w:r>
          </w:p>
          <w:p w:rsidR="00007D82" w:rsidRPr="00ED0C02" w:rsidRDefault="00007D82" w:rsidP="00007D82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 xml:space="preserve">в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 xml:space="preserve">2021 </w:t>
            </w:r>
            <w:r w:rsidRPr="00ED0C02">
              <w:rPr>
                <w:sz w:val="24"/>
                <w:szCs w:val="24"/>
                <w:lang w:val="ru-RU"/>
              </w:rPr>
              <w:t xml:space="preserve">году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44"/>
                <w:sz w:val="24"/>
                <w:szCs w:val="24"/>
                <w:lang w:val="ru-RU"/>
              </w:rPr>
              <w:t xml:space="preserve"> </w:t>
            </w:r>
            <w:r w:rsidR="00D56579">
              <w:rPr>
                <w:sz w:val="24"/>
                <w:szCs w:val="24"/>
                <w:lang w:val="ru-RU"/>
              </w:rPr>
              <w:t>413</w:t>
            </w:r>
            <w:r>
              <w:rPr>
                <w:sz w:val="24"/>
                <w:szCs w:val="24"/>
                <w:lang w:val="ru-RU"/>
              </w:rPr>
              <w:t>1</w:t>
            </w:r>
            <w:r w:rsidR="00D56579">
              <w:rPr>
                <w:sz w:val="24"/>
                <w:szCs w:val="24"/>
                <w:lang w:val="ru-RU"/>
              </w:rPr>
              <w:t>,0</w:t>
            </w:r>
            <w:r w:rsidRPr="00ED0C02">
              <w:rPr>
                <w:sz w:val="24"/>
                <w:szCs w:val="24"/>
                <w:lang w:val="ru-RU"/>
              </w:rPr>
              <w:t xml:space="preserve"> тыс.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рублей;</w:t>
            </w:r>
          </w:p>
          <w:p w:rsidR="00007D82" w:rsidRPr="00ED0C02" w:rsidRDefault="00007D82" w:rsidP="00007D82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 xml:space="preserve">в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 xml:space="preserve">2022 </w:t>
            </w:r>
            <w:r w:rsidRPr="00ED0C02">
              <w:rPr>
                <w:sz w:val="24"/>
                <w:szCs w:val="24"/>
                <w:lang w:val="ru-RU"/>
              </w:rPr>
              <w:t xml:space="preserve">году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44"/>
                <w:sz w:val="24"/>
                <w:szCs w:val="24"/>
                <w:lang w:val="ru-RU"/>
              </w:rPr>
              <w:t xml:space="preserve"> </w:t>
            </w:r>
            <w:r w:rsidR="00D56579">
              <w:rPr>
                <w:sz w:val="24"/>
                <w:szCs w:val="24"/>
                <w:lang w:val="ru-RU"/>
              </w:rPr>
              <w:t>4131</w:t>
            </w:r>
            <w:r>
              <w:rPr>
                <w:sz w:val="24"/>
                <w:szCs w:val="24"/>
                <w:lang w:val="ru-RU"/>
              </w:rPr>
              <w:t>,0</w:t>
            </w:r>
            <w:r w:rsidRPr="00ED0C02">
              <w:rPr>
                <w:sz w:val="24"/>
                <w:szCs w:val="24"/>
                <w:lang w:val="ru-RU"/>
              </w:rPr>
              <w:t xml:space="preserve"> тыс.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рублей;</w:t>
            </w:r>
          </w:p>
          <w:p w:rsidR="00007D82" w:rsidRPr="00ED0C02" w:rsidRDefault="00007D82" w:rsidP="00007D82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 xml:space="preserve">в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 xml:space="preserve">2023 </w:t>
            </w:r>
            <w:r w:rsidRPr="00ED0C02">
              <w:rPr>
                <w:sz w:val="24"/>
                <w:szCs w:val="24"/>
                <w:lang w:val="ru-RU"/>
              </w:rPr>
              <w:t xml:space="preserve">году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44"/>
                <w:sz w:val="24"/>
                <w:szCs w:val="24"/>
                <w:lang w:val="ru-RU"/>
              </w:rPr>
              <w:t xml:space="preserve"> </w:t>
            </w:r>
            <w:r w:rsidR="00D56579">
              <w:rPr>
                <w:sz w:val="24"/>
                <w:szCs w:val="24"/>
                <w:lang w:val="ru-RU"/>
              </w:rPr>
              <w:t>4131</w:t>
            </w:r>
            <w:r>
              <w:rPr>
                <w:sz w:val="24"/>
                <w:szCs w:val="24"/>
                <w:lang w:val="ru-RU"/>
              </w:rPr>
              <w:t>,0</w:t>
            </w:r>
            <w:r w:rsidRPr="00ED0C02">
              <w:rPr>
                <w:sz w:val="24"/>
                <w:szCs w:val="24"/>
                <w:lang w:val="ru-RU"/>
              </w:rPr>
              <w:t xml:space="preserve"> тыс.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рублей;</w:t>
            </w:r>
          </w:p>
          <w:p w:rsidR="00007D82" w:rsidRPr="00ED0C02" w:rsidRDefault="00007D82" w:rsidP="00007D82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 xml:space="preserve">в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 xml:space="preserve">2024 </w:t>
            </w:r>
            <w:r w:rsidRPr="00ED0C02">
              <w:rPr>
                <w:sz w:val="24"/>
                <w:szCs w:val="24"/>
                <w:lang w:val="ru-RU"/>
              </w:rPr>
              <w:t xml:space="preserve">году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44"/>
                <w:sz w:val="24"/>
                <w:szCs w:val="24"/>
                <w:lang w:val="ru-RU"/>
              </w:rPr>
              <w:t xml:space="preserve"> </w:t>
            </w:r>
            <w:r w:rsidR="00D56579">
              <w:rPr>
                <w:sz w:val="24"/>
                <w:szCs w:val="24"/>
                <w:lang w:val="ru-RU"/>
              </w:rPr>
              <w:t>4131</w:t>
            </w:r>
            <w:r>
              <w:rPr>
                <w:sz w:val="24"/>
                <w:szCs w:val="24"/>
                <w:lang w:val="ru-RU"/>
              </w:rPr>
              <w:t>,0</w:t>
            </w:r>
            <w:r w:rsidRPr="00ED0C02">
              <w:rPr>
                <w:sz w:val="24"/>
                <w:szCs w:val="24"/>
                <w:lang w:val="ru-RU"/>
              </w:rPr>
              <w:t xml:space="preserve"> тыс.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рублей;</w:t>
            </w:r>
          </w:p>
          <w:p w:rsidR="00007D82" w:rsidRPr="00ED0C02" w:rsidRDefault="00007D82" w:rsidP="00007D82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D0C02">
              <w:rPr>
                <w:sz w:val="24"/>
                <w:szCs w:val="24"/>
              </w:rPr>
              <w:t>в</w:t>
            </w:r>
            <w:proofErr w:type="gramEnd"/>
            <w:r w:rsidRPr="00ED0C02">
              <w:rPr>
                <w:sz w:val="24"/>
                <w:szCs w:val="24"/>
              </w:rPr>
              <w:t xml:space="preserve"> </w:t>
            </w:r>
            <w:r w:rsidRPr="00ED0C02">
              <w:rPr>
                <w:spacing w:val="-3"/>
                <w:sz w:val="24"/>
                <w:szCs w:val="24"/>
              </w:rPr>
              <w:t xml:space="preserve">2025 </w:t>
            </w:r>
            <w:proofErr w:type="spellStart"/>
            <w:r w:rsidRPr="00ED0C02">
              <w:rPr>
                <w:sz w:val="24"/>
                <w:szCs w:val="24"/>
              </w:rPr>
              <w:t>году</w:t>
            </w:r>
            <w:proofErr w:type="spellEnd"/>
            <w:r w:rsidRPr="00ED0C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D0C02">
              <w:rPr>
                <w:spacing w:val="-44"/>
                <w:sz w:val="24"/>
                <w:szCs w:val="24"/>
              </w:rPr>
              <w:t xml:space="preserve"> </w:t>
            </w:r>
            <w:r w:rsidR="00D56579">
              <w:rPr>
                <w:sz w:val="24"/>
                <w:szCs w:val="24"/>
                <w:lang w:val="ru-RU"/>
              </w:rPr>
              <w:t>4131</w:t>
            </w:r>
            <w:r>
              <w:rPr>
                <w:sz w:val="24"/>
                <w:szCs w:val="24"/>
                <w:lang w:val="ru-RU"/>
              </w:rPr>
              <w:t>,0</w:t>
            </w:r>
            <w:r w:rsidRPr="00ED0C02">
              <w:rPr>
                <w:sz w:val="24"/>
                <w:szCs w:val="24"/>
              </w:rPr>
              <w:t xml:space="preserve"> </w:t>
            </w:r>
            <w:proofErr w:type="spellStart"/>
            <w:r w:rsidRPr="00ED0C02">
              <w:rPr>
                <w:sz w:val="24"/>
                <w:szCs w:val="24"/>
              </w:rPr>
              <w:t>тыс</w:t>
            </w:r>
            <w:proofErr w:type="spellEnd"/>
            <w:r w:rsidRPr="00ED0C02">
              <w:rPr>
                <w:sz w:val="24"/>
                <w:szCs w:val="24"/>
              </w:rPr>
              <w:t xml:space="preserve">. </w:t>
            </w:r>
            <w:proofErr w:type="spellStart"/>
            <w:r w:rsidRPr="00ED0C02">
              <w:rPr>
                <w:spacing w:val="-3"/>
                <w:sz w:val="24"/>
                <w:szCs w:val="24"/>
              </w:rPr>
              <w:t>рублей</w:t>
            </w:r>
            <w:proofErr w:type="spellEnd"/>
            <w:r w:rsidRPr="00ED0C02">
              <w:rPr>
                <w:spacing w:val="-3"/>
                <w:sz w:val="24"/>
                <w:szCs w:val="24"/>
              </w:rPr>
              <w:t>;</w:t>
            </w:r>
          </w:p>
        </w:tc>
      </w:tr>
      <w:tr w:rsidR="00007D82" w:rsidRPr="00484A9A" w:rsidTr="00F7139C">
        <w:trPr>
          <w:gridAfter w:val="1"/>
          <w:wAfter w:w="53" w:type="dxa"/>
          <w:trHeight w:val="958"/>
        </w:trPr>
        <w:tc>
          <w:tcPr>
            <w:tcW w:w="3685" w:type="dxa"/>
          </w:tcPr>
          <w:p w:rsidR="00007D82" w:rsidRPr="00ED0C02" w:rsidRDefault="00007D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 w:rsidR="00007D82" w:rsidRPr="00ED0C02" w:rsidRDefault="00007D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007D82" w:rsidRPr="00ED0C02" w:rsidRDefault="00007D82" w:rsidP="007E3F86">
            <w:pPr>
              <w:pStyle w:val="TableParagraph"/>
              <w:spacing w:line="266" w:lineRule="exact"/>
              <w:ind w:left="106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</w:t>
            </w:r>
            <w:r w:rsidRPr="00ED0C0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2026</w:t>
            </w:r>
            <w:r w:rsidRPr="00ED0C0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-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2030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годах</w:t>
            </w:r>
            <w:r w:rsidRPr="00ED0C0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D56579">
              <w:rPr>
                <w:sz w:val="24"/>
                <w:szCs w:val="24"/>
                <w:lang w:val="ru-RU"/>
              </w:rPr>
              <w:t>2065</w:t>
            </w:r>
            <w:r>
              <w:rPr>
                <w:sz w:val="24"/>
                <w:szCs w:val="24"/>
                <w:lang w:val="ru-RU"/>
              </w:rPr>
              <w:t>5,0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тыс.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007D82" w:rsidRDefault="00007D82" w:rsidP="007E3F86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</w:t>
            </w:r>
            <w:r w:rsidRPr="00ED0C0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2031</w:t>
            </w:r>
            <w:r w:rsidRPr="00ED0C0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-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2035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годах</w:t>
            </w:r>
            <w:r w:rsidRPr="00ED0C0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D56579">
              <w:rPr>
                <w:sz w:val="24"/>
                <w:szCs w:val="24"/>
                <w:lang w:val="ru-RU"/>
              </w:rPr>
              <w:t>2065</w:t>
            </w:r>
            <w:r>
              <w:rPr>
                <w:sz w:val="24"/>
                <w:szCs w:val="24"/>
                <w:lang w:val="ru-RU"/>
              </w:rPr>
              <w:t>5,0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тыс.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007D82" w:rsidRDefault="00007D82" w:rsidP="007E3F86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</w:t>
            </w:r>
            <w:r w:rsidR="000752B7">
              <w:rPr>
                <w:sz w:val="24"/>
                <w:szCs w:val="24"/>
                <w:lang w:val="ru-RU"/>
              </w:rPr>
              <w:t xml:space="preserve"> республиканского бюджета – 19</w:t>
            </w:r>
            <w:r w:rsidR="00D56579">
              <w:rPr>
                <w:sz w:val="24"/>
                <w:szCs w:val="24"/>
                <w:lang w:val="ru-RU"/>
              </w:rPr>
              <w:t>855</w:t>
            </w:r>
            <w:r>
              <w:rPr>
                <w:sz w:val="24"/>
                <w:szCs w:val="24"/>
                <w:lang w:val="ru-RU"/>
              </w:rPr>
              <w:t>,</w:t>
            </w:r>
            <w:r w:rsidR="00D56579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тыс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уб</w:t>
            </w:r>
            <w:proofErr w:type="spellEnd"/>
            <w:r>
              <w:rPr>
                <w:sz w:val="24"/>
                <w:szCs w:val="24"/>
                <w:lang w:val="ru-RU"/>
              </w:rPr>
              <w:t>.(</w:t>
            </w:r>
            <w:r w:rsidR="00D56579">
              <w:rPr>
                <w:sz w:val="24"/>
                <w:szCs w:val="24"/>
                <w:lang w:val="ru-RU"/>
              </w:rPr>
              <w:t>3,4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прцента</w:t>
            </w:r>
            <w:proofErr w:type="spellEnd"/>
            <w:r>
              <w:rPr>
                <w:sz w:val="24"/>
                <w:szCs w:val="24"/>
                <w:lang w:val="ru-RU"/>
              </w:rPr>
              <w:t>),</w:t>
            </w:r>
          </w:p>
          <w:p w:rsidR="00007D82" w:rsidRDefault="00007D82" w:rsidP="007E3F86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</w:t>
            </w:r>
          </w:p>
          <w:p w:rsidR="00007D82" w:rsidRDefault="00D56579" w:rsidP="007E3F86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2019 году -7004</w:t>
            </w:r>
            <w:r w:rsidR="00007D82">
              <w:rPr>
                <w:sz w:val="24"/>
                <w:szCs w:val="24"/>
                <w:lang w:val="ru-RU"/>
              </w:rPr>
              <w:t>,0 тыс</w:t>
            </w:r>
            <w:proofErr w:type="gramStart"/>
            <w:r w:rsidR="00007D82">
              <w:rPr>
                <w:sz w:val="24"/>
                <w:szCs w:val="24"/>
                <w:lang w:val="ru-RU"/>
              </w:rPr>
              <w:t>.р</w:t>
            </w:r>
            <w:proofErr w:type="gramEnd"/>
            <w:r w:rsidR="00007D82">
              <w:rPr>
                <w:sz w:val="24"/>
                <w:szCs w:val="24"/>
                <w:lang w:val="ru-RU"/>
              </w:rPr>
              <w:t>уб.</w:t>
            </w:r>
          </w:p>
          <w:p w:rsidR="00D56579" w:rsidRPr="00ED0C02" w:rsidRDefault="00D56579" w:rsidP="007E3F86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</w:t>
            </w:r>
            <w:r w:rsidR="000752B7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851,9   тыс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уб.</w:t>
            </w:r>
          </w:p>
          <w:p w:rsidR="00007D82" w:rsidRPr="00ED0C02" w:rsidRDefault="00007D82" w:rsidP="007E3F86">
            <w:pPr>
              <w:pStyle w:val="TableParagraph"/>
              <w:ind w:left="106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внебюджетных источников – 15300</w:t>
            </w:r>
            <w:r w:rsidRPr="00ED0C02">
              <w:rPr>
                <w:sz w:val="24"/>
                <w:szCs w:val="24"/>
                <w:lang w:val="ru-RU"/>
              </w:rPr>
              <w:t>0,0 тыс. рубл</w:t>
            </w:r>
            <w:r>
              <w:rPr>
                <w:sz w:val="24"/>
                <w:szCs w:val="24"/>
                <w:lang w:val="ru-RU"/>
              </w:rPr>
              <w:t>ей (6</w:t>
            </w:r>
            <w:r w:rsidR="005345DD">
              <w:rPr>
                <w:sz w:val="24"/>
                <w:szCs w:val="24"/>
                <w:lang w:val="ru-RU"/>
              </w:rPr>
              <w:t>6</w:t>
            </w:r>
            <w:r w:rsidRPr="00ED0C02">
              <w:rPr>
                <w:sz w:val="24"/>
                <w:szCs w:val="24"/>
                <w:lang w:val="ru-RU"/>
              </w:rPr>
              <w:t>,</w:t>
            </w:r>
            <w:r w:rsidR="00AD646C">
              <w:rPr>
                <w:sz w:val="24"/>
                <w:szCs w:val="24"/>
                <w:lang w:val="ru-RU"/>
              </w:rPr>
              <w:t>1</w:t>
            </w:r>
            <w:r w:rsidRPr="00ED0C02">
              <w:rPr>
                <w:sz w:val="24"/>
                <w:szCs w:val="24"/>
                <w:lang w:val="ru-RU"/>
              </w:rPr>
              <w:t xml:space="preserve"> процента), в том числе</w:t>
            </w:r>
          </w:p>
          <w:p w:rsidR="00007D82" w:rsidRPr="00ED0C02" w:rsidRDefault="00007D82" w:rsidP="007E3F86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</w:t>
            </w:r>
            <w:r w:rsidRPr="00ED0C0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2019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году</w:t>
            </w:r>
            <w:r w:rsidRPr="00ED0C0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5000,0</w:t>
            </w:r>
            <w:r w:rsidRPr="00ED0C0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007D82" w:rsidRPr="00ED0C02" w:rsidRDefault="00007D82" w:rsidP="007E3F86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lastRenderedPageBreak/>
              <w:t>в</w:t>
            </w:r>
            <w:r w:rsidRPr="00ED0C0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2020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году</w:t>
            </w:r>
            <w:r w:rsidRPr="00ED0C0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55</w:t>
            </w:r>
            <w:r w:rsidRPr="00ED0C02">
              <w:rPr>
                <w:sz w:val="24"/>
                <w:szCs w:val="24"/>
                <w:lang w:val="ru-RU"/>
              </w:rPr>
              <w:t>00,0</w:t>
            </w:r>
            <w:r w:rsidRPr="00ED0C0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007D82" w:rsidRPr="00ED0C02" w:rsidRDefault="00007D82" w:rsidP="007E3F86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</w:t>
            </w:r>
            <w:r w:rsidRPr="00ED0C0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2021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году</w:t>
            </w:r>
            <w:r w:rsidRPr="00ED0C0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600</w:t>
            </w:r>
            <w:r w:rsidRPr="00ED0C02">
              <w:rPr>
                <w:sz w:val="24"/>
                <w:szCs w:val="24"/>
                <w:lang w:val="ru-RU"/>
              </w:rPr>
              <w:t>0,0</w:t>
            </w:r>
            <w:r w:rsidRPr="00ED0C0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007D82" w:rsidRPr="00ED0C02" w:rsidRDefault="00007D82" w:rsidP="007E3F86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</w:t>
            </w:r>
            <w:r w:rsidRPr="00ED0C0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2022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году</w:t>
            </w:r>
            <w:r w:rsidRPr="00ED0C0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65</w:t>
            </w:r>
            <w:r w:rsidRPr="00ED0C02">
              <w:rPr>
                <w:sz w:val="24"/>
                <w:szCs w:val="24"/>
                <w:lang w:val="ru-RU"/>
              </w:rPr>
              <w:t>00,0</w:t>
            </w:r>
            <w:r w:rsidRPr="00ED0C0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007D82" w:rsidRPr="00ED0C02" w:rsidRDefault="00007D82" w:rsidP="007E3F86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</w:t>
            </w:r>
            <w:r w:rsidRPr="00ED0C0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2023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году</w:t>
            </w:r>
            <w:r w:rsidRPr="00ED0C0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</w:t>
            </w:r>
            <w:r w:rsidRPr="00ED0C02">
              <w:rPr>
                <w:sz w:val="24"/>
                <w:szCs w:val="24"/>
                <w:lang w:val="ru-RU"/>
              </w:rPr>
              <w:t>000,0</w:t>
            </w:r>
            <w:r w:rsidRPr="00ED0C0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007D82" w:rsidRPr="00ED0C02" w:rsidRDefault="00007D82" w:rsidP="007E3F86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</w:t>
            </w:r>
            <w:r w:rsidRPr="00ED0C0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2024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году</w:t>
            </w:r>
            <w:r w:rsidRPr="00ED0C0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75</w:t>
            </w:r>
            <w:r w:rsidRPr="00ED0C02">
              <w:rPr>
                <w:sz w:val="24"/>
                <w:szCs w:val="24"/>
                <w:lang w:val="ru-RU"/>
              </w:rPr>
              <w:t>00,0</w:t>
            </w:r>
            <w:r w:rsidRPr="00ED0C0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007D82" w:rsidRPr="00ED0C02" w:rsidRDefault="00007D82" w:rsidP="007E3F86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</w:t>
            </w:r>
            <w:r w:rsidRPr="00ED0C0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pacing w:val="-3"/>
                <w:sz w:val="24"/>
                <w:szCs w:val="24"/>
                <w:lang w:val="ru-RU"/>
              </w:rPr>
              <w:t>2025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году</w:t>
            </w:r>
            <w:r w:rsidRPr="00ED0C0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–</w:t>
            </w:r>
            <w:r w:rsidRPr="00ED0C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80</w:t>
            </w:r>
            <w:r w:rsidRPr="00ED0C02">
              <w:rPr>
                <w:sz w:val="24"/>
                <w:szCs w:val="24"/>
                <w:lang w:val="ru-RU"/>
              </w:rPr>
              <w:t>00,0</w:t>
            </w:r>
            <w:r w:rsidRPr="00ED0C0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007D82" w:rsidRPr="00ED0C02" w:rsidRDefault="00007D82" w:rsidP="007E3F86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2026 - 2030 годах – 475</w:t>
            </w:r>
            <w:r w:rsidRPr="00ED0C02">
              <w:rPr>
                <w:sz w:val="24"/>
                <w:szCs w:val="24"/>
                <w:lang w:val="ru-RU"/>
              </w:rPr>
              <w:t>00,0 тыс. рублей;</w:t>
            </w:r>
          </w:p>
          <w:p w:rsidR="00007D82" w:rsidRPr="00ED0C02" w:rsidRDefault="00007D82" w:rsidP="007E3F86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2031 - 2035 годах – 600</w:t>
            </w:r>
            <w:r w:rsidRPr="00ED0C02">
              <w:rPr>
                <w:sz w:val="24"/>
                <w:szCs w:val="24"/>
                <w:lang w:val="ru-RU"/>
              </w:rPr>
              <w:t>00,0 тыс. рублей</w:t>
            </w:r>
          </w:p>
          <w:p w:rsidR="00007D82" w:rsidRDefault="00007D82" w:rsidP="007E3F86">
            <w:pPr>
              <w:pStyle w:val="TableParagraph"/>
              <w:ind w:left="106" w:right="199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 xml:space="preserve">Объемы финансирования Муниципальной программы уточняются при формировании бюджета Цивильского района Чувашской Республики на очередной </w:t>
            </w:r>
            <w:proofErr w:type="spellStart"/>
            <w:r w:rsidRPr="00ED0C02">
              <w:rPr>
                <w:sz w:val="24"/>
                <w:szCs w:val="24"/>
                <w:lang w:val="ru-RU"/>
              </w:rPr>
              <w:t>фина</w:t>
            </w:r>
            <w:proofErr w:type="gramStart"/>
            <w:r w:rsidRPr="00ED0C02">
              <w:rPr>
                <w:sz w:val="24"/>
                <w:szCs w:val="24"/>
                <w:lang w:val="ru-RU"/>
              </w:rPr>
              <w:t>н</w:t>
            </w:r>
            <w:proofErr w:type="spellEnd"/>
            <w:r w:rsidRPr="00ED0C02">
              <w:rPr>
                <w:sz w:val="24"/>
                <w:szCs w:val="24"/>
                <w:lang w:val="ru-RU"/>
              </w:rPr>
              <w:t>-</w:t>
            </w:r>
            <w:proofErr w:type="gramEnd"/>
            <w:r w:rsidRPr="00ED0C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C02">
              <w:rPr>
                <w:sz w:val="24"/>
                <w:szCs w:val="24"/>
                <w:lang w:val="ru-RU"/>
              </w:rPr>
              <w:t>совый</w:t>
            </w:r>
            <w:proofErr w:type="spellEnd"/>
            <w:r w:rsidRPr="00ED0C02">
              <w:rPr>
                <w:sz w:val="24"/>
                <w:szCs w:val="24"/>
                <w:lang w:val="ru-RU"/>
              </w:rPr>
              <w:t xml:space="preserve"> год и плановый период</w:t>
            </w:r>
            <w:r w:rsidR="00C710E9">
              <w:rPr>
                <w:sz w:val="24"/>
                <w:szCs w:val="24"/>
                <w:lang w:val="ru-RU"/>
              </w:rPr>
              <w:t>.»</w:t>
            </w:r>
          </w:p>
          <w:p w:rsidR="00007D82" w:rsidRPr="00ED0C02" w:rsidRDefault="00007D82" w:rsidP="007E3F86">
            <w:pPr>
              <w:pStyle w:val="TableParagraph"/>
              <w:ind w:left="106" w:right="199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14C50" w:rsidRDefault="00314C50" w:rsidP="007D4784">
      <w:pPr>
        <w:ind w:left="337" w:right="386"/>
        <w:jc w:val="center"/>
        <w:rPr>
          <w:b/>
          <w:bCs/>
          <w:spacing w:val="-3"/>
          <w:sz w:val="24"/>
          <w:szCs w:val="24"/>
          <w:lang w:val="ru-RU"/>
        </w:rPr>
      </w:pPr>
    </w:p>
    <w:p w:rsidR="00314C50" w:rsidRPr="00504F88" w:rsidRDefault="00314C50" w:rsidP="007D4784">
      <w:pPr>
        <w:pStyle w:val="Heading11"/>
        <w:ind w:left="1816" w:right="210"/>
        <w:jc w:val="both"/>
        <w:rPr>
          <w:lang w:val="ru-RU"/>
        </w:rPr>
      </w:pPr>
    </w:p>
    <w:p w:rsidR="00314C50" w:rsidRPr="00504F88" w:rsidRDefault="000752B7" w:rsidP="00314C5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314C50" w:rsidRPr="00504F88">
        <w:rPr>
          <w:sz w:val="24"/>
          <w:szCs w:val="24"/>
          <w:lang w:val="ru-RU"/>
        </w:rPr>
        <w:t xml:space="preserve">. </w:t>
      </w:r>
      <w:r w:rsidR="00314C50" w:rsidRPr="00504F88">
        <w:rPr>
          <w:spacing w:val="-3"/>
          <w:sz w:val="24"/>
          <w:szCs w:val="24"/>
          <w:lang w:val="ru-RU"/>
        </w:rPr>
        <w:t xml:space="preserve">Раздел </w:t>
      </w:r>
      <w:r w:rsidR="00314C50" w:rsidRPr="00504F88">
        <w:rPr>
          <w:sz w:val="24"/>
          <w:szCs w:val="24"/>
        </w:rPr>
        <w:t>V</w:t>
      </w:r>
      <w:r w:rsidR="00314C50" w:rsidRPr="00504F88">
        <w:rPr>
          <w:sz w:val="24"/>
          <w:szCs w:val="24"/>
          <w:lang w:val="ru-RU"/>
        </w:rPr>
        <w:t xml:space="preserve"> Муниципальной программы изложить в следующей редакции:</w:t>
      </w:r>
    </w:p>
    <w:p w:rsidR="00314C50" w:rsidRDefault="00314C50" w:rsidP="007D4784">
      <w:pPr>
        <w:pStyle w:val="Heading11"/>
        <w:ind w:left="1816" w:right="210"/>
        <w:jc w:val="both"/>
        <w:rPr>
          <w:lang w:val="ru-RU"/>
        </w:rPr>
      </w:pPr>
    </w:p>
    <w:p w:rsidR="00577A17" w:rsidRPr="00ED0C02" w:rsidRDefault="00314C50" w:rsidP="007D4784">
      <w:pPr>
        <w:pStyle w:val="Heading11"/>
        <w:ind w:left="1816" w:right="210"/>
        <w:jc w:val="both"/>
        <w:rPr>
          <w:lang w:val="ru-RU"/>
        </w:rPr>
      </w:pPr>
      <w:r>
        <w:rPr>
          <w:lang w:val="ru-RU"/>
        </w:rPr>
        <w:t>«</w:t>
      </w:r>
      <w:r w:rsidR="00577A17" w:rsidRPr="00ED0C02">
        <w:rPr>
          <w:lang w:val="ru-RU"/>
        </w:rPr>
        <w:t xml:space="preserve">Раздел </w:t>
      </w:r>
      <w:r w:rsidR="00577A17" w:rsidRPr="00ED0C02">
        <w:t>V</w:t>
      </w:r>
      <w:r w:rsidR="00577A17" w:rsidRPr="00ED0C02">
        <w:rPr>
          <w:lang w:val="ru-RU"/>
        </w:rPr>
        <w:t>. Ресурсное обеспечение Муниципальной программы</w:t>
      </w:r>
    </w:p>
    <w:p w:rsidR="00577A17" w:rsidRPr="00ED0C02" w:rsidRDefault="00577A17" w:rsidP="007D4784">
      <w:pPr>
        <w:ind w:left="1391" w:right="210" w:hanging="984"/>
        <w:jc w:val="both"/>
        <w:rPr>
          <w:b/>
          <w:bCs/>
          <w:sz w:val="24"/>
          <w:szCs w:val="24"/>
          <w:lang w:val="ru-RU"/>
        </w:rPr>
      </w:pPr>
      <w:r w:rsidRPr="00ED0C02">
        <w:rPr>
          <w:b/>
          <w:bCs/>
          <w:sz w:val="24"/>
          <w:szCs w:val="24"/>
          <w:lang w:val="ru-RU"/>
        </w:rPr>
        <w:t xml:space="preserve">(в разрезе </w:t>
      </w:r>
      <w:r w:rsidRPr="00ED0C02">
        <w:rPr>
          <w:b/>
          <w:bCs/>
          <w:spacing w:val="-3"/>
          <w:sz w:val="24"/>
          <w:szCs w:val="24"/>
          <w:lang w:val="ru-RU"/>
        </w:rPr>
        <w:t xml:space="preserve">главных распорядителей средств бюджета  Цивильского района Чувашской Республики, подпрограмм, </w:t>
      </w:r>
      <w:r w:rsidRPr="00ED0C02">
        <w:rPr>
          <w:b/>
          <w:bCs/>
          <w:sz w:val="24"/>
          <w:szCs w:val="24"/>
          <w:lang w:val="ru-RU"/>
        </w:rPr>
        <w:t xml:space="preserve">а также по </w:t>
      </w:r>
      <w:r w:rsidRPr="00ED0C02">
        <w:rPr>
          <w:b/>
          <w:bCs/>
          <w:spacing w:val="-3"/>
          <w:sz w:val="24"/>
          <w:szCs w:val="24"/>
          <w:lang w:val="ru-RU"/>
        </w:rPr>
        <w:t>годам реализации Программы)</w:t>
      </w:r>
    </w:p>
    <w:p w:rsidR="00577A17" w:rsidRPr="00ED0C02" w:rsidRDefault="00577A17" w:rsidP="007D4784">
      <w:pPr>
        <w:ind w:left="2913" w:right="210"/>
        <w:jc w:val="both"/>
        <w:rPr>
          <w:b/>
          <w:bCs/>
          <w:sz w:val="24"/>
          <w:szCs w:val="24"/>
          <w:lang w:val="ru-RU"/>
        </w:rPr>
      </w:pPr>
      <w:r w:rsidRPr="00ED0C02">
        <w:rPr>
          <w:b/>
          <w:bCs/>
          <w:sz w:val="24"/>
          <w:szCs w:val="24"/>
          <w:lang w:val="ru-RU"/>
        </w:rPr>
        <w:t>за счет всех источников финансирования</w:t>
      </w:r>
    </w:p>
    <w:p w:rsidR="00577A17" w:rsidRDefault="00577A17" w:rsidP="007D4784">
      <w:pPr>
        <w:pStyle w:val="a3"/>
        <w:spacing w:before="1" w:line="244" w:lineRule="auto"/>
        <w:ind w:left="318" w:right="210" w:firstLine="707"/>
        <w:jc w:val="both"/>
        <w:rPr>
          <w:lang w:val="ru-RU"/>
        </w:rPr>
      </w:pPr>
    </w:p>
    <w:p w:rsidR="00577A17" w:rsidRPr="00ED0C02" w:rsidRDefault="00577A17" w:rsidP="007D4784">
      <w:pPr>
        <w:pStyle w:val="a3"/>
        <w:spacing w:before="1" w:line="244" w:lineRule="auto"/>
        <w:ind w:left="318" w:right="210" w:firstLine="707"/>
        <w:jc w:val="both"/>
        <w:rPr>
          <w:lang w:val="ru-RU"/>
        </w:rPr>
      </w:pPr>
      <w:r w:rsidRPr="00ED0C02">
        <w:rPr>
          <w:lang w:val="ru-RU"/>
        </w:rPr>
        <w:t>Расходы Муниципальной программы формируются за счет средств местных бюджетов и средств внебюджетных источников.</w:t>
      </w:r>
    </w:p>
    <w:p w:rsidR="00577A17" w:rsidRPr="00ED0C02" w:rsidRDefault="00577A17" w:rsidP="007D4784">
      <w:pPr>
        <w:pStyle w:val="a3"/>
        <w:spacing w:line="244" w:lineRule="auto"/>
        <w:ind w:left="318" w:right="210" w:firstLine="707"/>
        <w:jc w:val="both"/>
        <w:rPr>
          <w:lang w:val="ru-RU"/>
        </w:rPr>
      </w:pPr>
      <w:r w:rsidRPr="00ED0C02">
        <w:rPr>
          <w:lang w:val="ru-RU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ED0C02">
        <w:rPr>
          <w:lang w:val="ru-RU"/>
        </w:rPr>
        <w:t>софинансирование</w:t>
      </w:r>
      <w:proofErr w:type="spellEnd"/>
      <w:r w:rsidRPr="00ED0C02">
        <w:rPr>
          <w:lang w:val="ru-RU"/>
        </w:rPr>
        <w:t xml:space="preserve"> за счет собственных средств юридических лиц и привлеченных ими заемных средств.</w:t>
      </w:r>
    </w:p>
    <w:p w:rsidR="00577A17" w:rsidRPr="00ED0C02" w:rsidRDefault="00577A17" w:rsidP="007D4784">
      <w:pPr>
        <w:pStyle w:val="a3"/>
        <w:spacing w:line="244" w:lineRule="auto"/>
        <w:ind w:left="318" w:right="210" w:firstLine="707"/>
        <w:jc w:val="both"/>
        <w:rPr>
          <w:lang w:val="ru-RU"/>
        </w:rPr>
      </w:pPr>
      <w:r w:rsidRPr="00ED0C02">
        <w:rPr>
          <w:lang w:val="ru-RU"/>
        </w:rPr>
        <w:t xml:space="preserve">Общий объем финансирования Муниципальной программы в 2019–2035 годах </w:t>
      </w:r>
      <w:proofErr w:type="spellStart"/>
      <w:r w:rsidRPr="00ED0C02">
        <w:rPr>
          <w:lang w:val="ru-RU"/>
        </w:rPr>
        <w:t>сост</w:t>
      </w:r>
      <w:proofErr w:type="gramStart"/>
      <w:r w:rsidRPr="00ED0C02">
        <w:rPr>
          <w:lang w:val="ru-RU"/>
        </w:rPr>
        <w:t>а</w:t>
      </w:r>
      <w:proofErr w:type="spellEnd"/>
      <w:r w:rsidRPr="00ED0C02">
        <w:rPr>
          <w:lang w:val="ru-RU"/>
        </w:rPr>
        <w:t>-</w:t>
      </w:r>
      <w:proofErr w:type="gramEnd"/>
      <w:r w:rsidRPr="00ED0C02">
        <w:rPr>
          <w:lang w:val="ru-RU"/>
        </w:rPr>
        <w:t xml:space="preserve"> вит </w:t>
      </w:r>
      <w:r w:rsidR="000752B7">
        <w:rPr>
          <w:lang w:val="ru-RU"/>
        </w:rPr>
        <w:t>243</w:t>
      </w:r>
      <w:r w:rsidR="00AD646C">
        <w:rPr>
          <w:lang w:val="ru-RU"/>
        </w:rPr>
        <w:t>704,3</w:t>
      </w:r>
      <w:r w:rsidRPr="00ED0C02">
        <w:rPr>
          <w:lang w:val="ru-RU"/>
        </w:rPr>
        <w:t xml:space="preserve"> тыс. рублей, в том числе за счет средств:</w:t>
      </w:r>
    </w:p>
    <w:p w:rsidR="00577A17" w:rsidRDefault="00577A17" w:rsidP="007D4784">
      <w:pPr>
        <w:pStyle w:val="a3"/>
        <w:spacing w:line="275" w:lineRule="exact"/>
        <w:ind w:left="1026" w:right="210"/>
        <w:jc w:val="both"/>
        <w:rPr>
          <w:lang w:val="ru-RU"/>
        </w:rPr>
      </w:pPr>
      <w:r w:rsidRPr="00ED0C02">
        <w:rPr>
          <w:lang w:val="ru-RU"/>
        </w:rPr>
        <w:t xml:space="preserve">местных бюджетов – </w:t>
      </w:r>
      <w:r w:rsidR="00AD646C">
        <w:rPr>
          <w:lang w:val="ru-RU"/>
        </w:rPr>
        <w:t>70848</w:t>
      </w:r>
      <w:r w:rsidR="00F82128">
        <w:rPr>
          <w:lang w:val="ru-RU"/>
        </w:rPr>
        <w:t>,</w:t>
      </w:r>
      <w:r w:rsidR="00AD646C">
        <w:rPr>
          <w:lang w:val="ru-RU"/>
        </w:rPr>
        <w:t>6</w:t>
      </w:r>
      <w:r w:rsidRPr="00ED0C02">
        <w:rPr>
          <w:lang w:val="ru-RU"/>
        </w:rPr>
        <w:t xml:space="preserve"> тыс. рублей </w:t>
      </w:r>
      <w:proofErr w:type="gramStart"/>
      <w:r w:rsidRPr="00ED0C02">
        <w:rPr>
          <w:lang w:val="ru-RU"/>
        </w:rPr>
        <w:t xml:space="preserve">( </w:t>
      </w:r>
      <w:proofErr w:type="gramEnd"/>
      <w:r w:rsidR="00F82128">
        <w:rPr>
          <w:lang w:val="ru-RU"/>
        </w:rPr>
        <w:t>30</w:t>
      </w:r>
      <w:r w:rsidRPr="00ED0C02">
        <w:rPr>
          <w:lang w:val="ru-RU"/>
        </w:rPr>
        <w:t>,</w:t>
      </w:r>
      <w:r w:rsidR="00AD646C">
        <w:rPr>
          <w:lang w:val="ru-RU"/>
        </w:rPr>
        <w:t>5</w:t>
      </w:r>
      <w:r w:rsidRPr="00ED0C02">
        <w:rPr>
          <w:lang w:val="ru-RU"/>
        </w:rPr>
        <w:t xml:space="preserve"> процента);</w:t>
      </w:r>
    </w:p>
    <w:p w:rsidR="00577A17" w:rsidRPr="00ED0C02" w:rsidRDefault="000752B7" w:rsidP="007D4784">
      <w:pPr>
        <w:pStyle w:val="a3"/>
        <w:spacing w:line="275" w:lineRule="exact"/>
        <w:ind w:left="1026" w:right="210"/>
        <w:jc w:val="both"/>
        <w:rPr>
          <w:lang w:val="ru-RU"/>
        </w:rPr>
      </w:pPr>
      <w:r>
        <w:rPr>
          <w:lang w:val="ru-RU"/>
        </w:rPr>
        <w:t>республиканского бюджета-19</w:t>
      </w:r>
      <w:r w:rsidR="00F82128">
        <w:rPr>
          <w:lang w:val="ru-RU"/>
        </w:rPr>
        <w:t>855</w:t>
      </w:r>
      <w:r w:rsidR="00577A17">
        <w:rPr>
          <w:lang w:val="ru-RU"/>
        </w:rPr>
        <w:t>,</w:t>
      </w:r>
      <w:r w:rsidR="00F82128">
        <w:rPr>
          <w:lang w:val="ru-RU"/>
        </w:rPr>
        <w:t>9 тыс</w:t>
      </w:r>
      <w:proofErr w:type="gramStart"/>
      <w:r w:rsidR="00F82128">
        <w:rPr>
          <w:lang w:val="ru-RU"/>
        </w:rPr>
        <w:t>.р</w:t>
      </w:r>
      <w:proofErr w:type="gramEnd"/>
      <w:r w:rsidR="00F82128">
        <w:rPr>
          <w:lang w:val="ru-RU"/>
        </w:rPr>
        <w:t>ублей (3</w:t>
      </w:r>
      <w:r w:rsidR="00577A17">
        <w:rPr>
          <w:lang w:val="ru-RU"/>
        </w:rPr>
        <w:t>,</w:t>
      </w:r>
      <w:r w:rsidR="00F82128">
        <w:rPr>
          <w:lang w:val="ru-RU"/>
        </w:rPr>
        <w:t>4</w:t>
      </w:r>
      <w:r w:rsidR="00577A17">
        <w:rPr>
          <w:lang w:val="ru-RU"/>
        </w:rPr>
        <w:t xml:space="preserve"> процента)</w:t>
      </w:r>
    </w:p>
    <w:p w:rsidR="00577A17" w:rsidRPr="00ED0C02" w:rsidRDefault="00577A17" w:rsidP="007D4784">
      <w:pPr>
        <w:pStyle w:val="a3"/>
        <w:ind w:left="1026" w:right="210"/>
        <w:jc w:val="both"/>
        <w:rPr>
          <w:lang w:val="ru-RU"/>
        </w:rPr>
      </w:pPr>
      <w:r w:rsidRPr="00ED0C02">
        <w:rPr>
          <w:lang w:val="ru-RU"/>
        </w:rPr>
        <w:t>внебюджетных источни</w:t>
      </w:r>
      <w:r>
        <w:rPr>
          <w:lang w:val="ru-RU"/>
        </w:rPr>
        <w:t>ков – 153000,0 тыс. рублей (6</w:t>
      </w:r>
      <w:r w:rsidR="00F82128">
        <w:rPr>
          <w:lang w:val="ru-RU"/>
        </w:rPr>
        <w:t>6</w:t>
      </w:r>
      <w:r w:rsidRPr="00ED0C02">
        <w:rPr>
          <w:lang w:val="ru-RU"/>
        </w:rPr>
        <w:t>,</w:t>
      </w:r>
      <w:r w:rsidR="00AD646C">
        <w:rPr>
          <w:lang w:val="ru-RU"/>
        </w:rPr>
        <w:t>1</w:t>
      </w:r>
      <w:r w:rsidRPr="00ED0C02">
        <w:rPr>
          <w:lang w:val="ru-RU"/>
        </w:rPr>
        <w:t xml:space="preserve"> процента).</w:t>
      </w:r>
    </w:p>
    <w:p w:rsidR="00577A17" w:rsidRPr="00ED0C02" w:rsidRDefault="00577A17" w:rsidP="007D4784">
      <w:pPr>
        <w:pStyle w:val="a3"/>
        <w:spacing w:before="3" w:line="244" w:lineRule="auto"/>
        <w:ind w:left="318" w:right="210" w:firstLine="707"/>
        <w:jc w:val="both"/>
        <w:rPr>
          <w:lang w:val="ru-RU"/>
        </w:rPr>
      </w:pPr>
      <w:r w:rsidRPr="00ED0C02">
        <w:rPr>
          <w:lang w:val="ru-RU"/>
        </w:rPr>
        <w:t xml:space="preserve">Прогнозируемый объем финансирования Муниципальной программы на 1 этапе (в 2019–2025 годах) составляет </w:t>
      </w:r>
      <w:r w:rsidR="000752B7">
        <w:rPr>
          <w:lang w:val="ru-RU"/>
        </w:rPr>
        <w:t>94</w:t>
      </w:r>
      <w:r w:rsidR="00664743">
        <w:rPr>
          <w:lang w:val="ru-RU"/>
        </w:rPr>
        <w:t>894,3</w:t>
      </w:r>
      <w:r w:rsidRPr="00ED0C02">
        <w:rPr>
          <w:lang w:val="ru-RU"/>
        </w:rPr>
        <w:t xml:space="preserve"> тыс. рублей, в том числе:</w:t>
      </w:r>
    </w:p>
    <w:p w:rsidR="00577A17" w:rsidRPr="00ED0C02" w:rsidRDefault="00577A17" w:rsidP="00E42399">
      <w:pPr>
        <w:pStyle w:val="a3"/>
        <w:ind w:left="1026" w:right="210"/>
        <w:jc w:val="both"/>
        <w:rPr>
          <w:lang w:val="ru-RU"/>
        </w:rPr>
      </w:pPr>
      <w:r w:rsidRPr="00ED0C02">
        <w:rPr>
          <w:lang w:val="ru-RU"/>
        </w:rPr>
        <w:t>в</w:t>
      </w:r>
      <w:r w:rsidRPr="00ED0C02">
        <w:rPr>
          <w:spacing w:val="-11"/>
          <w:lang w:val="ru-RU"/>
        </w:rPr>
        <w:t xml:space="preserve"> </w:t>
      </w:r>
      <w:r w:rsidRPr="00ED0C02">
        <w:rPr>
          <w:spacing w:val="-3"/>
          <w:lang w:val="ru-RU"/>
        </w:rPr>
        <w:t>2019</w:t>
      </w:r>
      <w:r w:rsidRPr="00ED0C02">
        <w:rPr>
          <w:spacing w:val="-8"/>
          <w:lang w:val="ru-RU"/>
        </w:rPr>
        <w:t xml:space="preserve"> </w:t>
      </w:r>
      <w:r w:rsidRPr="00ED0C02">
        <w:rPr>
          <w:lang w:val="ru-RU"/>
        </w:rPr>
        <w:t>году</w:t>
      </w:r>
      <w:r w:rsidRPr="00ED0C02">
        <w:rPr>
          <w:spacing w:val="-15"/>
          <w:lang w:val="ru-RU"/>
        </w:rPr>
        <w:t xml:space="preserve"> </w:t>
      </w:r>
      <w:r w:rsidRPr="00ED0C02">
        <w:rPr>
          <w:lang w:val="ru-RU"/>
        </w:rPr>
        <w:t>–</w:t>
      </w:r>
      <w:r w:rsidRPr="00ED0C02">
        <w:rPr>
          <w:spacing w:val="-8"/>
          <w:lang w:val="ru-RU"/>
        </w:rPr>
        <w:t xml:space="preserve"> </w:t>
      </w:r>
      <w:r w:rsidR="007C73D1">
        <w:rPr>
          <w:lang w:val="ru-RU"/>
        </w:rPr>
        <w:t>16</w:t>
      </w:r>
      <w:r w:rsidR="005345DD">
        <w:rPr>
          <w:lang w:val="ru-RU"/>
        </w:rPr>
        <w:t>3</w:t>
      </w:r>
      <w:r w:rsidR="007C73D1">
        <w:rPr>
          <w:lang w:val="ru-RU"/>
        </w:rPr>
        <w:t>07</w:t>
      </w:r>
      <w:r>
        <w:rPr>
          <w:lang w:val="ru-RU"/>
        </w:rPr>
        <w:t>,7</w:t>
      </w:r>
      <w:r w:rsidRPr="00ED0C02">
        <w:rPr>
          <w:spacing w:val="-10"/>
          <w:lang w:val="ru-RU"/>
        </w:rPr>
        <w:t xml:space="preserve"> </w:t>
      </w:r>
      <w:r w:rsidRPr="00ED0C02">
        <w:rPr>
          <w:lang w:val="ru-RU"/>
        </w:rPr>
        <w:t>тыс.</w:t>
      </w:r>
      <w:r w:rsidRPr="00ED0C02">
        <w:rPr>
          <w:spacing w:val="-9"/>
          <w:lang w:val="ru-RU"/>
        </w:rPr>
        <w:t xml:space="preserve"> </w:t>
      </w:r>
      <w:r w:rsidRPr="00ED0C02">
        <w:rPr>
          <w:lang w:val="ru-RU"/>
        </w:rPr>
        <w:t>рублей;</w:t>
      </w:r>
    </w:p>
    <w:p w:rsidR="00577A17" w:rsidRPr="00ED0C02" w:rsidRDefault="00577A17" w:rsidP="00E42399">
      <w:pPr>
        <w:pStyle w:val="a3"/>
        <w:ind w:left="1026" w:right="210"/>
        <w:jc w:val="both"/>
        <w:rPr>
          <w:lang w:val="ru-RU"/>
        </w:rPr>
      </w:pPr>
      <w:r w:rsidRPr="00ED0C02">
        <w:rPr>
          <w:lang w:val="ru-RU"/>
        </w:rPr>
        <w:t>в</w:t>
      </w:r>
      <w:r w:rsidRPr="00ED0C02">
        <w:rPr>
          <w:spacing w:val="-11"/>
          <w:lang w:val="ru-RU"/>
        </w:rPr>
        <w:t xml:space="preserve"> </w:t>
      </w:r>
      <w:r w:rsidRPr="00ED0C02">
        <w:rPr>
          <w:spacing w:val="-3"/>
          <w:lang w:val="ru-RU"/>
        </w:rPr>
        <w:t>2020</w:t>
      </w:r>
      <w:r w:rsidRPr="00ED0C02">
        <w:rPr>
          <w:spacing w:val="-8"/>
          <w:lang w:val="ru-RU"/>
        </w:rPr>
        <w:t xml:space="preserve"> </w:t>
      </w:r>
      <w:r w:rsidRPr="00ED0C02">
        <w:rPr>
          <w:lang w:val="ru-RU"/>
        </w:rPr>
        <w:t>году</w:t>
      </w:r>
      <w:r w:rsidRPr="00ED0C02">
        <w:rPr>
          <w:spacing w:val="-15"/>
          <w:lang w:val="ru-RU"/>
        </w:rPr>
        <w:t xml:space="preserve"> </w:t>
      </w:r>
      <w:r w:rsidRPr="00ED0C02">
        <w:rPr>
          <w:lang w:val="ru-RU"/>
        </w:rPr>
        <w:t>–</w:t>
      </w:r>
      <w:r w:rsidRPr="00ED0C02">
        <w:rPr>
          <w:spacing w:val="-8"/>
          <w:lang w:val="ru-RU"/>
        </w:rPr>
        <w:t xml:space="preserve"> </w:t>
      </w:r>
      <w:r w:rsidR="000752B7">
        <w:rPr>
          <w:lang w:val="ru-RU"/>
        </w:rPr>
        <w:t>22</w:t>
      </w:r>
      <w:r w:rsidR="00AD646C">
        <w:rPr>
          <w:lang w:val="ru-RU"/>
        </w:rPr>
        <w:t>931</w:t>
      </w:r>
      <w:r>
        <w:rPr>
          <w:lang w:val="ru-RU"/>
        </w:rPr>
        <w:t>,</w:t>
      </w:r>
      <w:r w:rsidR="00AD646C">
        <w:rPr>
          <w:lang w:val="ru-RU"/>
        </w:rPr>
        <w:t>6</w:t>
      </w:r>
      <w:r w:rsidRPr="00ED0C02">
        <w:rPr>
          <w:spacing w:val="-10"/>
          <w:lang w:val="ru-RU"/>
        </w:rPr>
        <w:t xml:space="preserve"> </w:t>
      </w:r>
      <w:r w:rsidRPr="00ED0C02">
        <w:rPr>
          <w:lang w:val="ru-RU"/>
        </w:rPr>
        <w:t>тыс.</w:t>
      </w:r>
      <w:r w:rsidRPr="00ED0C02">
        <w:rPr>
          <w:spacing w:val="-9"/>
          <w:lang w:val="ru-RU"/>
        </w:rPr>
        <w:t xml:space="preserve"> </w:t>
      </w:r>
      <w:r w:rsidRPr="00ED0C02">
        <w:rPr>
          <w:lang w:val="ru-RU"/>
        </w:rPr>
        <w:t>рублей;</w:t>
      </w:r>
    </w:p>
    <w:p w:rsidR="00577A17" w:rsidRPr="00ED0C02" w:rsidRDefault="00577A17" w:rsidP="00E42399">
      <w:pPr>
        <w:pStyle w:val="a3"/>
        <w:ind w:left="1026" w:right="210"/>
        <w:jc w:val="both"/>
        <w:rPr>
          <w:lang w:val="ru-RU"/>
        </w:rPr>
      </w:pPr>
      <w:r w:rsidRPr="00ED0C02">
        <w:rPr>
          <w:lang w:val="ru-RU"/>
        </w:rPr>
        <w:t>в</w:t>
      </w:r>
      <w:r w:rsidRPr="00ED0C02">
        <w:rPr>
          <w:spacing w:val="-11"/>
          <w:lang w:val="ru-RU"/>
        </w:rPr>
        <w:t xml:space="preserve"> </w:t>
      </w:r>
      <w:r w:rsidRPr="00ED0C02">
        <w:rPr>
          <w:spacing w:val="-3"/>
          <w:lang w:val="ru-RU"/>
        </w:rPr>
        <w:t>2021</w:t>
      </w:r>
      <w:r w:rsidRPr="00ED0C02">
        <w:rPr>
          <w:spacing w:val="-8"/>
          <w:lang w:val="ru-RU"/>
        </w:rPr>
        <w:t xml:space="preserve"> </w:t>
      </w:r>
      <w:r w:rsidRPr="00ED0C02">
        <w:rPr>
          <w:lang w:val="ru-RU"/>
        </w:rPr>
        <w:t>году</w:t>
      </w:r>
      <w:r w:rsidRPr="00ED0C02">
        <w:rPr>
          <w:spacing w:val="-15"/>
          <w:lang w:val="ru-RU"/>
        </w:rPr>
        <w:t xml:space="preserve"> </w:t>
      </w:r>
      <w:r w:rsidRPr="00ED0C02">
        <w:rPr>
          <w:lang w:val="ru-RU"/>
        </w:rPr>
        <w:t>–</w:t>
      </w:r>
      <w:r w:rsidRPr="00ED0C02">
        <w:rPr>
          <w:spacing w:val="-8"/>
          <w:lang w:val="ru-RU"/>
        </w:rPr>
        <w:t xml:space="preserve"> </w:t>
      </w:r>
      <w:r w:rsidR="007C73D1">
        <w:rPr>
          <w:lang w:val="ru-RU"/>
        </w:rPr>
        <w:t>10131,0</w:t>
      </w:r>
      <w:r w:rsidRPr="00ED0C02">
        <w:rPr>
          <w:spacing w:val="-10"/>
          <w:lang w:val="ru-RU"/>
        </w:rPr>
        <w:t xml:space="preserve"> </w:t>
      </w:r>
      <w:r w:rsidRPr="00ED0C02">
        <w:rPr>
          <w:lang w:val="ru-RU"/>
        </w:rPr>
        <w:t>тыс.</w:t>
      </w:r>
      <w:r w:rsidRPr="00ED0C02">
        <w:rPr>
          <w:spacing w:val="-9"/>
          <w:lang w:val="ru-RU"/>
        </w:rPr>
        <w:t xml:space="preserve"> </w:t>
      </w:r>
      <w:r w:rsidRPr="00ED0C02">
        <w:rPr>
          <w:lang w:val="ru-RU"/>
        </w:rPr>
        <w:t>рублей;</w:t>
      </w:r>
    </w:p>
    <w:p w:rsidR="00577A17" w:rsidRPr="00ED0C02" w:rsidRDefault="00577A17" w:rsidP="00E42399">
      <w:pPr>
        <w:pStyle w:val="a3"/>
        <w:ind w:left="1026" w:right="210"/>
        <w:jc w:val="both"/>
        <w:rPr>
          <w:lang w:val="ru-RU"/>
        </w:rPr>
      </w:pPr>
      <w:r w:rsidRPr="00ED0C02">
        <w:rPr>
          <w:lang w:val="ru-RU"/>
        </w:rPr>
        <w:t>в</w:t>
      </w:r>
      <w:r w:rsidRPr="00ED0C02">
        <w:rPr>
          <w:spacing w:val="-11"/>
          <w:lang w:val="ru-RU"/>
        </w:rPr>
        <w:t xml:space="preserve"> </w:t>
      </w:r>
      <w:r w:rsidRPr="00ED0C02">
        <w:rPr>
          <w:spacing w:val="-3"/>
          <w:lang w:val="ru-RU"/>
        </w:rPr>
        <w:t>2022</w:t>
      </w:r>
      <w:r w:rsidRPr="00ED0C02">
        <w:rPr>
          <w:spacing w:val="-8"/>
          <w:lang w:val="ru-RU"/>
        </w:rPr>
        <w:t xml:space="preserve"> </w:t>
      </w:r>
      <w:r w:rsidRPr="00ED0C02">
        <w:rPr>
          <w:lang w:val="ru-RU"/>
        </w:rPr>
        <w:t>году</w:t>
      </w:r>
      <w:r w:rsidRPr="00ED0C02">
        <w:rPr>
          <w:spacing w:val="-15"/>
          <w:lang w:val="ru-RU"/>
        </w:rPr>
        <w:t xml:space="preserve"> </w:t>
      </w:r>
      <w:r w:rsidRPr="00ED0C02">
        <w:rPr>
          <w:lang w:val="ru-RU"/>
        </w:rPr>
        <w:t>–</w:t>
      </w:r>
      <w:r w:rsidRPr="00ED0C02">
        <w:rPr>
          <w:spacing w:val="-8"/>
          <w:lang w:val="ru-RU"/>
        </w:rPr>
        <w:t xml:space="preserve"> </w:t>
      </w:r>
      <w:r w:rsidR="007C73D1">
        <w:rPr>
          <w:lang w:val="ru-RU"/>
        </w:rPr>
        <w:t>10631</w:t>
      </w:r>
      <w:r>
        <w:rPr>
          <w:lang w:val="ru-RU"/>
        </w:rPr>
        <w:t>,0</w:t>
      </w:r>
      <w:r w:rsidRPr="00ED0C02">
        <w:rPr>
          <w:spacing w:val="-10"/>
          <w:lang w:val="ru-RU"/>
        </w:rPr>
        <w:t xml:space="preserve"> </w:t>
      </w:r>
      <w:r w:rsidRPr="00ED0C02">
        <w:rPr>
          <w:lang w:val="ru-RU"/>
        </w:rPr>
        <w:t>тыс.</w:t>
      </w:r>
      <w:r w:rsidRPr="00ED0C02">
        <w:rPr>
          <w:spacing w:val="-9"/>
          <w:lang w:val="ru-RU"/>
        </w:rPr>
        <w:t xml:space="preserve"> </w:t>
      </w:r>
      <w:r w:rsidRPr="00ED0C02">
        <w:rPr>
          <w:lang w:val="ru-RU"/>
        </w:rPr>
        <w:t>рублей;</w:t>
      </w:r>
    </w:p>
    <w:p w:rsidR="00577A17" w:rsidRPr="00ED0C02" w:rsidRDefault="007C73D1" w:rsidP="00E42399">
      <w:pPr>
        <w:pStyle w:val="a3"/>
        <w:ind w:left="1026" w:right="210"/>
        <w:jc w:val="both"/>
        <w:rPr>
          <w:lang w:val="ru-RU"/>
        </w:rPr>
      </w:pPr>
      <w:r>
        <w:rPr>
          <w:lang w:val="ru-RU"/>
        </w:rPr>
        <w:t>в 2023 году – 11131</w:t>
      </w:r>
      <w:r w:rsidR="00577A17">
        <w:rPr>
          <w:lang w:val="ru-RU"/>
        </w:rPr>
        <w:t>,0</w:t>
      </w:r>
      <w:r w:rsidR="00577A17" w:rsidRPr="00ED0C02">
        <w:rPr>
          <w:lang w:val="ru-RU"/>
        </w:rPr>
        <w:t xml:space="preserve"> тыс. рублей</w:t>
      </w:r>
    </w:p>
    <w:p w:rsidR="00577A17" w:rsidRPr="00ED0C02" w:rsidRDefault="007C73D1" w:rsidP="00E42399">
      <w:pPr>
        <w:pStyle w:val="a3"/>
        <w:ind w:left="1026" w:right="210"/>
        <w:jc w:val="both"/>
        <w:rPr>
          <w:lang w:val="ru-RU"/>
        </w:rPr>
      </w:pPr>
      <w:r>
        <w:rPr>
          <w:lang w:val="ru-RU"/>
        </w:rPr>
        <w:t>в 2024 году – 11631</w:t>
      </w:r>
      <w:r w:rsidR="00577A17">
        <w:rPr>
          <w:lang w:val="ru-RU"/>
        </w:rPr>
        <w:t>,0</w:t>
      </w:r>
      <w:r w:rsidR="00577A17" w:rsidRPr="00ED0C02">
        <w:rPr>
          <w:lang w:val="ru-RU"/>
        </w:rPr>
        <w:t xml:space="preserve"> тыс. рублей;</w:t>
      </w:r>
    </w:p>
    <w:p w:rsidR="00577A17" w:rsidRPr="00ED0C02" w:rsidRDefault="007C73D1" w:rsidP="00E42399">
      <w:pPr>
        <w:pStyle w:val="a3"/>
        <w:spacing w:line="273" w:lineRule="auto"/>
        <w:ind w:left="1026" w:right="210"/>
        <w:jc w:val="both"/>
        <w:rPr>
          <w:lang w:val="ru-RU"/>
        </w:rPr>
      </w:pPr>
      <w:r>
        <w:rPr>
          <w:lang w:val="ru-RU"/>
        </w:rPr>
        <w:t>в 2025 году – 12131,</w:t>
      </w:r>
      <w:r w:rsidR="00577A17">
        <w:rPr>
          <w:lang w:val="ru-RU"/>
        </w:rPr>
        <w:t>0</w:t>
      </w:r>
      <w:r w:rsidR="00577A17" w:rsidRPr="00ED0C02">
        <w:rPr>
          <w:lang w:val="ru-RU"/>
        </w:rPr>
        <w:t xml:space="preserve"> тыс. рублей из них средства:</w:t>
      </w:r>
    </w:p>
    <w:p w:rsidR="00577A17" w:rsidRPr="00ED0C02" w:rsidRDefault="00577A17" w:rsidP="00E42399">
      <w:pPr>
        <w:pStyle w:val="a3"/>
        <w:spacing w:line="242" w:lineRule="exact"/>
        <w:ind w:left="1026" w:right="210"/>
        <w:jc w:val="both"/>
        <w:rPr>
          <w:lang w:val="ru-RU"/>
        </w:rPr>
      </w:pPr>
      <w:r w:rsidRPr="00ED0C02">
        <w:rPr>
          <w:lang w:val="ru-RU"/>
        </w:rPr>
        <w:t xml:space="preserve">местных бюджетов – </w:t>
      </w:r>
      <w:r w:rsidR="00034913">
        <w:rPr>
          <w:lang w:val="ru-RU"/>
        </w:rPr>
        <w:t>2953</w:t>
      </w:r>
      <w:r w:rsidR="00664743">
        <w:rPr>
          <w:lang w:val="ru-RU"/>
        </w:rPr>
        <w:t>8</w:t>
      </w:r>
      <w:r>
        <w:rPr>
          <w:lang w:val="ru-RU"/>
        </w:rPr>
        <w:t>,</w:t>
      </w:r>
      <w:r w:rsidR="00664743">
        <w:rPr>
          <w:lang w:val="ru-RU"/>
        </w:rPr>
        <w:t>4</w:t>
      </w:r>
      <w:r w:rsidRPr="00ED0C02">
        <w:rPr>
          <w:lang w:val="ru-RU"/>
        </w:rPr>
        <w:t xml:space="preserve"> тыс. рублей, в том числе:</w:t>
      </w:r>
    </w:p>
    <w:p w:rsidR="00577A17" w:rsidRPr="00ED0C02" w:rsidRDefault="00577A17" w:rsidP="00E42399">
      <w:pPr>
        <w:pStyle w:val="a3"/>
        <w:ind w:left="1026" w:right="210"/>
        <w:jc w:val="both"/>
        <w:rPr>
          <w:lang w:val="ru-RU"/>
        </w:rPr>
      </w:pPr>
      <w:r w:rsidRPr="00ED0C02">
        <w:rPr>
          <w:lang w:val="ru-RU"/>
        </w:rPr>
        <w:t xml:space="preserve">в </w:t>
      </w:r>
      <w:r w:rsidRPr="00ED0C02">
        <w:rPr>
          <w:spacing w:val="-3"/>
          <w:lang w:val="ru-RU"/>
        </w:rPr>
        <w:t xml:space="preserve">2019 </w:t>
      </w:r>
      <w:r w:rsidRPr="00ED0C02">
        <w:rPr>
          <w:lang w:val="ru-RU"/>
        </w:rPr>
        <w:t xml:space="preserve">году </w:t>
      </w:r>
      <w:r>
        <w:rPr>
          <w:lang w:val="ru-RU"/>
        </w:rPr>
        <w:t>–</w:t>
      </w:r>
      <w:r w:rsidRPr="00ED0C02">
        <w:rPr>
          <w:spacing w:val="-44"/>
          <w:lang w:val="ru-RU"/>
        </w:rPr>
        <w:t xml:space="preserve"> </w:t>
      </w:r>
      <w:r>
        <w:rPr>
          <w:lang w:val="ru-RU"/>
        </w:rPr>
        <w:t>4</w:t>
      </w:r>
      <w:r w:rsidR="005345DD">
        <w:rPr>
          <w:lang w:val="ru-RU"/>
        </w:rPr>
        <w:t>3</w:t>
      </w:r>
      <w:r w:rsidR="00F82128">
        <w:rPr>
          <w:lang w:val="ru-RU"/>
        </w:rPr>
        <w:t>03</w:t>
      </w:r>
      <w:r>
        <w:rPr>
          <w:lang w:val="ru-RU"/>
        </w:rPr>
        <w:t>,7</w:t>
      </w:r>
      <w:r w:rsidRPr="00ED0C02">
        <w:rPr>
          <w:lang w:val="ru-RU"/>
        </w:rPr>
        <w:t xml:space="preserve"> тыс. </w:t>
      </w:r>
      <w:r w:rsidRPr="00ED0C02">
        <w:rPr>
          <w:spacing w:val="-3"/>
          <w:lang w:val="ru-RU"/>
        </w:rPr>
        <w:t>рублей;</w:t>
      </w:r>
    </w:p>
    <w:p w:rsidR="00577A17" w:rsidRPr="00ED0C02" w:rsidRDefault="00577A17" w:rsidP="00E42399">
      <w:pPr>
        <w:pStyle w:val="a3"/>
        <w:ind w:left="1026" w:right="210"/>
        <w:jc w:val="both"/>
        <w:rPr>
          <w:lang w:val="ru-RU"/>
        </w:rPr>
      </w:pPr>
      <w:r w:rsidRPr="00ED0C02">
        <w:rPr>
          <w:lang w:val="ru-RU"/>
        </w:rPr>
        <w:t xml:space="preserve">в </w:t>
      </w:r>
      <w:r w:rsidRPr="00ED0C02">
        <w:rPr>
          <w:spacing w:val="-3"/>
          <w:lang w:val="ru-RU"/>
        </w:rPr>
        <w:t xml:space="preserve">2020 </w:t>
      </w:r>
      <w:r w:rsidRPr="00ED0C02">
        <w:rPr>
          <w:lang w:val="ru-RU"/>
        </w:rPr>
        <w:t xml:space="preserve">году </w:t>
      </w:r>
      <w:r>
        <w:rPr>
          <w:lang w:val="ru-RU"/>
        </w:rPr>
        <w:t>–</w:t>
      </w:r>
      <w:r w:rsidRPr="00F82128">
        <w:rPr>
          <w:lang w:val="ru-RU"/>
        </w:rPr>
        <w:t xml:space="preserve"> </w:t>
      </w:r>
      <w:r w:rsidR="00664743">
        <w:rPr>
          <w:lang w:val="ru-RU"/>
        </w:rPr>
        <w:t>4579</w:t>
      </w:r>
      <w:r w:rsidRPr="00107B4B">
        <w:rPr>
          <w:lang w:val="ru-RU"/>
        </w:rPr>
        <w:t>,</w:t>
      </w:r>
      <w:r w:rsidR="00664743">
        <w:rPr>
          <w:lang w:val="ru-RU"/>
        </w:rPr>
        <w:t>7</w:t>
      </w:r>
      <w:r w:rsidRPr="00ED0C02">
        <w:rPr>
          <w:lang w:val="ru-RU"/>
        </w:rPr>
        <w:t xml:space="preserve"> тыс. </w:t>
      </w:r>
      <w:r w:rsidRPr="00ED0C02">
        <w:rPr>
          <w:spacing w:val="-3"/>
          <w:lang w:val="ru-RU"/>
        </w:rPr>
        <w:t>рублей;</w:t>
      </w:r>
    </w:p>
    <w:p w:rsidR="00577A17" w:rsidRPr="00ED0C02" w:rsidRDefault="00577A17" w:rsidP="00E42399">
      <w:pPr>
        <w:pStyle w:val="a3"/>
        <w:ind w:left="1026" w:right="210"/>
        <w:jc w:val="both"/>
        <w:rPr>
          <w:lang w:val="ru-RU"/>
        </w:rPr>
      </w:pPr>
      <w:r w:rsidRPr="00ED0C02">
        <w:rPr>
          <w:lang w:val="ru-RU"/>
        </w:rPr>
        <w:t xml:space="preserve">в </w:t>
      </w:r>
      <w:r w:rsidRPr="00ED0C02">
        <w:rPr>
          <w:spacing w:val="-3"/>
          <w:lang w:val="ru-RU"/>
        </w:rPr>
        <w:t xml:space="preserve">2021 </w:t>
      </w:r>
      <w:r w:rsidRPr="00ED0C02">
        <w:rPr>
          <w:lang w:val="ru-RU"/>
        </w:rPr>
        <w:t xml:space="preserve">году </w:t>
      </w:r>
      <w:r>
        <w:rPr>
          <w:lang w:val="ru-RU"/>
        </w:rPr>
        <w:t>–</w:t>
      </w:r>
      <w:r w:rsidRPr="00ED0C02">
        <w:rPr>
          <w:spacing w:val="-44"/>
          <w:lang w:val="ru-RU"/>
        </w:rPr>
        <w:t xml:space="preserve"> </w:t>
      </w:r>
      <w:r w:rsidR="00F82128" w:rsidRPr="00F82128">
        <w:rPr>
          <w:lang w:val="ru-RU"/>
        </w:rPr>
        <w:t>4131</w:t>
      </w:r>
      <w:r w:rsidR="00F82128">
        <w:rPr>
          <w:lang w:val="ru-RU"/>
        </w:rPr>
        <w:t>,0</w:t>
      </w:r>
      <w:r w:rsidRPr="00ED0C02">
        <w:rPr>
          <w:lang w:val="ru-RU"/>
        </w:rPr>
        <w:t xml:space="preserve"> тыс. </w:t>
      </w:r>
      <w:r w:rsidRPr="00ED0C02">
        <w:rPr>
          <w:spacing w:val="-3"/>
          <w:lang w:val="ru-RU"/>
        </w:rPr>
        <w:t>рублей;</w:t>
      </w:r>
    </w:p>
    <w:p w:rsidR="00577A17" w:rsidRPr="00ED0C02" w:rsidRDefault="00577A17" w:rsidP="007D4784">
      <w:pPr>
        <w:pStyle w:val="a3"/>
        <w:spacing w:before="71"/>
        <w:ind w:left="1026" w:right="210"/>
        <w:jc w:val="both"/>
        <w:rPr>
          <w:lang w:val="ru-RU"/>
        </w:rPr>
      </w:pPr>
      <w:r w:rsidRPr="00ED0C02">
        <w:rPr>
          <w:lang w:val="ru-RU"/>
        </w:rPr>
        <w:t xml:space="preserve">в </w:t>
      </w:r>
      <w:r w:rsidRPr="00ED0C02">
        <w:rPr>
          <w:spacing w:val="-3"/>
          <w:lang w:val="ru-RU"/>
        </w:rPr>
        <w:t xml:space="preserve">2022 </w:t>
      </w:r>
      <w:r w:rsidRPr="00ED0C02">
        <w:rPr>
          <w:lang w:val="ru-RU"/>
        </w:rPr>
        <w:t xml:space="preserve">году </w:t>
      </w:r>
      <w:r>
        <w:rPr>
          <w:lang w:val="ru-RU"/>
        </w:rPr>
        <w:t>–</w:t>
      </w:r>
      <w:r w:rsidRPr="00ED0C02">
        <w:rPr>
          <w:spacing w:val="-44"/>
          <w:lang w:val="ru-RU"/>
        </w:rPr>
        <w:t xml:space="preserve"> </w:t>
      </w:r>
      <w:r w:rsidR="00F82128">
        <w:rPr>
          <w:lang w:val="ru-RU"/>
        </w:rPr>
        <w:t>4131</w:t>
      </w:r>
      <w:r>
        <w:rPr>
          <w:lang w:val="ru-RU"/>
        </w:rPr>
        <w:t>,0</w:t>
      </w:r>
      <w:r w:rsidRPr="00ED0C02">
        <w:rPr>
          <w:lang w:val="ru-RU"/>
        </w:rPr>
        <w:t xml:space="preserve"> тыс. </w:t>
      </w:r>
      <w:r w:rsidRPr="00ED0C02">
        <w:rPr>
          <w:spacing w:val="-3"/>
          <w:lang w:val="ru-RU"/>
        </w:rPr>
        <w:t>рублей;</w:t>
      </w:r>
    </w:p>
    <w:p w:rsidR="00577A17" w:rsidRPr="00ED0C02" w:rsidRDefault="00577A17" w:rsidP="007D4784">
      <w:pPr>
        <w:pStyle w:val="a3"/>
        <w:spacing w:before="43"/>
        <w:ind w:left="1026" w:right="210"/>
        <w:jc w:val="both"/>
        <w:rPr>
          <w:lang w:val="ru-RU"/>
        </w:rPr>
      </w:pPr>
      <w:r w:rsidRPr="00ED0C02">
        <w:rPr>
          <w:lang w:val="ru-RU"/>
        </w:rPr>
        <w:t xml:space="preserve">в </w:t>
      </w:r>
      <w:r w:rsidRPr="00ED0C02">
        <w:rPr>
          <w:spacing w:val="-3"/>
          <w:lang w:val="ru-RU"/>
        </w:rPr>
        <w:t xml:space="preserve">2023 </w:t>
      </w:r>
      <w:r w:rsidRPr="00ED0C02">
        <w:rPr>
          <w:lang w:val="ru-RU"/>
        </w:rPr>
        <w:t xml:space="preserve">году </w:t>
      </w:r>
      <w:r>
        <w:rPr>
          <w:lang w:val="ru-RU"/>
        </w:rPr>
        <w:t>–</w:t>
      </w:r>
      <w:r w:rsidRPr="00ED0C02">
        <w:rPr>
          <w:spacing w:val="-44"/>
          <w:lang w:val="ru-RU"/>
        </w:rPr>
        <w:t xml:space="preserve"> </w:t>
      </w:r>
      <w:r w:rsidR="00F82128" w:rsidRPr="00F82128">
        <w:rPr>
          <w:lang w:val="ru-RU"/>
        </w:rPr>
        <w:t>4131</w:t>
      </w:r>
      <w:r>
        <w:rPr>
          <w:lang w:val="ru-RU"/>
        </w:rPr>
        <w:t>,0</w:t>
      </w:r>
      <w:r w:rsidRPr="00ED0C02">
        <w:rPr>
          <w:lang w:val="ru-RU"/>
        </w:rPr>
        <w:t xml:space="preserve"> тыс. </w:t>
      </w:r>
      <w:r w:rsidRPr="00ED0C02">
        <w:rPr>
          <w:spacing w:val="-3"/>
          <w:lang w:val="ru-RU"/>
        </w:rPr>
        <w:t>рублей;</w:t>
      </w:r>
    </w:p>
    <w:p w:rsidR="00577A17" w:rsidRPr="00ED0C02" w:rsidRDefault="00577A17" w:rsidP="007D4784">
      <w:pPr>
        <w:pStyle w:val="a3"/>
        <w:spacing w:before="41"/>
        <w:ind w:left="1026" w:right="210"/>
        <w:jc w:val="both"/>
        <w:rPr>
          <w:lang w:val="ru-RU"/>
        </w:rPr>
      </w:pPr>
      <w:r w:rsidRPr="00ED0C02">
        <w:rPr>
          <w:lang w:val="ru-RU"/>
        </w:rPr>
        <w:t xml:space="preserve">в </w:t>
      </w:r>
      <w:r w:rsidRPr="00ED0C02">
        <w:rPr>
          <w:spacing w:val="-3"/>
          <w:lang w:val="ru-RU"/>
        </w:rPr>
        <w:t xml:space="preserve">2024 </w:t>
      </w:r>
      <w:r w:rsidRPr="00ED0C02">
        <w:rPr>
          <w:lang w:val="ru-RU"/>
        </w:rPr>
        <w:t xml:space="preserve">году </w:t>
      </w:r>
      <w:r>
        <w:rPr>
          <w:lang w:val="ru-RU"/>
        </w:rPr>
        <w:t>–</w:t>
      </w:r>
      <w:r w:rsidRPr="00ED0C02">
        <w:rPr>
          <w:spacing w:val="-44"/>
          <w:lang w:val="ru-RU"/>
        </w:rPr>
        <w:t xml:space="preserve"> </w:t>
      </w:r>
      <w:r w:rsidR="00F82128">
        <w:rPr>
          <w:lang w:val="ru-RU"/>
        </w:rPr>
        <w:t>4131</w:t>
      </w:r>
      <w:r>
        <w:rPr>
          <w:lang w:val="ru-RU"/>
        </w:rPr>
        <w:t>,0</w:t>
      </w:r>
      <w:r w:rsidRPr="00ED0C02">
        <w:rPr>
          <w:lang w:val="ru-RU"/>
        </w:rPr>
        <w:t xml:space="preserve"> тыс. </w:t>
      </w:r>
      <w:r w:rsidRPr="00ED0C02">
        <w:rPr>
          <w:spacing w:val="-3"/>
          <w:lang w:val="ru-RU"/>
        </w:rPr>
        <w:t>рублей;</w:t>
      </w:r>
    </w:p>
    <w:p w:rsidR="00577A17" w:rsidRDefault="00577A17" w:rsidP="007D4784">
      <w:pPr>
        <w:pStyle w:val="a3"/>
        <w:spacing w:before="39"/>
        <w:ind w:left="1026" w:right="210"/>
        <w:jc w:val="both"/>
        <w:rPr>
          <w:lang w:val="ru-RU"/>
        </w:rPr>
      </w:pPr>
      <w:r w:rsidRPr="00ED0C02">
        <w:rPr>
          <w:lang w:val="ru-RU"/>
        </w:rPr>
        <w:t xml:space="preserve">в 2025 году </w:t>
      </w:r>
      <w:r>
        <w:rPr>
          <w:lang w:val="ru-RU"/>
        </w:rPr>
        <w:t>–</w:t>
      </w:r>
      <w:r w:rsidRPr="00ED0C02">
        <w:rPr>
          <w:lang w:val="ru-RU"/>
        </w:rPr>
        <w:t xml:space="preserve"> </w:t>
      </w:r>
      <w:r w:rsidR="00F82128">
        <w:rPr>
          <w:lang w:val="ru-RU"/>
        </w:rPr>
        <w:t>4131</w:t>
      </w:r>
      <w:r>
        <w:rPr>
          <w:lang w:val="ru-RU"/>
        </w:rPr>
        <w:t>,0</w:t>
      </w:r>
      <w:r w:rsidRPr="00ED0C02">
        <w:rPr>
          <w:lang w:val="ru-RU"/>
        </w:rPr>
        <w:t xml:space="preserve"> тыс. рублей</w:t>
      </w:r>
    </w:p>
    <w:p w:rsidR="00577A17" w:rsidRDefault="00577A17" w:rsidP="007D4784">
      <w:pPr>
        <w:pStyle w:val="TableParagraph"/>
        <w:ind w:left="106" w:right="2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r w:rsidR="000752B7">
        <w:rPr>
          <w:sz w:val="24"/>
          <w:szCs w:val="24"/>
          <w:lang w:val="ru-RU"/>
        </w:rPr>
        <w:t>из республиканского бюджета – 19</w:t>
      </w:r>
      <w:r w:rsidR="00F82128">
        <w:rPr>
          <w:sz w:val="24"/>
          <w:szCs w:val="24"/>
          <w:lang w:val="ru-RU"/>
        </w:rPr>
        <w:t>855</w:t>
      </w:r>
      <w:r>
        <w:rPr>
          <w:sz w:val="24"/>
          <w:szCs w:val="24"/>
          <w:lang w:val="ru-RU"/>
        </w:rPr>
        <w:t>,</w:t>
      </w:r>
      <w:r w:rsidR="00F82128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уб.,</w:t>
      </w:r>
    </w:p>
    <w:p w:rsidR="00577A17" w:rsidRDefault="00577A17" w:rsidP="007D4784">
      <w:pPr>
        <w:pStyle w:val="TableParagraph"/>
        <w:ind w:left="106" w:right="2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в том числе:</w:t>
      </w:r>
    </w:p>
    <w:p w:rsidR="00577A17" w:rsidRDefault="00F82128" w:rsidP="007D4784">
      <w:pPr>
        <w:pStyle w:val="TableParagraph"/>
        <w:ind w:left="106" w:right="2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в 2019 году -</w:t>
      </w:r>
      <w:r w:rsidR="000752B7">
        <w:rPr>
          <w:sz w:val="24"/>
          <w:szCs w:val="24"/>
          <w:lang w:val="ru-RU"/>
        </w:rPr>
        <w:t>19</w:t>
      </w:r>
      <w:r>
        <w:rPr>
          <w:sz w:val="24"/>
          <w:szCs w:val="24"/>
          <w:lang w:val="ru-RU"/>
        </w:rPr>
        <w:t>004</w:t>
      </w:r>
      <w:r w:rsidR="00577A17">
        <w:rPr>
          <w:sz w:val="24"/>
          <w:szCs w:val="24"/>
          <w:lang w:val="ru-RU"/>
        </w:rPr>
        <w:t>,0 тыс</w:t>
      </w:r>
      <w:proofErr w:type="gramStart"/>
      <w:r w:rsidR="00577A17">
        <w:rPr>
          <w:sz w:val="24"/>
          <w:szCs w:val="24"/>
          <w:lang w:val="ru-RU"/>
        </w:rPr>
        <w:t>.р</w:t>
      </w:r>
      <w:proofErr w:type="gramEnd"/>
      <w:r w:rsidR="00577A17">
        <w:rPr>
          <w:sz w:val="24"/>
          <w:szCs w:val="24"/>
          <w:lang w:val="ru-RU"/>
        </w:rPr>
        <w:t>уб.</w:t>
      </w:r>
    </w:p>
    <w:p w:rsidR="00F82128" w:rsidRPr="00ED0C02" w:rsidRDefault="00F82128" w:rsidP="007D4784">
      <w:pPr>
        <w:pStyle w:val="TableParagraph"/>
        <w:ind w:left="106" w:right="2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в 2020 году -851,9 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уб.</w:t>
      </w:r>
    </w:p>
    <w:p w:rsidR="00577A17" w:rsidRPr="00ED0C02" w:rsidRDefault="00577A17" w:rsidP="007D4784">
      <w:pPr>
        <w:pStyle w:val="a3"/>
        <w:spacing w:before="5" w:line="247" w:lineRule="auto"/>
        <w:ind w:left="1026" w:right="210"/>
        <w:jc w:val="both"/>
        <w:rPr>
          <w:lang w:val="ru-RU"/>
        </w:rPr>
      </w:pPr>
      <w:r w:rsidRPr="00ED0C02">
        <w:rPr>
          <w:lang w:val="ru-RU"/>
        </w:rPr>
        <w:t>вн</w:t>
      </w:r>
      <w:r>
        <w:rPr>
          <w:lang w:val="ru-RU"/>
        </w:rPr>
        <w:t>ебюджетных источников – 45500</w:t>
      </w:r>
      <w:r w:rsidRPr="00ED0C02">
        <w:rPr>
          <w:lang w:val="ru-RU"/>
        </w:rPr>
        <w:t xml:space="preserve"> тыс. рублей, в том числе: в </w:t>
      </w:r>
      <w:r w:rsidRPr="00ED0C02">
        <w:rPr>
          <w:spacing w:val="-3"/>
          <w:lang w:val="ru-RU"/>
        </w:rPr>
        <w:t xml:space="preserve">2019 </w:t>
      </w:r>
      <w:r>
        <w:rPr>
          <w:lang w:val="ru-RU"/>
        </w:rPr>
        <w:t>году – 5</w:t>
      </w:r>
      <w:r w:rsidRPr="00ED0C02">
        <w:rPr>
          <w:lang w:val="ru-RU"/>
        </w:rPr>
        <w:t>000,0 тыс.</w:t>
      </w:r>
      <w:r w:rsidRPr="00ED0C02">
        <w:rPr>
          <w:spacing w:val="-38"/>
          <w:lang w:val="ru-RU"/>
        </w:rPr>
        <w:t xml:space="preserve"> </w:t>
      </w:r>
      <w:r w:rsidRPr="00ED0C02">
        <w:rPr>
          <w:lang w:val="ru-RU"/>
        </w:rPr>
        <w:t>рублей;</w:t>
      </w:r>
    </w:p>
    <w:p w:rsidR="00577A17" w:rsidRPr="00ED0C02" w:rsidRDefault="00577A17" w:rsidP="007D4784">
      <w:pPr>
        <w:pStyle w:val="a3"/>
        <w:spacing w:before="31"/>
        <w:ind w:left="1026" w:right="210"/>
        <w:jc w:val="both"/>
        <w:rPr>
          <w:lang w:val="ru-RU"/>
        </w:rPr>
      </w:pPr>
      <w:r w:rsidRPr="00ED0C02">
        <w:rPr>
          <w:lang w:val="ru-RU"/>
        </w:rPr>
        <w:t>в</w:t>
      </w:r>
      <w:r w:rsidRPr="00ED0C02">
        <w:rPr>
          <w:spacing w:val="-11"/>
          <w:lang w:val="ru-RU"/>
        </w:rPr>
        <w:t xml:space="preserve"> </w:t>
      </w:r>
      <w:r w:rsidRPr="00ED0C02">
        <w:rPr>
          <w:spacing w:val="-3"/>
          <w:lang w:val="ru-RU"/>
        </w:rPr>
        <w:t>2020</w:t>
      </w:r>
      <w:r w:rsidRPr="00ED0C02">
        <w:rPr>
          <w:spacing w:val="-8"/>
          <w:lang w:val="ru-RU"/>
        </w:rPr>
        <w:t xml:space="preserve"> </w:t>
      </w:r>
      <w:r w:rsidRPr="00ED0C02">
        <w:rPr>
          <w:lang w:val="ru-RU"/>
        </w:rPr>
        <w:t>году</w:t>
      </w:r>
      <w:r w:rsidRPr="00ED0C02">
        <w:rPr>
          <w:spacing w:val="-15"/>
          <w:lang w:val="ru-RU"/>
        </w:rPr>
        <w:t xml:space="preserve"> </w:t>
      </w:r>
      <w:r w:rsidRPr="00ED0C02">
        <w:rPr>
          <w:lang w:val="ru-RU"/>
        </w:rPr>
        <w:t>–</w:t>
      </w:r>
      <w:r w:rsidRPr="00ED0C02">
        <w:rPr>
          <w:spacing w:val="-8"/>
          <w:lang w:val="ru-RU"/>
        </w:rPr>
        <w:t xml:space="preserve"> </w:t>
      </w:r>
      <w:r>
        <w:rPr>
          <w:lang w:val="ru-RU"/>
        </w:rPr>
        <w:t>55</w:t>
      </w:r>
      <w:r w:rsidRPr="00ED0C02">
        <w:rPr>
          <w:lang w:val="ru-RU"/>
        </w:rPr>
        <w:t>00,0</w:t>
      </w:r>
      <w:r w:rsidRPr="00ED0C02">
        <w:rPr>
          <w:spacing w:val="-10"/>
          <w:lang w:val="ru-RU"/>
        </w:rPr>
        <w:t xml:space="preserve"> </w:t>
      </w:r>
      <w:r w:rsidRPr="00ED0C02">
        <w:rPr>
          <w:lang w:val="ru-RU"/>
        </w:rPr>
        <w:t>тыс.</w:t>
      </w:r>
      <w:r w:rsidRPr="00ED0C02">
        <w:rPr>
          <w:spacing w:val="-9"/>
          <w:lang w:val="ru-RU"/>
        </w:rPr>
        <w:t xml:space="preserve"> </w:t>
      </w:r>
      <w:r w:rsidRPr="00ED0C02">
        <w:rPr>
          <w:lang w:val="ru-RU"/>
        </w:rPr>
        <w:t>рублей;</w:t>
      </w:r>
    </w:p>
    <w:p w:rsidR="00577A17" w:rsidRPr="00ED0C02" w:rsidRDefault="00577A17" w:rsidP="007D4784">
      <w:pPr>
        <w:pStyle w:val="a3"/>
        <w:spacing w:before="43"/>
        <w:ind w:left="1026" w:right="210"/>
        <w:jc w:val="both"/>
        <w:rPr>
          <w:lang w:val="ru-RU"/>
        </w:rPr>
      </w:pPr>
      <w:r w:rsidRPr="00ED0C02">
        <w:rPr>
          <w:lang w:val="ru-RU"/>
        </w:rPr>
        <w:t>в</w:t>
      </w:r>
      <w:r w:rsidRPr="00ED0C02">
        <w:rPr>
          <w:spacing w:val="-11"/>
          <w:lang w:val="ru-RU"/>
        </w:rPr>
        <w:t xml:space="preserve"> </w:t>
      </w:r>
      <w:r w:rsidRPr="00ED0C02">
        <w:rPr>
          <w:spacing w:val="-3"/>
          <w:lang w:val="ru-RU"/>
        </w:rPr>
        <w:t>2021</w:t>
      </w:r>
      <w:r w:rsidRPr="00ED0C02">
        <w:rPr>
          <w:spacing w:val="-8"/>
          <w:lang w:val="ru-RU"/>
        </w:rPr>
        <w:t xml:space="preserve"> </w:t>
      </w:r>
      <w:r w:rsidRPr="00ED0C02">
        <w:rPr>
          <w:lang w:val="ru-RU"/>
        </w:rPr>
        <w:t>году</w:t>
      </w:r>
      <w:r w:rsidRPr="00ED0C02">
        <w:rPr>
          <w:spacing w:val="-15"/>
          <w:lang w:val="ru-RU"/>
        </w:rPr>
        <w:t xml:space="preserve"> </w:t>
      </w:r>
      <w:r w:rsidRPr="00ED0C02">
        <w:rPr>
          <w:lang w:val="ru-RU"/>
        </w:rPr>
        <w:t>–</w:t>
      </w:r>
      <w:r w:rsidRPr="00ED0C02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>600</w:t>
      </w:r>
      <w:r w:rsidRPr="00ED0C02">
        <w:rPr>
          <w:lang w:val="ru-RU"/>
        </w:rPr>
        <w:t>0,0</w:t>
      </w:r>
      <w:r w:rsidRPr="00ED0C02">
        <w:rPr>
          <w:spacing w:val="-10"/>
          <w:lang w:val="ru-RU"/>
        </w:rPr>
        <w:t xml:space="preserve"> </w:t>
      </w:r>
      <w:r w:rsidRPr="00ED0C02">
        <w:rPr>
          <w:lang w:val="ru-RU"/>
        </w:rPr>
        <w:t>тыс.</w:t>
      </w:r>
      <w:r w:rsidRPr="00ED0C02">
        <w:rPr>
          <w:spacing w:val="-9"/>
          <w:lang w:val="ru-RU"/>
        </w:rPr>
        <w:t xml:space="preserve"> </w:t>
      </w:r>
      <w:r w:rsidRPr="00ED0C02">
        <w:rPr>
          <w:lang w:val="ru-RU"/>
        </w:rPr>
        <w:t>рублей;</w:t>
      </w:r>
    </w:p>
    <w:p w:rsidR="00577A17" w:rsidRPr="00ED0C02" w:rsidRDefault="00577A17" w:rsidP="007D4784">
      <w:pPr>
        <w:pStyle w:val="a3"/>
        <w:spacing w:before="41"/>
        <w:ind w:left="1026" w:right="210"/>
        <w:jc w:val="both"/>
        <w:rPr>
          <w:lang w:val="ru-RU"/>
        </w:rPr>
      </w:pPr>
      <w:r w:rsidRPr="00ED0C02">
        <w:rPr>
          <w:lang w:val="ru-RU"/>
        </w:rPr>
        <w:t>в</w:t>
      </w:r>
      <w:r w:rsidRPr="00ED0C02">
        <w:rPr>
          <w:spacing w:val="-11"/>
          <w:lang w:val="ru-RU"/>
        </w:rPr>
        <w:t xml:space="preserve"> </w:t>
      </w:r>
      <w:r w:rsidRPr="00ED0C02">
        <w:rPr>
          <w:spacing w:val="-3"/>
          <w:lang w:val="ru-RU"/>
        </w:rPr>
        <w:t>2022</w:t>
      </w:r>
      <w:r w:rsidRPr="00ED0C02">
        <w:rPr>
          <w:spacing w:val="-8"/>
          <w:lang w:val="ru-RU"/>
        </w:rPr>
        <w:t xml:space="preserve"> </w:t>
      </w:r>
      <w:r w:rsidRPr="00ED0C02">
        <w:rPr>
          <w:lang w:val="ru-RU"/>
        </w:rPr>
        <w:t>году</w:t>
      </w:r>
      <w:r w:rsidRPr="00ED0C02">
        <w:rPr>
          <w:spacing w:val="-15"/>
          <w:lang w:val="ru-RU"/>
        </w:rPr>
        <w:t xml:space="preserve"> </w:t>
      </w:r>
      <w:r w:rsidRPr="00ED0C02">
        <w:rPr>
          <w:lang w:val="ru-RU"/>
        </w:rPr>
        <w:t>–</w:t>
      </w:r>
      <w:r w:rsidRPr="00ED0C02">
        <w:rPr>
          <w:spacing w:val="-8"/>
          <w:lang w:val="ru-RU"/>
        </w:rPr>
        <w:t xml:space="preserve"> </w:t>
      </w:r>
      <w:r>
        <w:rPr>
          <w:lang w:val="ru-RU"/>
        </w:rPr>
        <w:t>65</w:t>
      </w:r>
      <w:r w:rsidRPr="00ED0C02">
        <w:rPr>
          <w:lang w:val="ru-RU"/>
        </w:rPr>
        <w:t>00,0</w:t>
      </w:r>
      <w:r w:rsidRPr="00ED0C02">
        <w:rPr>
          <w:spacing w:val="-10"/>
          <w:lang w:val="ru-RU"/>
        </w:rPr>
        <w:t xml:space="preserve"> </w:t>
      </w:r>
      <w:r w:rsidRPr="00ED0C02">
        <w:rPr>
          <w:lang w:val="ru-RU"/>
        </w:rPr>
        <w:t>тыс.</w:t>
      </w:r>
      <w:r w:rsidRPr="00ED0C02">
        <w:rPr>
          <w:spacing w:val="-9"/>
          <w:lang w:val="ru-RU"/>
        </w:rPr>
        <w:t xml:space="preserve"> </w:t>
      </w:r>
      <w:r w:rsidRPr="00ED0C02">
        <w:rPr>
          <w:lang w:val="ru-RU"/>
        </w:rPr>
        <w:t>рублей;</w:t>
      </w:r>
    </w:p>
    <w:p w:rsidR="00577A17" w:rsidRPr="00ED0C02" w:rsidRDefault="00577A17" w:rsidP="007D4784">
      <w:pPr>
        <w:pStyle w:val="a3"/>
        <w:spacing w:before="41"/>
        <w:ind w:left="1026" w:right="210"/>
        <w:jc w:val="both"/>
        <w:rPr>
          <w:lang w:val="ru-RU"/>
        </w:rPr>
      </w:pPr>
      <w:r w:rsidRPr="00ED0C02">
        <w:rPr>
          <w:lang w:val="ru-RU"/>
        </w:rPr>
        <w:t>в</w:t>
      </w:r>
      <w:r w:rsidRPr="00ED0C02">
        <w:rPr>
          <w:spacing w:val="-11"/>
          <w:lang w:val="ru-RU"/>
        </w:rPr>
        <w:t xml:space="preserve"> </w:t>
      </w:r>
      <w:r w:rsidRPr="00ED0C02">
        <w:rPr>
          <w:spacing w:val="-3"/>
          <w:lang w:val="ru-RU"/>
        </w:rPr>
        <w:t>2023</w:t>
      </w:r>
      <w:r w:rsidRPr="00ED0C02">
        <w:rPr>
          <w:spacing w:val="-8"/>
          <w:lang w:val="ru-RU"/>
        </w:rPr>
        <w:t xml:space="preserve"> </w:t>
      </w:r>
      <w:r w:rsidRPr="00ED0C02">
        <w:rPr>
          <w:lang w:val="ru-RU"/>
        </w:rPr>
        <w:t>году</w:t>
      </w:r>
      <w:r w:rsidRPr="00ED0C02">
        <w:rPr>
          <w:spacing w:val="-15"/>
          <w:lang w:val="ru-RU"/>
        </w:rPr>
        <w:t xml:space="preserve"> </w:t>
      </w:r>
      <w:r w:rsidRPr="00ED0C02">
        <w:rPr>
          <w:lang w:val="ru-RU"/>
        </w:rPr>
        <w:t>–</w:t>
      </w:r>
      <w:r w:rsidRPr="00ED0C02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>70</w:t>
      </w:r>
      <w:r w:rsidRPr="00ED0C02">
        <w:rPr>
          <w:lang w:val="ru-RU"/>
        </w:rPr>
        <w:t>00,0</w:t>
      </w:r>
      <w:r w:rsidRPr="00ED0C02">
        <w:rPr>
          <w:spacing w:val="-10"/>
          <w:lang w:val="ru-RU"/>
        </w:rPr>
        <w:t xml:space="preserve"> </w:t>
      </w:r>
      <w:r w:rsidRPr="00ED0C02">
        <w:rPr>
          <w:lang w:val="ru-RU"/>
        </w:rPr>
        <w:t>тыс.</w:t>
      </w:r>
      <w:r w:rsidRPr="00ED0C02">
        <w:rPr>
          <w:spacing w:val="-9"/>
          <w:lang w:val="ru-RU"/>
        </w:rPr>
        <w:t xml:space="preserve"> </w:t>
      </w:r>
      <w:r w:rsidRPr="00ED0C02">
        <w:rPr>
          <w:lang w:val="ru-RU"/>
        </w:rPr>
        <w:t>рублей;</w:t>
      </w:r>
    </w:p>
    <w:p w:rsidR="00577A17" w:rsidRPr="00ED0C02" w:rsidRDefault="00577A17" w:rsidP="007D4784">
      <w:pPr>
        <w:pStyle w:val="a3"/>
        <w:spacing w:before="41"/>
        <w:ind w:left="1026" w:right="210"/>
        <w:jc w:val="both"/>
        <w:rPr>
          <w:lang w:val="ru-RU"/>
        </w:rPr>
      </w:pPr>
      <w:r w:rsidRPr="00ED0C02">
        <w:rPr>
          <w:lang w:val="ru-RU"/>
        </w:rPr>
        <w:t>в</w:t>
      </w:r>
      <w:r w:rsidRPr="00ED0C02">
        <w:rPr>
          <w:spacing w:val="-11"/>
          <w:lang w:val="ru-RU"/>
        </w:rPr>
        <w:t xml:space="preserve"> </w:t>
      </w:r>
      <w:r w:rsidRPr="00ED0C02">
        <w:rPr>
          <w:spacing w:val="-3"/>
          <w:lang w:val="ru-RU"/>
        </w:rPr>
        <w:t>2024</w:t>
      </w:r>
      <w:r w:rsidRPr="00ED0C02">
        <w:rPr>
          <w:spacing w:val="-8"/>
          <w:lang w:val="ru-RU"/>
        </w:rPr>
        <w:t xml:space="preserve"> </w:t>
      </w:r>
      <w:r w:rsidRPr="00ED0C02">
        <w:rPr>
          <w:lang w:val="ru-RU"/>
        </w:rPr>
        <w:t>году</w:t>
      </w:r>
      <w:r w:rsidRPr="00ED0C02">
        <w:rPr>
          <w:spacing w:val="-15"/>
          <w:lang w:val="ru-RU"/>
        </w:rPr>
        <w:t xml:space="preserve"> </w:t>
      </w:r>
      <w:r w:rsidRPr="00ED0C02">
        <w:rPr>
          <w:lang w:val="ru-RU"/>
        </w:rPr>
        <w:t>–</w:t>
      </w:r>
      <w:r w:rsidRPr="00ED0C02">
        <w:rPr>
          <w:spacing w:val="-8"/>
          <w:lang w:val="ru-RU"/>
        </w:rPr>
        <w:t xml:space="preserve"> </w:t>
      </w:r>
      <w:r>
        <w:rPr>
          <w:lang w:val="ru-RU"/>
        </w:rPr>
        <w:t>75</w:t>
      </w:r>
      <w:r w:rsidRPr="00ED0C02">
        <w:rPr>
          <w:lang w:val="ru-RU"/>
        </w:rPr>
        <w:t>00,0</w:t>
      </w:r>
      <w:r w:rsidRPr="00ED0C02">
        <w:rPr>
          <w:spacing w:val="-10"/>
          <w:lang w:val="ru-RU"/>
        </w:rPr>
        <w:t xml:space="preserve"> </w:t>
      </w:r>
      <w:r w:rsidRPr="00ED0C02">
        <w:rPr>
          <w:lang w:val="ru-RU"/>
        </w:rPr>
        <w:t>тыс.</w:t>
      </w:r>
      <w:r w:rsidRPr="00ED0C02">
        <w:rPr>
          <w:spacing w:val="-9"/>
          <w:lang w:val="ru-RU"/>
        </w:rPr>
        <w:t xml:space="preserve"> </w:t>
      </w:r>
      <w:r w:rsidRPr="00ED0C02">
        <w:rPr>
          <w:lang w:val="ru-RU"/>
        </w:rPr>
        <w:t>рублей;</w:t>
      </w:r>
    </w:p>
    <w:p w:rsidR="00577A17" w:rsidRPr="00ED0C02" w:rsidRDefault="00577A17" w:rsidP="007D4784">
      <w:pPr>
        <w:pStyle w:val="a3"/>
        <w:spacing w:before="41"/>
        <w:ind w:left="1026" w:right="210"/>
        <w:jc w:val="both"/>
        <w:rPr>
          <w:lang w:val="ru-RU"/>
        </w:rPr>
      </w:pPr>
      <w:r w:rsidRPr="00ED0C02">
        <w:rPr>
          <w:lang w:val="ru-RU"/>
        </w:rPr>
        <w:t>в</w:t>
      </w:r>
      <w:r w:rsidRPr="00ED0C02">
        <w:rPr>
          <w:spacing w:val="-11"/>
          <w:lang w:val="ru-RU"/>
        </w:rPr>
        <w:t xml:space="preserve"> </w:t>
      </w:r>
      <w:r w:rsidRPr="00ED0C02">
        <w:rPr>
          <w:spacing w:val="-3"/>
          <w:lang w:val="ru-RU"/>
        </w:rPr>
        <w:t>2025</w:t>
      </w:r>
      <w:r w:rsidRPr="00ED0C02">
        <w:rPr>
          <w:spacing w:val="-8"/>
          <w:lang w:val="ru-RU"/>
        </w:rPr>
        <w:t xml:space="preserve"> </w:t>
      </w:r>
      <w:r w:rsidRPr="00ED0C02">
        <w:rPr>
          <w:lang w:val="ru-RU"/>
        </w:rPr>
        <w:t>году</w:t>
      </w:r>
      <w:r w:rsidRPr="00ED0C02">
        <w:rPr>
          <w:spacing w:val="-14"/>
          <w:lang w:val="ru-RU"/>
        </w:rPr>
        <w:t xml:space="preserve"> </w:t>
      </w:r>
      <w:r w:rsidRPr="00ED0C02">
        <w:rPr>
          <w:lang w:val="ru-RU"/>
        </w:rPr>
        <w:t>–</w:t>
      </w:r>
      <w:r w:rsidRPr="00ED0C02">
        <w:rPr>
          <w:spacing w:val="-8"/>
          <w:lang w:val="ru-RU"/>
        </w:rPr>
        <w:t xml:space="preserve"> </w:t>
      </w:r>
      <w:r>
        <w:rPr>
          <w:lang w:val="ru-RU"/>
        </w:rPr>
        <w:t>80</w:t>
      </w:r>
      <w:r w:rsidRPr="00ED0C02">
        <w:rPr>
          <w:lang w:val="ru-RU"/>
        </w:rPr>
        <w:t>00,0</w:t>
      </w:r>
      <w:r w:rsidRPr="00ED0C02">
        <w:rPr>
          <w:spacing w:val="-10"/>
          <w:lang w:val="ru-RU"/>
        </w:rPr>
        <w:t xml:space="preserve"> </w:t>
      </w:r>
      <w:r w:rsidRPr="00ED0C02">
        <w:rPr>
          <w:lang w:val="ru-RU"/>
        </w:rPr>
        <w:t>тыс.</w:t>
      </w:r>
      <w:r w:rsidRPr="00ED0C02">
        <w:rPr>
          <w:spacing w:val="-9"/>
          <w:lang w:val="ru-RU"/>
        </w:rPr>
        <w:t xml:space="preserve"> </w:t>
      </w:r>
      <w:r w:rsidRPr="00ED0C02">
        <w:rPr>
          <w:lang w:val="ru-RU"/>
        </w:rPr>
        <w:t>рублей.</w:t>
      </w:r>
    </w:p>
    <w:p w:rsidR="00577A17" w:rsidRPr="00ED0C02" w:rsidRDefault="00577A17" w:rsidP="007D4784">
      <w:pPr>
        <w:pStyle w:val="a3"/>
        <w:spacing w:before="40" w:line="244" w:lineRule="auto"/>
        <w:ind w:left="318" w:right="210" w:firstLine="707"/>
        <w:jc w:val="both"/>
        <w:rPr>
          <w:lang w:val="ru-RU"/>
        </w:rPr>
      </w:pPr>
      <w:r w:rsidRPr="00ED0C02">
        <w:rPr>
          <w:lang w:val="ru-RU"/>
        </w:rPr>
        <w:t xml:space="preserve">На 2 этапе (в 2026–2030 годах) объем финансирования Муниципальной программы составит </w:t>
      </w:r>
      <w:r w:rsidR="007C73D1">
        <w:rPr>
          <w:lang w:val="ru-RU"/>
        </w:rPr>
        <w:t>68155</w:t>
      </w:r>
      <w:r>
        <w:rPr>
          <w:lang w:val="ru-RU"/>
        </w:rPr>
        <w:t xml:space="preserve">,0 </w:t>
      </w:r>
      <w:r w:rsidRPr="00ED0C02">
        <w:rPr>
          <w:lang w:val="ru-RU"/>
        </w:rPr>
        <w:t>тыс. рублей, из них средства:</w:t>
      </w:r>
    </w:p>
    <w:p w:rsidR="00577A17" w:rsidRPr="00ED0C02" w:rsidRDefault="00577A17" w:rsidP="007D4784">
      <w:pPr>
        <w:pStyle w:val="a3"/>
        <w:spacing w:line="275" w:lineRule="exact"/>
        <w:ind w:left="1026" w:right="210"/>
        <w:jc w:val="both"/>
        <w:rPr>
          <w:lang w:val="ru-RU"/>
        </w:rPr>
      </w:pPr>
      <w:r w:rsidRPr="00ED0C02">
        <w:rPr>
          <w:lang w:val="ru-RU"/>
        </w:rPr>
        <w:t xml:space="preserve">местных бюджетов – </w:t>
      </w:r>
      <w:r w:rsidR="007C73D1">
        <w:rPr>
          <w:lang w:val="ru-RU"/>
        </w:rPr>
        <w:t>20655</w:t>
      </w:r>
      <w:r>
        <w:rPr>
          <w:lang w:val="ru-RU"/>
        </w:rPr>
        <w:t>,0</w:t>
      </w:r>
      <w:r w:rsidRPr="00ED0C02">
        <w:rPr>
          <w:lang w:val="ru-RU"/>
        </w:rPr>
        <w:t xml:space="preserve"> тыс. рублей;</w:t>
      </w:r>
    </w:p>
    <w:p w:rsidR="00577A17" w:rsidRPr="00ED0C02" w:rsidRDefault="00577A17" w:rsidP="007D4784">
      <w:pPr>
        <w:pStyle w:val="a3"/>
        <w:spacing w:before="3"/>
        <w:ind w:left="1026" w:right="210"/>
        <w:jc w:val="both"/>
        <w:rPr>
          <w:lang w:val="ru-RU"/>
        </w:rPr>
      </w:pPr>
      <w:r>
        <w:rPr>
          <w:lang w:val="ru-RU"/>
        </w:rPr>
        <w:t>внебюджетных источников – 47500</w:t>
      </w:r>
      <w:r w:rsidRPr="00ED0C02">
        <w:rPr>
          <w:lang w:val="ru-RU"/>
        </w:rPr>
        <w:t>,0 тыс. рублей.</w:t>
      </w:r>
    </w:p>
    <w:p w:rsidR="00577A17" w:rsidRPr="00ED0C02" w:rsidRDefault="00577A17" w:rsidP="007D4784">
      <w:pPr>
        <w:pStyle w:val="a3"/>
        <w:spacing w:before="5" w:line="244" w:lineRule="auto"/>
        <w:ind w:left="318" w:right="210" w:firstLine="707"/>
        <w:jc w:val="both"/>
        <w:rPr>
          <w:lang w:val="ru-RU"/>
        </w:rPr>
      </w:pPr>
      <w:r w:rsidRPr="00ED0C02">
        <w:rPr>
          <w:lang w:val="ru-RU"/>
        </w:rPr>
        <w:t xml:space="preserve">На 3 этапе (в 2031–2035 годах) объем финансирования Муниципальной программы составит </w:t>
      </w:r>
      <w:r w:rsidR="007C73D1">
        <w:rPr>
          <w:lang w:val="ru-RU"/>
        </w:rPr>
        <w:t>80655</w:t>
      </w:r>
      <w:r>
        <w:rPr>
          <w:lang w:val="ru-RU"/>
        </w:rPr>
        <w:t>,0</w:t>
      </w:r>
      <w:r w:rsidRPr="00ED0C02">
        <w:rPr>
          <w:lang w:val="ru-RU"/>
        </w:rPr>
        <w:t xml:space="preserve"> тыс. рублей, из них средства:</w:t>
      </w:r>
    </w:p>
    <w:p w:rsidR="00577A17" w:rsidRPr="00ED0C02" w:rsidRDefault="00577A17" w:rsidP="007D4784">
      <w:pPr>
        <w:pStyle w:val="a3"/>
        <w:spacing w:line="275" w:lineRule="exact"/>
        <w:ind w:left="1026" w:right="210"/>
        <w:jc w:val="both"/>
        <w:rPr>
          <w:lang w:val="ru-RU"/>
        </w:rPr>
      </w:pPr>
      <w:r w:rsidRPr="00ED0C02">
        <w:rPr>
          <w:lang w:val="ru-RU"/>
        </w:rPr>
        <w:t xml:space="preserve">местных бюджетов – </w:t>
      </w:r>
      <w:r w:rsidR="007C73D1">
        <w:rPr>
          <w:lang w:val="ru-RU"/>
        </w:rPr>
        <w:t>2065</w:t>
      </w:r>
      <w:r>
        <w:rPr>
          <w:lang w:val="ru-RU"/>
        </w:rPr>
        <w:t>5,0</w:t>
      </w:r>
      <w:r w:rsidRPr="00ED0C02">
        <w:rPr>
          <w:lang w:val="ru-RU"/>
        </w:rPr>
        <w:t xml:space="preserve"> тыс. рублей;</w:t>
      </w:r>
    </w:p>
    <w:p w:rsidR="00577A17" w:rsidRPr="00ED0C02" w:rsidRDefault="00577A17" w:rsidP="007D4784">
      <w:pPr>
        <w:pStyle w:val="a3"/>
        <w:spacing w:before="4"/>
        <w:ind w:left="1026" w:right="210"/>
        <w:jc w:val="both"/>
        <w:rPr>
          <w:lang w:val="ru-RU"/>
        </w:rPr>
      </w:pPr>
      <w:r w:rsidRPr="00ED0C02">
        <w:rPr>
          <w:lang w:val="ru-RU"/>
        </w:rPr>
        <w:t xml:space="preserve">внебюджетных источников – </w:t>
      </w:r>
      <w:r>
        <w:rPr>
          <w:lang w:val="ru-RU"/>
        </w:rPr>
        <w:t>600</w:t>
      </w:r>
      <w:r w:rsidRPr="00ED0C02">
        <w:rPr>
          <w:lang w:val="ru-RU"/>
        </w:rPr>
        <w:t>00,0 тыс. рублей.</w:t>
      </w:r>
    </w:p>
    <w:p w:rsidR="00577A17" w:rsidRPr="00ED0C02" w:rsidRDefault="00577A17" w:rsidP="007D4784">
      <w:pPr>
        <w:pStyle w:val="a3"/>
        <w:spacing w:before="5" w:line="244" w:lineRule="auto"/>
        <w:ind w:left="318" w:right="210" w:firstLine="707"/>
        <w:jc w:val="both"/>
        <w:rPr>
          <w:lang w:val="ru-RU"/>
        </w:rPr>
      </w:pPr>
      <w:r w:rsidRPr="00ED0C02">
        <w:rPr>
          <w:lang w:val="ru-RU"/>
        </w:rPr>
        <w:t xml:space="preserve">Объемы финансирования Муниципальной программы подлежат ежегодному </w:t>
      </w:r>
      <w:proofErr w:type="spellStart"/>
      <w:r w:rsidRPr="00ED0C02">
        <w:rPr>
          <w:lang w:val="ru-RU"/>
        </w:rPr>
        <w:t>уточн</w:t>
      </w:r>
      <w:proofErr w:type="gramStart"/>
      <w:r w:rsidRPr="00ED0C02">
        <w:rPr>
          <w:lang w:val="ru-RU"/>
        </w:rPr>
        <w:t>е</w:t>
      </w:r>
      <w:proofErr w:type="spellEnd"/>
      <w:r w:rsidRPr="00ED0C02">
        <w:rPr>
          <w:lang w:val="ru-RU"/>
        </w:rPr>
        <w:t>-</w:t>
      </w:r>
      <w:proofErr w:type="gramEnd"/>
      <w:r w:rsidRPr="00ED0C02">
        <w:rPr>
          <w:lang w:val="ru-RU"/>
        </w:rPr>
        <w:t xml:space="preserve"> </w:t>
      </w:r>
      <w:proofErr w:type="spellStart"/>
      <w:r w:rsidRPr="00ED0C02">
        <w:rPr>
          <w:lang w:val="ru-RU"/>
        </w:rPr>
        <w:t>нию</w:t>
      </w:r>
      <w:proofErr w:type="spellEnd"/>
      <w:r w:rsidRPr="00ED0C02">
        <w:rPr>
          <w:lang w:val="ru-RU"/>
        </w:rPr>
        <w:t xml:space="preserve"> исходя из реальных возможностей бюджетов всех уровней.</w:t>
      </w:r>
    </w:p>
    <w:p w:rsidR="00577A17" w:rsidRPr="00ED0C02" w:rsidRDefault="00577A17" w:rsidP="007D4784">
      <w:pPr>
        <w:pStyle w:val="a3"/>
        <w:spacing w:line="244" w:lineRule="auto"/>
        <w:ind w:left="318" w:right="210" w:firstLine="707"/>
        <w:jc w:val="both"/>
        <w:rPr>
          <w:lang w:val="ru-RU"/>
        </w:rPr>
      </w:pPr>
      <w:r w:rsidRPr="00ED0C02">
        <w:rPr>
          <w:lang w:val="ru-RU"/>
        </w:rPr>
        <w:t xml:space="preserve">Ресурсное обеспечение и прогнозная (справочная) оценка расходов за счет всех </w:t>
      </w:r>
      <w:proofErr w:type="spellStart"/>
      <w:r w:rsidRPr="00ED0C02">
        <w:rPr>
          <w:lang w:val="ru-RU"/>
        </w:rPr>
        <w:t>и</w:t>
      </w:r>
      <w:proofErr w:type="gramStart"/>
      <w:r w:rsidRPr="00ED0C02">
        <w:rPr>
          <w:lang w:val="ru-RU"/>
        </w:rPr>
        <w:t>с</w:t>
      </w:r>
      <w:proofErr w:type="spellEnd"/>
      <w:r w:rsidRPr="00ED0C02">
        <w:rPr>
          <w:lang w:val="ru-RU"/>
        </w:rPr>
        <w:t>-</w:t>
      </w:r>
      <w:proofErr w:type="gramEnd"/>
      <w:r w:rsidRPr="00ED0C02">
        <w:rPr>
          <w:lang w:val="ru-RU"/>
        </w:rPr>
        <w:t xml:space="preserve"> </w:t>
      </w:r>
      <w:proofErr w:type="spellStart"/>
      <w:r w:rsidRPr="00ED0C02">
        <w:rPr>
          <w:lang w:val="ru-RU"/>
        </w:rPr>
        <w:t>точников</w:t>
      </w:r>
      <w:proofErr w:type="spellEnd"/>
      <w:r w:rsidRPr="00ED0C02">
        <w:rPr>
          <w:lang w:val="ru-RU"/>
        </w:rPr>
        <w:t xml:space="preserve"> финансирования реализации Муниципальной программы приведены в приложении</w:t>
      </w:r>
    </w:p>
    <w:p w:rsidR="00577A17" w:rsidRPr="00ED0C02" w:rsidRDefault="00577A17" w:rsidP="007D4784">
      <w:pPr>
        <w:pStyle w:val="a3"/>
        <w:spacing w:line="275" w:lineRule="exact"/>
        <w:ind w:left="318" w:right="210"/>
        <w:jc w:val="both"/>
        <w:rPr>
          <w:lang w:val="ru-RU"/>
        </w:rPr>
      </w:pPr>
      <w:r w:rsidRPr="00ED0C02">
        <w:rPr>
          <w:lang w:val="ru-RU"/>
        </w:rPr>
        <w:t>№ 4 к Муниципальной программе.</w:t>
      </w:r>
    </w:p>
    <w:p w:rsidR="00577A17" w:rsidRPr="00ED0C02" w:rsidRDefault="00577A17" w:rsidP="00F82128">
      <w:pPr>
        <w:pStyle w:val="a3"/>
        <w:spacing w:before="1" w:line="244" w:lineRule="auto"/>
        <w:ind w:left="318" w:right="210" w:firstLine="707"/>
        <w:rPr>
          <w:lang w:val="ru-RU"/>
        </w:rPr>
        <w:sectPr w:rsidR="00577A17" w:rsidRPr="00ED0C02">
          <w:footerReference w:type="default" r:id="rId10"/>
          <w:pgSz w:w="11910" w:h="16840"/>
          <w:pgMar w:top="1040" w:right="480" w:bottom="280" w:left="1100" w:header="720" w:footer="720" w:gutter="0"/>
          <w:cols w:space="720"/>
        </w:sectPr>
      </w:pPr>
      <w:r w:rsidRPr="00ED0C02">
        <w:rPr>
          <w:lang w:val="ru-RU"/>
        </w:rPr>
        <w:t>Подпрограммы Муниципальной программы приведены в приложениях № 5–9 к</w:t>
      </w:r>
      <w:r>
        <w:rPr>
          <w:lang w:val="ru-RU"/>
        </w:rPr>
        <w:t xml:space="preserve">  Му</w:t>
      </w:r>
      <w:r w:rsidRPr="00ED0C02">
        <w:rPr>
          <w:lang w:val="ru-RU"/>
        </w:rPr>
        <w:t>ниципальной программе.</w:t>
      </w:r>
      <w:r w:rsidR="00F82128">
        <w:rPr>
          <w:lang w:val="ru-RU"/>
        </w:rPr>
        <w:t>»</w:t>
      </w:r>
    </w:p>
    <w:p w:rsidR="002231F3" w:rsidRPr="00504F88" w:rsidRDefault="00D02507" w:rsidP="0010621C">
      <w:p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3</w:t>
      </w:r>
      <w:r w:rsidR="00C710E9" w:rsidRPr="002D5476">
        <w:rPr>
          <w:color w:val="000000"/>
          <w:sz w:val="24"/>
          <w:szCs w:val="24"/>
          <w:lang w:val="ru-RU"/>
        </w:rPr>
        <w:t>.</w:t>
      </w:r>
      <w:hyperlink r:id="rId11" w:history="1">
        <w:r w:rsidR="002231F3" w:rsidRPr="00504F88">
          <w:rPr>
            <w:rStyle w:val="ab"/>
            <w:rFonts w:cs="Arial"/>
            <w:b w:val="0"/>
            <w:color w:val="000000"/>
            <w:sz w:val="24"/>
            <w:szCs w:val="24"/>
            <w:lang w:val="ru-RU"/>
          </w:rPr>
          <w:t>Приложение</w:t>
        </w:r>
      </w:hyperlink>
      <w:r w:rsidR="002231F3" w:rsidRPr="00504F88">
        <w:rPr>
          <w:b/>
          <w:color w:val="000000"/>
          <w:sz w:val="24"/>
          <w:szCs w:val="24"/>
          <w:lang w:val="ru-RU"/>
        </w:rPr>
        <w:t xml:space="preserve"> </w:t>
      </w:r>
      <w:r w:rsidR="00CA4AAE">
        <w:rPr>
          <w:sz w:val="24"/>
          <w:szCs w:val="24"/>
          <w:lang w:val="ru-RU"/>
        </w:rPr>
        <w:t>№4 к М</w:t>
      </w:r>
      <w:r w:rsidR="002231F3" w:rsidRPr="00504F88">
        <w:rPr>
          <w:sz w:val="24"/>
          <w:szCs w:val="24"/>
          <w:lang w:val="ru-RU"/>
        </w:rPr>
        <w:t>униципальной программе:</w:t>
      </w:r>
      <w:r w:rsidR="0010621C">
        <w:rPr>
          <w:sz w:val="24"/>
          <w:szCs w:val="24"/>
          <w:lang w:val="ru-RU"/>
        </w:rPr>
        <w:t xml:space="preserve"> </w:t>
      </w:r>
      <w:r w:rsidR="002231F3" w:rsidRPr="00504F88">
        <w:rPr>
          <w:sz w:val="24"/>
          <w:szCs w:val="24"/>
          <w:lang w:val="ru-RU"/>
        </w:rPr>
        <w:t>изложить в следующей редакции:</w:t>
      </w:r>
    </w:p>
    <w:p w:rsidR="002231F3" w:rsidRDefault="002231F3" w:rsidP="00205046">
      <w:pPr>
        <w:pStyle w:val="a3"/>
        <w:spacing w:before="90"/>
        <w:ind w:left="10126" w:right="831"/>
        <w:rPr>
          <w:lang w:val="ru-RU"/>
        </w:rPr>
      </w:pPr>
    </w:p>
    <w:p w:rsidR="00577A17" w:rsidRPr="00ED0C02" w:rsidRDefault="002231F3" w:rsidP="00205046">
      <w:pPr>
        <w:pStyle w:val="a3"/>
        <w:spacing w:before="90"/>
        <w:ind w:left="10126" w:right="831"/>
        <w:rPr>
          <w:lang w:val="ru-RU"/>
        </w:rPr>
      </w:pPr>
      <w:r>
        <w:rPr>
          <w:lang w:val="ru-RU"/>
        </w:rPr>
        <w:t>«</w:t>
      </w:r>
      <w:r w:rsidR="00577A17" w:rsidRPr="00ED0C02">
        <w:rPr>
          <w:lang w:val="ru-RU"/>
        </w:rPr>
        <w:t>Приложение</w:t>
      </w:r>
      <w:r w:rsidR="00577A17" w:rsidRPr="00ED0C02">
        <w:rPr>
          <w:spacing w:val="-3"/>
          <w:lang w:val="ru-RU"/>
        </w:rPr>
        <w:t xml:space="preserve"> </w:t>
      </w:r>
      <w:r w:rsidR="00577A17" w:rsidRPr="00ED0C02">
        <w:rPr>
          <w:lang w:val="ru-RU"/>
        </w:rPr>
        <w:t>№</w:t>
      </w:r>
      <w:r w:rsidR="00577A17" w:rsidRPr="00ED0C02">
        <w:rPr>
          <w:spacing w:val="-2"/>
          <w:lang w:val="ru-RU"/>
        </w:rPr>
        <w:t xml:space="preserve"> </w:t>
      </w:r>
      <w:r w:rsidR="00577A17">
        <w:rPr>
          <w:spacing w:val="-2"/>
          <w:lang w:val="ru-RU"/>
        </w:rPr>
        <w:t>4</w:t>
      </w:r>
      <w:r w:rsidR="00577A17" w:rsidRPr="00ED0C02">
        <w:rPr>
          <w:lang w:val="ru-RU"/>
        </w:rPr>
        <w:t xml:space="preserve"> к муниципальной программе Цивильского района</w:t>
      </w:r>
      <w:r w:rsidR="00577A17">
        <w:rPr>
          <w:lang w:val="ru-RU"/>
        </w:rPr>
        <w:t xml:space="preserve"> </w:t>
      </w:r>
      <w:r w:rsidR="00577A17" w:rsidRPr="00ED0C02">
        <w:rPr>
          <w:lang w:val="ru-RU"/>
        </w:rPr>
        <w:t>Чувашской</w:t>
      </w:r>
      <w:r w:rsidR="00577A17" w:rsidRPr="00ED0C02">
        <w:rPr>
          <w:spacing w:val="-7"/>
          <w:lang w:val="ru-RU"/>
        </w:rPr>
        <w:t xml:space="preserve"> </w:t>
      </w:r>
      <w:r w:rsidR="00577A17" w:rsidRPr="00ED0C02">
        <w:rPr>
          <w:lang w:val="ru-RU"/>
        </w:rPr>
        <w:t>Республики</w:t>
      </w:r>
    </w:p>
    <w:p w:rsidR="00577A17" w:rsidRPr="00ED0C02" w:rsidRDefault="00577A17" w:rsidP="00205046">
      <w:pPr>
        <w:pStyle w:val="a3"/>
        <w:ind w:right="8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Pr="00ED0C02">
        <w:rPr>
          <w:lang w:val="ru-RU"/>
        </w:rPr>
        <w:t>«Экономическое</w:t>
      </w:r>
      <w:r w:rsidRPr="00ED0C02">
        <w:rPr>
          <w:spacing w:val="-10"/>
          <w:lang w:val="ru-RU"/>
        </w:rPr>
        <w:t xml:space="preserve"> </w:t>
      </w:r>
      <w:r w:rsidRPr="00ED0C02">
        <w:rPr>
          <w:lang w:val="ru-RU"/>
        </w:rPr>
        <w:t xml:space="preserve">развитие Цивильского района </w:t>
      </w:r>
      <w:r>
        <w:rPr>
          <w:lang w:val="ru-RU"/>
        </w:rPr>
        <w:t xml:space="preserve">                      </w:t>
      </w:r>
    </w:p>
    <w:p w:rsidR="00577A17" w:rsidRPr="00ED0C02" w:rsidRDefault="00577A17" w:rsidP="00205046">
      <w:pPr>
        <w:pStyle w:val="a3"/>
        <w:tabs>
          <w:tab w:val="left" w:pos="102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ED0C02">
        <w:rPr>
          <w:lang w:val="ru-RU"/>
        </w:rPr>
        <w:t>Чувашской</w:t>
      </w:r>
      <w:r w:rsidRPr="00ED0C02">
        <w:rPr>
          <w:spacing w:val="-14"/>
          <w:lang w:val="ru-RU"/>
        </w:rPr>
        <w:t xml:space="preserve"> </w:t>
      </w:r>
      <w:r w:rsidRPr="00ED0C02">
        <w:rPr>
          <w:lang w:val="ru-RU"/>
        </w:rPr>
        <w:t>Республики»</w:t>
      </w:r>
    </w:p>
    <w:p w:rsidR="00577A17" w:rsidRPr="00ED0C02" w:rsidRDefault="00577A17">
      <w:pPr>
        <w:pStyle w:val="Heading11"/>
        <w:spacing w:before="1"/>
        <w:ind w:left="922" w:right="1181"/>
        <w:rPr>
          <w:lang w:val="ru-RU"/>
        </w:rPr>
      </w:pPr>
      <w:r w:rsidRPr="00ED0C02">
        <w:rPr>
          <w:lang w:val="ru-RU"/>
        </w:rPr>
        <w:t>РЕСУРСНОЕ ОБЕСПЕЧЕНИЕ</w:t>
      </w:r>
    </w:p>
    <w:p w:rsidR="00577A17" w:rsidRPr="00ED0C02" w:rsidRDefault="00577A17">
      <w:pPr>
        <w:ind w:left="3926"/>
        <w:rPr>
          <w:b/>
          <w:bCs/>
          <w:sz w:val="24"/>
          <w:szCs w:val="24"/>
          <w:lang w:val="ru-RU"/>
        </w:rPr>
      </w:pPr>
      <w:r w:rsidRPr="00ED0C02">
        <w:rPr>
          <w:b/>
          <w:bCs/>
          <w:sz w:val="24"/>
          <w:szCs w:val="24"/>
          <w:lang w:val="ru-RU"/>
        </w:rPr>
        <w:t>муниципальной программы Цивильского района Чувашской Республики</w:t>
      </w:r>
    </w:p>
    <w:p w:rsidR="00577A17" w:rsidRPr="00ED0C02" w:rsidRDefault="00577A17">
      <w:pPr>
        <w:ind w:left="3945" w:right="4200"/>
        <w:jc w:val="center"/>
        <w:rPr>
          <w:b/>
          <w:bCs/>
          <w:sz w:val="24"/>
          <w:szCs w:val="24"/>
          <w:lang w:val="ru-RU"/>
        </w:rPr>
      </w:pPr>
      <w:r w:rsidRPr="00ED0C02">
        <w:rPr>
          <w:b/>
          <w:bCs/>
          <w:spacing w:val="-3"/>
          <w:sz w:val="24"/>
          <w:szCs w:val="24"/>
          <w:lang w:val="ru-RU"/>
        </w:rPr>
        <w:t xml:space="preserve">«Экономическое </w:t>
      </w:r>
      <w:r w:rsidRPr="00ED0C02">
        <w:rPr>
          <w:b/>
          <w:bCs/>
          <w:sz w:val="24"/>
          <w:szCs w:val="24"/>
          <w:lang w:val="ru-RU"/>
        </w:rPr>
        <w:t xml:space="preserve">развитие </w:t>
      </w:r>
      <w:r w:rsidRPr="00ED0C02">
        <w:rPr>
          <w:b/>
          <w:bCs/>
          <w:spacing w:val="-3"/>
          <w:sz w:val="24"/>
          <w:szCs w:val="24"/>
          <w:lang w:val="ru-RU"/>
        </w:rPr>
        <w:t>Цивильского района</w:t>
      </w:r>
      <w:r w:rsidRPr="00ED0C02">
        <w:rPr>
          <w:b/>
          <w:bCs/>
          <w:sz w:val="24"/>
          <w:szCs w:val="24"/>
          <w:lang w:val="ru-RU"/>
        </w:rPr>
        <w:t xml:space="preserve"> </w:t>
      </w:r>
      <w:r w:rsidRPr="00ED0C02">
        <w:rPr>
          <w:b/>
          <w:bCs/>
          <w:spacing w:val="-3"/>
          <w:sz w:val="24"/>
          <w:szCs w:val="24"/>
          <w:lang w:val="ru-RU"/>
        </w:rPr>
        <w:t xml:space="preserve">Чувашской Республики» </w:t>
      </w:r>
      <w:r w:rsidRPr="00ED0C02">
        <w:rPr>
          <w:b/>
          <w:bCs/>
          <w:sz w:val="24"/>
          <w:szCs w:val="24"/>
          <w:lang w:val="ru-RU"/>
        </w:rPr>
        <w:t xml:space="preserve">за </w:t>
      </w:r>
      <w:r w:rsidRPr="00ED0C02">
        <w:rPr>
          <w:b/>
          <w:bCs/>
          <w:spacing w:val="-3"/>
          <w:sz w:val="24"/>
          <w:szCs w:val="24"/>
          <w:lang w:val="ru-RU"/>
        </w:rPr>
        <w:t xml:space="preserve">счет </w:t>
      </w:r>
      <w:r w:rsidRPr="00ED0C02">
        <w:rPr>
          <w:b/>
          <w:bCs/>
          <w:sz w:val="24"/>
          <w:szCs w:val="24"/>
          <w:lang w:val="ru-RU"/>
        </w:rPr>
        <w:t xml:space="preserve">всех </w:t>
      </w:r>
      <w:r w:rsidRPr="00ED0C02">
        <w:rPr>
          <w:b/>
          <w:bCs/>
          <w:spacing w:val="-3"/>
          <w:sz w:val="24"/>
          <w:szCs w:val="24"/>
          <w:lang w:val="ru-RU"/>
        </w:rPr>
        <w:t>источников финансирования</w:t>
      </w:r>
    </w:p>
    <w:p w:rsidR="00577A17" w:rsidRPr="00ED0C02" w:rsidRDefault="00577A17">
      <w:pPr>
        <w:pStyle w:val="a3"/>
        <w:spacing w:before="3"/>
        <w:rPr>
          <w:b/>
          <w:bCs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7"/>
        <w:gridCol w:w="2170"/>
        <w:gridCol w:w="770"/>
        <w:gridCol w:w="972"/>
        <w:gridCol w:w="18"/>
        <w:gridCol w:w="28"/>
        <w:gridCol w:w="9"/>
        <w:gridCol w:w="2053"/>
        <w:gridCol w:w="38"/>
        <w:gridCol w:w="819"/>
        <w:gridCol w:w="32"/>
        <w:gridCol w:w="823"/>
        <w:gridCol w:w="27"/>
        <w:gridCol w:w="829"/>
        <w:gridCol w:w="60"/>
        <w:gridCol w:w="795"/>
        <w:gridCol w:w="55"/>
        <w:gridCol w:w="802"/>
        <w:gridCol w:w="51"/>
        <w:gridCol w:w="805"/>
        <w:gridCol w:w="47"/>
        <w:gridCol w:w="795"/>
        <w:gridCol w:w="28"/>
        <w:gridCol w:w="930"/>
        <w:gridCol w:w="47"/>
        <w:gridCol w:w="903"/>
        <w:gridCol w:w="70"/>
      </w:tblGrid>
      <w:tr w:rsidR="00577A17" w:rsidRPr="00484A9A">
        <w:trPr>
          <w:gridAfter w:val="1"/>
          <w:wAfter w:w="70" w:type="dxa"/>
          <w:trHeight w:val="366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463" w:right="466"/>
              <w:jc w:val="center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Статус</w:t>
            </w:r>
            <w:proofErr w:type="spellEnd"/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ind w:left="309" w:right="318" w:firstLine="1"/>
              <w:jc w:val="center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 xml:space="preserve">Наименование </w:t>
            </w:r>
            <w:r w:rsidRPr="00ED0C02">
              <w:rPr>
                <w:spacing w:val="-1"/>
                <w:sz w:val="16"/>
                <w:szCs w:val="16"/>
                <w:lang w:val="ru-RU"/>
              </w:rPr>
              <w:t xml:space="preserve">муниципальной </w:t>
            </w:r>
            <w:r w:rsidRPr="00ED0C02">
              <w:rPr>
                <w:sz w:val="16"/>
                <w:szCs w:val="16"/>
                <w:lang w:val="ru-RU"/>
              </w:rPr>
              <w:t>программы</w:t>
            </w:r>
          </w:p>
          <w:p w:rsidR="00577A17" w:rsidRPr="00ED0C02" w:rsidRDefault="00577A17" w:rsidP="00544871">
            <w:pPr>
              <w:pStyle w:val="TableParagraph"/>
              <w:ind w:left="429" w:right="179" w:hanging="240"/>
              <w:jc w:val="center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Цивильского района Чувашской  Республики,</w:t>
            </w:r>
          </w:p>
          <w:p w:rsidR="00577A17" w:rsidRPr="00ED0C02" w:rsidRDefault="00577A17" w:rsidP="00544871">
            <w:pPr>
              <w:pStyle w:val="TableParagraph"/>
              <w:ind w:left="189" w:right="196" w:firstLine="1"/>
              <w:jc w:val="center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подпрограммы муниципальной программы Цивильского района Чувашской Республики (основного мероприятия)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570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Код</w:t>
            </w:r>
            <w:proofErr w:type="spellEnd"/>
            <w:r w:rsidRPr="00ED0C0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бюджетной</w:t>
            </w:r>
            <w:proofErr w:type="spellEnd"/>
          </w:p>
          <w:p w:rsidR="00577A17" w:rsidRPr="00ED0C02" w:rsidRDefault="00577A17" w:rsidP="00544871">
            <w:pPr>
              <w:pStyle w:val="TableParagraph"/>
              <w:spacing w:before="1" w:line="168" w:lineRule="exact"/>
              <w:ind w:left="592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классификации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ind w:left="162" w:right="150" w:firstLine="192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финансирования</w:t>
            </w:r>
            <w:proofErr w:type="spellEnd"/>
          </w:p>
        </w:tc>
        <w:tc>
          <w:tcPr>
            <w:tcW w:w="78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2866" w:right="2862"/>
              <w:jc w:val="center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Расходы по годам, тыс. рублей</w:t>
            </w:r>
          </w:p>
        </w:tc>
      </w:tr>
      <w:tr w:rsidR="00577A17" w:rsidRPr="00ED0C02">
        <w:trPr>
          <w:gridAfter w:val="1"/>
          <w:wAfter w:w="70" w:type="dxa"/>
          <w:trHeight w:val="184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0" w:lineRule="exact"/>
              <w:ind w:left="320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главный</w:t>
            </w:r>
            <w:proofErr w:type="spellEnd"/>
          </w:p>
          <w:p w:rsidR="00577A17" w:rsidRPr="00ED0C02" w:rsidRDefault="00577A17" w:rsidP="00544871">
            <w:pPr>
              <w:pStyle w:val="TableParagraph"/>
              <w:ind w:left="107" w:right="97"/>
              <w:jc w:val="center"/>
              <w:rPr>
                <w:sz w:val="16"/>
                <w:szCs w:val="16"/>
              </w:rPr>
            </w:pPr>
            <w:proofErr w:type="spellStart"/>
            <w:r w:rsidRPr="00ED0C02">
              <w:rPr>
                <w:spacing w:val="-1"/>
                <w:sz w:val="16"/>
                <w:szCs w:val="16"/>
              </w:rPr>
              <w:t>распорядитель</w:t>
            </w:r>
            <w:proofErr w:type="spellEnd"/>
            <w:r w:rsidRPr="00ED0C02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бюджетных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средств</w:t>
            </w:r>
            <w:proofErr w:type="spellEnd"/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237" w:lineRule="auto"/>
              <w:ind w:left="295" w:right="216" w:hanging="5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целевая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статья</w:t>
            </w:r>
            <w:proofErr w:type="spellEnd"/>
          </w:p>
          <w:p w:rsidR="00577A17" w:rsidRPr="00ED0C02" w:rsidRDefault="00577A17" w:rsidP="00544871">
            <w:pPr>
              <w:pStyle w:val="TableParagraph"/>
              <w:ind w:left="199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8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</w:tr>
      <w:tr w:rsidR="00577A17" w:rsidRPr="00ED0C02">
        <w:trPr>
          <w:gridAfter w:val="1"/>
          <w:wAfter w:w="70" w:type="dxa"/>
          <w:trHeight w:val="161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77" w:right="9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55" w:right="57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2020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70" w:right="58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2021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68" w:right="3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2022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1" w:right="8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2023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70" w:right="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2024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right="207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2025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0" w:right="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2026–2030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0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2031–</w:t>
            </w:r>
          </w:p>
          <w:p w:rsidR="00577A17" w:rsidRPr="00ED0C02" w:rsidRDefault="00577A17" w:rsidP="00544871">
            <w:pPr>
              <w:pStyle w:val="TableParagraph"/>
              <w:spacing w:before="1"/>
              <w:ind w:left="34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2035</w:t>
            </w:r>
          </w:p>
        </w:tc>
      </w:tr>
      <w:tr w:rsidR="00577A17" w:rsidRPr="00ED0C02">
        <w:trPr>
          <w:gridAfter w:val="1"/>
          <w:wAfter w:w="70" w:type="dxa"/>
          <w:trHeight w:val="18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2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7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7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4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4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5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43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3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2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14" w:right="9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70" w:right="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290" w:right="30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39" w:right="4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43" w:right="12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14</w:t>
            </w:r>
          </w:p>
        </w:tc>
      </w:tr>
      <w:tr w:rsidR="00577A17" w:rsidRPr="00ED0C02">
        <w:trPr>
          <w:gridAfter w:val="1"/>
          <w:wAfter w:w="70" w:type="dxa"/>
          <w:trHeight w:val="184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ind w:left="112" w:right="100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Муниципальная программа Цивильского района</w:t>
            </w:r>
          </w:p>
          <w:p w:rsidR="00577A17" w:rsidRPr="00ED0C02" w:rsidRDefault="00577A17" w:rsidP="00544871">
            <w:pPr>
              <w:pStyle w:val="TableParagraph"/>
              <w:ind w:left="112" w:right="447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Чувашской Республики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tabs>
                <w:tab w:val="left" w:pos="952"/>
              </w:tabs>
              <w:ind w:left="124" w:right="95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 xml:space="preserve">«Экономическое развитие Цивильского района </w:t>
            </w:r>
            <w:r w:rsidRPr="00ED0C02">
              <w:rPr>
                <w:b/>
                <w:bCs/>
                <w:spacing w:val="-4"/>
                <w:sz w:val="16"/>
                <w:szCs w:val="16"/>
                <w:lang w:val="ru-RU"/>
              </w:rPr>
              <w:t xml:space="preserve">Чувашской </w:t>
            </w:r>
            <w:r w:rsidRPr="00ED0C02">
              <w:rPr>
                <w:b/>
                <w:bCs/>
                <w:sz w:val="16"/>
                <w:szCs w:val="16"/>
                <w:lang w:val="ru-RU"/>
              </w:rPr>
              <w:t>Республики»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3" w:lineRule="exact"/>
              <w:ind w:left="222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3" w:lineRule="exact"/>
              <w:ind w:left="110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Ч100000000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11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615C8D" w:rsidRDefault="00547918" w:rsidP="00547918">
            <w:pPr>
              <w:pStyle w:val="TableParagraph"/>
              <w:spacing w:line="164" w:lineRule="exact"/>
              <w:ind w:left="131" w:right="7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16</w:t>
            </w:r>
            <w:r w:rsidR="002D6C2D">
              <w:rPr>
                <w:b/>
                <w:bCs/>
                <w:sz w:val="16"/>
                <w:szCs w:val="16"/>
                <w:lang w:val="ru-RU"/>
              </w:rPr>
              <w:t>3</w:t>
            </w:r>
            <w:r>
              <w:rPr>
                <w:b/>
                <w:bCs/>
                <w:sz w:val="16"/>
                <w:szCs w:val="16"/>
                <w:lang w:val="ru-RU"/>
              </w:rPr>
              <w:t>07</w:t>
            </w:r>
            <w:r w:rsidR="00577A17">
              <w:rPr>
                <w:b/>
                <w:bCs/>
                <w:sz w:val="16"/>
                <w:szCs w:val="16"/>
                <w:lang w:val="ru-RU"/>
              </w:rPr>
              <w:t>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0091B" w:rsidRDefault="007C25BD" w:rsidP="00545D5D">
            <w:pPr>
              <w:pStyle w:val="TableParagraph"/>
              <w:spacing w:line="164" w:lineRule="exact"/>
              <w:ind w:left="68" w:right="2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22</w:t>
            </w:r>
            <w:r w:rsidR="00664743">
              <w:rPr>
                <w:b/>
                <w:bCs/>
                <w:sz w:val="16"/>
                <w:szCs w:val="16"/>
                <w:lang w:val="ru-RU"/>
              </w:rPr>
              <w:t>931,6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0091B" w:rsidRDefault="00547918" w:rsidP="00544871">
            <w:pPr>
              <w:pStyle w:val="TableParagraph"/>
              <w:spacing w:line="164" w:lineRule="exact"/>
              <w:ind w:left="70" w:right="34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10131,0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0091B" w:rsidRDefault="00547918" w:rsidP="00544871">
            <w:pPr>
              <w:pStyle w:val="TableParagraph"/>
              <w:spacing w:line="164" w:lineRule="exact"/>
              <w:ind w:left="68" w:right="44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10631,0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0091B" w:rsidRDefault="00547918" w:rsidP="00544871">
            <w:pPr>
              <w:pStyle w:val="TableParagraph"/>
              <w:spacing w:line="164" w:lineRule="exact"/>
              <w:ind w:left="112" w:right="9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11131,0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0091B" w:rsidRDefault="00547918" w:rsidP="00544871">
            <w:pPr>
              <w:pStyle w:val="TableParagraph"/>
              <w:spacing w:line="164" w:lineRule="exact"/>
              <w:ind w:left="70" w:right="6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11631,0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0091B" w:rsidRDefault="00547918" w:rsidP="00544871">
            <w:pPr>
              <w:pStyle w:val="TableParagraph"/>
              <w:spacing w:line="164" w:lineRule="exact"/>
              <w:ind w:right="14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12131,0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0091B" w:rsidRDefault="00547918" w:rsidP="00544871">
            <w:pPr>
              <w:pStyle w:val="TableParagraph"/>
              <w:spacing w:line="164" w:lineRule="exact"/>
              <w:ind w:left="37" w:right="44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68155,0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0091B" w:rsidRDefault="00547918" w:rsidP="00544871">
            <w:pPr>
              <w:pStyle w:val="TableParagraph"/>
              <w:spacing w:line="164" w:lineRule="exact"/>
              <w:ind w:left="143" w:right="122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80655,0</w:t>
            </w:r>
          </w:p>
        </w:tc>
      </w:tr>
      <w:tr w:rsidR="00577A17" w:rsidRPr="00ED0C02">
        <w:trPr>
          <w:gridAfter w:val="1"/>
          <w:wAfter w:w="70" w:type="dxa"/>
          <w:trHeight w:val="18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11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b/>
                <w:bCs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31" w:right="76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68" w:right="25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70" w:right="3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68" w:right="4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12" w:right="96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70" w:right="62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290" w:right="301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37" w:right="4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43" w:right="122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7A17" w:rsidRPr="00ED0C02">
        <w:trPr>
          <w:gridAfter w:val="1"/>
          <w:wAfter w:w="70" w:type="dxa"/>
          <w:trHeight w:val="551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11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республиканский</w:t>
            </w:r>
            <w:proofErr w:type="spellEnd"/>
          </w:p>
          <w:p w:rsidR="00577A17" w:rsidRPr="00ED0C02" w:rsidRDefault="00577A17" w:rsidP="00544871">
            <w:pPr>
              <w:pStyle w:val="TableParagraph"/>
              <w:tabs>
                <w:tab w:val="left" w:pos="897"/>
              </w:tabs>
              <w:spacing w:before="1" w:line="180" w:lineRule="atLeast"/>
              <w:ind w:left="111" w:right="68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бюджет</w:t>
            </w:r>
            <w:r w:rsidRPr="00ED0C02">
              <w:rPr>
                <w:b/>
                <w:bCs/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b/>
                <w:bCs/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47918" w:rsidP="00544871">
            <w:pPr>
              <w:pStyle w:val="TableParagraph"/>
              <w:spacing w:line="181" w:lineRule="exact"/>
              <w:ind w:left="131" w:right="7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7004,0</w:t>
            </w:r>
            <w:r w:rsidR="00577A17" w:rsidRPr="00ED0C02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547918" w:rsidRDefault="007C25BD" w:rsidP="00547918">
            <w:pPr>
              <w:pStyle w:val="TableParagraph"/>
              <w:spacing w:line="181" w:lineRule="exact"/>
              <w:ind w:left="68" w:right="2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12</w:t>
            </w:r>
            <w:r w:rsidR="00547918">
              <w:rPr>
                <w:b/>
                <w:bCs/>
                <w:sz w:val="16"/>
                <w:szCs w:val="16"/>
                <w:lang w:val="ru-RU"/>
              </w:rPr>
              <w:t>851</w:t>
            </w:r>
            <w:r w:rsidR="00577A17" w:rsidRPr="00ED0C02">
              <w:rPr>
                <w:b/>
                <w:bCs/>
                <w:sz w:val="16"/>
                <w:szCs w:val="16"/>
              </w:rPr>
              <w:t>,</w:t>
            </w:r>
            <w:r w:rsidR="00547918">
              <w:rPr>
                <w:b/>
                <w:bCs/>
                <w:sz w:val="16"/>
                <w:szCs w:val="16"/>
                <w:lang w:val="ru-RU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70" w:right="3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68" w:right="4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12" w:right="96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70" w:right="63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290" w:right="301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37" w:right="4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43" w:right="122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7A17" w:rsidRPr="00ED0C02">
        <w:trPr>
          <w:gridAfter w:val="1"/>
          <w:wAfter w:w="70" w:type="dxa"/>
          <w:trHeight w:val="184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11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b/>
                <w:bCs/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0091B" w:rsidRDefault="00545D5D" w:rsidP="00544871">
            <w:pPr>
              <w:pStyle w:val="TableParagraph"/>
              <w:spacing w:line="164" w:lineRule="exact"/>
              <w:ind w:left="131" w:right="7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</w:t>
            </w:r>
            <w:r w:rsidR="002D6C2D">
              <w:rPr>
                <w:b/>
                <w:bCs/>
                <w:sz w:val="16"/>
                <w:szCs w:val="16"/>
                <w:lang w:val="ru-RU"/>
              </w:rPr>
              <w:t>3</w:t>
            </w:r>
            <w:r>
              <w:rPr>
                <w:b/>
                <w:bCs/>
                <w:sz w:val="16"/>
                <w:szCs w:val="16"/>
                <w:lang w:val="ru-RU"/>
              </w:rPr>
              <w:t>03</w:t>
            </w:r>
            <w:r w:rsidR="00577A17">
              <w:rPr>
                <w:b/>
                <w:bCs/>
                <w:sz w:val="16"/>
                <w:szCs w:val="16"/>
                <w:lang w:val="ru-RU"/>
              </w:rPr>
              <w:t>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0091B" w:rsidRDefault="00960B01" w:rsidP="00960B01">
            <w:pPr>
              <w:pStyle w:val="TableParagraph"/>
              <w:spacing w:line="164" w:lineRule="exact"/>
              <w:ind w:left="68" w:right="2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4579</w:t>
            </w:r>
            <w:r w:rsidR="00545D5D">
              <w:rPr>
                <w:b/>
                <w:bCs/>
                <w:sz w:val="16"/>
                <w:szCs w:val="16"/>
                <w:lang w:val="ru-RU"/>
              </w:rPr>
              <w:t>,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0091B" w:rsidRDefault="00545D5D" w:rsidP="00544871">
            <w:pPr>
              <w:pStyle w:val="TableParagraph"/>
              <w:spacing w:line="164" w:lineRule="exact"/>
              <w:ind w:left="70" w:right="3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4131,0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0091B" w:rsidRDefault="00545D5D" w:rsidP="00544871">
            <w:pPr>
              <w:pStyle w:val="TableParagraph"/>
              <w:spacing w:line="164" w:lineRule="exact"/>
              <w:ind w:left="68" w:right="4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4131,0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0091B" w:rsidRDefault="00545D5D" w:rsidP="00544871">
            <w:pPr>
              <w:pStyle w:val="TableParagraph"/>
              <w:spacing w:line="164" w:lineRule="exact"/>
              <w:ind w:left="110" w:right="9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4131,0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0091B" w:rsidRDefault="00545D5D" w:rsidP="00544871">
            <w:pPr>
              <w:pStyle w:val="TableParagraph"/>
              <w:spacing w:line="164" w:lineRule="exact"/>
              <w:ind w:left="70" w:right="64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4131,0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0091B" w:rsidRDefault="00545D5D" w:rsidP="00544871">
            <w:pPr>
              <w:pStyle w:val="TableParagraph"/>
              <w:spacing w:line="164" w:lineRule="exact"/>
              <w:ind w:right="179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4131,0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0091B" w:rsidRDefault="00545D5D" w:rsidP="00544871">
            <w:pPr>
              <w:pStyle w:val="TableParagraph"/>
              <w:spacing w:line="164" w:lineRule="exact"/>
              <w:ind w:left="38" w:right="44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20655,0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0091B" w:rsidRDefault="00545D5D" w:rsidP="00544871">
            <w:pPr>
              <w:pStyle w:val="TableParagraph"/>
              <w:spacing w:line="164" w:lineRule="exact"/>
              <w:ind w:left="143" w:right="12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20655,0</w:t>
            </w:r>
          </w:p>
        </w:tc>
      </w:tr>
      <w:tr w:rsidR="00577A17" w:rsidRPr="00ED0C02">
        <w:trPr>
          <w:gridAfter w:val="1"/>
          <w:wAfter w:w="70" w:type="dxa"/>
          <w:trHeight w:val="36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11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внебюджетные</w:t>
            </w:r>
            <w:proofErr w:type="spellEnd"/>
          </w:p>
          <w:p w:rsidR="00577A17" w:rsidRPr="00ED0C02" w:rsidRDefault="00577A17" w:rsidP="00544871">
            <w:pPr>
              <w:pStyle w:val="TableParagraph"/>
              <w:spacing w:before="1" w:line="168" w:lineRule="exact"/>
              <w:ind w:left="111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источники</w:t>
            </w:r>
            <w:proofErr w:type="spellEnd"/>
          </w:p>
          <w:p w:rsidR="00577A17" w:rsidRPr="00ED0C02" w:rsidRDefault="00577A17" w:rsidP="00544871">
            <w:pPr>
              <w:pStyle w:val="TableParagraph"/>
              <w:spacing w:before="1" w:line="168" w:lineRule="exact"/>
              <w:ind w:left="111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615C8D" w:rsidRDefault="00577A17" w:rsidP="00544871">
            <w:pPr>
              <w:pStyle w:val="TableParagraph"/>
              <w:spacing w:line="148" w:lineRule="exact"/>
              <w:ind w:left="135" w:right="13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5C8D">
              <w:rPr>
                <w:b/>
                <w:bCs/>
                <w:sz w:val="16"/>
                <w:szCs w:val="16"/>
                <w:lang w:val="ru-RU"/>
              </w:rPr>
              <w:t>5000,00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615C8D" w:rsidRDefault="00577A17" w:rsidP="00544871">
            <w:pPr>
              <w:pStyle w:val="TableParagraph"/>
              <w:spacing w:line="148" w:lineRule="exact"/>
              <w:ind w:left="104" w:right="9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5C8D">
              <w:rPr>
                <w:b/>
                <w:bCs/>
                <w:sz w:val="16"/>
                <w:szCs w:val="16"/>
                <w:lang w:val="ru-RU"/>
              </w:rPr>
              <w:t>5500,00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615C8D" w:rsidRDefault="00577A17" w:rsidP="00544871">
            <w:pPr>
              <w:pStyle w:val="TableParagraph"/>
              <w:spacing w:line="148" w:lineRule="exact"/>
              <w:ind w:left="139" w:right="13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5C8D">
              <w:rPr>
                <w:b/>
                <w:bCs/>
                <w:sz w:val="16"/>
                <w:szCs w:val="16"/>
                <w:lang w:val="ru-RU"/>
              </w:rPr>
              <w:t>6000,00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615C8D" w:rsidRDefault="00577A17" w:rsidP="00544871">
            <w:pPr>
              <w:pStyle w:val="TableParagraph"/>
              <w:spacing w:line="148" w:lineRule="exact"/>
              <w:ind w:left="135" w:right="12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5C8D">
              <w:rPr>
                <w:b/>
                <w:bCs/>
                <w:sz w:val="16"/>
                <w:szCs w:val="16"/>
                <w:lang w:val="ru-RU"/>
              </w:rPr>
              <w:t>6500,00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615C8D" w:rsidRDefault="00577A17" w:rsidP="00544871">
            <w:pPr>
              <w:pStyle w:val="TableParagraph"/>
              <w:spacing w:line="148" w:lineRule="exact"/>
              <w:ind w:left="138" w:right="13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5C8D">
              <w:rPr>
                <w:b/>
                <w:bCs/>
                <w:sz w:val="16"/>
                <w:szCs w:val="16"/>
                <w:lang w:val="ru-RU"/>
              </w:rPr>
              <w:t>7000,00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615C8D" w:rsidRDefault="00577A17" w:rsidP="00544871">
            <w:pPr>
              <w:pStyle w:val="TableParagraph"/>
              <w:spacing w:line="148" w:lineRule="exact"/>
              <w:ind w:left="12" w:right="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5C8D">
              <w:rPr>
                <w:b/>
                <w:bCs/>
                <w:sz w:val="16"/>
                <w:szCs w:val="16"/>
                <w:lang w:val="ru-RU"/>
              </w:rPr>
              <w:t>7500,00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615C8D" w:rsidRDefault="00577A17" w:rsidP="00544871">
            <w:pPr>
              <w:pStyle w:val="TableParagraph"/>
              <w:spacing w:line="148" w:lineRule="exact"/>
              <w:ind w:left="138" w:right="13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5C8D">
              <w:rPr>
                <w:b/>
                <w:bCs/>
                <w:sz w:val="16"/>
                <w:szCs w:val="16"/>
                <w:lang w:val="ru-RU"/>
              </w:rPr>
              <w:t>8000,00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615C8D" w:rsidRDefault="00577A17" w:rsidP="00544871">
            <w:pPr>
              <w:pStyle w:val="TableParagraph"/>
              <w:spacing w:line="148" w:lineRule="exact"/>
              <w:ind w:left="66" w:right="57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47500,0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615C8D" w:rsidRDefault="00577A17" w:rsidP="00544871">
            <w:pPr>
              <w:pStyle w:val="TableParagraph"/>
              <w:spacing w:line="148" w:lineRule="exact"/>
              <w:ind w:left="85" w:right="79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60</w:t>
            </w:r>
            <w:r w:rsidRPr="00615C8D">
              <w:rPr>
                <w:b/>
                <w:bCs/>
                <w:sz w:val="16"/>
                <w:szCs w:val="16"/>
                <w:lang w:val="ru-RU"/>
              </w:rPr>
              <w:t>000,00</w:t>
            </w:r>
          </w:p>
        </w:tc>
      </w:tr>
      <w:tr w:rsidR="00577A17" w:rsidRPr="00ED0C02">
        <w:trPr>
          <w:gridAfter w:val="1"/>
          <w:wAfter w:w="70" w:type="dxa"/>
          <w:trHeight w:val="181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12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Подпрограмма</w:t>
            </w:r>
            <w:proofErr w:type="spellEnd"/>
            <w:r w:rsidRPr="00ED0C02">
              <w:rPr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237" w:lineRule="auto"/>
              <w:ind w:left="124" w:right="181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«Совершенствование системы</w:t>
            </w:r>
          </w:p>
          <w:p w:rsidR="00577A17" w:rsidRPr="00ED0C02" w:rsidRDefault="00577A17" w:rsidP="00544871">
            <w:pPr>
              <w:pStyle w:val="TableParagraph"/>
              <w:ind w:left="124" w:right="462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государственного стратегического управления»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11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31" w:right="76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2D6C2D" w:rsidRDefault="002D6C2D" w:rsidP="002D6C2D">
            <w:pPr>
              <w:pStyle w:val="TableParagraph"/>
              <w:spacing w:line="162" w:lineRule="exact"/>
              <w:ind w:left="68" w:right="2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851</w:t>
            </w:r>
            <w:r w:rsidR="00577A17" w:rsidRPr="00ED0C02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ru-RU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70" w:right="3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68" w:right="4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12" w:right="96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70" w:right="62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290" w:right="301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37" w:right="4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43" w:right="122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7A17" w:rsidRPr="00ED0C02">
        <w:trPr>
          <w:gridAfter w:val="1"/>
          <w:wAfter w:w="70" w:type="dxa"/>
          <w:trHeight w:val="184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11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b/>
                <w:bCs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1" w:right="76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68" w:right="25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70" w:right="3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68" w:right="4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12" w:right="96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70" w:right="62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290" w:right="301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37" w:right="4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43" w:right="122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7A17" w:rsidRPr="00ED0C02">
        <w:trPr>
          <w:gridAfter w:val="1"/>
          <w:wAfter w:w="70" w:type="dxa"/>
          <w:trHeight w:val="551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11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республиканский</w:t>
            </w:r>
            <w:proofErr w:type="spellEnd"/>
          </w:p>
          <w:p w:rsidR="00577A17" w:rsidRPr="00ED0C02" w:rsidRDefault="00577A17" w:rsidP="00544871">
            <w:pPr>
              <w:pStyle w:val="TableParagraph"/>
              <w:tabs>
                <w:tab w:val="left" w:pos="897"/>
              </w:tabs>
              <w:spacing w:before="1" w:line="180" w:lineRule="atLeast"/>
              <w:ind w:left="111" w:right="68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бюджет</w:t>
            </w:r>
            <w:r w:rsidRPr="00ED0C02">
              <w:rPr>
                <w:b/>
                <w:bCs/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b/>
                <w:bCs/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31" w:right="76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2D6C2D" w:rsidRDefault="002D6C2D" w:rsidP="002D6C2D">
            <w:pPr>
              <w:pStyle w:val="TableParagraph"/>
              <w:spacing w:line="181" w:lineRule="exact"/>
              <w:ind w:left="68" w:right="2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851</w:t>
            </w:r>
            <w:r w:rsidR="00577A17" w:rsidRPr="00ED0C02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ru-RU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70" w:right="3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68" w:right="4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12" w:right="96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70" w:right="62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290" w:right="301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37" w:right="4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43" w:right="122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7A17" w:rsidRPr="00ED0C02">
        <w:trPr>
          <w:gridAfter w:val="1"/>
          <w:wAfter w:w="70" w:type="dxa"/>
          <w:trHeight w:val="184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11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b/>
                <w:bCs/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1" w:right="76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68" w:right="25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70" w:right="3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68" w:right="4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12" w:right="96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70" w:right="62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290" w:right="301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37" w:right="4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43" w:right="122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7A17" w:rsidRPr="00ED0C02">
        <w:trPr>
          <w:gridAfter w:val="1"/>
          <w:wAfter w:w="70" w:type="dxa"/>
          <w:trHeight w:val="184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08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внебюджетные</w:t>
            </w:r>
            <w:proofErr w:type="spellEnd"/>
          </w:p>
          <w:p w:rsidR="00577A17" w:rsidRPr="00ED0C02" w:rsidRDefault="00577A17" w:rsidP="00544871">
            <w:pPr>
              <w:pStyle w:val="TableParagraph"/>
              <w:spacing w:before="1" w:line="168" w:lineRule="exact"/>
              <w:ind w:left="108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источники</w:t>
            </w:r>
            <w:proofErr w:type="spellEnd"/>
          </w:p>
          <w:p w:rsidR="00577A17" w:rsidRPr="00ED0C02" w:rsidRDefault="00577A17" w:rsidP="00544871">
            <w:pPr>
              <w:pStyle w:val="TableParagraph"/>
              <w:spacing w:before="1" w:line="168" w:lineRule="exact"/>
              <w:ind w:left="108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right="317"/>
              <w:jc w:val="right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322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35" w:right="135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right="318"/>
              <w:jc w:val="right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27" w:right="126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65" w:right="160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381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7" w:lineRule="exact"/>
              <w:ind w:right="673"/>
              <w:jc w:val="right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Основное</w:t>
            </w:r>
            <w:proofErr w:type="spellEnd"/>
          </w:p>
          <w:p w:rsidR="00577A17" w:rsidRPr="00ED0C02" w:rsidRDefault="00577A17" w:rsidP="00544871">
            <w:pPr>
              <w:pStyle w:val="TableParagraph"/>
              <w:spacing w:line="154" w:lineRule="exact"/>
              <w:ind w:left="112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мероприятие</w:t>
            </w:r>
            <w:proofErr w:type="spellEnd"/>
            <w:r w:rsidRPr="00ED0C02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tabs>
                <w:tab w:val="left" w:pos="1681"/>
              </w:tabs>
              <w:spacing w:line="157" w:lineRule="exact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«Анализ</w:t>
            </w:r>
            <w:r w:rsidRPr="00ED0C02">
              <w:rPr>
                <w:sz w:val="16"/>
                <w:szCs w:val="16"/>
                <w:lang w:val="ru-RU"/>
              </w:rPr>
              <w:tab/>
              <w:t>и</w:t>
            </w:r>
          </w:p>
          <w:p w:rsidR="00577A17" w:rsidRPr="00ED0C02" w:rsidRDefault="00577A17" w:rsidP="00544871">
            <w:pPr>
              <w:pStyle w:val="TableParagraph"/>
              <w:spacing w:line="154" w:lineRule="exact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прогнозирование</w:t>
            </w:r>
          </w:p>
          <w:p w:rsidR="00577A17" w:rsidRPr="00ED0C02" w:rsidRDefault="00577A17" w:rsidP="00544871">
            <w:pPr>
              <w:pStyle w:val="TableParagraph"/>
              <w:tabs>
                <w:tab w:val="left" w:pos="999"/>
              </w:tabs>
              <w:ind w:left="107" w:right="95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социально- экономического развития</w:t>
            </w:r>
            <w:r w:rsidRPr="00ED0C02">
              <w:rPr>
                <w:sz w:val="16"/>
                <w:szCs w:val="16"/>
                <w:lang w:val="ru-RU"/>
              </w:rPr>
              <w:tab/>
            </w:r>
            <w:r w:rsidRPr="00ED0C02">
              <w:rPr>
                <w:spacing w:val="-3"/>
                <w:sz w:val="16"/>
                <w:szCs w:val="16"/>
                <w:lang w:val="ru-RU"/>
              </w:rPr>
              <w:t xml:space="preserve">Чувашской </w:t>
            </w:r>
            <w:r w:rsidRPr="00ED0C02">
              <w:rPr>
                <w:sz w:val="16"/>
                <w:szCs w:val="16"/>
                <w:lang w:val="ru-RU"/>
              </w:rPr>
              <w:t>Республики»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2D6C2D" w:rsidP="002D6C2D">
            <w:pPr>
              <w:pStyle w:val="TableParagraph"/>
              <w:spacing w:line="164" w:lineRule="exact"/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851,9 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71" w:right="73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tabs>
                <w:tab w:val="left" w:pos="999"/>
              </w:tabs>
              <w:ind w:left="107" w:right="95"/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08"/>
              <w:rPr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  <w:r w:rsidRPr="00ED0C0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3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0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577A17" w:rsidRPr="00ED0C02" w:rsidRDefault="00577A17" w:rsidP="00544871">
            <w:pPr>
              <w:pStyle w:val="TableParagraph"/>
              <w:tabs>
                <w:tab w:val="left" w:pos="957"/>
              </w:tabs>
              <w:spacing w:before="1" w:line="184" w:lineRule="exact"/>
              <w:ind w:left="108" w:right="9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  <w:r w:rsidRPr="00ED0C02">
              <w:rPr>
                <w:sz w:val="16"/>
                <w:szCs w:val="16"/>
              </w:rPr>
              <w:tab/>
            </w:r>
            <w:proofErr w:type="spellStart"/>
            <w:r w:rsidRPr="00ED0C02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right="317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2D6C2D" w:rsidRDefault="002D6C2D" w:rsidP="002D6C2D">
            <w:pPr>
              <w:pStyle w:val="TableParagraph"/>
              <w:spacing w:line="181" w:lineRule="exact"/>
              <w:ind w:left="129" w:right="12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851</w:t>
            </w:r>
            <w:r w:rsidR="00577A17" w:rsidRPr="00ED0C0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3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right="318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38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right="317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3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right="318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38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8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left="108"/>
              <w:rPr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</w:p>
          <w:p w:rsidR="00577A17" w:rsidRPr="00ED0C02" w:rsidRDefault="00577A17" w:rsidP="00544871">
            <w:pPr>
              <w:pStyle w:val="TableParagraph"/>
              <w:spacing w:line="158" w:lineRule="exact"/>
              <w:ind w:left="108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 xml:space="preserve"> источники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right="317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left="3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right="318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left="38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right="673"/>
              <w:jc w:val="right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Основное</w:t>
            </w:r>
            <w:proofErr w:type="spellEnd"/>
          </w:p>
          <w:p w:rsidR="00577A17" w:rsidRPr="00ED0C02" w:rsidRDefault="00577A17" w:rsidP="00544871">
            <w:pPr>
              <w:pStyle w:val="TableParagraph"/>
              <w:spacing w:line="154" w:lineRule="exact"/>
              <w:ind w:left="112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мероприятие</w:t>
            </w:r>
            <w:proofErr w:type="spellEnd"/>
            <w:r w:rsidRPr="00ED0C0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 xml:space="preserve">«Развитие </w:t>
            </w:r>
            <w:proofErr w:type="gramStart"/>
            <w:r w:rsidRPr="00ED0C02">
              <w:rPr>
                <w:sz w:val="16"/>
                <w:szCs w:val="16"/>
                <w:lang w:val="ru-RU"/>
              </w:rPr>
              <w:t>контрактной</w:t>
            </w:r>
            <w:proofErr w:type="gramEnd"/>
          </w:p>
          <w:p w:rsidR="00577A17" w:rsidRPr="00ED0C02" w:rsidRDefault="00577A17" w:rsidP="00544871">
            <w:pPr>
              <w:pStyle w:val="TableParagraph"/>
              <w:tabs>
                <w:tab w:val="left" w:pos="990"/>
                <w:tab w:val="left" w:pos="1371"/>
              </w:tabs>
              <w:spacing w:line="154" w:lineRule="exact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системы</w:t>
            </w:r>
            <w:r w:rsidRPr="00ED0C02">
              <w:rPr>
                <w:sz w:val="16"/>
                <w:szCs w:val="16"/>
                <w:lang w:val="ru-RU"/>
              </w:rPr>
              <w:tab/>
              <w:t>в</w:t>
            </w:r>
            <w:r w:rsidRPr="00ED0C02">
              <w:rPr>
                <w:sz w:val="16"/>
                <w:szCs w:val="16"/>
                <w:lang w:val="ru-RU"/>
              </w:rPr>
              <w:tab/>
              <w:t>сфере</w:t>
            </w:r>
          </w:p>
          <w:p w:rsidR="00577A17" w:rsidRPr="00ED0C02" w:rsidRDefault="00577A17" w:rsidP="00544871">
            <w:pPr>
              <w:pStyle w:val="TableParagraph"/>
              <w:tabs>
                <w:tab w:val="left" w:pos="997"/>
              </w:tabs>
              <w:ind w:left="107" w:right="94"/>
              <w:jc w:val="both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 xml:space="preserve">закупок товаров, работ, услуг для обеспечения нужд </w:t>
            </w:r>
            <w:r w:rsidRPr="00ED0C02">
              <w:rPr>
                <w:spacing w:val="-3"/>
                <w:sz w:val="16"/>
                <w:szCs w:val="16"/>
                <w:lang w:val="ru-RU"/>
              </w:rPr>
              <w:t xml:space="preserve">Чувашской </w:t>
            </w:r>
            <w:r w:rsidRPr="00ED0C02">
              <w:rPr>
                <w:sz w:val="16"/>
                <w:szCs w:val="16"/>
                <w:lang w:val="ru-RU"/>
              </w:rPr>
              <w:t>Республики»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tabs>
                <w:tab w:val="left" w:pos="997"/>
              </w:tabs>
              <w:ind w:left="107" w:right="94"/>
              <w:jc w:val="both"/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0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577A17" w:rsidRPr="00ED0C02" w:rsidRDefault="00577A17" w:rsidP="00544871">
            <w:pPr>
              <w:pStyle w:val="TableParagraph"/>
              <w:tabs>
                <w:tab w:val="left" w:pos="957"/>
              </w:tabs>
              <w:spacing w:before="1" w:line="184" w:lineRule="exact"/>
              <w:ind w:left="108" w:right="9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  <w:r w:rsidRPr="00ED0C02">
              <w:rPr>
                <w:sz w:val="16"/>
                <w:szCs w:val="16"/>
              </w:rPr>
              <w:tab/>
            </w:r>
            <w:proofErr w:type="spellStart"/>
            <w:r w:rsidRPr="00ED0C02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right="317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3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right="318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38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right="317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3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right="318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38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8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left="108"/>
              <w:rPr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  <w:r w:rsidRPr="00ED0C02">
              <w:rPr>
                <w:sz w:val="16"/>
                <w:szCs w:val="16"/>
                <w:lang w:val="ru-RU"/>
              </w:rPr>
              <w:t xml:space="preserve"> источники</w:t>
            </w:r>
          </w:p>
          <w:p w:rsidR="00577A17" w:rsidRPr="00ED0C02" w:rsidRDefault="00577A17" w:rsidP="00544871">
            <w:pPr>
              <w:pStyle w:val="TableParagraph"/>
              <w:spacing w:line="158" w:lineRule="exact"/>
              <w:ind w:left="108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right="317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left="3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right="318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8" w:lineRule="exact"/>
              <w:ind w:left="38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7" w:lineRule="exact"/>
              <w:ind w:right="673"/>
              <w:jc w:val="right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Основное</w:t>
            </w:r>
            <w:proofErr w:type="spellEnd"/>
          </w:p>
          <w:p w:rsidR="00577A17" w:rsidRPr="00ED0C02" w:rsidRDefault="00577A17" w:rsidP="00544871">
            <w:pPr>
              <w:pStyle w:val="TableParagraph"/>
              <w:spacing w:line="154" w:lineRule="exact"/>
              <w:ind w:left="112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мероприятие</w:t>
            </w:r>
            <w:proofErr w:type="spellEnd"/>
            <w:r w:rsidRPr="00ED0C02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7" w:lineRule="exact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«Проектная</w:t>
            </w:r>
          </w:p>
          <w:p w:rsidR="00577A17" w:rsidRPr="00ED0C02" w:rsidRDefault="00577A17" w:rsidP="00544871">
            <w:pPr>
              <w:pStyle w:val="TableParagraph"/>
              <w:tabs>
                <w:tab w:val="left" w:pos="1683"/>
              </w:tabs>
              <w:spacing w:line="154" w:lineRule="exact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деятельность и</w:t>
            </w:r>
          </w:p>
          <w:p w:rsidR="00577A17" w:rsidRPr="00ED0C02" w:rsidRDefault="00577A17" w:rsidP="00544871">
            <w:pPr>
              <w:pStyle w:val="TableParagraph"/>
              <w:spacing w:line="175" w:lineRule="exact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программно-целевое</w:t>
            </w:r>
          </w:p>
          <w:p w:rsidR="00577A17" w:rsidRPr="00ED0C02" w:rsidRDefault="00577A17" w:rsidP="00544871">
            <w:pPr>
              <w:pStyle w:val="TableParagraph"/>
              <w:spacing w:before="1" w:line="182" w:lineRule="exact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управление»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before="1" w:line="182" w:lineRule="exact"/>
              <w:ind w:left="107"/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577A17" w:rsidRPr="00ED0C02" w:rsidRDefault="00577A17" w:rsidP="00544871">
            <w:pPr>
              <w:pStyle w:val="TableParagraph"/>
              <w:tabs>
                <w:tab w:val="left" w:pos="957"/>
              </w:tabs>
              <w:spacing w:line="162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  <w:r w:rsidRPr="00ED0C02">
              <w:rPr>
                <w:sz w:val="16"/>
                <w:szCs w:val="16"/>
              </w:rPr>
              <w:tab/>
            </w:r>
            <w:proofErr w:type="spellStart"/>
            <w:r w:rsidRPr="00ED0C02">
              <w:rPr>
                <w:sz w:val="16"/>
                <w:szCs w:val="16"/>
              </w:rPr>
              <w:t>Чувашской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right="317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right="318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8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2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right="317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3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right="318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38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6" w:lineRule="exact"/>
              <w:ind w:left="108"/>
              <w:rPr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  <w:r w:rsidRPr="00ED0C02">
              <w:rPr>
                <w:sz w:val="16"/>
                <w:szCs w:val="16"/>
                <w:lang w:val="ru-RU"/>
              </w:rPr>
              <w:t xml:space="preserve"> источники </w:t>
            </w:r>
          </w:p>
          <w:p w:rsidR="00577A17" w:rsidRPr="00ED0C02" w:rsidRDefault="00577A17" w:rsidP="00544871">
            <w:pPr>
              <w:pStyle w:val="TableParagraph"/>
              <w:spacing w:line="156" w:lineRule="exact"/>
              <w:ind w:left="108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6" w:lineRule="exact"/>
              <w:ind w:right="317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6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6" w:lineRule="exact"/>
              <w:ind w:left="3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6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6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6" w:lineRule="exact"/>
              <w:ind w:right="318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6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6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6" w:lineRule="exact"/>
              <w:ind w:left="38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7" w:lineRule="exact"/>
              <w:ind w:right="673"/>
              <w:jc w:val="right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Основное</w:t>
            </w:r>
            <w:proofErr w:type="spellEnd"/>
          </w:p>
          <w:p w:rsidR="00577A17" w:rsidRPr="00ED0C02" w:rsidRDefault="00577A17" w:rsidP="00544871">
            <w:pPr>
              <w:pStyle w:val="TableParagraph"/>
              <w:spacing w:line="155" w:lineRule="exact"/>
              <w:ind w:left="112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мероприятие</w:t>
            </w:r>
            <w:proofErr w:type="spellEnd"/>
            <w:r w:rsidRPr="00ED0C02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7" w:lineRule="exact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«Подготовка</w:t>
            </w:r>
          </w:p>
          <w:p w:rsidR="00577A17" w:rsidRPr="00ED0C02" w:rsidRDefault="00577A17" w:rsidP="00544871">
            <w:pPr>
              <w:pStyle w:val="TableParagraph"/>
              <w:spacing w:line="155" w:lineRule="exact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управленческих кадров</w:t>
            </w:r>
          </w:p>
          <w:p w:rsidR="00577A17" w:rsidRPr="00ED0C02" w:rsidRDefault="00577A17" w:rsidP="00544871">
            <w:pPr>
              <w:pStyle w:val="TableParagraph"/>
              <w:ind w:left="107" w:right="95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 xml:space="preserve">высшего и среднего звена в соответствии с </w:t>
            </w:r>
            <w:proofErr w:type="gramStart"/>
            <w:r w:rsidRPr="00ED0C02">
              <w:rPr>
                <w:sz w:val="16"/>
                <w:szCs w:val="16"/>
                <w:lang w:val="ru-RU"/>
              </w:rPr>
              <w:t>Государственным</w:t>
            </w:r>
            <w:proofErr w:type="gramEnd"/>
          </w:p>
          <w:p w:rsidR="00577A17" w:rsidRPr="00ED0C02" w:rsidRDefault="00577A17" w:rsidP="00544871">
            <w:pPr>
              <w:pStyle w:val="TableParagraph"/>
              <w:spacing w:line="161" w:lineRule="exact"/>
              <w:ind w:left="107"/>
              <w:jc w:val="both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планом подготовки</w:t>
            </w:r>
          </w:p>
          <w:p w:rsidR="00577A17" w:rsidRPr="00ED0C02" w:rsidRDefault="00577A17" w:rsidP="00544871">
            <w:pPr>
              <w:pStyle w:val="TableParagraph"/>
              <w:tabs>
                <w:tab w:val="left" w:pos="911"/>
              </w:tabs>
              <w:ind w:left="107" w:right="95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 xml:space="preserve">управленческих кадров для </w:t>
            </w:r>
            <w:r w:rsidRPr="00ED0C02">
              <w:rPr>
                <w:spacing w:val="-1"/>
                <w:sz w:val="16"/>
                <w:szCs w:val="16"/>
                <w:lang w:val="ru-RU"/>
              </w:rPr>
              <w:t xml:space="preserve">организаций  </w:t>
            </w:r>
            <w:r w:rsidRPr="00ED0C02">
              <w:rPr>
                <w:sz w:val="16"/>
                <w:szCs w:val="16"/>
                <w:lang w:val="ru-RU"/>
              </w:rPr>
              <w:t xml:space="preserve">народного хозяйства </w:t>
            </w:r>
            <w:proofErr w:type="gramStart"/>
            <w:r w:rsidRPr="00ED0C02">
              <w:rPr>
                <w:sz w:val="16"/>
                <w:szCs w:val="16"/>
                <w:lang w:val="ru-RU"/>
              </w:rPr>
              <w:t>Российской</w:t>
            </w:r>
            <w:proofErr w:type="gramEnd"/>
          </w:p>
          <w:p w:rsidR="00577A17" w:rsidRPr="00ED0C02" w:rsidRDefault="00577A17" w:rsidP="00544871">
            <w:pPr>
              <w:pStyle w:val="TableParagraph"/>
              <w:spacing w:line="163" w:lineRule="exact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Федерации»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6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3" w:lineRule="exact"/>
              <w:ind w:left="107"/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3" w:lineRule="exact"/>
              <w:ind w:left="107"/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577A17" w:rsidRPr="00ED0C02" w:rsidRDefault="00577A17" w:rsidP="00544871">
            <w:pPr>
              <w:pStyle w:val="TableParagraph"/>
              <w:tabs>
                <w:tab w:val="left" w:pos="957"/>
              </w:tabs>
              <w:spacing w:before="4" w:line="182" w:lineRule="exact"/>
              <w:ind w:left="108" w:right="9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  <w:r w:rsidRPr="00ED0C02">
              <w:rPr>
                <w:sz w:val="16"/>
                <w:szCs w:val="16"/>
              </w:rPr>
              <w:tab/>
            </w:r>
            <w:proofErr w:type="spellStart"/>
            <w:r w:rsidRPr="00ED0C02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right="317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right="318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8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3" w:lineRule="exact"/>
              <w:ind w:left="107"/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3" w:lineRule="exact"/>
              <w:ind w:left="107"/>
              <w:rPr>
                <w:sz w:val="2"/>
                <w:szCs w:val="2"/>
                <w:lang w:val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ind w:left="108" w:right="66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right="317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right="318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8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6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6" w:lineRule="exact"/>
              <w:ind w:right="673"/>
              <w:jc w:val="right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Основное</w:t>
            </w:r>
            <w:proofErr w:type="spellEnd"/>
          </w:p>
          <w:p w:rsidR="00577A17" w:rsidRPr="00ED0C02" w:rsidRDefault="00577A17" w:rsidP="00544871">
            <w:pPr>
              <w:pStyle w:val="TableParagraph"/>
              <w:spacing w:line="154" w:lineRule="exact"/>
              <w:ind w:left="112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мероприятие</w:t>
            </w:r>
            <w:proofErr w:type="spellEnd"/>
            <w:r w:rsidRPr="00ED0C02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6" w:lineRule="exact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«Разработка стратегий</w:t>
            </w:r>
          </w:p>
          <w:p w:rsidR="00577A17" w:rsidRPr="00ED0C02" w:rsidRDefault="00577A17" w:rsidP="00544871">
            <w:pPr>
              <w:pStyle w:val="TableParagraph"/>
              <w:spacing w:line="154" w:lineRule="exact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социально-</w:t>
            </w:r>
            <w:proofErr w:type="spellStart"/>
            <w:r w:rsidRPr="00ED0C02">
              <w:rPr>
                <w:sz w:val="16"/>
                <w:szCs w:val="16"/>
                <w:lang w:val="ru-RU"/>
              </w:rPr>
              <w:t>экономиче</w:t>
            </w:r>
            <w:proofErr w:type="spellEnd"/>
            <w:r w:rsidRPr="00ED0C02">
              <w:rPr>
                <w:sz w:val="16"/>
                <w:szCs w:val="16"/>
                <w:lang w:val="ru-RU"/>
              </w:rPr>
              <w:t>-</w:t>
            </w:r>
          </w:p>
          <w:p w:rsidR="00577A17" w:rsidRPr="00ED0C02" w:rsidRDefault="00577A17" w:rsidP="00544871">
            <w:pPr>
              <w:pStyle w:val="TableParagraph"/>
              <w:tabs>
                <w:tab w:val="left" w:pos="707"/>
                <w:tab w:val="left" w:pos="1534"/>
              </w:tabs>
              <w:ind w:left="107" w:right="98"/>
              <w:rPr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sz w:val="16"/>
                <w:szCs w:val="16"/>
                <w:lang w:val="ru-RU"/>
              </w:rPr>
              <w:t>ского</w:t>
            </w:r>
            <w:proofErr w:type="spellEnd"/>
            <w:r w:rsidRPr="00ED0C02">
              <w:rPr>
                <w:sz w:val="16"/>
                <w:szCs w:val="16"/>
                <w:lang w:val="ru-RU"/>
              </w:rPr>
              <w:tab/>
              <w:t>развития</w:t>
            </w:r>
            <w:r w:rsidRPr="00ED0C02">
              <w:rPr>
                <w:sz w:val="16"/>
                <w:szCs w:val="16"/>
                <w:lang w:val="ru-RU"/>
              </w:rPr>
              <w:tab/>
            </w:r>
          </w:p>
          <w:p w:rsidR="00577A17" w:rsidRPr="00ED0C02" w:rsidRDefault="00577A17" w:rsidP="00544871">
            <w:pPr>
              <w:pStyle w:val="TableParagraph"/>
              <w:tabs>
                <w:tab w:val="left" w:pos="707"/>
                <w:tab w:val="left" w:pos="1534"/>
              </w:tabs>
              <w:ind w:left="107" w:right="98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ED0C02">
              <w:rPr>
                <w:spacing w:val="-10"/>
                <w:sz w:val="16"/>
                <w:szCs w:val="16"/>
                <w:lang w:val="ru-RU"/>
              </w:rPr>
              <w:t>му</w:t>
            </w:r>
            <w:proofErr w:type="spellEnd"/>
            <w:r w:rsidRPr="00ED0C02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  <w:lang w:val="ru-RU"/>
              </w:rPr>
              <w:t>ниципальных</w:t>
            </w:r>
            <w:proofErr w:type="spellEnd"/>
            <w:proofErr w:type="gramEnd"/>
          </w:p>
          <w:p w:rsidR="00577A17" w:rsidRPr="00ED0C02" w:rsidRDefault="00577A17" w:rsidP="00544871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образований до 2035 года»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2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6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ind w:left="107"/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577A17" w:rsidRPr="00ED0C02" w:rsidRDefault="00577A17" w:rsidP="00544871">
            <w:pPr>
              <w:pStyle w:val="TableParagraph"/>
              <w:tabs>
                <w:tab w:val="left" w:pos="957"/>
              </w:tabs>
              <w:spacing w:before="1" w:line="180" w:lineRule="atLeast"/>
              <w:ind w:left="108" w:right="9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  <w:r w:rsidRPr="00ED0C02">
              <w:rPr>
                <w:sz w:val="16"/>
                <w:szCs w:val="16"/>
              </w:rPr>
              <w:tab/>
            </w:r>
            <w:proofErr w:type="spellStart"/>
            <w:r w:rsidRPr="00ED0C02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right="317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right="318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8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right="317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3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right="318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38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6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7" w:lineRule="exact"/>
              <w:ind w:left="108"/>
              <w:rPr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sz w:val="16"/>
                <w:szCs w:val="16"/>
              </w:rPr>
              <w:t>внебджетные</w:t>
            </w:r>
            <w:proofErr w:type="spellEnd"/>
            <w:r w:rsidRPr="00ED0C02">
              <w:rPr>
                <w:sz w:val="16"/>
                <w:szCs w:val="16"/>
                <w:lang w:val="ru-RU"/>
              </w:rPr>
              <w:t xml:space="preserve">  </w:t>
            </w:r>
          </w:p>
          <w:p w:rsidR="00577A17" w:rsidRPr="00ED0C02" w:rsidRDefault="00577A17" w:rsidP="00544871">
            <w:pPr>
              <w:pStyle w:val="TableParagraph"/>
              <w:spacing w:line="157" w:lineRule="exact"/>
              <w:ind w:left="108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источники</w:t>
            </w:r>
          </w:p>
          <w:p w:rsidR="00577A17" w:rsidRPr="00ED0C02" w:rsidRDefault="00577A17" w:rsidP="00544871">
            <w:pPr>
              <w:pStyle w:val="TableParagraph"/>
              <w:spacing w:line="157" w:lineRule="exact"/>
              <w:ind w:left="108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7" w:lineRule="exact"/>
              <w:ind w:right="317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7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7" w:lineRule="exact"/>
              <w:ind w:left="3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7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7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7" w:lineRule="exact"/>
              <w:ind w:right="318"/>
              <w:jc w:val="righ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7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7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57" w:lineRule="exact"/>
              <w:ind w:left="38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12"/>
              <w:spacing w:line="181" w:lineRule="exact"/>
              <w:ind w:left="112" w:firstLine="0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Подпрограмма</w:t>
            </w:r>
            <w:proofErr w:type="spellEnd"/>
            <w:r w:rsidRPr="00ED0C02">
              <w:rPr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12"/>
              <w:tabs>
                <w:tab w:val="left" w:pos="935"/>
              </w:tabs>
              <w:ind w:left="107" w:right="95" w:firstLine="0"/>
              <w:jc w:val="left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«Развитие субъектов</w:t>
            </w:r>
          </w:p>
          <w:p w:rsidR="00577A17" w:rsidRPr="00ED0C02" w:rsidRDefault="00577A17" w:rsidP="00544871">
            <w:pPr>
              <w:pStyle w:val="12"/>
              <w:tabs>
                <w:tab w:val="left" w:pos="935"/>
              </w:tabs>
              <w:ind w:left="107" w:right="95" w:firstLine="0"/>
              <w:jc w:val="left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 xml:space="preserve"> малого и среднего предпринимательства в </w:t>
            </w:r>
            <w:r w:rsidRPr="00ED0C02">
              <w:rPr>
                <w:b/>
                <w:bCs/>
                <w:spacing w:val="-4"/>
                <w:sz w:val="16"/>
                <w:szCs w:val="16"/>
                <w:lang w:val="ru-RU"/>
              </w:rPr>
              <w:t xml:space="preserve">Чувашской </w:t>
            </w:r>
            <w:r w:rsidRPr="00ED0C02">
              <w:rPr>
                <w:b/>
                <w:bCs/>
                <w:sz w:val="16"/>
                <w:szCs w:val="16"/>
                <w:lang w:val="ru-RU"/>
              </w:rPr>
              <w:t>Республике»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12"/>
              <w:spacing w:line="178" w:lineRule="exact"/>
              <w:ind w:left="222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</w:rPr>
              <w:t>2</w:t>
            </w:r>
            <w:r w:rsidRPr="00ED0C02">
              <w:rPr>
                <w:b/>
                <w:bCs/>
                <w:sz w:val="16"/>
                <w:szCs w:val="16"/>
                <w:lang w:val="ru-RU"/>
              </w:rPr>
              <w:t>240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12"/>
              <w:spacing w:line="181" w:lineRule="exact"/>
              <w:ind w:left="109" w:firstLine="0"/>
              <w:rPr>
                <w:b/>
                <w:bCs/>
                <w:sz w:val="16"/>
                <w:szCs w:val="16"/>
                <w:lang w:val="ru-RU"/>
              </w:rPr>
            </w:pPr>
          </w:p>
          <w:p w:rsidR="00577A17" w:rsidRPr="00ED0C02" w:rsidRDefault="00577A17" w:rsidP="00544871">
            <w:pPr>
              <w:pStyle w:val="12"/>
              <w:spacing w:line="181" w:lineRule="exact"/>
              <w:ind w:left="109" w:firstLine="0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Ч120</w:t>
            </w:r>
            <w:r w:rsidRPr="00ED0C02">
              <w:rPr>
                <w:b/>
                <w:bCs/>
                <w:sz w:val="16"/>
                <w:szCs w:val="16"/>
                <w:lang w:val="ru-RU"/>
              </w:rPr>
              <w:t>100000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12"/>
              <w:spacing w:line="164" w:lineRule="exact"/>
              <w:ind w:left="0" w:firstLine="0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ED0C02">
              <w:rPr>
                <w:b/>
                <w:bCs/>
                <w:sz w:val="16"/>
                <w:szCs w:val="16"/>
              </w:rPr>
              <w:t>всего</w:t>
            </w:r>
            <w:proofErr w:type="spellEnd"/>
          </w:p>
          <w:p w:rsidR="00577A17" w:rsidRPr="00ED0C02" w:rsidRDefault="00577A17" w:rsidP="00544871">
            <w:pPr>
              <w:pStyle w:val="12"/>
              <w:spacing w:line="164" w:lineRule="exact"/>
              <w:ind w:left="0" w:firstLine="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29" w:right="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  <w:rPr>
                <w:b/>
                <w:bCs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125,0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  <w:rPr>
                <w:b/>
                <w:bCs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  <w:rPr>
                <w:b/>
                <w:bCs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125,0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  <w:rPr>
                <w:b/>
                <w:bCs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125,0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  <w:rPr>
                <w:b/>
                <w:bCs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125,0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  <w:rPr>
                <w:b/>
                <w:bCs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125,0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58"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625,0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31" w:right="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625,0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b/>
                <w:bCs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2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3" w:right="131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5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1" w:right="131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6" w:right="126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65" w:right="160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340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08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республиканский</w:t>
            </w:r>
            <w:proofErr w:type="spellEnd"/>
          </w:p>
          <w:p w:rsidR="00577A17" w:rsidRPr="00ED0C02" w:rsidRDefault="00577A17" w:rsidP="00544871">
            <w:pPr>
              <w:pStyle w:val="TableParagraph"/>
              <w:tabs>
                <w:tab w:val="left" w:pos="894"/>
              </w:tabs>
              <w:spacing w:before="4" w:line="182" w:lineRule="exact"/>
              <w:ind w:left="108" w:right="96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бюджет</w:t>
            </w:r>
            <w:proofErr w:type="spellEnd"/>
            <w:r w:rsidRPr="00ED0C02">
              <w:rPr>
                <w:b/>
                <w:bCs/>
                <w:sz w:val="16"/>
                <w:szCs w:val="16"/>
              </w:rPr>
              <w:tab/>
            </w:r>
            <w:proofErr w:type="spellStart"/>
            <w:r w:rsidRPr="00ED0C02">
              <w:rPr>
                <w:b/>
                <w:bCs/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b/>
                <w:bCs/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2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3" w:right="131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5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1" w:right="131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6" w:right="126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65" w:right="160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40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12"/>
              <w:spacing w:line="164" w:lineRule="exact"/>
              <w:ind w:left="108" w:firstLine="0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b/>
                <w:bCs/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29" w:right="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  <w:rPr>
                <w:b/>
                <w:bCs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125,0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  <w:rPr>
                <w:b/>
                <w:bCs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  <w:rPr>
                <w:b/>
                <w:bCs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125,0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  <w:rPr>
                <w:b/>
                <w:bCs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125,0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  <w:rPr>
                <w:b/>
                <w:bCs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125,0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  <w:rPr>
                <w:b/>
                <w:bCs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125,0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58"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625,0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31" w:right="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625,0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108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внебюджетные</w:t>
            </w:r>
            <w:proofErr w:type="spellEnd"/>
          </w:p>
          <w:p w:rsidR="00577A17" w:rsidRPr="00ED0C02" w:rsidRDefault="00577A17" w:rsidP="00544871">
            <w:pPr>
              <w:pStyle w:val="TableParagraph"/>
              <w:spacing w:before="1" w:line="165" w:lineRule="exact"/>
              <w:ind w:left="108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источники</w:t>
            </w:r>
            <w:proofErr w:type="spellEnd"/>
          </w:p>
          <w:p w:rsidR="00577A17" w:rsidRPr="00ED0C02" w:rsidRDefault="00577A17" w:rsidP="00544871">
            <w:pPr>
              <w:pStyle w:val="TableParagraph"/>
              <w:spacing w:before="1" w:line="165" w:lineRule="exact"/>
              <w:ind w:left="108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2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3" w:right="131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5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1" w:right="131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6" w:right="126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65" w:right="160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40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237" w:lineRule="auto"/>
              <w:ind w:left="112" w:right="319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Основное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мероприятие</w:t>
            </w:r>
            <w:proofErr w:type="spellEnd"/>
            <w:r w:rsidRPr="00ED0C02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ind w:left="107" w:right="95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«Реализация мероприятий регионального проекта</w:t>
            </w:r>
          </w:p>
          <w:p w:rsidR="00577A17" w:rsidRPr="00ED0C02" w:rsidRDefault="00577A17" w:rsidP="00544871">
            <w:pPr>
              <w:pStyle w:val="TableParagraph"/>
              <w:spacing w:line="183" w:lineRule="exact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«Акселерация</w:t>
            </w:r>
          </w:p>
          <w:p w:rsidR="00577A17" w:rsidRPr="00ED0C02" w:rsidRDefault="00577A17" w:rsidP="00544871">
            <w:pPr>
              <w:pStyle w:val="TableParagraph"/>
              <w:tabs>
                <w:tab w:val="left" w:pos="999"/>
                <w:tab w:val="left" w:pos="1679"/>
              </w:tabs>
              <w:ind w:left="107" w:right="99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 xml:space="preserve">субъектов малого </w:t>
            </w:r>
            <w:r w:rsidRPr="00ED0C02">
              <w:rPr>
                <w:spacing w:val="-18"/>
                <w:sz w:val="16"/>
                <w:szCs w:val="16"/>
                <w:lang w:val="ru-RU"/>
              </w:rPr>
              <w:t xml:space="preserve">и </w:t>
            </w:r>
            <w:r>
              <w:rPr>
                <w:spacing w:val="-18"/>
                <w:sz w:val="16"/>
                <w:szCs w:val="16"/>
                <w:lang w:val="ru-RU"/>
              </w:rPr>
              <w:t xml:space="preserve"> </w:t>
            </w:r>
            <w:r w:rsidRPr="00ED0C02">
              <w:rPr>
                <w:sz w:val="16"/>
                <w:szCs w:val="16"/>
                <w:lang w:val="ru-RU"/>
              </w:rPr>
              <w:t>среднего</w:t>
            </w:r>
          </w:p>
          <w:p w:rsidR="00577A17" w:rsidRPr="00ED0C02" w:rsidRDefault="00577A17" w:rsidP="00544871">
            <w:pPr>
              <w:pStyle w:val="TableParagraph"/>
              <w:spacing w:line="183" w:lineRule="exact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предпринимательства»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2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29" w:right="5"/>
              <w:jc w:val="center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</w:pPr>
            <w:r w:rsidRPr="00ED0C02">
              <w:rPr>
                <w:sz w:val="16"/>
                <w:szCs w:val="16"/>
                <w:lang w:val="ru-RU"/>
              </w:rPr>
              <w:t>125,0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</w:pPr>
            <w:r w:rsidRPr="00ED0C02">
              <w:rPr>
                <w:sz w:val="16"/>
                <w:szCs w:val="16"/>
                <w:lang w:val="ru-RU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</w:pPr>
            <w:r w:rsidRPr="00ED0C02">
              <w:rPr>
                <w:sz w:val="16"/>
                <w:szCs w:val="16"/>
                <w:lang w:val="ru-RU"/>
              </w:rPr>
              <w:t>125,0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</w:pPr>
            <w:r w:rsidRPr="00ED0C02">
              <w:rPr>
                <w:sz w:val="16"/>
                <w:szCs w:val="16"/>
                <w:lang w:val="ru-RU"/>
              </w:rPr>
              <w:t>125,0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</w:pPr>
            <w:r w:rsidRPr="00ED0C02">
              <w:rPr>
                <w:sz w:val="16"/>
                <w:szCs w:val="16"/>
                <w:lang w:val="ru-RU"/>
              </w:rPr>
              <w:t>125,0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</w:pPr>
            <w:r w:rsidRPr="00ED0C02">
              <w:rPr>
                <w:sz w:val="16"/>
                <w:szCs w:val="16"/>
                <w:lang w:val="ru-RU"/>
              </w:rPr>
              <w:t>125,0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58" w:right="11"/>
              <w:jc w:val="center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625,0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31" w:right="5"/>
              <w:jc w:val="center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625,0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6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34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79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577A17" w:rsidRPr="00ED0C02" w:rsidRDefault="00577A17" w:rsidP="00544871">
            <w:pPr>
              <w:pStyle w:val="TableParagraph"/>
              <w:tabs>
                <w:tab w:val="left" w:pos="957"/>
              </w:tabs>
              <w:spacing w:before="4" w:line="182" w:lineRule="exact"/>
              <w:ind w:left="108" w:right="9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  <w:r w:rsidRPr="00ED0C02">
              <w:rPr>
                <w:sz w:val="16"/>
                <w:szCs w:val="16"/>
              </w:rPr>
              <w:tab/>
            </w:r>
            <w:proofErr w:type="spellStart"/>
            <w:r w:rsidRPr="00ED0C02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9" w:lineRule="exact"/>
              <w:ind w:left="126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9" w:lineRule="exact"/>
              <w:ind w:left="34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29" w:right="5"/>
              <w:jc w:val="center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</w:pPr>
            <w:r w:rsidRPr="00ED0C02">
              <w:rPr>
                <w:sz w:val="16"/>
                <w:szCs w:val="16"/>
                <w:lang w:val="ru-RU"/>
              </w:rPr>
              <w:t>125,0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</w:pPr>
            <w:r w:rsidRPr="00ED0C02">
              <w:rPr>
                <w:sz w:val="16"/>
                <w:szCs w:val="16"/>
                <w:lang w:val="ru-RU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</w:pPr>
            <w:r w:rsidRPr="00ED0C02">
              <w:rPr>
                <w:sz w:val="16"/>
                <w:szCs w:val="16"/>
                <w:lang w:val="ru-RU"/>
              </w:rPr>
              <w:t>125,0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</w:pPr>
            <w:r w:rsidRPr="00ED0C02">
              <w:rPr>
                <w:sz w:val="16"/>
                <w:szCs w:val="16"/>
                <w:lang w:val="ru-RU"/>
              </w:rPr>
              <w:t>125,0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</w:pPr>
            <w:r w:rsidRPr="00ED0C02">
              <w:rPr>
                <w:sz w:val="16"/>
                <w:szCs w:val="16"/>
                <w:lang w:val="ru-RU"/>
              </w:rPr>
              <w:t>125,0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jc w:val="center"/>
            </w:pPr>
            <w:r w:rsidRPr="00ED0C02">
              <w:rPr>
                <w:sz w:val="16"/>
                <w:szCs w:val="16"/>
                <w:lang w:val="ru-RU"/>
              </w:rPr>
              <w:t>125,0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58" w:right="11"/>
              <w:jc w:val="center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625,0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31" w:right="5"/>
              <w:jc w:val="center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625,0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</w:p>
          <w:p w:rsidR="00577A17" w:rsidRPr="00ED0C02" w:rsidRDefault="00577A17" w:rsidP="00544871">
            <w:pPr>
              <w:pStyle w:val="TableParagraph"/>
              <w:spacing w:before="1" w:line="168" w:lineRule="exact"/>
              <w:ind w:left="108"/>
              <w:rPr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  <w:p w:rsidR="00577A17" w:rsidRPr="00ED0C02" w:rsidRDefault="00577A17" w:rsidP="00544871">
            <w:pPr>
              <w:pStyle w:val="TableParagraph"/>
              <w:spacing w:before="1" w:line="168" w:lineRule="exact"/>
              <w:ind w:left="108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6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4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237" w:lineRule="auto"/>
              <w:ind w:left="112" w:right="319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lastRenderedPageBreak/>
              <w:t>Основное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мероприятие</w:t>
            </w:r>
            <w:proofErr w:type="spellEnd"/>
            <w:r w:rsidRPr="00ED0C0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ind w:left="107" w:right="95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«Реализация мероприятий регионального проекта</w:t>
            </w:r>
          </w:p>
          <w:p w:rsidR="00577A17" w:rsidRPr="00ED0C02" w:rsidRDefault="00577A17" w:rsidP="00544871">
            <w:pPr>
              <w:pStyle w:val="TableParagraph"/>
              <w:ind w:left="107" w:right="9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 xml:space="preserve">«Расширение доступа субъектов малого и среднего </w:t>
            </w:r>
            <w:proofErr w:type="spellStart"/>
            <w:r w:rsidRPr="00ED0C02">
              <w:rPr>
                <w:sz w:val="16"/>
                <w:szCs w:val="16"/>
                <w:lang w:val="ru-RU"/>
              </w:rPr>
              <w:t>предпринима-тельства</w:t>
            </w:r>
            <w:proofErr w:type="spellEnd"/>
            <w:r w:rsidRPr="00ED0C02">
              <w:rPr>
                <w:sz w:val="16"/>
                <w:szCs w:val="16"/>
                <w:lang w:val="ru-RU"/>
              </w:rPr>
              <w:t xml:space="preserve"> к финансовым ресурсам, в  том  числе </w:t>
            </w:r>
            <w:proofErr w:type="gramStart"/>
            <w:r w:rsidRPr="00ED0C02">
              <w:rPr>
                <w:spacing w:val="-17"/>
                <w:sz w:val="16"/>
                <w:szCs w:val="16"/>
                <w:lang w:val="ru-RU"/>
              </w:rPr>
              <w:t>к</w:t>
            </w:r>
            <w:proofErr w:type="gramEnd"/>
          </w:p>
          <w:p w:rsidR="00577A17" w:rsidRPr="00ED0C02" w:rsidRDefault="00577A17" w:rsidP="00544871">
            <w:pPr>
              <w:pStyle w:val="TableParagraph"/>
              <w:spacing w:before="1" w:line="182" w:lineRule="exact"/>
              <w:ind w:left="107" w:right="47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льготному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r w:rsidRPr="00ED0C02">
              <w:rPr>
                <w:sz w:val="16"/>
                <w:szCs w:val="16"/>
                <w:lang w:val="ru-RU"/>
              </w:rPr>
              <w:t>ф</w:t>
            </w:r>
            <w:proofErr w:type="spellStart"/>
            <w:r w:rsidRPr="00ED0C02">
              <w:rPr>
                <w:sz w:val="16"/>
                <w:szCs w:val="16"/>
              </w:rPr>
              <w:t>инансированию</w:t>
            </w:r>
            <w:proofErr w:type="spellEnd"/>
            <w:r w:rsidRPr="00ED0C02">
              <w:rPr>
                <w:sz w:val="16"/>
                <w:szCs w:val="16"/>
              </w:rPr>
              <w:t>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81" w:lineRule="exact"/>
              <w:ind w:left="2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6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34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6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34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577A17" w:rsidRPr="00ED0C02" w:rsidRDefault="00577A17" w:rsidP="00544871">
            <w:pPr>
              <w:pStyle w:val="TableParagraph"/>
              <w:tabs>
                <w:tab w:val="left" w:pos="957"/>
              </w:tabs>
              <w:spacing w:before="1" w:line="180" w:lineRule="atLeast"/>
              <w:ind w:left="108" w:right="9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  <w:r w:rsidRPr="00ED0C02">
              <w:rPr>
                <w:sz w:val="16"/>
                <w:szCs w:val="16"/>
              </w:rPr>
              <w:tab/>
            </w:r>
            <w:proofErr w:type="spellStart"/>
            <w:r w:rsidRPr="00ED0C02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6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4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6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34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242" w:lineRule="auto"/>
              <w:ind w:left="108" w:right="668"/>
              <w:rPr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  <w:p w:rsidR="00577A17" w:rsidRPr="00ED0C02" w:rsidRDefault="00577A17" w:rsidP="00544871">
            <w:pPr>
              <w:pStyle w:val="TableParagraph"/>
              <w:spacing w:line="242" w:lineRule="auto"/>
              <w:ind w:left="108" w:right="668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6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4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ind w:left="112" w:right="319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Основное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мероприятие</w:t>
            </w:r>
            <w:proofErr w:type="spellEnd"/>
            <w:r w:rsidRPr="00ED0C02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tabs>
                <w:tab w:val="left" w:pos="1189"/>
              </w:tabs>
              <w:spacing w:line="178" w:lineRule="exact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«Развитие</w:t>
            </w:r>
            <w:r w:rsidRPr="00ED0C02">
              <w:rPr>
                <w:sz w:val="16"/>
                <w:szCs w:val="16"/>
                <w:lang w:val="ru-RU"/>
              </w:rPr>
              <w:tab/>
              <w:t>системы</w:t>
            </w:r>
          </w:p>
          <w:p w:rsidR="00577A17" w:rsidRPr="00ED0C02" w:rsidRDefault="00577A17" w:rsidP="00544871">
            <w:pPr>
              <w:pStyle w:val="TableParagraph"/>
              <w:tabs>
                <w:tab w:val="left" w:pos="1372"/>
              </w:tabs>
              <w:spacing w:before="1"/>
              <w:ind w:left="107" w:right="95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«одного</w:t>
            </w:r>
            <w:r w:rsidRPr="00ED0C02">
              <w:rPr>
                <w:sz w:val="16"/>
                <w:szCs w:val="16"/>
                <w:lang w:val="ru-RU"/>
              </w:rPr>
              <w:tab/>
            </w:r>
            <w:r w:rsidRPr="00ED0C02">
              <w:rPr>
                <w:spacing w:val="-4"/>
                <w:sz w:val="16"/>
                <w:szCs w:val="16"/>
                <w:lang w:val="ru-RU"/>
              </w:rPr>
              <w:t xml:space="preserve">окна» </w:t>
            </w:r>
            <w:r w:rsidRPr="00ED0C02">
              <w:rPr>
                <w:sz w:val="16"/>
                <w:szCs w:val="16"/>
                <w:lang w:val="ru-RU"/>
              </w:rPr>
              <w:t xml:space="preserve">предоставления услуг, сервисов и </w:t>
            </w:r>
            <w:r w:rsidRPr="00ED0C02">
              <w:rPr>
                <w:spacing w:val="-6"/>
                <w:sz w:val="16"/>
                <w:szCs w:val="16"/>
                <w:lang w:val="ru-RU"/>
              </w:rPr>
              <w:t xml:space="preserve">мер </w:t>
            </w:r>
            <w:r w:rsidRPr="00ED0C02">
              <w:rPr>
                <w:sz w:val="16"/>
                <w:szCs w:val="16"/>
                <w:lang w:val="ru-RU"/>
              </w:rPr>
              <w:t>поддержки</w:t>
            </w:r>
          </w:p>
          <w:p w:rsidR="00577A17" w:rsidRPr="00ED0C02" w:rsidRDefault="00577A17" w:rsidP="00544871">
            <w:pPr>
              <w:pStyle w:val="TableParagraph"/>
              <w:spacing w:line="182" w:lineRule="exact"/>
              <w:ind w:left="107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предпринимательства</w:t>
            </w:r>
            <w:proofErr w:type="spellEnd"/>
            <w:r w:rsidRPr="00ED0C02">
              <w:rPr>
                <w:sz w:val="16"/>
                <w:szCs w:val="16"/>
              </w:rPr>
              <w:t>»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2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6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34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6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34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577A17" w:rsidRPr="00ED0C02" w:rsidRDefault="00577A17" w:rsidP="00544871">
            <w:pPr>
              <w:pStyle w:val="TableParagraph"/>
              <w:tabs>
                <w:tab w:val="left" w:pos="957"/>
              </w:tabs>
              <w:spacing w:before="1" w:line="184" w:lineRule="exact"/>
              <w:ind w:left="108" w:right="9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  <w:r w:rsidRPr="00ED0C02">
              <w:rPr>
                <w:sz w:val="16"/>
                <w:szCs w:val="16"/>
              </w:rPr>
              <w:tab/>
            </w:r>
            <w:proofErr w:type="spellStart"/>
            <w:r w:rsidRPr="00ED0C02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6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4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26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34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</w:p>
          <w:p w:rsidR="00577A17" w:rsidRPr="00ED0C02" w:rsidRDefault="00577A17" w:rsidP="00544871">
            <w:pPr>
              <w:pStyle w:val="TableParagraph"/>
              <w:spacing w:line="169" w:lineRule="exact"/>
              <w:ind w:left="108"/>
              <w:rPr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  <w:p w:rsidR="00577A17" w:rsidRPr="00ED0C02" w:rsidRDefault="00577A17" w:rsidP="00544871">
            <w:pPr>
              <w:pStyle w:val="TableParagraph"/>
              <w:spacing w:line="169" w:lineRule="exact"/>
              <w:ind w:left="108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6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4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242" w:lineRule="auto"/>
              <w:ind w:left="112" w:right="319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Основное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мероприятие</w:t>
            </w:r>
            <w:proofErr w:type="spellEnd"/>
            <w:r w:rsidRPr="00ED0C02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«Развитие</w:t>
            </w:r>
          </w:p>
          <w:p w:rsidR="00577A17" w:rsidRPr="00ED0C02" w:rsidRDefault="00577A17" w:rsidP="00544871">
            <w:pPr>
              <w:pStyle w:val="TableParagraph"/>
              <w:tabs>
                <w:tab w:val="left" w:pos="1098"/>
              </w:tabs>
              <w:spacing w:before="1"/>
              <w:ind w:left="107" w:right="93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 xml:space="preserve">предпринимательства </w:t>
            </w:r>
          </w:p>
          <w:p w:rsidR="00577A17" w:rsidRPr="00ED0C02" w:rsidRDefault="00577A17" w:rsidP="00544871">
            <w:pPr>
              <w:pStyle w:val="TableParagraph"/>
              <w:tabs>
                <w:tab w:val="left" w:pos="1098"/>
              </w:tabs>
              <w:spacing w:before="1"/>
              <w:ind w:left="107" w:right="93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 xml:space="preserve">в области </w:t>
            </w:r>
            <w:proofErr w:type="gramStart"/>
            <w:r w:rsidRPr="00ED0C02">
              <w:rPr>
                <w:spacing w:val="-3"/>
                <w:sz w:val="16"/>
                <w:szCs w:val="16"/>
                <w:lang w:val="ru-RU"/>
              </w:rPr>
              <w:t>народных</w:t>
            </w:r>
            <w:proofErr w:type="gramEnd"/>
            <w:r w:rsidRPr="00ED0C02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ED0C02">
              <w:rPr>
                <w:sz w:val="16"/>
                <w:szCs w:val="16"/>
                <w:lang w:val="ru-RU"/>
              </w:rPr>
              <w:t>художественных</w:t>
            </w:r>
          </w:p>
          <w:p w:rsidR="00577A17" w:rsidRPr="00ED0C02" w:rsidRDefault="00577A17" w:rsidP="00544871">
            <w:pPr>
              <w:pStyle w:val="TableParagraph"/>
              <w:tabs>
                <w:tab w:val="left" w:pos="999"/>
              </w:tabs>
              <w:ind w:left="107" w:right="94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промыслов, ремесел и производства сувенирной продукции в</w:t>
            </w:r>
            <w:r w:rsidRPr="00ED0C02">
              <w:rPr>
                <w:sz w:val="16"/>
                <w:szCs w:val="16"/>
                <w:lang w:val="ru-RU"/>
              </w:rPr>
              <w:tab/>
            </w:r>
            <w:r w:rsidRPr="00ED0C02">
              <w:rPr>
                <w:spacing w:val="-3"/>
                <w:sz w:val="16"/>
                <w:szCs w:val="16"/>
                <w:lang w:val="ru-RU"/>
              </w:rPr>
              <w:t>Чувашской</w:t>
            </w:r>
          </w:p>
          <w:p w:rsidR="00577A17" w:rsidRPr="00ED0C02" w:rsidRDefault="00577A17" w:rsidP="00544871">
            <w:pPr>
              <w:pStyle w:val="TableParagraph"/>
              <w:spacing w:line="168" w:lineRule="exact"/>
              <w:ind w:left="107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Республике»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2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6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4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26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65" w:lineRule="exact"/>
              <w:ind w:left="34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577A17" w:rsidRPr="00ED0C02" w:rsidRDefault="00577A17" w:rsidP="00544871">
            <w:pPr>
              <w:pStyle w:val="TableParagraph"/>
              <w:tabs>
                <w:tab w:val="left" w:pos="957"/>
              </w:tabs>
              <w:spacing w:before="1" w:line="184" w:lineRule="exact"/>
              <w:ind w:left="108" w:right="9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  <w:r w:rsidRPr="00ED0C02">
              <w:rPr>
                <w:sz w:val="16"/>
                <w:szCs w:val="16"/>
              </w:rPr>
              <w:tab/>
            </w:r>
            <w:proofErr w:type="spellStart"/>
            <w:r w:rsidRPr="00ED0C02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6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4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0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6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4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544871">
            <w:pPr>
              <w:pStyle w:val="TableParagraph"/>
              <w:spacing w:line="237" w:lineRule="auto"/>
              <w:ind w:left="108" w:right="668"/>
              <w:rPr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0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26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D0C02" w:rsidRDefault="00577A17" w:rsidP="00544871">
            <w:pPr>
              <w:pStyle w:val="TableParagraph"/>
              <w:spacing w:line="178" w:lineRule="exact"/>
              <w:ind w:left="34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12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Подпрограмма</w:t>
            </w:r>
            <w:proofErr w:type="spellEnd"/>
            <w:r w:rsidRPr="00ED0C02">
              <w:rPr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tabs>
                <w:tab w:val="left" w:pos="821"/>
                <w:tab w:val="left" w:pos="1150"/>
                <w:tab w:val="left" w:pos="1422"/>
              </w:tabs>
              <w:ind w:left="107" w:right="94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 xml:space="preserve">«Совершенствование потребительского рынка </w:t>
            </w:r>
          </w:p>
          <w:p w:rsidR="00A73016" w:rsidRPr="00ED0C02" w:rsidRDefault="00A73016" w:rsidP="00A73016">
            <w:pPr>
              <w:pStyle w:val="TableParagraph"/>
              <w:tabs>
                <w:tab w:val="left" w:pos="821"/>
                <w:tab w:val="left" w:pos="1150"/>
                <w:tab w:val="left" w:pos="1422"/>
              </w:tabs>
              <w:ind w:left="107" w:right="94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 xml:space="preserve">и </w:t>
            </w:r>
            <w:r w:rsidRPr="00ED0C02">
              <w:rPr>
                <w:b/>
                <w:bCs/>
                <w:spacing w:val="-3"/>
                <w:sz w:val="16"/>
                <w:szCs w:val="16"/>
                <w:lang w:val="ru-RU"/>
              </w:rPr>
              <w:t xml:space="preserve">системы </w:t>
            </w:r>
            <w:r w:rsidRPr="00ED0C02">
              <w:rPr>
                <w:b/>
                <w:bCs/>
                <w:sz w:val="16"/>
                <w:szCs w:val="16"/>
                <w:lang w:val="ru-RU"/>
              </w:rPr>
              <w:t xml:space="preserve">защиты </w:t>
            </w:r>
            <w:r w:rsidRPr="00ED0C02">
              <w:rPr>
                <w:b/>
                <w:bCs/>
                <w:spacing w:val="-5"/>
                <w:sz w:val="16"/>
                <w:szCs w:val="16"/>
                <w:lang w:val="ru-RU"/>
              </w:rPr>
              <w:t xml:space="preserve">прав </w:t>
            </w:r>
            <w:r w:rsidRPr="00ED0C02">
              <w:rPr>
                <w:b/>
                <w:bCs/>
                <w:sz w:val="16"/>
                <w:szCs w:val="16"/>
                <w:lang w:val="ru-RU"/>
              </w:rPr>
              <w:t>потребителей»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всего</w:t>
            </w:r>
            <w:proofErr w:type="spellEnd"/>
          </w:p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48" w:lineRule="exact"/>
              <w:ind w:left="135" w:right="130"/>
              <w:jc w:val="center"/>
              <w:rPr>
                <w:b/>
                <w:sz w:val="16"/>
                <w:szCs w:val="16"/>
                <w:lang w:val="ru-RU"/>
              </w:rPr>
            </w:pPr>
            <w:r w:rsidRPr="00F44C61">
              <w:rPr>
                <w:b/>
                <w:sz w:val="16"/>
                <w:szCs w:val="16"/>
                <w:lang w:val="ru-RU"/>
              </w:rPr>
              <w:t>5000,00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48" w:lineRule="exact"/>
              <w:ind w:left="104" w:right="96"/>
              <w:jc w:val="center"/>
              <w:rPr>
                <w:b/>
                <w:sz w:val="16"/>
                <w:szCs w:val="16"/>
                <w:lang w:val="ru-RU"/>
              </w:rPr>
            </w:pPr>
            <w:r w:rsidRPr="00F44C61">
              <w:rPr>
                <w:b/>
                <w:sz w:val="16"/>
                <w:szCs w:val="16"/>
                <w:lang w:val="ru-RU"/>
              </w:rPr>
              <w:t>5500,00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48" w:lineRule="exact"/>
              <w:ind w:left="139" w:right="131"/>
              <w:jc w:val="center"/>
              <w:rPr>
                <w:b/>
                <w:sz w:val="16"/>
                <w:szCs w:val="16"/>
                <w:lang w:val="ru-RU"/>
              </w:rPr>
            </w:pPr>
            <w:r w:rsidRPr="00F44C61">
              <w:rPr>
                <w:b/>
                <w:sz w:val="16"/>
                <w:szCs w:val="16"/>
                <w:lang w:val="ru-RU"/>
              </w:rPr>
              <w:t>6000,00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48" w:lineRule="exact"/>
              <w:ind w:left="135" w:right="128"/>
              <w:jc w:val="center"/>
              <w:rPr>
                <w:b/>
                <w:sz w:val="16"/>
                <w:szCs w:val="16"/>
                <w:lang w:val="ru-RU"/>
              </w:rPr>
            </w:pPr>
            <w:r w:rsidRPr="00F44C61">
              <w:rPr>
                <w:b/>
                <w:sz w:val="16"/>
                <w:szCs w:val="16"/>
                <w:lang w:val="ru-RU"/>
              </w:rPr>
              <w:t>6500,00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48" w:lineRule="exact"/>
              <w:ind w:left="138" w:right="131"/>
              <w:jc w:val="center"/>
              <w:rPr>
                <w:b/>
                <w:sz w:val="16"/>
                <w:szCs w:val="16"/>
                <w:lang w:val="ru-RU"/>
              </w:rPr>
            </w:pPr>
            <w:r w:rsidRPr="00F44C61">
              <w:rPr>
                <w:b/>
                <w:sz w:val="16"/>
                <w:szCs w:val="16"/>
                <w:lang w:val="ru-RU"/>
              </w:rPr>
              <w:t>7000,00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48" w:lineRule="exact"/>
              <w:ind w:left="12" w:right="5"/>
              <w:jc w:val="center"/>
              <w:rPr>
                <w:b/>
                <w:sz w:val="16"/>
                <w:szCs w:val="16"/>
                <w:lang w:val="ru-RU"/>
              </w:rPr>
            </w:pPr>
            <w:r w:rsidRPr="00F44C61">
              <w:rPr>
                <w:b/>
                <w:sz w:val="16"/>
                <w:szCs w:val="16"/>
                <w:lang w:val="ru-RU"/>
              </w:rPr>
              <w:t>7500,00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48" w:lineRule="exact"/>
              <w:ind w:left="138" w:right="131"/>
              <w:jc w:val="center"/>
              <w:rPr>
                <w:b/>
                <w:sz w:val="16"/>
                <w:szCs w:val="16"/>
                <w:lang w:val="ru-RU"/>
              </w:rPr>
            </w:pPr>
            <w:r w:rsidRPr="00F44C61">
              <w:rPr>
                <w:b/>
                <w:sz w:val="16"/>
                <w:szCs w:val="16"/>
                <w:lang w:val="ru-RU"/>
              </w:rPr>
              <w:t>8000,00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F44C61" w:rsidRDefault="00A73016" w:rsidP="00A73016">
            <w:pPr>
              <w:pStyle w:val="TableParagraph"/>
              <w:spacing w:line="148" w:lineRule="exact"/>
              <w:ind w:left="66" w:right="57"/>
              <w:jc w:val="center"/>
              <w:rPr>
                <w:b/>
                <w:sz w:val="16"/>
                <w:szCs w:val="16"/>
                <w:lang w:val="ru-RU"/>
              </w:rPr>
            </w:pPr>
            <w:r w:rsidRPr="00F44C61">
              <w:rPr>
                <w:b/>
                <w:sz w:val="16"/>
                <w:szCs w:val="16"/>
                <w:lang w:val="ru-RU"/>
              </w:rPr>
              <w:t>47500,00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44C61" w:rsidRDefault="00A73016" w:rsidP="00A73016">
            <w:pPr>
              <w:pStyle w:val="TableParagraph"/>
              <w:spacing w:line="148" w:lineRule="exact"/>
              <w:ind w:left="85" w:right="79"/>
              <w:jc w:val="center"/>
              <w:rPr>
                <w:b/>
                <w:sz w:val="16"/>
                <w:szCs w:val="16"/>
                <w:lang w:val="ru-RU"/>
              </w:rPr>
            </w:pPr>
            <w:r w:rsidRPr="00F44C61">
              <w:rPr>
                <w:b/>
                <w:sz w:val="16"/>
                <w:szCs w:val="16"/>
                <w:lang w:val="ru-RU"/>
              </w:rPr>
              <w:t>60000,00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b/>
                <w:bCs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08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республиканский</w:t>
            </w:r>
            <w:proofErr w:type="spellEnd"/>
          </w:p>
          <w:p w:rsidR="00A73016" w:rsidRPr="00ED0C02" w:rsidRDefault="00A73016" w:rsidP="00A73016">
            <w:pPr>
              <w:pStyle w:val="TableParagraph"/>
              <w:tabs>
                <w:tab w:val="left" w:pos="894"/>
              </w:tabs>
              <w:spacing w:before="4" w:line="182" w:lineRule="exact"/>
              <w:ind w:left="108" w:right="96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бюджет</w:t>
            </w:r>
            <w:proofErr w:type="spellEnd"/>
            <w:r w:rsidRPr="00ED0C02">
              <w:rPr>
                <w:b/>
                <w:bCs/>
                <w:sz w:val="16"/>
                <w:szCs w:val="16"/>
              </w:rPr>
              <w:tab/>
            </w:r>
            <w:proofErr w:type="spellStart"/>
            <w:r w:rsidRPr="00ED0C02">
              <w:rPr>
                <w:b/>
                <w:bCs/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b/>
                <w:bCs/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b/>
                <w:bCs/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44C61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b/>
                <w:sz w:val="16"/>
                <w:szCs w:val="16"/>
              </w:rPr>
            </w:pPr>
            <w:r w:rsidRPr="00F44C61">
              <w:rPr>
                <w:b/>
                <w:sz w:val="16"/>
                <w:szCs w:val="16"/>
              </w:rPr>
              <w:t>0,0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08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внебюджетные</w:t>
            </w:r>
            <w:proofErr w:type="spellEnd"/>
          </w:p>
          <w:p w:rsidR="00A73016" w:rsidRPr="00ED0C02" w:rsidRDefault="00A73016" w:rsidP="00A73016">
            <w:pPr>
              <w:pStyle w:val="TableParagraph"/>
              <w:spacing w:before="1" w:line="165" w:lineRule="exact"/>
              <w:ind w:left="108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48" w:lineRule="exact"/>
              <w:ind w:left="135" w:right="130"/>
              <w:jc w:val="center"/>
              <w:rPr>
                <w:b/>
                <w:sz w:val="16"/>
                <w:szCs w:val="16"/>
                <w:lang w:val="ru-RU"/>
              </w:rPr>
            </w:pPr>
            <w:r w:rsidRPr="00F44C61">
              <w:rPr>
                <w:b/>
                <w:sz w:val="16"/>
                <w:szCs w:val="16"/>
                <w:lang w:val="ru-RU"/>
              </w:rPr>
              <w:t>5000,00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48" w:lineRule="exact"/>
              <w:ind w:left="104" w:right="96"/>
              <w:jc w:val="center"/>
              <w:rPr>
                <w:b/>
                <w:sz w:val="16"/>
                <w:szCs w:val="16"/>
                <w:lang w:val="ru-RU"/>
              </w:rPr>
            </w:pPr>
            <w:r w:rsidRPr="00F44C61">
              <w:rPr>
                <w:b/>
                <w:sz w:val="16"/>
                <w:szCs w:val="16"/>
                <w:lang w:val="ru-RU"/>
              </w:rPr>
              <w:t>5500,00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48" w:lineRule="exact"/>
              <w:ind w:left="139" w:right="131"/>
              <w:jc w:val="center"/>
              <w:rPr>
                <w:b/>
                <w:sz w:val="16"/>
                <w:szCs w:val="16"/>
                <w:lang w:val="ru-RU"/>
              </w:rPr>
            </w:pPr>
            <w:r w:rsidRPr="00F44C61">
              <w:rPr>
                <w:b/>
                <w:sz w:val="16"/>
                <w:szCs w:val="16"/>
                <w:lang w:val="ru-RU"/>
              </w:rPr>
              <w:t>6000,00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48" w:lineRule="exact"/>
              <w:ind w:left="135" w:right="128"/>
              <w:jc w:val="center"/>
              <w:rPr>
                <w:b/>
                <w:sz w:val="16"/>
                <w:szCs w:val="16"/>
                <w:lang w:val="ru-RU"/>
              </w:rPr>
            </w:pPr>
            <w:r w:rsidRPr="00F44C61">
              <w:rPr>
                <w:b/>
                <w:sz w:val="16"/>
                <w:szCs w:val="16"/>
                <w:lang w:val="ru-RU"/>
              </w:rPr>
              <w:t>6500,00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48" w:lineRule="exact"/>
              <w:ind w:left="138" w:right="131"/>
              <w:jc w:val="center"/>
              <w:rPr>
                <w:b/>
                <w:sz w:val="16"/>
                <w:szCs w:val="16"/>
                <w:lang w:val="ru-RU"/>
              </w:rPr>
            </w:pPr>
            <w:r w:rsidRPr="00F44C61">
              <w:rPr>
                <w:b/>
                <w:sz w:val="16"/>
                <w:szCs w:val="16"/>
                <w:lang w:val="ru-RU"/>
              </w:rPr>
              <w:t>7000,00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48" w:lineRule="exact"/>
              <w:ind w:left="12" w:right="5"/>
              <w:jc w:val="center"/>
              <w:rPr>
                <w:b/>
                <w:sz w:val="16"/>
                <w:szCs w:val="16"/>
                <w:lang w:val="ru-RU"/>
              </w:rPr>
            </w:pPr>
            <w:r w:rsidRPr="00F44C61">
              <w:rPr>
                <w:b/>
                <w:sz w:val="16"/>
                <w:szCs w:val="16"/>
                <w:lang w:val="ru-RU"/>
              </w:rPr>
              <w:t>7500,00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F44C61" w:rsidRDefault="00A73016" w:rsidP="00A73016">
            <w:pPr>
              <w:pStyle w:val="TableParagraph"/>
              <w:spacing w:line="148" w:lineRule="exact"/>
              <w:ind w:left="138" w:right="131"/>
              <w:jc w:val="center"/>
              <w:rPr>
                <w:b/>
                <w:sz w:val="16"/>
                <w:szCs w:val="16"/>
                <w:lang w:val="ru-RU"/>
              </w:rPr>
            </w:pPr>
            <w:r w:rsidRPr="00F44C61">
              <w:rPr>
                <w:b/>
                <w:sz w:val="16"/>
                <w:szCs w:val="16"/>
                <w:lang w:val="ru-RU"/>
              </w:rPr>
              <w:t>8000,00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F44C61" w:rsidRDefault="00A73016" w:rsidP="00A73016">
            <w:pPr>
              <w:pStyle w:val="TableParagraph"/>
              <w:spacing w:line="148" w:lineRule="exact"/>
              <w:ind w:left="66" w:right="57"/>
              <w:jc w:val="center"/>
              <w:rPr>
                <w:b/>
                <w:sz w:val="16"/>
                <w:szCs w:val="16"/>
                <w:lang w:val="ru-RU"/>
              </w:rPr>
            </w:pPr>
            <w:r w:rsidRPr="00F44C61">
              <w:rPr>
                <w:b/>
                <w:sz w:val="16"/>
                <w:szCs w:val="16"/>
                <w:lang w:val="ru-RU"/>
              </w:rPr>
              <w:t>47500,00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44C61" w:rsidRDefault="00A73016" w:rsidP="00A73016">
            <w:pPr>
              <w:pStyle w:val="TableParagraph"/>
              <w:spacing w:line="148" w:lineRule="exact"/>
              <w:ind w:left="85" w:right="79"/>
              <w:jc w:val="center"/>
              <w:rPr>
                <w:b/>
                <w:sz w:val="16"/>
                <w:szCs w:val="16"/>
                <w:lang w:val="ru-RU"/>
              </w:rPr>
            </w:pPr>
            <w:r w:rsidRPr="00F44C61">
              <w:rPr>
                <w:b/>
                <w:sz w:val="16"/>
                <w:szCs w:val="16"/>
                <w:lang w:val="ru-RU"/>
              </w:rPr>
              <w:t>60000,00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237" w:lineRule="auto"/>
              <w:ind w:left="112" w:right="319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Основное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мероприятие</w:t>
            </w:r>
            <w:proofErr w:type="spellEnd"/>
            <w:r w:rsidRPr="00ED0C02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237" w:lineRule="auto"/>
              <w:ind w:left="107" w:right="281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«Совершенствование правового регулирования в сфере потребительского</w:t>
            </w:r>
          </w:p>
          <w:p w:rsidR="00A73016" w:rsidRPr="00ED0C02" w:rsidRDefault="00A73016" w:rsidP="00A73016">
            <w:pPr>
              <w:pStyle w:val="TableParagraph"/>
              <w:spacing w:line="182" w:lineRule="exact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рынка и услуг»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42399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42399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42399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42399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42399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42399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42399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42399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42399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F44C6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F44C6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F44C6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F44C6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F44C61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F44C6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F44C6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F44C6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F44C6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F44C61">
            <w:pPr>
              <w:pStyle w:val="TableParagraph"/>
              <w:spacing w:line="179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577A17" w:rsidRPr="00ED0C02" w:rsidRDefault="00577A17" w:rsidP="00F44C61">
            <w:pPr>
              <w:pStyle w:val="TableParagraph"/>
              <w:tabs>
                <w:tab w:val="left" w:pos="957"/>
              </w:tabs>
              <w:spacing w:before="4" w:line="182" w:lineRule="exact"/>
              <w:ind w:left="108" w:right="9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  <w:r w:rsidRPr="00ED0C02">
              <w:rPr>
                <w:sz w:val="16"/>
                <w:szCs w:val="16"/>
              </w:rPr>
              <w:tab/>
            </w:r>
            <w:proofErr w:type="spellStart"/>
            <w:r w:rsidRPr="00ED0C02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</w:tr>
      <w:tr w:rsidR="00577A17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F44C6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F44C6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F44C6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F44C6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D0C02" w:rsidRDefault="00577A17" w:rsidP="00F44C61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E42399" w:rsidRDefault="00577A17" w:rsidP="00F44C61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</w:p>
          <w:p w:rsidR="00A73016" w:rsidRPr="00ED0C02" w:rsidRDefault="00A73016" w:rsidP="00A73016">
            <w:pPr>
              <w:pStyle w:val="TableParagraph"/>
              <w:spacing w:before="1" w:line="168" w:lineRule="exact"/>
              <w:ind w:left="108"/>
              <w:rPr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E42399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E42399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42399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42399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42399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42399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42399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42399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42399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E42399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237" w:lineRule="auto"/>
              <w:ind w:left="112" w:right="319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Основное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мероприятие</w:t>
            </w:r>
            <w:proofErr w:type="spellEnd"/>
            <w:r w:rsidRPr="00ED0C0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1830A0" w:rsidRDefault="00A73016" w:rsidP="00A73016">
            <w:pPr>
              <w:pStyle w:val="TableParagraph"/>
              <w:tabs>
                <w:tab w:val="left" w:pos="1150"/>
                <w:tab w:val="left" w:pos="1683"/>
              </w:tabs>
              <w:ind w:left="107" w:right="95"/>
              <w:rPr>
                <w:sz w:val="16"/>
                <w:szCs w:val="16"/>
                <w:lang w:val="ru-RU"/>
              </w:rPr>
            </w:pPr>
            <w:r w:rsidRPr="001830A0">
              <w:rPr>
                <w:sz w:val="16"/>
                <w:szCs w:val="16"/>
                <w:lang w:val="ru-RU"/>
              </w:rPr>
              <w:t xml:space="preserve">«Развитие инфраструктуры </w:t>
            </w:r>
            <w:r w:rsidRPr="001830A0">
              <w:rPr>
                <w:spacing w:val="-18"/>
                <w:sz w:val="16"/>
                <w:szCs w:val="16"/>
                <w:lang w:val="ru-RU"/>
              </w:rPr>
              <w:t xml:space="preserve">и  </w:t>
            </w:r>
            <w:r w:rsidRPr="001830A0">
              <w:rPr>
                <w:sz w:val="16"/>
                <w:szCs w:val="16"/>
                <w:lang w:val="ru-RU"/>
              </w:rPr>
              <w:t xml:space="preserve">оптимальное </w:t>
            </w:r>
            <w:r>
              <w:rPr>
                <w:sz w:val="16"/>
                <w:szCs w:val="16"/>
                <w:lang w:val="ru-RU"/>
              </w:rPr>
              <w:t>р</w:t>
            </w:r>
            <w:r w:rsidRPr="001830A0">
              <w:rPr>
                <w:sz w:val="16"/>
                <w:szCs w:val="16"/>
                <w:lang w:val="ru-RU"/>
              </w:rPr>
              <w:t>азмещение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1830A0">
              <w:rPr>
                <w:spacing w:val="-3"/>
                <w:sz w:val="16"/>
                <w:szCs w:val="16"/>
                <w:lang w:val="ru-RU"/>
              </w:rPr>
              <w:t xml:space="preserve">объектов </w:t>
            </w:r>
            <w:proofErr w:type="gramStart"/>
            <w:r w:rsidRPr="001830A0">
              <w:rPr>
                <w:sz w:val="16"/>
                <w:szCs w:val="16"/>
                <w:lang w:val="ru-RU"/>
              </w:rPr>
              <w:t>потребительского</w:t>
            </w:r>
            <w:proofErr w:type="gramEnd"/>
          </w:p>
          <w:p w:rsidR="00A73016" w:rsidRPr="00ED0C02" w:rsidRDefault="00A73016" w:rsidP="00A73016">
            <w:pPr>
              <w:pStyle w:val="TableParagraph"/>
              <w:spacing w:line="183" w:lineRule="exact"/>
              <w:ind w:left="107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рынка и сферы услуг»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1830A0" w:rsidRDefault="00A73016" w:rsidP="00A73016">
            <w:pPr>
              <w:pStyle w:val="TableParagraph"/>
              <w:spacing w:line="148" w:lineRule="exact"/>
              <w:ind w:left="135" w:right="1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1830A0" w:rsidRDefault="00A73016" w:rsidP="00A73016">
            <w:pPr>
              <w:pStyle w:val="TableParagraph"/>
              <w:spacing w:line="148" w:lineRule="exact"/>
              <w:ind w:left="104" w:right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5500,00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1830A0" w:rsidRDefault="00A73016" w:rsidP="00A73016">
            <w:pPr>
              <w:pStyle w:val="TableParagraph"/>
              <w:spacing w:line="148" w:lineRule="exact"/>
              <w:ind w:left="139" w:right="13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1830A0" w:rsidRDefault="00A73016" w:rsidP="00A73016">
            <w:pPr>
              <w:pStyle w:val="TableParagraph"/>
              <w:spacing w:line="148" w:lineRule="exact"/>
              <w:ind w:left="135" w:right="1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6500,00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1830A0" w:rsidRDefault="00A73016" w:rsidP="00A73016">
            <w:pPr>
              <w:pStyle w:val="TableParagraph"/>
              <w:spacing w:line="148" w:lineRule="exact"/>
              <w:ind w:left="138" w:right="13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7000,00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1830A0" w:rsidRDefault="00A73016" w:rsidP="00A73016">
            <w:pPr>
              <w:pStyle w:val="TableParagraph"/>
              <w:spacing w:line="148" w:lineRule="exact"/>
              <w:ind w:left="12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7500,00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1830A0" w:rsidRDefault="00A73016" w:rsidP="00A73016">
            <w:pPr>
              <w:pStyle w:val="TableParagraph"/>
              <w:spacing w:line="148" w:lineRule="exact"/>
              <w:ind w:left="138" w:right="13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8000,00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1830A0" w:rsidRDefault="00A73016" w:rsidP="00A73016">
            <w:pPr>
              <w:pStyle w:val="TableParagraph"/>
              <w:spacing w:line="148" w:lineRule="exact"/>
              <w:ind w:left="66" w:right="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47500,00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1830A0" w:rsidRDefault="00A73016" w:rsidP="00A73016">
            <w:pPr>
              <w:pStyle w:val="TableParagraph"/>
              <w:spacing w:line="148" w:lineRule="exact"/>
              <w:ind w:left="85" w:right="7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60000,00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A73016" w:rsidRPr="00ED0C02" w:rsidRDefault="00A73016" w:rsidP="00A73016">
            <w:pPr>
              <w:pStyle w:val="TableParagraph"/>
              <w:tabs>
                <w:tab w:val="left" w:pos="957"/>
              </w:tabs>
              <w:spacing w:before="1" w:line="180" w:lineRule="atLeast"/>
              <w:ind w:left="108" w:right="9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  <w:r w:rsidRPr="00ED0C02">
              <w:rPr>
                <w:sz w:val="16"/>
                <w:szCs w:val="16"/>
              </w:rPr>
              <w:tab/>
            </w:r>
            <w:proofErr w:type="spellStart"/>
            <w:r w:rsidRPr="00ED0C02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</w:p>
          <w:p w:rsidR="00A73016" w:rsidRPr="00ED0C02" w:rsidRDefault="00A73016" w:rsidP="00A73016">
            <w:pPr>
              <w:pStyle w:val="TableParagraph"/>
              <w:spacing w:before="1" w:line="170" w:lineRule="exact"/>
              <w:ind w:left="108"/>
              <w:rPr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  <w:p w:rsidR="00A73016" w:rsidRPr="00ED0C02" w:rsidRDefault="00A73016" w:rsidP="00A73016">
            <w:pPr>
              <w:pStyle w:val="TableParagraph"/>
              <w:spacing w:before="1" w:line="170" w:lineRule="exact"/>
              <w:ind w:left="108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1830A0" w:rsidRDefault="00A73016" w:rsidP="00A73016">
            <w:pPr>
              <w:pStyle w:val="TableParagraph"/>
              <w:spacing w:line="148" w:lineRule="exact"/>
              <w:ind w:left="135" w:right="1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1830A0" w:rsidRDefault="00A73016" w:rsidP="00A73016">
            <w:pPr>
              <w:pStyle w:val="TableParagraph"/>
              <w:spacing w:line="148" w:lineRule="exact"/>
              <w:ind w:left="104" w:right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5500,00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1830A0" w:rsidRDefault="00A73016" w:rsidP="00A73016">
            <w:pPr>
              <w:pStyle w:val="TableParagraph"/>
              <w:spacing w:line="148" w:lineRule="exact"/>
              <w:ind w:left="139" w:right="13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1830A0" w:rsidRDefault="00A73016" w:rsidP="00A73016">
            <w:pPr>
              <w:pStyle w:val="TableParagraph"/>
              <w:spacing w:line="148" w:lineRule="exact"/>
              <w:ind w:left="135" w:right="1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6500,00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1830A0" w:rsidRDefault="00A73016" w:rsidP="00A73016">
            <w:pPr>
              <w:pStyle w:val="TableParagraph"/>
              <w:spacing w:line="148" w:lineRule="exact"/>
              <w:ind w:left="138" w:right="13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7000,00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1830A0" w:rsidRDefault="00A73016" w:rsidP="00A73016">
            <w:pPr>
              <w:pStyle w:val="TableParagraph"/>
              <w:spacing w:line="148" w:lineRule="exact"/>
              <w:ind w:left="12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7500,00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1830A0" w:rsidRDefault="00A73016" w:rsidP="00A73016">
            <w:pPr>
              <w:pStyle w:val="TableParagraph"/>
              <w:spacing w:line="148" w:lineRule="exact"/>
              <w:ind w:left="138" w:right="13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8000,00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1830A0" w:rsidRDefault="00A73016" w:rsidP="00A73016">
            <w:pPr>
              <w:pStyle w:val="TableParagraph"/>
              <w:spacing w:line="148" w:lineRule="exact"/>
              <w:ind w:left="66" w:right="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47500,00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1830A0" w:rsidRDefault="00A73016" w:rsidP="00A73016">
            <w:pPr>
              <w:pStyle w:val="TableParagraph"/>
              <w:spacing w:line="148" w:lineRule="exact"/>
              <w:ind w:left="85" w:right="7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60000,00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237" w:lineRule="auto"/>
              <w:ind w:left="112" w:right="319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Основное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мероприятие</w:t>
            </w:r>
            <w:proofErr w:type="spellEnd"/>
            <w:r w:rsidRPr="00ED0C02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ind w:left="107" w:right="518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 xml:space="preserve">«Развитие конкуренции </w:t>
            </w:r>
            <w:proofErr w:type="spellStart"/>
            <w:r w:rsidRPr="00ED0C02">
              <w:rPr>
                <w:sz w:val="16"/>
                <w:szCs w:val="16"/>
                <w:lang w:val="ru-RU"/>
              </w:rPr>
              <w:t>в</w:t>
            </w:r>
            <w:r w:rsidRPr="00ED0C02">
              <w:rPr>
                <w:spacing w:val="-4"/>
                <w:sz w:val="16"/>
                <w:szCs w:val="16"/>
                <w:lang w:val="ru-RU"/>
              </w:rPr>
              <w:t>сфере</w:t>
            </w:r>
            <w:proofErr w:type="spellEnd"/>
            <w:r w:rsidRPr="00ED0C02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D0C02">
              <w:rPr>
                <w:sz w:val="16"/>
                <w:szCs w:val="16"/>
                <w:lang w:val="ru-RU"/>
              </w:rPr>
              <w:t>потребительского рынка»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A73016" w:rsidRPr="00ED0C02" w:rsidRDefault="00A73016" w:rsidP="00A73016">
            <w:pPr>
              <w:pStyle w:val="TableParagraph"/>
              <w:tabs>
                <w:tab w:val="left" w:pos="957"/>
              </w:tabs>
              <w:spacing w:before="1" w:line="180" w:lineRule="atLeast"/>
              <w:ind w:left="108" w:right="9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  <w:r w:rsidRPr="00ED0C02">
              <w:rPr>
                <w:sz w:val="16"/>
                <w:szCs w:val="16"/>
              </w:rPr>
              <w:tab/>
            </w:r>
            <w:proofErr w:type="spellStart"/>
            <w:r w:rsidRPr="00ED0C02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</w:p>
          <w:p w:rsidR="00A73016" w:rsidRPr="00ED0C02" w:rsidRDefault="00A73016" w:rsidP="00A73016">
            <w:pPr>
              <w:pStyle w:val="TableParagraph"/>
              <w:spacing w:before="1" w:line="170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ind w:left="112" w:right="319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Основное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мероприятие</w:t>
            </w:r>
            <w:proofErr w:type="spellEnd"/>
            <w:r w:rsidRPr="00ED0C02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tabs>
                <w:tab w:val="left" w:pos="1073"/>
              </w:tabs>
              <w:ind w:left="107" w:right="9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«</w:t>
            </w:r>
            <w:proofErr w:type="spellStart"/>
            <w:r w:rsidRPr="00ED0C02">
              <w:rPr>
                <w:sz w:val="16"/>
                <w:szCs w:val="16"/>
              </w:rPr>
              <w:t>Развитие</w:t>
            </w:r>
            <w:proofErr w:type="spellEnd"/>
            <w:r w:rsidRPr="00ED0C02">
              <w:rPr>
                <w:sz w:val="16"/>
                <w:szCs w:val="16"/>
              </w:rPr>
              <w:tab/>
            </w:r>
            <w:proofErr w:type="spellStart"/>
            <w:r w:rsidRPr="00ED0C02">
              <w:rPr>
                <w:spacing w:val="-3"/>
                <w:sz w:val="16"/>
                <w:szCs w:val="16"/>
              </w:rPr>
              <w:t>кадрового</w:t>
            </w:r>
            <w:proofErr w:type="spellEnd"/>
            <w:r w:rsidRPr="00ED0C0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потенциала</w:t>
            </w:r>
            <w:proofErr w:type="spellEnd"/>
            <w:r w:rsidRPr="00ED0C02">
              <w:rPr>
                <w:sz w:val="16"/>
                <w:szCs w:val="16"/>
              </w:rPr>
              <w:t>»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0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A73016" w:rsidRPr="00ED0C02" w:rsidRDefault="00A73016" w:rsidP="00A73016">
            <w:pPr>
              <w:pStyle w:val="TableParagraph"/>
              <w:tabs>
                <w:tab w:val="left" w:pos="957"/>
              </w:tabs>
              <w:spacing w:line="186" w:lineRule="exact"/>
              <w:ind w:left="108" w:right="9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  <w:r w:rsidRPr="00ED0C02">
              <w:rPr>
                <w:sz w:val="16"/>
                <w:szCs w:val="16"/>
              </w:rPr>
              <w:tab/>
            </w:r>
            <w:proofErr w:type="spellStart"/>
            <w:r w:rsidRPr="00ED0C02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2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6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</w:p>
          <w:p w:rsidR="00A73016" w:rsidRPr="00ED0C02" w:rsidRDefault="00A73016" w:rsidP="00A73016">
            <w:pPr>
              <w:pStyle w:val="TableParagraph"/>
              <w:spacing w:before="1" w:line="170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ind w:left="112" w:right="319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Основное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мероприятие</w:t>
            </w:r>
            <w:proofErr w:type="spellEnd"/>
            <w:r w:rsidRPr="00ED0C02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tabs>
                <w:tab w:val="left" w:pos="1457"/>
              </w:tabs>
              <w:ind w:left="107" w:right="94"/>
              <w:jc w:val="both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«Развитие эффективной и доступной системы защиты</w:t>
            </w:r>
            <w:r w:rsidRPr="00ED0C02">
              <w:rPr>
                <w:sz w:val="16"/>
                <w:szCs w:val="16"/>
                <w:lang w:val="ru-RU"/>
              </w:rPr>
              <w:tab/>
            </w:r>
            <w:r w:rsidRPr="00ED0C02">
              <w:rPr>
                <w:spacing w:val="-6"/>
                <w:sz w:val="16"/>
                <w:szCs w:val="16"/>
                <w:lang w:val="ru-RU"/>
              </w:rPr>
              <w:t xml:space="preserve">прав </w:t>
            </w:r>
            <w:r w:rsidRPr="00ED0C02">
              <w:rPr>
                <w:sz w:val="16"/>
                <w:szCs w:val="16"/>
                <w:lang w:val="ru-RU"/>
              </w:rPr>
              <w:t>потребителей»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A73016" w:rsidRPr="00ED0C02" w:rsidRDefault="00A73016" w:rsidP="00A73016">
            <w:pPr>
              <w:pStyle w:val="TableParagraph"/>
              <w:tabs>
                <w:tab w:val="left" w:pos="957"/>
              </w:tabs>
              <w:spacing w:before="4" w:line="182" w:lineRule="exact"/>
              <w:ind w:left="108" w:right="9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  <w:r w:rsidRPr="00ED0C02">
              <w:rPr>
                <w:sz w:val="16"/>
                <w:szCs w:val="16"/>
              </w:rPr>
              <w:tab/>
            </w:r>
            <w:proofErr w:type="spellStart"/>
            <w:r w:rsidRPr="00ED0C02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</w:p>
          <w:p w:rsidR="00A73016" w:rsidRPr="00ED0C02" w:rsidRDefault="00A73016" w:rsidP="00A73016">
            <w:pPr>
              <w:pStyle w:val="TableParagraph"/>
              <w:spacing w:before="1" w:line="16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3" w:lineRule="exact"/>
              <w:ind w:left="112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Подпрограмма</w:t>
            </w:r>
            <w:proofErr w:type="spellEnd"/>
            <w:r w:rsidRPr="00ED0C02">
              <w:rPr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ind w:left="107" w:right="93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«Повышение качества предоставления</w:t>
            </w:r>
          </w:p>
          <w:p w:rsidR="00A73016" w:rsidRPr="00ED0C02" w:rsidRDefault="00A73016" w:rsidP="00A73016">
            <w:pPr>
              <w:pStyle w:val="TableParagraph"/>
              <w:tabs>
                <w:tab w:val="left" w:pos="1676"/>
              </w:tabs>
              <w:ind w:left="107" w:right="96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государственных</w:t>
            </w:r>
            <w:r w:rsidRPr="00ED0C02">
              <w:rPr>
                <w:b/>
                <w:bCs/>
                <w:sz w:val="16"/>
                <w:szCs w:val="16"/>
                <w:lang w:val="ru-RU"/>
              </w:rPr>
              <w:tab/>
            </w:r>
            <w:r w:rsidRPr="00ED0C02">
              <w:rPr>
                <w:b/>
                <w:bCs/>
                <w:spacing w:val="-18"/>
                <w:sz w:val="16"/>
                <w:szCs w:val="16"/>
                <w:lang w:val="ru-RU"/>
              </w:rPr>
              <w:t xml:space="preserve">и </w:t>
            </w:r>
            <w:r w:rsidRPr="00ED0C02">
              <w:rPr>
                <w:b/>
                <w:bCs/>
                <w:sz w:val="16"/>
                <w:szCs w:val="16"/>
                <w:lang w:val="ru-RU"/>
              </w:rPr>
              <w:t>муниципальных услуг»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2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620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3" w:lineRule="exact"/>
              <w:ind w:left="108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Ч150274780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D0C02">
              <w:rPr>
                <w:b/>
                <w:bCs/>
                <w:sz w:val="16"/>
                <w:szCs w:val="16"/>
                <w:lang w:val="ru-RU"/>
              </w:rPr>
              <w:t>1</w:t>
            </w:r>
            <w:r w:rsidR="002D6C2D">
              <w:rPr>
                <w:b/>
                <w:bCs/>
                <w:sz w:val="16"/>
                <w:szCs w:val="16"/>
                <w:lang w:val="ru-RU"/>
              </w:rPr>
              <w:t>0882</w:t>
            </w:r>
            <w:r w:rsidRPr="00ED0C02">
              <w:rPr>
                <w:b/>
                <w:bCs/>
                <w:sz w:val="16"/>
                <w:szCs w:val="16"/>
              </w:rPr>
              <w:t>,</w:t>
            </w:r>
            <w:r w:rsidRPr="00ED0C02">
              <w:rPr>
                <w:b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2D6C2D" w:rsidRDefault="00664743" w:rsidP="002D6C2D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4154,7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2D6C2D" w:rsidRDefault="002D6C2D" w:rsidP="00A73016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2D6C2D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2D6C2D" w:rsidP="00A73016">
            <w:pPr>
              <w:jc w:val="center"/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2D6C2D" w:rsidP="00A73016">
            <w:pPr>
              <w:jc w:val="center"/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2D6C2D" w:rsidP="00A73016">
            <w:pPr>
              <w:jc w:val="center"/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2D6C2D" w:rsidRDefault="002D6C2D" w:rsidP="00A73016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18530,0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2D6C2D" w:rsidRDefault="002D6C2D" w:rsidP="00A73016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18530,0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b/>
                <w:bCs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08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республиканский</w:t>
            </w:r>
            <w:proofErr w:type="spellEnd"/>
          </w:p>
          <w:p w:rsidR="00A73016" w:rsidRPr="00ED0C02" w:rsidRDefault="00A73016" w:rsidP="00A73016">
            <w:pPr>
              <w:pStyle w:val="TableParagraph"/>
              <w:tabs>
                <w:tab w:val="left" w:pos="894"/>
              </w:tabs>
              <w:spacing w:before="4" w:line="182" w:lineRule="exact"/>
              <w:ind w:left="108" w:right="95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бюджет</w:t>
            </w:r>
            <w:proofErr w:type="spellEnd"/>
            <w:r w:rsidRPr="00ED0C02">
              <w:rPr>
                <w:b/>
                <w:bCs/>
                <w:sz w:val="16"/>
                <w:szCs w:val="16"/>
              </w:rPr>
              <w:tab/>
            </w:r>
            <w:proofErr w:type="spellStart"/>
            <w:r w:rsidRPr="00ED0C02">
              <w:rPr>
                <w:b/>
                <w:bCs/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b/>
                <w:bCs/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545D5D" w:rsidP="00A73016">
            <w:pPr>
              <w:pStyle w:val="TableParagraph"/>
              <w:spacing w:line="181" w:lineRule="exact"/>
              <w:ind w:left="135" w:right="13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7004</w:t>
            </w:r>
            <w:r w:rsidR="00A73016" w:rsidRPr="00ED0C02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33" w:right="131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35" w:right="135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31" w:right="131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27" w:right="126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65" w:right="160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71" w:right="7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D6C2D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pStyle w:val="TableParagraph"/>
              <w:spacing w:line="164" w:lineRule="exact"/>
              <w:ind w:left="108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b/>
                <w:bCs/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pStyle w:val="TableParagraph"/>
              <w:spacing w:line="164" w:lineRule="exact"/>
              <w:ind w:left="135" w:right="132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3878</w:t>
            </w:r>
            <w:r w:rsidRPr="00ED0C02">
              <w:rPr>
                <w:b/>
                <w:bCs/>
                <w:sz w:val="16"/>
                <w:szCs w:val="16"/>
                <w:lang w:val="ru-RU"/>
              </w:rPr>
              <w:t>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2D6C2D" w:rsidRDefault="00664743" w:rsidP="002D6C2D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4154,7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2D6C2D" w:rsidRDefault="002D6C2D" w:rsidP="002D6C2D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jc w:val="center"/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jc w:val="center"/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jc w:val="center"/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C2D" w:rsidRPr="002D6C2D" w:rsidRDefault="002D6C2D" w:rsidP="002D6C2D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18530,0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2D" w:rsidRPr="002D6C2D" w:rsidRDefault="002D6C2D" w:rsidP="002D6C2D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18530,0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08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внебюджетные</w:t>
            </w:r>
            <w:proofErr w:type="spellEnd"/>
          </w:p>
          <w:p w:rsidR="00A73016" w:rsidRPr="00ED0C02" w:rsidRDefault="00A73016" w:rsidP="00A73016">
            <w:pPr>
              <w:pStyle w:val="TableParagraph"/>
              <w:spacing w:before="1" w:line="165" w:lineRule="exact"/>
              <w:ind w:left="108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35" w:right="132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33" w:right="131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35" w:right="135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31" w:right="131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27" w:right="126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165" w:right="160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71" w:right="74"/>
              <w:jc w:val="center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237" w:lineRule="auto"/>
              <w:ind w:left="112" w:right="319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Основное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мероприятие</w:t>
            </w:r>
            <w:proofErr w:type="spellEnd"/>
            <w:r w:rsidRPr="00ED0C02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237" w:lineRule="auto"/>
              <w:ind w:left="107" w:right="281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«Совершенствование предоставления</w:t>
            </w:r>
          </w:p>
          <w:p w:rsidR="00A73016" w:rsidRPr="00ED0C02" w:rsidRDefault="00A73016" w:rsidP="00A73016">
            <w:pPr>
              <w:pStyle w:val="TableParagraph"/>
              <w:tabs>
                <w:tab w:val="left" w:pos="1683"/>
              </w:tabs>
              <w:ind w:left="107" w:right="95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государственных</w:t>
            </w:r>
            <w:r w:rsidRPr="00ED0C02">
              <w:rPr>
                <w:sz w:val="16"/>
                <w:szCs w:val="16"/>
                <w:lang w:val="ru-RU"/>
              </w:rPr>
              <w:tab/>
            </w:r>
            <w:r w:rsidRPr="00ED0C02">
              <w:rPr>
                <w:spacing w:val="-18"/>
                <w:sz w:val="16"/>
                <w:szCs w:val="16"/>
                <w:lang w:val="ru-RU"/>
              </w:rPr>
              <w:t xml:space="preserve">и </w:t>
            </w:r>
            <w:r w:rsidRPr="00ED0C02">
              <w:rPr>
                <w:sz w:val="16"/>
                <w:szCs w:val="16"/>
                <w:lang w:val="ru-RU"/>
              </w:rPr>
              <w:t>муниципальных</w:t>
            </w:r>
            <w:r w:rsidRPr="00ED0C02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D0C02">
              <w:rPr>
                <w:sz w:val="16"/>
                <w:szCs w:val="16"/>
                <w:lang w:val="ru-RU"/>
              </w:rPr>
              <w:t>услуг»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81" w:lineRule="exact"/>
              <w:ind w:left="2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620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  <w:lang w:val="ru-RU"/>
              </w:rPr>
              <w:t>0</w:t>
            </w:r>
            <w:r w:rsidRPr="00ED0C02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A73016" w:rsidRPr="00ED0C02" w:rsidRDefault="00A73016" w:rsidP="00A73016">
            <w:pPr>
              <w:pStyle w:val="TableParagraph"/>
              <w:tabs>
                <w:tab w:val="left" w:pos="957"/>
              </w:tabs>
              <w:spacing w:before="1" w:line="180" w:lineRule="atLeast"/>
              <w:ind w:left="108" w:right="9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  <w:r w:rsidRPr="00ED0C02">
              <w:rPr>
                <w:sz w:val="16"/>
                <w:szCs w:val="16"/>
              </w:rPr>
              <w:tab/>
            </w:r>
            <w:proofErr w:type="spellStart"/>
            <w:r w:rsidRPr="00ED0C02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  <w:lang w:val="ru-RU"/>
              </w:rPr>
              <w:t>0</w:t>
            </w:r>
            <w:r w:rsidRPr="00ED0C02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  <w:lang w:val="ru-RU"/>
              </w:rPr>
              <w:t>0</w:t>
            </w:r>
            <w:r w:rsidRPr="00ED0C02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</w:p>
          <w:p w:rsidR="00A73016" w:rsidRPr="00ED0C02" w:rsidRDefault="00A73016" w:rsidP="00A73016">
            <w:pPr>
              <w:pStyle w:val="TableParagraph"/>
              <w:spacing w:before="1" w:line="170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2D6C2D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pStyle w:val="TableParagraph"/>
              <w:spacing w:line="237" w:lineRule="auto"/>
              <w:ind w:left="112" w:right="319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Основное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мероприятие</w:t>
            </w:r>
            <w:proofErr w:type="spellEnd"/>
            <w:r w:rsidRPr="00ED0C0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pStyle w:val="TableParagraph"/>
              <w:spacing w:line="237" w:lineRule="auto"/>
              <w:ind w:left="107" w:right="658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«Организация предоставления</w:t>
            </w:r>
          </w:p>
          <w:p w:rsidR="002D6C2D" w:rsidRPr="00ED0C02" w:rsidRDefault="002D6C2D" w:rsidP="002D6C2D">
            <w:pPr>
              <w:pStyle w:val="TableParagraph"/>
              <w:ind w:left="107" w:right="94"/>
              <w:jc w:val="both"/>
              <w:rPr>
                <w:sz w:val="16"/>
                <w:szCs w:val="16"/>
                <w:lang w:val="ru-RU"/>
              </w:rPr>
            </w:pPr>
            <w:r w:rsidRPr="00ED0C02">
              <w:rPr>
                <w:sz w:val="16"/>
                <w:szCs w:val="16"/>
                <w:lang w:val="ru-RU"/>
              </w:rPr>
              <w:t>государственных и муниципальных услуг по принципу «одного окна»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pStyle w:val="TableParagraph"/>
              <w:spacing w:line="178" w:lineRule="exact"/>
              <w:ind w:left="22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620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pStyle w:val="TableParagraph"/>
              <w:spacing w:line="237" w:lineRule="auto"/>
              <w:ind w:left="112" w:right="319"/>
              <w:rPr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pStyle w:val="TableParagraph"/>
              <w:spacing w:line="162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2D6C2D" w:rsidRDefault="002D6C2D" w:rsidP="002D6C2D">
            <w:pPr>
              <w:pStyle w:val="TableParagraph"/>
              <w:spacing w:line="164" w:lineRule="exact"/>
              <w:ind w:left="135" w:right="132"/>
              <w:jc w:val="center"/>
              <w:rPr>
                <w:bCs/>
                <w:sz w:val="16"/>
                <w:szCs w:val="16"/>
                <w:lang w:val="ru-RU"/>
              </w:rPr>
            </w:pPr>
            <w:r w:rsidRPr="002D6C2D">
              <w:rPr>
                <w:bCs/>
                <w:sz w:val="16"/>
                <w:szCs w:val="16"/>
                <w:lang w:val="ru-RU"/>
              </w:rPr>
              <w:t>10882</w:t>
            </w:r>
            <w:r w:rsidRPr="002D6C2D">
              <w:rPr>
                <w:bCs/>
                <w:sz w:val="16"/>
                <w:szCs w:val="16"/>
              </w:rPr>
              <w:t>,</w:t>
            </w:r>
            <w:r w:rsidRPr="002D6C2D">
              <w:rPr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2D6C2D" w:rsidRDefault="00664743" w:rsidP="002D6C2D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4154,7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2D6C2D" w:rsidRDefault="002D6C2D" w:rsidP="002D6C2D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jc w:val="center"/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jc w:val="center"/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jc w:val="center"/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C2D" w:rsidRPr="002D6C2D" w:rsidRDefault="002D6C2D" w:rsidP="002D6C2D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18530,0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2D" w:rsidRPr="002D6C2D" w:rsidRDefault="002D6C2D" w:rsidP="002D6C2D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18530,0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A73016" w:rsidRPr="00ED0C02" w:rsidRDefault="00A73016" w:rsidP="00A73016">
            <w:pPr>
              <w:pStyle w:val="TableParagraph"/>
              <w:tabs>
                <w:tab w:val="left" w:pos="957"/>
              </w:tabs>
              <w:spacing w:before="1" w:line="180" w:lineRule="atLeast"/>
              <w:ind w:left="108" w:right="9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  <w:r w:rsidRPr="00ED0C02">
              <w:rPr>
                <w:sz w:val="16"/>
                <w:szCs w:val="16"/>
              </w:rPr>
              <w:tab/>
            </w:r>
            <w:proofErr w:type="spellStart"/>
            <w:r w:rsidRPr="00ED0C02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ED0C0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2D6C2D" w:rsidP="00A73016">
            <w:pPr>
              <w:jc w:val="center"/>
            </w:pPr>
            <w:r>
              <w:rPr>
                <w:sz w:val="16"/>
                <w:szCs w:val="16"/>
                <w:lang w:val="ru-RU"/>
              </w:rPr>
              <w:t>7004</w:t>
            </w:r>
            <w:r w:rsidR="00A73016" w:rsidRPr="00ED0C02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jc w:val="center"/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jc w:val="center"/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jc w:val="center"/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jc w:val="center"/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jc w:val="center"/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jc w:val="center"/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jc w:val="center"/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jc w:val="center"/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2D6C2D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3878</w:t>
            </w:r>
            <w:r w:rsidRPr="00ED0C02">
              <w:rPr>
                <w:sz w:val="16"/>
                <w:szCs w:val="16"/>
                <w:lang w:val="ru-RU"/>
              </w:rPr>
              <w:t>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2D6C2D" w:rsidRDefault="00664743" w:rsidP="002D6C2D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4154,7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2D6C2D" w:rsidRDefault="002D6C2D" w:rsidP="002D6C2D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jc w:val="center"/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jc w:val="center"/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2D" w:rsidRPr="00ED0C02" w:rsidRDefault="002D6C2D" w:rsidP="002D6C2D">
            <w:pPr>
              <w:jc w:val="center"/>
            </w:pPr>
            <w:r>
              <w:rPr>
                <w:sz w:val="16"/>
                <w:szCs w:val="16"/>
                <w:lang w:val="ru-RU"/>
              </w:rPr>
              <w:t>3706,0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C2D" w:rsidRPr="002D6C2D" w:rsidRDefault="002D6C2D" w:rsidP="002D6C2D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18530,0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2D" w:rsidRPr="002D6C2D" w:rsidRDefault="002D6C2D" w:rsidP="002D6C2D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18530,0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</w:p>
          <w:p w:rsidR="00A73016" w:rsidRPr="00ED0C02" w:rsidRDefault="00A73016" w:rsidP="00A73016">
            <w:pPr>
              <w:pStyle w:val="TableParagraph"/>
              <w:spacing w:before="1" w:line="170" w:lineRule="exact"/>
              <w:ind w:lef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27" w:right="126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ED0C02" w:rsidRDefault="00A73016" w:rsidP="00A73016">
            <w:pPr>
              <w:pStyle w:val="TableParagraph"/>
              <w:spacing w:line="178" w:lineRule="exact"/>
              <w:ind w:left="71" w:right="74"/>
              <w:jc w:val="center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81" w:lineRule="exact"/>
              <w:ind w:left="112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110A8">
              <w:rPr>
                <w:b/>
                <w:bCs/>
                <w:sz w:val="16"/>
                <w:szCs w:val="16"/>
              </w:rPr>
              <w:t>Подпрограмма</w:t>
            </w:r>
            <w:proofErr w:type="spellEnd"/>
            <w:r w:rsidRPr="003110A8">
              <w:rPr>
                <w:b/>
                <w:bCs/>
                <w:sz w:val="16"/>
                <w:szCs w:val="16"/>
              </w:rPr>
              <w:t xml:space="preserve"> </w:t>
            </w:r>
            <w:r w:rsidRPr="003110A8">
              <w:rPr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tabs>
                <w:tab w:val="left" w:pos="821"/>
                <w:tab w:val="left" w:pos="1150"/>
                <w:tab w:val="left" w:pos="1422"/>
              </w:tabs>
              <w:ind w:left="107" w:right="94"/>
              <w:rPr>
                <w:b/>
                <w:bCs/>
                <w:sz w:val="16"/>
                <w:szCs w:val="16"/>
                <w:lang w:val="ru-RU"/>
              </w:rPr>
            </w:pPr>
            <w:r w:rsidRPr="003110A8">
              <w:rPr>
                <w:b/>
                <w:bCs/>
                <w:sz w:val="16"/>
                <w:szCs w:val="16"/>
                <w:lang w:val="ru-RU"/>
              </w:rPr>
              <w:t>«Инвестиционный климат»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08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110A8">
              <w:rPr>
                <w:b/>
                <w:bCs/>
                <w:sz w:val="16"/>
                <w:szCs w:val="16"/>
              </w:rPr>
              <w:t>всего</w:t>
            </w:r>
            <w:proofErr w:type="spellEnd"/>
          </w:p>
          <w:p w:rsidR="00A73016" w:rsidRPr="003110A8" w:rsidRDefault="00A73016" w:rsidP="00A73016">
            <w:pPr>
              <w:pStyle w:val="TableParagraph"/>
              <w:spacing w:line="164" w:lineRule="exact"/>
              <w:ind w:left="108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300</w:t>
            </w:r>
            <w:r w:rsidRPr="003110A8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30</w:t>
            </w: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30</w:t>
            </w: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30</w:t>
            </w: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30</w:t>
            </w: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30</w:t>
            </w: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30</w:t>
            </w: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150</w:t>
            </w: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150</w:t>
            </w: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"/>
        </w:trPr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08"/>
              <w:rPr>
                <w:b/>
                <w:bCs/>
                <w:sz w:val="16"/>
                <w:szCs w:val="16"/>
              </w:rPr>
            </w:pPr>
            <w:proofErr w:type="spellStart"/>
            <w:r w:rsidRPr="003110A8">
              <w:rPr>
                <w:b/>
                <w:bCs/>
                <w:sz w:val="16"/>
                <w:szCs w:val="16"/>
              </w:rPr>
              <w:t>федеральный</w:t>
            </w:r>
            <w:proofErr w:type="spellEnd"/>
            <w:r w:rsidRPr="003110A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110A8">
              <w:rPr>
                <w:b/>
                <w:bCs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b/>
                <w:bCs/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b/>
                <w:bCs/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b/>
                <w:bCs/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b/>
                <w:bCs/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b/>
                <w:bCs/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b/>
                <w:bCs/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b/>
                <w:bCs/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81" w:lineRule="exact"/>
              <w:ind w:left="108"/>
              <w:rPr>
                <w:b/>
                <w:bCs/>
                <w:sz w:val="16"/>
                <w:szCs w:val="16"/>
              </w:rPr>
            </w:pPr>
            <w:proofErr w:type="spellStart"/>
            <w:r w:rsidRPr="003110A8">
              <w:rPr>
                <w:b/>
                <w:bCs/>
                <w:sz w:val="16"/>
                <w:szCs w:val="16"/>
              </w:rPr>
              <w:t>республиканский</w:t>
            </w:r>
            <w:proofErr w:type="spellEnd"/>
          </w:p>
          <w:p w:rsidR="00A73016" w:rsidRPr="003110A8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3110A8">
              <w:rPr>
                <w:b/>
                <w:bCs/>
                <w:sz w:val="16"/>
                <w:szCs w:val="16"/>
              </w:rPr>
              <w:t>бюджет</w:t>
            </w:r>
            <w:proofErr w:type="spellEnd"/>
            <w:r w:rsidRPr="003110A8">
              <w:rPr>
                <w:b/>
                <w:bCs/>
                <w:sz w:val="16"/>
                <w:szCs w:val="16"/>
              </w:rPr>
              <w:tab/>
            </w:r>
            <w:proofErr w:type="spellStart"/>
            <w:r w:rsidRPr="003110A8">
              <w:rPr>
                <w:b/>
                <w:bCs/>
                <w:spacing w:val="-3"/>
                <w:sz w:val="16"/>
                <w:szCs w:val="16"/>
              </w:rPr>
              <w:t>Чувашской</w:t>
            </w:r>
            <w:proofErr w:type="spellEnd"/>
            <w:r w:rsidRPr="003110A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110A8">
              <w:rPr>
                <w:b/>
                <w:bCs/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08"/>
              <w:rPr>
                <w:b/>
                <w:bCs/>
                <w:sz w:val="16"/>
                <w:szCs w:val="16"/>
              </w:rPr>
            </w:pPr>
            <w:proofErr w:type="spellStart"/>
            <w:r w:rsidRPr="003110A8">
              <w:rPr>
                <w:b/>
                <w:bCs/>
                <w:sz w:val="16"/>
                <w:szCs w:val="16"/>
              </w:rPr>
              <w:t>местные</w:t>
            </w:r>
            <w:proofErr w:type="spellEnd"/>
            <w:r w:rsidRPr="003110A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110A8">
              <w:rPr>
                <w:b/>
                <w:bCs/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30</w:t>
            </w: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30</w:t>
            </w: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30</w:t>
            </w: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30</w:t>
            </w: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30</w:t>
            </w: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30</w:t>
            </w: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30</w:t>
            </w: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150</w:t>
            </w: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150</w:t>
            </w: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81" w:lineRule="exact"/>
              <w:ind w:left="108"/>
              <w:rPr>
                <w:b/>
                <w:bCs/>
                <w:sz w:val="16"/>
                <w:szCs w:val="16"/>
              </w:rPr>
            </w:pPr>
            <w:proofErr w:type="spellStart"/>
            <w:r w:rsidRPr="003110A8">
              <w:rPr>
                <w:b/>
                <w:bCs/>
                <w:sz w:val="16"/>
                <w:szCs w:val="16"/>
              </w:rPr>
              <w:t>внебюджетные</w:t>
            </w:r>
            <w:proofErr w:type="spellEnd"/>
          </w:p>
          <w:p w:rsidR="00A73016" w:rsidRPr="003110A8" w:rsidRDefault="00A73016" w:rsidP="00A73016">
            <w:pPr>
              <w:pStyle w:val="TableParagraph"/>
              <w:spacing w:before="1" w:line="165" w:lineRule="exact"/>
              <w:ind w:left="108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110A8">
              <w:rPr>
                <w:b/>
                <w:bCs/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b/>
                <w:bCs/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b/>
                <w:bCs/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b/>
                <w:bCs/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b/>
                <w:bCs/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b/>
                <w:bCs/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b/>
                <w:bCs/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b/>
                <w:bCs/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b/>
                <w:bCs/>
                <w:sz w:val="16"/>
                <w:szCs w:val="16"/>
              </w:rPr>
            </w:pPr>
            <w:r w:rsidRPr="003110A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237" w:lineRule="auto"/>
              <w:ind w:left="112" w:right="319"/>
              <w:rPr>
                <w:sz w:val="16"/>
                <w:szCs w:val="16"/>
              </w:rPr>
            </w:pPr>
            <w:proofErr w:type="spellStart"/>
            <w:r w:rsidRPr="00A13403">
              <w:rPr>
                <w:sz w:val="16"/>
                <w:szCs w:val="16"/>
              </w:rPr>
              <w:t>Основное</w:t>
            </w:r>
            <w:proofErr w:type="spellEnd"/>
            <w:r w:rsidRPr="00A13403">
              <w:rPr>
                <w:sz w:val="16"/>
                <w:szCs w:val="16"/>
              </w:rPr>
              <w:t xml:space="preserve"> </w:t>
            </w:r>
            <w:proofErr w:type="spellStart"/>
            <w:r w:rsidRPr="00A13403">
              <w:rPr>
                <w:sz w:val="16"/>
                <w:szCs w:val="16"/>
              </w:rPr>
              <w:t>мероприятие</w:t>
            </w:r>
            <w:proofErr w:type="spellEnd"/>
            <w:r w:rsidRPr="00A1340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80" w:lineRule="exact"/>
              <w:ind w:left="62"/>
              <w:rPr>
                <w:sz w:val="16"/>
                <w:szCs w:val="16"/>
                <w:lang w:val="ru-RU"/>
              </w:rPr>
            </w:pPr>
            <w:r w:rsidRPr="00A13403">
              <w:rPr>
                <w:sz w:val="16"/>
                <w:szCs w:val="16"/>
                <w:lang w:val="ru-RU"/>
              </w:rPr>
              <w:t xml:space="preserve"> «Создание</w:t>
            </w:r>
          </w:p>
          <w:p w:rsidR="00A73016" w:rsidRPr="00A13403" w:rsidRDefault="00A73016" w:rsidP="00A73016">
            <w:pPr>
              <w:pStyle w:val="TableParagraph"/>
              <w:spacing w:line="182" w:lineRule="exact"/>
              <w:ind w:left="107"/>
              <w:rPr>
                <w:sz w:val="16"/>
                <w:szCs w:val="16"/>
                <w:lang w:val="ru-RU"/>
              </w:rPr>
            </w:pPr>
            <w:r w:rsidRPr="00A13403">
              <w:rPr>
                <w:sz w:val="16"/>
                <w:szCs w:val="16"/>
                <w:lang w:val="ru-RU"/>
              </w:rPr>
              <w:t>благоприятных условий для привлечения инвестиций в экономику Цивильского района Чувашской Республики»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A13403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48" w:lineRule="exact"/>
              <w:ind w:left="135" w:right="13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48" w:lineRule="exact"/>
              <w:ind w:left="104" w:right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48" w:lineRule="exact"/>
              <w:ind w:left="139" w:right="13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48" w:lineRule="exact"/>
              <w:ind w:left="135" w:right="12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48" w:lineRule="exact"/>
              <w:ind w:left="138" w:right="13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48" w:lineRule="exact"/>
              <w:ind w:left="12" w:right="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48" w:lineRule="exact"/>
              <w:ind w:left="138" w:right="13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48" w:lineRule="exact"/>
              <w:ind w:left="66" w:right="5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48" w:lineRule="exact"/>
              <w:ind w:left="85" w:right="79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A13403">
              <w:rPr>
                <w:sz w:val="16"/>
                <w:szCs w:val="16"/>
              </w:rPr>
              <w:t>федеральный</w:t>
            </w:r>
            <w:proofErr w:type="spellEnd"/>
            <w:r w:rsidRPr="00A13403">
              <w:rPr>
                <w:sz w:val="16"/>
                <w:szCs w:val="16"/>
              </w:rPr>
              <w:t xml:space="preserve"> </w:t>
            </w:r>
            <w:proofErr w:type="spellStart"/>
            <w:r w:rsidRPr="00A13403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08"/>
              <w:rPr>
                <w:sz w:val="16"/>
                <w:szCs w:val="16"/>
              </w:rPr>
            </w:pPr>
            <w:proofErr w:type="spellStart"/>
            <w:r w:rsidRPr="00A13403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A73016" w:rsidRPr="00A13403" w:rsidRDefault="00A73016" w:rsidP="00A73016">
            <w:pPr>
              <w:pStyle w:val="TableParagraph"/>
              <w:tabs>
                <w:tab w:val="left" w:pos="957"/>
              </w:tabs>
              <w:spacing w:before="4" w:line="182" w:lineRule="exact"/>
              <w:ind w:left="108" w:right="94"/>
              <w:rPr>
                <w:sz w:val="16"/>
                <w:szCs w:val="16"/>
              </w:rPr>
            </w:pPr>
            <w:proofErr w:type="spellStart"/>
            <w:r w:rsidRPr="00A13403">
              <w:rPr>
                <w:sz w:val="16"/>
                <w:szCs w:val="16"/>
              </w:rPr>
              <w:t>бюджет</w:t>
            </w:r>
            <w:proofErr w:type="spellEnd"/>
            <w:r w:rsidRPr="00A13403">
              <w:rPr>
                <w:sz w:val="16"/>
                <w:szCs w:val="16"/>
              </w:rPr>
              <w:tab/>
            </w:r>
            <w:proofErr w:type="spellStart"/>
            <w:r w:rsidRPr="00A13403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A1340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13403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A13403">
              <w:rPr>
                <w:sz w:val="16"/>
                <w:szCs w:val="16"/>
              </w:rPr>
              <w:t>местные</w:t>
            </w:r>
            <w:proofErr w:type="spellEnd"/>
            <w:r w:rsidRPr="00A13403">
              <w:rPr>
                <w:sz w:val="16"/>
                <w:szCs w:val="16"/>
              </w:rPr>
              <w:t xml:space="preserve"> </w:t>
            </w:r>
            <w:proofErr w:type="spellStart"/>
            <w:r w:rsidRPr="00A13403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A13403">
              <w:rPr>
                <w:sz w:val="16"/>
                <w:szCs w:val="16"/>
              </w:rPr>
              <w:t>внебюджетные</w:t>
            </w:r>
            <w:proofErr w:type="spellEnd"/>
          </w:p>
          <w:p w:rsidR="00A73016" w:rsidRPr="00A13403" w:rsidRDefault="00A73016" w:rsidP="00A73016">
            <w:pPr>
              <w:pStyle w:val="TableParagraph"/>
              <w:spacing w:before="1" w:line="168" w:lineRule="exact"/>
              <w:ind w:left="108"/>
              <w:rPr>
                <w:sz w:val="16"/>
                <w:szCs w:val="16"/>
                <w:lang w:val="ru-RU"/>
              </w:rPr>
            </w:pPr>
            <w:proofErr w:type="spellStart"/>
            <w:r w:rsidRPr="00A13403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8" w:lineRule="exact"/>
              <w:ind w:left="127" w:right="126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8" w:lineRule="exact"/>
              <w:ind w:left="71" w:right="74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237" w:lineRule="auto"/>
              <w:ind w:left="112" w:right="319"/>
              <w:rPr>
                <w:sz w:val="16"/>
                <w:szCs w:val="16"/>
              </w:rPr>
            </w:pPr>
            <w:proofErr w:type="spellStart"/>
            <w:r w:rsidRPr="00A13403">
              <w:rPr>
                <w:sz w:val="16"/>
                <w:szCs w:val="16"/>
              </w:rPr>
              <w:t>Основное</w:t>
            </w:r>
            <w:proofErr w:type="spellEnd"/>
            <w:r w:rsidRPr="00A13403">
              <w:rPr>
                <w:sz w:val="16"/>
                <w:szCs w:val="16"/>
              </w:rPr>
              <w:t xml:space="preserve"> </w:t>
            </w:r>
            <w:proofErr w:type="spellStart"/>
            <w:r w:rsidRPr="00A13403">
              <w:rPr>
                <w:sz w:val="16"/>
                <w:szCs w:val="16"/>
              </w:rPr>
              <w:t>мероприятие</w:t>
            </w:r>
            <w:proofErr w:type="spellEnd"/>
            <w:r w:rsidRPr="00A1340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ind w:left="62" w:right="421"/>
              <w:rPr>
                <w:sz w:val="16"/>
                <w:szCs w:val="16"/>
                <w:lang w:val="ru-RU"/>
              </w:rPr>
            </w:pPr>
            <w:proofErr w:type="gramStart"/>
            <w:r w:rsidRPr="00A13403">
              <w:rPr>
                <w:sz w:val="16"/>
                <w:szCs w:val="16"/>
                <w:lang w:val="ru-RU"/>
              </w:rPr>
              <w:t>«Формирование территорий опережающего развития (инвестиционных площадок,</w:t>
            </w:r>
            <w:proofErr w:type="gramEnd"/>
          </w:p>
          <w:p w:rsidR="00A73016" w:rsidRPr="00A13403" w:rsidRDefault="00A73016" w:rsidP="00A73016">
            <w:pPr>
              <w:pStyle w:val="TableParagraph"/>
              <w:ind w:left="62" w:right="249"/>
              <w:rPr>
                <w:sz w:val="16"/>
                <w:szCs w:val="16"/>
                <w:lang w:val="ru-RU"/>
              </w:rPr>
            </w:pPr>
            <w:proofErr w:type="gramStart"/>
            <w:r w:rsidRPr="00A13403">
              <w:rPr>
                <w:sz w:val="16"/>
                <w:szCs w:val="16"/>
                <w:lang w:val="ru-RU"/>
              </w:rPr>
              <w:t>оборудованных</w:t>
            </w:r>
            <w:proofErr w:type="gramEnd"/>
            <w:r w:rsidRPr="00A13403">
              <w:rPr>
                <w:sz w:val="16"/>
                <w:szCs w:val="16"/>
                <w:lang w:val="ru-RU"/>
              </w:rPr>
              <w:t xml:space="preserve"> необходимой инженерной инфраструктурой) и реализация приоритетных инвестиционных</w:t>
            </w:r>
          </w:p>
          <w:p w:rsidR="00A73016" w:rsidRPr="00A13403" w:rsidRDefault="00A73016" w:rsidP="00A73016">
            <w:pPr>
              <w:pStyle w:val="TableParagraph"/>
              <w:spacing w:line="183" w:lineRule="exact"/>
              <w:ind w:left="107"/>
              <w:rPr>
                <w:sz w:val="16"/>
                <w:szCs w:val="16"/>
                <w:lang w:val="ru-RU"/>
              </w:rPr>
            </w:pPr>
            <w:proofErr w:type="spellStart"/>
            <w:r w:rsidRPr="00A13403">
              <w:rPr>
                <w:sz w:val="16"/>
                <w:szCs w:val="16"/>
              </w:rPr>
              <w:t>проектов</w:t>
            </w:r>
            <w:proofErr w:type="spellEnd"/>
            <w:r w:rsidRPr="00A13403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A13403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A13403">
              <w:rPr>
                <w:sz w:val="16"/>
                <w:szCs w:val="16"/>
              </w:rPr>
              <w:t>федеральный</w:t>
            </w:r>
            <w:proofErr w:type="spellEnd"/>
            <w:r w:rsidRPr="00A13403">
              <w:rPr>
                <w:sz w:val="16"/>
                <w:szCs w:val="16"/>
              </w:rPr>
              <w:t xml:space="preserve"> </w:t>
            </w:r>
            <w:proofErr w:type="spellStart"/>
            <w:r w:rsidRPr="00A13403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A13403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A73016" w:rsidRPr="00A13403" w:rsidRDefault="00A73016" w:rsidP="00A73016">
            <w:pPr>
              <w:pStyle w:val="TableParagraph"/>
              <w:tabs>
                <w:tab w:val="left" w:pos="957"/>
              </w:tabs>
              <w:spacing w:before="1" w:line="180" w:lineRule="atLeast"/>
              <w:ind w:left="108" w:right="94"/>
              <w:rPr>
                <w:sz w:val="16"/>
                <w:szCs w:val="16"/>
              </w:rPr>
            </w:pPr>
            <w:proofErr w:type="spellStart"/>
            <w:r w:rsidRPr="00A13403">
              <w:rPr>
                <w:sz w:val="16"/>
                <w:szCs w:val="16"/>
              </w:rPr>
              <w:t>бюджет</w:t>
            </w:r>
            <w:proofErr w:type="spellEnd"/>
            <w:r w:rsidRPr="00A13403">
              <w:rPr>
                <w:sz w:val="16"/>
                <w:szCs w:val="16"/>
              </w:rPr>
              <w:tab/>
            </w:r>
            <w:proofErr w:type="spellStart"/>
            <w:r w:rsidRPr="00A13403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A1340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13403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A13403">
              <w:rPr>
                <w:sz w:val="16"/>
                <w:szCs w:val="16"/>
              </w:rPr>
              <w:t>местные</w:t>
            </w:r>
            <w:proofErr w:type="spellEnd"/>
            <w:r w:rsidRPr="00A13403">
              <w:rPr>
                <w:sz w:val="16"/>
                <w:szCs w:val="16"/>
              </w:rPr>
              <w:t xml:space="preserve"> </w:t>
            </w:r>
            <w:proofErr w:type="spellStart"/>
            <w:r w:rsidRPr="00A13403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A13403">
              <w:rPr>
                <w:sz w:val="16"/>
                <w:szCs w:val="16"/>
              </w:rPr>
              <w:t>внебюджетные</w:t>
            </w:r>
            <w:proofErr w:type="spellEnd"/>
          </w:p>
          <w:p w:rsidR="00A73016" w:rsidRPr="00A13403" w:rsidRDefault="00A73016" w:rsidP="00A73016">
            <w:pPr>
              <w:pStyle w:val="TableParagraph"/>
              <w:spacing w:before="1" w:line="170" w:lineRule="exact"/>
              <w:ind w:left="108"/>
              <w:rPr>
                <w:sz w:val="16"/>
                <w:szCs w:val="16"/>
                <w:lang w:val="ru-RU"/>
              </w:rPr>
            </w:pPr>
            <w:proofErr w:type="spellStart"/>
            <w:r w:rsidRPr="00A13403">
              <w:rPr>
                <w:sz w:val="16"/>
                <w:szCs w:val="16"/>
              </w:rPr>
              <w:t>источники</w:t>
            </w:r>
            <w:proofErr w:type="spellEnd"/>
          </w:p>
          <w:p w:rsidR="00A73016" w:rsidRPr="00A13403" w:rsidRDefault="00A73016" w:rsidP="00A73016">
            <w:pPr>
              <w:pStyle w:val="TableParagraph"/>
              <w:spacing w:before="1" w:line="170" w:lineRule="exact"/>
              <w:ind w:left="108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A13403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spacing w:line="237" w:lineRule="auto"/>
              <w:ind w:left="112" w:right="319"/>
              <w:rPr>
                <w:sz w:val="16"/>
                <w:szCs w:val="16"/>
              </w:rPr>
            </w:pPr>
            <w:proofErr w:type="spellStart"/>
            <w:r w:rsidRPr="00A13403">
              <w:rPr>
                <w:sz w:val="16"/>
                <w:szCs w:val="16"/>
              </w:rPr>
              <w:t>Основное</w:t>
            </w:r>
            <w:proofErr w:type="spellEnd"/>
            <w:r w:rsidRPr="00A13403">
              <w:rPr>
                <w:sz w:val="16"/>
                <w:szCs w:val="16"/>
              </w:rPr>
              <w:t xml:space="preserve"> </w:t>
            </w:r>
            <w:proofErr w:type="spellStart"/>
            <w:r w:rsidRPr="00A13403">
              <w:rPr>
                <w:sz w:val="16"/>
                <w:szCs w:val="16"/>
              </w:rPr>
              <w:t>мероприятие</w:t>
            </w:r>
            <w:proofErr w:type="spellEnd"/>
            <w:r w:rsidRPr="00A13403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E7322B" w:rsidP="00E7322B">
            <w:pPr>
              <w:pStyle w:val="TableParagraph"/>
              <w:ind w:left="6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</w:t>
            </w:r>
            <w:r w:rsidR="00A73016" w:rsidRPr="00A13403">
              <w:rPr>
                <w:sz w:val="16"/>
                <w:szCs w:val="16"/>
                <w:lang w:val="ru-RU"/>
              </w:rPr>
              <w:t>Проведение</w:t>
            </w:r>
          </w:p>
          <w:p w:rsidR="00A73016" w:rsidRPr="00A13403" w:rsidRDefault="00A73016" w:rsidP="00E7322B">
            <w:pPr>
              <w:pStyle w:val="TableParagraph"/>
              <w:spacing w:before="1"/>
              <w:ind w:left="62" w:right="47"/>
              <w:rPr>
                <w:sz w:val="16"/>
                <w:szCs w:val="16"/>
                <w:lang w:val="ru-RU"/>
              </w:rPr>
            </w:pPr>
            <w:r w:rsidRPr="00A13403">
              <w:rPr>
                <w:sz w:val="16"/>
                <w:szCs w:val="16"/>
                <w:lang w:val="ru-RU"/>
              </w:rPr>
              <w:t xml:space="preserve">процедуры оценки </w:t>
            </w:r>
            <w:proofErr w:type="gramStart"/>
            <w:r w:rsidRPr="00A13403">
              <w:rPr>
                <w:sz w:val="16"/>
                <w:szCs w:val="16"/>
                <w:lang w:val="ru-RU"/>
              </w:rPr>
              <w:t>регулирующего</w:t>
            </w:r>
            <w:proofErr w:type="gramEnd"/>
          </w:p>
          <w:p w:rsidR="00A73016" w:rsidRPr="00A13403" w:rsidRDefault="00A73016" w:rsidP="00E7322B">
            <w:pPr>
              <w:pStyle w:val="TableParagraph"/>
              <w:ind w:left="62" w:right="47"/>
              <w:rPr>
                <w:sz w:val="16"/>
                <w:szCs w:val="16"/>
                <w:lang w:val="ru-RU"/>
              </w:rPr>
            </w:pPr>
            <w:r w:rsidRPr="00A13403">
              <w:rPr>
                <w:sz w:val="16"/>
                <w:szCs w:val="16"/>
                <w:lang w:val="ru-RU"/>
              </w:rPr>
              <w:t>воздействия проектов нормативных</w:t>
            </w:r>
          </w:p>
          <w:p w:rsidR="00A73016" w:rsidRPr="00A13403" w:rsidRDefault="00A73016" w:rsidP="00E7322B">
            <w:pPr>
              <w:pStyle w:val="TableParagraph"/>
              <w:tabs>
                <w:tab w:val="left" w:pos="1288"/>
              </w:tabs>
              <w:spacing w:before="1"/>
              <w:ind w:left="62" w:right="46"/>
              <w:rPr>
                <w:sz w:val="16"/>
                <w:szCs w:val="16"/>
                <w:lang w:val="ru-RU"/>
              </w:rPr>
            </w:pPr>
            <w:r w:rsidRPr="00A13403">
              <w:rPr>
                <w:sz w:val="16"/>
                <w:szCs w:val="16"/>
                <w:lang w:val="ru-RU"/>
              </w:rPr>
              <w:t>правовых</w:t>
            </w:r>
            <w:r w:rsidR="00E7322B">
              <w:rPr>
                <w:sz w:val="16"/>
                <w:szCs w:val="16"/>
                <w:lang w:val="ru-RU"/>
              </w:rPr>
              <w:t xml:space="preserve"> </w:t>
            </w:r>
            <w:r w:rsidRPr="00A13403">
              <w:rPr>
                <w:spacing w:val="-6"/>
                <w:sz w:val="16"/>
                <w:szCs w:val="16"/>
                <w:lang w:val="ru-RU"/>
              </w:rPr>
              <w:t xml:space="preserve">актов </w:t>
            </w:r>
            <w:r w:rsidRPr="00A13403">
              <w:rPr>
                <w:sz w:val="16"/>
                <w:szCs w:val="16"/>
                <w:lang w:val="ru-RU"/>
              </w:rPr>
              <w:t>Цивильского района Чувашской</w:t>
            </w:r>
          </w:p>
          <w:p w:rsidR="00A73016" w:rsidRPr="00A13403" w:rsidRDefault="00A73016" w:rsidP="00E7322B">
            <w:pPr>
              <w:pStyle w:val="TableParagraph"/>
              <w:ind w:left="107" w:right="518"/>
              <w:rPr>
                <w:sz w:val="16"/>
                <w:szCs w:val="16"/>
                <w:lang w:val="ru-RU"/>
              </w:rPr>
            </w:pPr>
            <w:r w:rsidRPr="00A13403">
              <w:rPr>
                <w:sz w:val="16"/>
                <w:szCs w:val="16"/>
                <w:lang w:val="ru-RU"/>
              </w:rPr>
              <w:t>Республики»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E7322B">
            <w:pPr>
              <w:pStyle w:val="TableParagraph"/>
              <w:rPr>
                <w:color w:val="002060"/>
                <w:sz w:val="16"/>
                <w:szCs w:val="16"/>
                <w:lang w:val="ru-RU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pStyle w:val="TableParagraph"/>
              <w:rPr>
                <w:color w:val="002060"/>
                <w:sz w:val="16"/>
                <w:szCs w:val="16"/>
                <w:lang w:val="ru-RU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E7322B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E7322B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федеральный</w:t>
            </w:r>
            <w:proofErr w:type="spellEnd"/>
            <w:r w:rsidRPr="00F17704">
              <w:rPr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E7322B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E7322B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A73016" w:rsidRPr="00F17704" w:rsidRDefault="00A73016" w:rsidP="00A73016">
            <w:pPr>
              <w:pStyle w:val="TableParagraph"/>
              <w:tabs>
                <w:tab w:val="left" w:pos="957"/>
              </w:tabs>
              <w:spacing w:before="1" w:line="180" w:lineRule="atLeast"/>
              <w:ind w:left="108" w:right="94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бюджет</w:t>
            </w:r>
            <w:proofErr w:type="spellEnd"/>
            <w:r w:rsidRPr="00F17704">
              <w:rPr>
                <w:sz w:val="16"/>
                <w:szCs w:val="16"/>
              </w:rPr>
              <w:tab/>
            </w:r>
            <w:proofErr w:type="spellStart"/>
            <w:r w:rsidRPr="00F17704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F1770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E7322B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E7322B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местные</w:t>
            </w:r>
            <w:proofErr w:type="spellEnd"/>
            <w:r w:rsidRPr="00F17704">
              <w:rPr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E7322B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E7322B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E7322B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E7322B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внебюджетные</w:t>
            </w:r>
            <w:proofErr w:type="spellEnd"/>
          </w:p>
          <w:p w:rsidR="00A73016" w:rsidRPr="00F17704" w:rsidRDefault="00A73016" w:rsidP="00A73016">
            <w:pPr>
              <w:pStyle w:val="TableParagraph"/>
              <w:spacing w:before="1" w:line="170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A73016">
            <w:pPr>
              <w:pStyle w:val="TableParagraph"/>
              <w:ind w:left="112" w:right="319"/>
              <w:rPr>
                <w:sz w:val="16"/>
                <w:szCs w:val="16"/>
              </w:rPr>
            </w:pPr>
            <w:proofErr w:type="spellStart"/>
            <w:r w:rsidRPr="00A13403">
              <w:rPr>
                <w:sz w:val="16"/>
                <w:szCs w:val="16"/>
              </w:rPr>
              <w:t>Основное</w:t>
            </w:r>
            <w:proofErr w:type="spellEnd"/>
            <w:r w:rsidRPr="00A13403">
              <w:rPr>
                <w:sz w:val="16"/>
                <w:szCs w:val="16"/>
              </w:rPr>
              <w:t xml:space="preserve"> </w:t>
            </w:r>
            <w:proofErr w:type="spellStart"/>
            <w:r w:rsidRPr="00A13403">
              <w:rPr>
                <w:sz w:val="16"/>
                <w:szCs w:val="16"/>
              </w:rPr>
              <w:t>мероприятие</w:t>
            </w:r>
            <w:proofErr w:type="spellEnd"/>
            <w:r w:rsidRPr="00A13403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A13403" w:rsidRDefault="00A73016" w:rsidP="00E7322B">
            <w:pPr>
              <w:pStyle w:val="TableParagraph"/>
              <w:ind w:left="62" w:right="217"/>
              <w:rPr>
                <w:sz w:val="16"/>
                <w:szCs w:val="16"/>
                <w:lang w:val="ru-RU"/>
              </w:rPr>
            </w:pPr>
            <w:r w:rsidRPr="00A13403">
              <w:rPr>
                <w:sz w:val="16"/>
                <w:szCs w:val="16"/>
                <w:lang w:val="ru-RU"/>
              </w:rPr>
              <w:t>«Разработка и внедрение инструментов,  способствующих укреплению имиджа Цивильского района Чувашской</w:t>
            </w:r>
          </w:p>
          <w:p w:rsidR="00A73016" w:rsidRPr="00A13403" w:rsidRDefault="00A73016" w:rsidP="00E7322B">
            <w:pPr>
              <w:pStyle w:val="TableParagraph"/>
              <w:spacing w:line="182" w:lineRule="exact"/>
              <w:ind w:left="62"/>
              <w:rPr>
                <w:sz w:val="16"/>
                <w:szCs w:val="16"/>
                <w:lang w:val="ru-RU"/>
              </w:rPr>
            </w:pPr>
            <w:r w:rsidRPr="00A13403">
              <w:rPr>
                <w:sz w:val="16"/>
                <w:szCs w:val="16"/>
                <w:lang w:val="ru-RU"/>
              </w:rPr>
              <w:t>Республики и</w:t>
            </w:r>
          </w:p>
          <w:p w:rsidR="00A73016" w:rsidRPr="00A13403" w:rsidRDefault="00A73016" w:rsidP="00E7322B">
            <w:pPr>
              <w:pStyle w:val="TableParagraph"/>
              <w:ind w:left="62" w:right="73"/>
              <w:rPr>
                <w:sz w:val="16"/>
                <w:szCs w:val="16"/>
                <w:lang w:val="ru-RU"/>
              </w:rPr>
            </w:pPr>
            <w:r w:rsidRPr="00A13403">
              <w:rPr>
                <w:sz w:val="16"/>
                <w:szCs w:val="16"/>
                <w:lang w:val="ru-RU"/>
              </w:rPr>
              <w:t xml:space="preserve">продвижению брендов производителей </w:t>
            </w:r>
            <w:proofErr w:type="gramStart"/>
            <w:r w:rsidRPr="00A13403">
              <w:rPr>
                <w:sz w:val="16"/>
                <w:szCs w:val="16"/>
                <w:lang w:val="ru-RU"/>
              </w:rPr>
              <w:t>в</w:t>
            </w:r>
            <w:proofErr w:type="gramEnd"/>
          </w:p>
          <w:p w:rsidR="00A73016" w:rsidRPr="00484A9A" w:rsidRDefault="00A73016" w:rsidP="00E7322B">
            <w:pPr>
              <w:pStyle w:val="TableParagraph"/>
              <w:ind w:left="62" w:right="346"/>
              <w:rPr>
                <w:sz w:val="16"/>
                <w:szCs w:val="16"/>
                <w:lang w:val="ru-RU"/>
              </w:rPr>
            </w:pPr>
            <w:r w:rsidRPr="00484A9A">
              <w:rPr>
                <w:sz w:val="16"/>
                <w:szCs w:val="16"/>
                <w:lang w:val="ru-RU"/>
              </w:rPr>
              <w:t xml:space="preserve">Цивильском районе </w:t>
            </w:r>
            <w:proofErr w:type="gramStart"/>
            <w:r w:rsidRPr="00484A9A">
              <w:rPr>
                <w:sz w:val="16"/>
                <w:szCs w:val="16"/>
                <w:lang w:val="ru-RU"/>
              </w:rPr>
              <w:t>Чувашской</w:t>
            </w:r>
            <w:proofErr w:type="gramEnd"/>
          </w:p>
          <w:p w:rsidR="00A73016" w:rsidRPr="00A13403" w:rsidRDefault="00E7322B" w:rsidP="00E7322B">
            <w:pPr>
              <w:pStyle w:val="TableParagraph"/>
              <w:tabs>
                <w:tab w:val="left" w:pos="1073"/>
              </w:tabs>
              <w:ind w:left="107" w:right="9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Республики</w:t>
            </w:r>
            <w:proofErr w:type="spellEnd"/>
            <w:r w:rsidR="00A73016" w:rsidRPr="00A13403">
              <w:rPr>
                <w:sz w:val="16"/>
                <w:szCs w:val="16"/>
              </w:rPr>
              <w:t>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E7322B">
            <w:pPr>
              <w:pStyle w:val="TableParagraph"/>
              <w:rPr>
                <w:color w:val="002060"/>
                <w:sz w:val="16"/>
                <w:szCs w:val="16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pStyle w:val="TableParagraph"/>
              <w:rPr>
                <w:color w:val="00206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федеральный</w:t>
            </w:r>
            <w:proofErr w:type="spellEnd"/>
            <w:r w:rsidRPr="00F17704">
              <w:rPr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80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A73016" w:rsidRPr="00F17704" w:rsidRDefault="00A73016" w:rsidP="00A73016">
            <w:pPr>
              <w:pStyle w:val="TableParagraph"/>
              <w:tabs>
                <w:tab w:val="left" w:pos="957"/>
              </w:tabs>
              <w:spacing w:line="186" w:lineRule="exact"/>
              <w:ind w:left="108" w:right="94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бюджет</w:t>
            </w:r>
            <w:proofErr w:type="spellEnd"/>
            <w:r w:rsidRPr="00F17704">
              <w:rPr>
                <w:sz w:val="16"/>
                <w:szCs w:val="16"/>
              </w:rPr>
              <w:tab/>
            </w:r>
            <w:proofErr w:type="spellStart"/>
            <w:r w:rsidRPr="00F17704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F1770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81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81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81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81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81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81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81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81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81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местные</w:t>
            </w:r>
            <w:proofErr w:type="spellEnd"/>
            <w:r w:rsidRPr="00F17704">
              <w:rPr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62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A73016" w:rsidRPr="00ED0C02" w:rsidTr="002D5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3110A8" w:rsidRDefault="00A73016" w:rsidP="00A7301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внебюджетные</w:t>
            </w:r>
            <w:proofErr w:type="spellEnd"/>
          </w:p>
          <w:p w:rsidR="00A73016" w:rsidRPr="00F17704" w:rsidRDefault="00A73016" w:rsidP="00A73016">
            <w:pPr>
              <w:pStyle w:val="TableParagraph"/>
              <w:spacing w:before="1" w:line="170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6" w:rsidRPr="00F17704" w:rsidRDefault="00A73016" w:rsidP="00A73016">
            <w:pPr>
              <w:pStyle w:val="TableParagraph"/>
              <w:spacing w:line="178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</w:tbl>
    <w:p w:rsidR="00577A17" w:rsidRDefault="00577A17" w:rsidP="00DC1C4F">
      <w:pPr>
        <w:pStyle w:val="a3"/>
        <w:spacing w:before="12"/>
        <w:rPr>
          <w:rFonts w:ascii="Calibri"/>
          <w:sz w:val="25"/>
          <w:szCs w:val="25"/>
        </w:rPr>
      </w:pPr>
    </w:p>
    <w:p w:rsidR="00577A17" w:rsidRPr="00DC1C4F" w:rsidRDefault="00484A9A" w:rsidP="00DC1C4F">
      <w:pPr>
        <w:pStyle w:val="a3"/>
        <w:spacing w:before="6"/>
        <w:rPr>
          <w:sz w:val="11"/>
          <w:szCs w:val="11"/>
          <w:lang w:val="ru-RU"/>
        </w:rPr>
      </w:pPr>
      <w:r>
        <w:rPr>
          <w:noProof/>
          <w:lang w:val="ru-RU" w:eastAsia="ru-RU"/>
        </w:rPr>
        <w:pict>
          <v:line id="_x0000_s1028" style="position:absolute;z-index:-251658240;mso-wrap-distance-left:0;mso-wrap-distance-right:0;mso-position-horizontal-relative:page" from="56.65pt,8.85pt" to="134.65pt,8.85pt" strokeweight=".48pt">
            <w10:wrap type="topAndBottom" anchorx="page"/>
          </v:line>
        </w:pict>
      </w:r>
    </w:p>
    <w:p w:rsidR="00577A17" w:rsidRPr="00A13403" w:rsidRDefault="00577A17" w:rsidP="00A13403">
      <w:pPr>
        <w:rPr>
          <w:sz w:val="26"/>
          <w:szCs w:val="26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170"/>
        <w:gridCol w:w="687"/>
        <w:gridCol w:w="1055"/>
        <w:gridCol w:w="2181"/>
        <w:gridCol w:w="853"/>
        <w:gridCol w:w="850"/>
        <w:gridCol w:w="852"/>
        <w:gridCol w:w="850"/>
        <w:gridCol w:w="853"/>
        <w:gridCol w:w="852"/>
        <w:gridCol w:w="823"/>
        <w:gridCol w:w="977"/>
        <w:gridCol w:w="973"/>
      </w:tblGrid>
      <w:tr w:rsidR="00577A17" w:rsidRPr="00F17704">
        <w:trPr>
          <w:trHeight w:val="369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>
            <w:pPr>
              <w:rPr>
                <w:lang w:val="ru-RU"/>
              </w:rPr>
            </w:pPr>
            <w:proofErr w:type="spellStart"/>
            <w:r w:rsidRPr="00F17704">
              <w:rPr>
                <w:sz w:val="16"/>
                <w:szCs w:val="16"/>
              </w:rPr>
              <w:t>Основное</w:t>
            </w:r>
            <w:proofErr w:type="spellEnd"/>
            <w:r w:rsidRPr="00F17704">
              <w:rPr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мероприятие</w:t>
            </w:r>
            <w:proofErr w:type="spellEnd"/>
            <w:r w:rsidRPr="00F17704">
              <w:rPr>
                <w:sz w:val="16"/>
                <w:szCs w:val="16"/>
              </w:rPr>
              <w:t xml:space="preserve"> </w:t>
            </w:r>
            <w:r w:rsidRPr="00F17704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ind w:left="62"/>
              <w:rPr>
                <w:sz w:val="16"/>
                <w:szCs w:val="16"/>
                <w:lang w:val="ru-RU"/>
              </w:rPr>
            </w:pPr>
            <w:r w:rsidRPr="00F17704">
              <w:rPr>
                <w:sz w:val="16"/>
                <w:szCs w:val="16"/>
                <w:lang w:val="ru-RU"/>
              </w:rPr>
              <w:t>«Создание</w:t>
            </w:r>
          </w:p>
          <w:p w:rsidR="00577A17" w:rsidRPr="00F17704" w:rsidRDefault="00577A17" w:rsidP="00F17704">
            <w:pPr>
              <w:pStyle w:val="TableParagraph"/>
              <w:spacing w:before="1"/>
              <w:ind w:left="62" w:right="103"/>
              <w:rPr>
                <w:sz w:val="16"/>
                <w:szCs w:val="16"/>
                <w:lang w:val="ru-RU"/>
              </w:rPr>
            </w:pPr>
            <w:r w:rsidRPr="00F17704">
              <w:rPr>
                <w:sz w:val="16"/>
                <w:szCs w:val="16"/>
                <w:lang w:val="ru-RU"/>
              </w:rPr>
              <w:t xml:space="preserve">благоприятной конкурентной среды </w:t>
            </w:r>
            <w:proofErr w:type="gramStart"/>
            <w:r w:rsidRPr="00F17704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7704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7704">
              <w:rPr>
                <w:sz w:val="16"/>
                <w:szCs w:val="16"/>
                <w:lang w:val="ru-RU"/>
              </w:rPr>
              <w:t>Цивильском</w:t>
            </w:r>
            <w:proofErr w:type="gramEnd"/>
            <w:r w:rsidRPr="00F17704">
              <w:rPr>
                <w:sz w:val="16"/>
                <w:szCs w:val="16"/>
                <w:lang w:val="ru-RU"/>
              </w:rPr>
              <w:t xml:space="preserve">  районе </w:t>
            </w:r>
            <w:r w:rsidRPr="00F17704">
              <w:rPr>
                <w:sz w:val="16"/>
                <w:szCs w:val="16"/>
                <w:lang w:val="ru-RU"/>
              </w:rPr>
              <w:lastRenderedPageBreak/>
              <w:t>Чувашской</w:t>
            </w:r>
          </w:p>
          <w:p w:rsidR="00577A17" w:rsidRPr="00F17704" w:rsidRDefault="00577A17" w:rsidP="00F17704">
            <w:pPr>
              <w:pStyle w:val="TableParagraph"/>
              <w:ind w:left="107" w:right="94"/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F17704">
              <w:rPr>
                <w:sz w:val="16"/>
                <w:szCs w:val="16"/>
              </w:rPr>
              <w:t>Республики</w:t>
            </w:r>
            <w:proofErr w:type="spellEnd"/>
            <w:r w:rsidRPr="00F17704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78" w:lineRule="exact"/>
              <w:ind w:left="222"/>
              <w:rPr>
                <w:sz w:val="16"/>
                <w:szCs w:val="16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237" w:lineRule="auto"/>
              <w:ind w:left="112" w:right="319"/>
              <w:rPr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2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577A17" w:rsidRPr="00F17704">
        <w:trPr>
          <w:trHeight w:val="369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федеральный</w:t>
            </w:r>
            <w:proofErr w:type="spellEnd"/>
            <w:r w:rsidRPr="00F17704">
              <w:rPr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577A17" w:rsidRPr="00F17704">
        <w:trPr>
          <w:trHeight w:val="369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577A17" w:rsidRPr="00F17704" w:rsidRDefault="00577A17" w:rsidP="00F17704">
            <w:pPr>
              <w:pStyle w:val="TableParagraph"/>
              <w:tabs>
                <w:tab w:val="left" w:pos="957"/>
              </w:tabs>
              <w:spacing w:before="1" w:line="180" w:lineRule="atLeast"/>
              <w:ind w:left="108" w:right="94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бюджет</w:t>
            </w:r>
            <w:proofErr w:type="spellEnd"/>
            <w:r w:rsidRPr="00F17704">
              <w:rPr>
                <w:sz w:val="16"/>
                <w:szCs w:val="16"/>
              </w:rPr>
              <w:tab/>
            </w:r>
            <w:proofErr w:type="spellStart"/>
            <w:r w:rsidRPr="00F17704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F1770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577A17" w:rsidRPr="00F17704">
        <w:trPr>
          <w:trHeight w:val="369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местные</w:t>
            </w:r>
            <w:proofErr w:type="spellEnd"/>
            <w:r w:rsidRPr="00F17704">
              <w:rPr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577A17" w:rsidRPr="00F17704">
        <w:trPr>
          <w:trHeight w:val="369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внебюджетные</w:t>
            </w:r>
            <w:proofErr w:type="spellEnd"/>
          </w:p>
          <w:p w:rsidR="00577A17" w:rsidRPr="00F17704" w:rsidRDefault="00577A17" w:rsidP="00107B4B">
            <w:pPr>
              <w:pStyle w:val="TableParagraph"/>
              <w:spacing w:before="1" w:line="170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577A17" w:rsidRPr="00F17704">
        <w:trPr>
          <w:trHeight w:val="369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>
            <w:pPr>
              <w:rPr>
                <w:lang w:val="ru-RU"/>
              </w:rPr>
            </w:pPr>
            <w:proofErr w:type="spellStart"/>
            <w:r w:rsidRPr="00F17704">
              <w:rPr>
                <w:sz w:val="16"/>
                <w:szCs w:val="16"/>
              </w:rPr>
              <w:t>Основное</w:t>
            </w:r>
            <w:proofErr w:type="spellEnd"/>
            <w:r w:rsidRPr="00F17704">
              <w:rPr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мероприятие</w:t>
            </w:r>
            <w:proofErr w:type="spellEnd"/>
            <w:r w:rsidRPr="00F17704">
              <w:rPr>
                <w:sz w:val="16"/>
                <w:szCs w:val="16"/>
              </w:rPr>
              <w:t xml:space="preserve"> </w:t>
            </w:r>
            <w:r w:rsidRPr="00F17704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ind w:left="62" w:right="773"/>
              <w:rPr>
                <w:sz w:val="16"/>
                <w:szCs w:val="16"/>
                <w:lang w:val="ru-RU"/>
              </w:rPr>
            </w:pPr>
            <w:r w:rsidRPr="00F17704">
              <w:rPr>
                <w:sz w:val="16"/>
                <w:szCs w:val="16"/>
                <w:lang w:val="ru-RU"/>
              </w:rPr>
              <w:t xml:space="preserve">«Реализация </w:t>
            </w:r>
            <w:proofErr w:type="gramStart"/>
            <w:r w:rsidRPr="00F17704">
              <w:rPr>
                <w:sz w:val="16"/>
                <w:szCs w:val="16"/>
                <w:lang w:val="ru-RU"/>
              </w:rPr>
              <w:t>отдельных</w:t>
            </w:r>
            <w:proofErr w:type="gramEnd"/>
          </w:p>
          <w:p w:rsidR="00577A17" w:rsidRPr="00F17704" w:rsidRDefault="00577A17" w:rsidP="00F17704">
            <w:pPr>
              <w:pStyle w:val="TableParagraph"/>
              <w:ind w:left="62" w:right="201"/>
              <w:rPr>
                <w:sz w:val="16"/>
                <w:szCs w:val="16"/>
                <w:lang w:val="ru-RU"/>
              </w:rPr>
            </w:pPr>
            <w:r w:rsidRPr="00F17704">
              <w:rPr>
                <w:sz w:val="16"/>
                <w:szCs w:val="16"/>
                <w:lang w:val="ru-RU"/>
              </w:rPr>
              <w:t>мероприятий р</w:t>
            </w:r>
            <w:proofErr w:type="gramStart"/>
            <w:r w:rsidRPr="00F17704">
              <w:rPr>
                <w:sz w:val="16"/>
                <w:szCs w:val="16"/>
                <w:lang w:val="ru-RU"/>
              </w:rPr>
              <w:t>е-</w:t>
            </w:r>
            <w:proofErr w:type="gramEnd"/>
            <w:r w:rsidRPr="00F1770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  <w:lang w:val="ru-RU"/>
              </w:rPr>
              <w:t>гионального</w:t>
            </w:r>
            <w:proofErr w:type="spellEnd"/>
            <w:r w:rsidRPr="00F17704">
              <w:rPr>
                <w:sz w:val="16"/>
                <w:szCs w:val="16"/>
                <w:lang w:val="ru-RU"/>
              </w:rPr>
              <w:t xml:space="preserve"> проекта</w:t>
            </w:r>
          </w:p>
          <w:p w:rsidR="00577A17" w:rsidRPr="00F17704" w:rsidRDefault="00577A17" w:rsidP="00F17704">
            <w:pPr>
              <w:pStyle w:val="TableParagraph"/>
              <w:ind w:left="107" w:right="94"/>
              <w:jc w:val="both"/>
              <w:rPr>
                <w:sz w:val="16"/>
                <w:szCs w:val="16"/>
                <w:lang w:val="ru-RU"/>
              </w:rPr>
            </w:pPr>
            <w:r w:rsidRPr="00F17704">
              <w:rPr>
                <w:sz w:val="16"/>
                <w:szCs w:val="16"/>
              </w:rPr>
              <w:t>«</w:t>
            </w:r>
            <w:proofErr w:type="spellStart"/>
            <w:r w:rsidRPr="00F17704">
              <w:rPr>
                <w:sz w:val="16"/>
                <w:szCs w:val="16"/>
              </w:rPr>
              <w:t>Цифровое</w:t>
            </w:r>
            <w:proofErr w:type="spellEnd"/>
            <w:r w:rsidRPr="00F17704">
              <w:rPr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государственное</w:t>
            </w:r>
            <w:proofErr w:type="spellEnd"/>
            <w:r w:rsidRPr="00F17704">
              <w:rPr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управление</w:t>
            </w:r>
            <w:proofErr w:type="spellEnd"/>
            <w:r w:rsidRPr="00F17704">
              <w:rPr>
                <w:sz w:val="16"/>
                <w:szCs w:val="16"/>
              </w:rPr>
              <w:t>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78" w:lineRule="exact"/>
              <w:ind w:left="222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237" w:lineRule="auto"/>
              <w:ind w:left="112" w:right="319"/>
              <w:rPr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2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577A17" w:rsidRPr="00F17704">
        <w:trPr>
          <w:trHeight w:val="369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федеральный</w:t>
            </w:r>
            <w:proofErr w:type="spellEnd"/>
            <w:r w:rsidRPr="00F17704">
              <w:rPr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577A17" w:rsidRPr="00F17704">
        <w:trPr>
          <w:trHeight w:val="369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577A17" w:rsidRPr="00F17704" w:rsidRDefault="00577A17" w:rsidP="00F17704">
            <w:pPr>
              <w:pStyle w:val="TableParagraph"/>
              <w:tabs>
                <w:tab w:val="left" w:pos="957"/>
              </w:tabs>
              <w:spacing w:before="1" w:line="180" w:lineRule="atLeast"/>
              <w:ind w:left="108" w:right="94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бюджет</w:t>
            </w:r>
            <w:proofErr w:type="spellEnd"/>
            <w:r w:rsidRPr="00F17704">
              <w:rPr>
                <w:sz w:val="16"/>
                <w:szCs w:val="16"/>
              </w:rPr>
              <w:tab/>
            </w:r>
            <w:proofErr w:type="spellStart"/>
            <w:r w:rsidRPr="00F17704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F1770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577A17" w:rsidRPr="00F17704">
        <w:trPr>
          <w:trHeight w:val="369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местные</w:t>
            </w:r>
            <w:proofErr w:type="spellEnd"/>
            <w:r w:rsidRPr="00F17704">
              <w:rPr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F17704" w:rsidRDefault="00577A17" w:rsidP="00F17704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577A17" w:rsidRPr="00F17704">
        <w:trPr>
          <w:trHeight w:val="369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внебюджетные</w:t>
            </w:r>
            <w:proofErr w:type="spellEnd"/>
          </w:p>
          <w:p w:rsidR="00577A17" w:rsidRPr="00F17704" w:rsidRDefault="00577A17" w:rsidP="00F17704">
            <w:pPr>
              <w:pStyle w:val="TableParagraph"/>
              <w:spacing w:before="1" w:line="170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spacing w:line="178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F17704" w:rsidRDefault="00577A17" w:rsidP="00F17704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F17704" w:rsidRDefault="00577A17" w:rsidP="00F17704">
            <w:pPr>
              <w:pStyle w:val="TableParagraph"/>
              <w:spacing w:line="178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</w:tbl>
    <w:p w:rsidR="00577A17" w:rsidRPr="00F17704" w:rsidRDefault="00577A17" w:rsidP="00A13403">
      <w:pPr>
        <w:rPr>
          <w:sz w:val="26"/>
          <w:szCs w:val="26"/>
          <w:lang w:val="ru-RU"/>
        </w:rPr>
      </w:pPr>
    </w:p>
    <w:p w:rsidR="00577A17" w:rsidRPr="00F17704" w:rsidRDefault="00577A17" w:rsidP="00A13403">
      <w:pPr>
        <w:rPr>
          <w:sz w:val="26"/>
          <w:szCs w:val="26"/>
          <w:lang w:val="ru-RU"/>
        </w:rPr>
      </w:pPr>
    </w:p>
    <w:p w:rsidR="00577A17" w:rsidRPr="00F17704" w:rsidRDefault="00577A17" w:rsidP="00A13403">
      <w:pPr>
        <w:rPr>
          <w:sz w:val="26"/>
          <w:szCs w:val="26"/>
          <w:lang w:val="ru-RU"/>
        </w:rPr>
      </w:pPr>
    </w:p>
    <w:p w:rsidR="00577A17" w:rsidRPr="00F17704" w:rsidRDefault="00577A17" w:rsidP="00A13403">
      <w:pPr>
        <w:rPr>
          <w:sz w:val="26"/>
          <w:szCs w:val="26"/>
          <w:lang w:val="ru-RU"/>
        </w:rPr>
      </w:pPr>
    </w:p>
    <w:p w:rsidR="00577A17" w:rsidRPr="00F17704" w:rsidRDefault="00577A17" w:rsidP="00A13403">
      <w:pPr>
        <w:rPr>
          <w:sz w:val="26"/>
          <w:szCs w:val="26"/>
          <w:lang w:val="ru-RU"/>
        </w:rPr>
      </w:pPr>
    </w:p>
    <w:p w:rsidR="00577A17" w:rsidRPr="00F17704" w:rsidRDefault="00577A17" w:rsidP="00A13403">
      <w:pPr>
        <w:tabs>
          <w:tab w:val="left" w:pos="2603"/>
        </w:tabs>
        <w:rPr>
          <w:sz w:val="26"/>
          <w:szCs w:val="26"/>
          <w:lang w:val="ru-RU"/>
        </w:rPr>
      </w:pPr>
      <w:r w:rsidRPr="00F17704">
        <w:rPr>
          <w:sz w:val="26"/>
          <w:szCs w:val="26"/>
          <w:lang w:val="ru-RU"/>
        </w:rPr>
        <w:tab/>
      </w:r>
    </w:p>
    <w:p w:rsidR="00577A17" w:rsidRPr="00F17704" w:rsidRDefault="00577A17" w:rsidP="00A13403">
      <w:pPr>
        <w:rPr>
          <w:sz w:val="26"/>
          <w:szCs w:val="26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170"/>
        <w:gridCol w:w="687"/>
        <w:gridCol w:w="1055"/>
        <w:gridCol w:w="2181"/>
        <w:gridCol w:w="853"/>
        <w:gridCol w:w="850"/>
        <w:gridCol w:w="852"/>
        <w:gridCol w:w="850"/>
        <w:gridCol w:w="853"/>
        <w:gridCol w:w="852"/>
        <w:gridCol w:w="823"/>
        <w:gridCol w:w="977"/>
        <w:gridCol w:w="973"/>
      </w:tblGrid>
      <w:tr w:rsidR="00577A17" w:rsidRPr="00F17704">
        <w:trPr>
          <w:trHeight w:val="369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lang w:val="ru-RU"/>
              </w:rPr>
            </w:pPr>
            <w:proofErr w:type="spellStart"/>
            <w:r w:rsidRPr="00F17704">
              <w:rPr>
                <w:sz w:val="16"/>
                <w:szCs w:val="16"/>
              </w:rPr>
              <w:t>Основное</w:t>
            </w:r>
            <w:proofErr w:type="spellEnd"/>
            <w:r w:rsidRPr="00F17704">
              <w:rPr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мероприятие</w:t>
            </w:r>
            <w:proofErr w:type="spellEnd"/>
            <w:r w:rsidRPr="00F17704">
              <w:rPr>
                <w:sz w:val="16"/>
                <w:szCs w:val="16"/>
              </w:rPr>
              <w:t xml:space="preserve"> </w:t>
            </w:r>
            <w:r w:rsidRPr="00F17704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F17704">
            <w:pPr>
              <w:pStyle w:val="TableParagraph"/>
              <w:ind w:left="62" w:right="161"/>
              <w:rPr>
                <w:sz w:val="16"/>
                <w:szCs w:val="16"/>
                <w:lang w:val="ru-RU"/>
              </w:rPr>
            </w:pPr>
            <w:r w:rsidRPr="00F17704">
              <w:rPr>
                <w:sz w:val="16"/>
                <w:szCs w:val="16"/>
                <w:lang w:val="ru-RU"/>
              </w:rPr>
              <w:t>«Внедрение механизмов  конку</w:t>
            </w:r>
            <w:r>
              <w:rPr>
                <w:sz w:val="16"/>
                <w:szCs w:val="16"/>
                <w:lang w:val="ru-RU"/>
              </w:rPr>
              <w:t>ренции между муниципальными об</w:t>
            </w:r>
            <w:r w:rsidRPr="00F17704">
              <w:rPr>
                <w:sz w:val="16"/>
                <w:szCs w:val="16"/>
                <w:lang w:val="ru-RU"/>
              </w:rPr>
              <w:t>разованиями по</w:t>
            </w:r>
          </w:p>
          <w:p w:rsidR="00577A17" w:rsidRPr="00F17704" w:rsidRDefault="00577A17" w:rsidP="00F17704">
            <w:pPr>
              <w:pStyle w:val="TableParagraph"/>
              <w:spacing w:line="237" w:lineRule="auto"/>
              <w:ind w:left="107" w:right="658"/>
              <w:rPr>
                <w:sz w:val="16"/>
                <w:szCs w:val="16"/>
                <w:lang w:val="ru-RU"/>
              </w:rPr>
            </w:pPr>
            <w:r w:rsidRPr="00F17704">
              <w:rPr>
                <w:sz w:val="16"/>
                <w:szCs w:val="16"/>
                <w:lang w:val="ru-RU"/>
              </w:rPr>
              <w:t>показателям динамики привлечения инвестиций, создания новых рабочих мест»</w:t>
            </w:r>
          </w:p>
          <w:p w:rsidR="00577A17" w:rsidRPr="00F17704" w:rsidRDefault="00577A17" w:rsidP="00107B4B">
            <w:pPr>
              <w:pStyle w:val="TableParagraph"/>
              <w:ind w:left="107" w:right="94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222"/>
              <w:rPr>
                <w:sz w:val="16"/>
                <w:szCs w:val="16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237" w:lineRule="auto"/>
              <w:ind w:left="112" w:right="319"/>
              <w:rPr>
                <w:sz w:val="16"/>
                <w:szCs w:val="16"/>
                <w:lang w:val="ru-RU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2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7C25BD" w:rsidP="00107B4B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  <w:r w:rsidR="00577A17">
              <w:rPr>
                <w:sz w:val="16"/>
                <w:szCs w:val="16"/>
                <w:lang w:val="ru-RU"/>
              </w:rPr>
              <w:t>30</w:t>
            </w:r>
            <w:r w:rsidR="00577A17"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  <w:r w:rsidRPr="00F17704">
              <w:rPr>
                <w:sz w:val="16"/>
                <w:szCs w:val="16"/>
              </w:rPr>
              <w:t>0,0</w:t>
            </w:r>
          </w:p>
        </w:tc>
      </w:tr>
      <w:tr w:rsidR="00577A17" w:rsidRPr="00F17704">
        <w:trPr>
          <w:trHeight w:val="369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федеральный</w:t>
            </w:r>
            <w:proofErr w:type="spellEnd"/>
            <w:r w:rsidRPr="00F17704">
              <w:rPr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577A17" w:rsidRPr="00F17704">
        <w:trPr>
          <w:trHeight w:val="369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республиканский</w:t>
            </w:r>
            <w:proofErr w:type="spellEnd"/>
          </w:p>
          <w:p w:rsidR="00577A17" w:rsidRPr="00F17704" w:rsidRDefault="00577A17" w:rsidP="00107B4B">
            <w:pPr>
              <w:pStyle w:val="TableParagraph"/>
              <w:tabs>
                <w:tab w:val="left" w:pos="957"/>
              </w:tabs>
              <w:spacing w:before="1" w:line="180" w:lineRule="atLeast"/>
              <w:ind w:left="108" w:right="94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бюджет</w:t>
            </w:r>
            <w:proofErr w:type="spellEnd"/>
            <w:r w:rsidRPr="00F17704">
              <w:rPr>
                <w:sz w:val="16"/>
                <w:szCs w:val="16"/>
              </w:rPr>
              <w:tab/>
            </w:r>
            <w:proofErr w:type="spellStart"/>
            <w:r w:rsidRPr="00F17704">
              <w:rPr>
                <w:spacing w:val="-3"/>
                <w:sz w:val="16"/>
                <w:szCs w:val="16"/>
              </w:rPr>
              <w:t>Чувашской</w:t>
            </w:r>
            <w:proofErr w:type="spellEnd"/>
            <w:r w:rsidRPr="00F1770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7C25BD" w:rsidP="00107B4B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1200</w:t>
            </w:r>
            <w:r w:rsidR="00577A17"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</w:tr>
      <w:tr w:rsidR="00577A17" w:rsidRPr="00F17704">
        <w:trPr>
          <w:trHeight w:val="369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местные</w:t>
            </w:r>
            <w:proofErr w:type="spellEnd"/>
            <w:r w:rsidRPr="00F17704">
              <w:rPr>
                <w:sz w:val="16"/>
                <w:szCs w:val="16"/>
              </w:rPr>
              <w:t xml:space="preserve"> </w:t>
            </w:r>
            <w:proofErr w:type="spellStart"/>
            <w:r w:rsidRPr="00F17704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5" w:right="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3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29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5" w:right="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31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27" w:right="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165" w:righ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F17704" w:rsidRDefault="00577A17" w:rsidP="00107B4B">
            <w:pPr>
              <w:pStyle w:val="TableParagraph"/>
              <w:spacing w:line="164" w:lineRule="exact"/>
              <w:ind w:left="71" w:right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  <w:r w:rsidRPr="00F17704">
              <w:rPr>
                <w:sz w:val="16"/>
                <w:szCs w:val="16"/>
              </w:rPr>
              <w:t>0,0</w:t>
            </w:r>
          </w:p>
        </w:tc>
      </w:tr>
      <w:tr w:rsidR="00577A17" w:rsidRPr="00F17704">
        <w:trPr>
          <w:trHeight w:val="369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внебюджетные</w:t>
            </w:r>
            <w:proofErr w:type="spellEnd"/>
          </w:p>
          <w:p w:rsidR="00577A17" w:rsidRPr="00F17704" w:rsidRDefault="00577A17" w:rsidP="00107B4B">
            <w:pPr>
              <w:pStyle w:val="TableParagraph"/>
              <w:spacing w:before="1" w:line="170" w:lineRule="exact"/>
              <w:ind w:left="108"/>
              <w:rPr>
                <w:sz w:val="16"/>
                <w:szCs w:val="16"/>
              </w:rPr>
            </w:pPr>
            <w:proofErr w:type="spellStart"/>
            <w:r w:rsidRPr="00F17704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135" w:right="132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133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129" w:right="129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135" w:right="135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131" w:right="131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127" w:right="126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A17" w:rsidRPr="00F17704" w:rsidRDefault="00577A17" w:rsidP="00107B4B">
            <w:pPr>
              <w:pStyle w:val="TableParagraph"/>
              <w:spacing w:line="178" w:lineRule="exact"/>
              <w:ind w:left="165" w:right="160"/>
              <w:jc w:val="center"/>
              <w:rPr>
                <w:sz w:val="16"/>
                <w:szCs w:val="16"/>
              </w:rPr>
            </w:pPr>
            <w:r w:rsidRPr="00F17704"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D02507" w:rsidRDefault="00577A17" w:rsidP="00107B4B">
            <w:pPr>
              <w:pStyle w:val="TableParagraph"/>
              <w:spacing w:line="178" w:lineRule="exact"/>
              <w:ind w:left="71" w:right="74"/>
              <w:jc w:val="center"/>
              <w:rPr>
                <w:sz w:val="16"/>
                <w:szCs w:val="16"/>
                <w:lang w:val="ru-RU"/>
              </w:rPr>
            </w:pPr>
            <w:r w:rsidRPr="00F17704">
              <w:rPr>
                <w:sz w:val="16"/>
                <w:szCs w:val="16"/>
              </w:rPr>
              <w:t>0,0</w:t>
            </w:r>
            <w:r w:rsidR="00D02507">
              <w:rPr>
                <w:sz w:val="16"/>
                <w:szCs w:val="16"/>
                <w:lang w:val="ru-RU"/>
              </w:rPr>
              <w:t>»</w:t>
            </w:r>
          </w:p>
        </w:tc>
      </w:tr>
    </w:tbl>
    <w:p w:rsidR="00577A17" w:rsidRPr="00A13403" w:rsidRDefault="00577A17" w:rsidP="00A13403">
      <w:pPr>
        <w:rPr>
          <w:sz w:val="26"/>
          <w:szCs w:val="26"/>
          <w:lang w:val="ru-RU"/>
        </w:rPr>
      </w:pPr>
    </w:p>
    <w:p w:rsidR="00577A17" w:rsidRPr="00A13403" w:rsidRDefault="00577A17" w:rsidP="00A13403">
      <w:pPr>
        <w:rPr>
          <w:sz w:val="26"/>
          <w:szCs w:val="26"/>
          <w:lang w:val="ru-RU"/>
        </w:rPr>
        <w:sectPr w:rsidR="00577A17" w:rsidRPr="00A13403">
          <w:headerReference w:type="default" r:id="rId12"/>
          <w:pgSz w:w="16840" w:h="11910" w:orient="landscape"/>
          <w:pgMar w:top="1260" w:right="300" w:bottom="280" w:left="560" w:header="996" w:footer="0" w:gutter="0"/>
          <w:cols w:space="720"/>
        </w:sectPr>
      </w:pPr>
    </w:p>
    <w:p w:rsidR="00577A17" w:rsidRDefault="00577A17" w:rsidP="00E3782A">
      <w:pPr>
        <w:rPr>
          <w:lang w:val="ru-RU"/>
        </w:rPr>
      </w:pPr>
      <w:r w:rsidRPr="003110A8">
        <w:rPr>
          <w:lang w:val="ru-RU"/>
        </w:rPr>
        <w:lastRenderedPageBreak/>
        <w:t xml:space="preserve">                                                                              </w:t>
      </w:r>
    </w:p>
    <w:p w:rsidR="00504F88" w:rsidRPr="00D12C49" w:rsidRDefault="00D02507" w:rsidP="00504F8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544AD9" w:rsidRPr="00D12C49">
        <w:rPr>
          <w:sz w:val="24"/>
          <w:szCs w:val="24"/>
          <w:lang w:val="ru-RU"/>
        </w:rPr>
        <w:t>.</w:t>
      </w:r>
      <w:r w:rsidR="00504F88" w:rsidRPr="00D12C49">
        <w:rPr>
          <w:sz w:val="24"/>
          <w:szCs w:val="24"/>
          <w:lang w:val="ru-RU"/>
        </w:rPr>
        <w:t xml:space="preserve"> В </w:t>
      </w:r>
      <w:hyperlink r:id="rId13" w:history="1">
        <w:r w:rsidR="00504F88" w:rsidRPr="003F7C4E">
          <w:rPr>
            <w:rStyle w:val="ab"/>
            <w:rFonts w:cs="Arial"/>
            <w:color w:val="000000"/>
            <w:sz w:val="24"/>
            <w:szCs w:val="24"/>
            <w:lang w:val="ru-RU"/>
          </w:rPr>
          <w:t>приложении</w:t>
        </w:r>
      </w:hyperlink>
      <w:r w:rsidR="00504F88" w:rsidRPr="00D12C49">
        <w:rPr>
          <w:sz w:val="24"/>
          <w:szCs w:val="24"/>
          <w:lang w:val="ru-RU"/>
        </w:rPr>
        <w:t xml:space="preserve"> №</w:t>
      </w:r>
      <w:r w:rsidR="003F7C4E">
        <w:rPr>
          <w:sz w:val="24"/>
          <w:szCs w:val="24"/>
          <w:lang w:val="ru-RU"/>
        </w:rPr>
        <w:t xml:space="preserve"> </w:t>
      </w:r>
      <w:r w:rsidR="007C25BD">
        <w:rPr>
          <w:sz w:val="24"/>
          <w:szCs w:val="24"/>
          <w:lang w:val="ru-RU"/>
        </w:rPr>
        <w:t>9</w:t>
      </w:r>
      <w:r w:rsidR="00D5304A">
        <w:rPr>
          <w:sz w:val="24"/>
          <w:szCs w:val="24"/>
          <w:lang w:val="ru-RU"/>
        </w:rPr>
        <w:t xml:space="preserve">  к М</w:t>
      </w:r>
      <w:r w:rsidR="00504F88" w:rsidRPr="00D12C49">
        <w:rPr>
          <w:sz w:val="24"/>
          <w:szCs w:val="24"/>
          <w:lang w:val="ru-RU"/>
        </w:rPr>
        <w:t>униципальной программе:</w:t>
      </w:r>
    </w:p>
    <w:p w:rsidR="00504F88" w:rsidRPr="00D12C49" w:rsidRDefault="00484A9A" w:rsidP="00504F88">
      <w:pPr>
        <w:rPr>
          <w:sz w:val="24"/>
          <w:szCs w:val="24"/>
          <w:lang w:val="ru-RU"/>
        </w:rPr>
      </w:pPr>
      <w:hyperlink r:id="rId14" w:history="1">
        <w:r w:rsidR="00504F88" w:rsidRPr="003F7C4E">
          <w:rPr>
            <w:rStyle w:val="ab"/>
            <w:rFonts w:cs="Arial"/>
            <w:color w:val="000000"/>
            <w:sz w:val="24"/>
            <w:szCs w:val="24"/>
            <w:lang w:val="ru-RU"/>
          </w:rPr>
          <w:t>позицию</w:t>
        </w:r>
      </w:hyperlink>
      <w:r w:rsidR="00504F88" w:rsidRPr="00D12C49">
        <w:rPr>
          <w:sz w:val="24"/>
          <w:szCs w:val="24"/>
          <w:lang w:val="ru-RU"/>
        </w:rPr>
        <w:t xml:space="preserve"> " Объемы финансирования подпрограммы</w:t>
      </w:r>
      <w:r w:rsidR="00504F88" w:rsidRPr="00D12C49">
        <w:rPr>
          <w:sz w:val="24"/>
          <w:szCs w:val="24"/>
          <w:lang w:val="ru-RU"/>
        </w:rPr>
        <w:tab/>
      </w:r>
      <w:r w:rsidR="00504F88" w:rsidRPr="00D12C49">
        <w:rPr>
          <w:sz w:val="24"/>
          <w:szCs w:val="24"/>
          <w:lang w:val="ru-RU"/>
        </w:rPr>
        <w:tab/>
      </w:r>
      <w:r w:rsidR="00504F88" w:rsidRPr="00D12C49">
        <w:rPr>
          <w:spacing w:val="-12"/>
          <w:sz w:val="24"/>
          <w:szCs w:val="24"/>
          <w:lang w:val="ru-RU"/>
        </w:rPr>
        <w:t xml:space="preserve">с </w:t>
      </w:r>
      <w:r w:rsidR="00D5304A">
        <w:rPr>
          <w:spacing w:val="-12"/>
          <w:sz w:val="24"/>
          <w:szCs w:val="24"/>
          <w:lang w:val="ru-RU"/>
        </w:rPr>
        <w:t xml:space="preserve"> </w:t>
      </w:r>
      <w:r w:rsidR="00504F88" w:rsidRPr="00D12C49">
        <w:rPr>
          <w:sz w:val="24"/>
          <w:szCs w:val="24"/>
          <w:lang w:val="ru-RU"/>
        </w:rPr>
        <w:t>разбивкой</w:t>
      </w:r>
      <w:r w:rsidR="00504F88" w:rsidRPr="00D12C49">
        <w:rPr>
          <w:sz w:val="24"/>
          <w:szCs w:val="24"/>
          <w:lang w:val="ru-RU"/>
        </w:rPr>
        <w:tab/>
        <w:t>по</w:t>
      </w:r>
      <w:r w:rsidR="00504F88" w:rsidRPr="00D12C49">
        <w:rPr>
          <w:sz w:val="24"/>
          <w:szCs w:val="24"/>
          <w:lang w:val="ru-RU"/>
        </w:rPr>
        <w:tab/>
        <w:t>годам реализации подпрограммы " паспорта подпрограммы "</w:t>
      </w:r>
      <w:r w:rsidR="007C25BD">
        <w:rPr>
          <w:sz w:val="24"/>
          <w:szCs w:val="24"/>
          <w:lang w:val="ru-RU"/>
        </w:rPr>
        <w:t>Инвестиционный климат</w:t>
      </w:r>
      <w:r w:rsidR="00504F88" w:rsidRPr="00D12C49">
        <w:rPr>
          <w:sz w:val="24"/>
          <w:szCs w:val="24"/>
          <w:lang w:val="ru-RU"/>
        </w:rPr>
        <w:t>" муниципальной  программы (далее - подпрограмма) изложить в следующей редакции: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287"/>
        <w:gridCol w:w="6282"/>
      </w:tblGrid>
      <w:tr w:rsidR="00577A17" w:rsidRPr="00484A9A">
        <w:trPr>
          <w:trHeight w:val="7669"/>
        </w:trPr>
        <w:tc>
          <w:tcPr>
            <w:tcW w:w="3020" w:type="dxa"/>
          </w:tcPr>
          <w:p w:rsidR="00577A17" w:rsidRPr="00ED0C02" w:rsidRDefault="00504F88" w:rsidP="007E3F86">
            <w:pPr>
              <w:pStyle w:val="TableParagraph"/>
              <w:tabs>
                <w:tab w:val="left" w:pos="1668"/>
                <w:tab w:val="left" w:pos="2334"/>
                <w:tab w:val="left" w:pos="2824"/>
              </w:tabs>
              <w:spacing w:before="140" w:line="247" w:lineRule="auto"/>
              <w:ind w:left="200" w:right="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577A17" w:rsidRPr="00ED0C02">
              <w:rPr>
                <w:sz w:val="24"/>
                <w:szCs w:val="24"/>
                <w:lang w:val="ru-RU"/>
              </w:rPr>
              <w:t>Объемы финансирования подпрограммы</w:t>
            </w:r>
            <w:r w:rsidR="00577A17" w:rsidRPr="00ED0C02">
              <w:rPr>
                <w:sz w:val="24"/>
                <w:szCs w:val="24"/>
                <w:lang w:val="ru-RU"/>
              </w:rPr>
              <w:tab/>
            </w:r>
            <w:r w:rsidR="00577A17" w:rsidRPr="00ED0C02">
              <w:rPr>
                <w:sz w:val="24"/>
                <w:szCs w:val="24"/>
                <w:lang w:val="ru-RU"/>
              </w:rPr>
              <w:tab/>
            </w:r>
            <w:r w:rsidR="00577A17" w:rsidRPr="00ED0C02">
              <w:rPr>
                <w:spacing w:val="-12"/>
                <w:sz w:val="24"/>
                <w:szCs w:val="24"/>
                <w:lang w:val="ru-RU"/>
              </w:rPr>
              <w:t xml:space="preserve">с </w:t>
            </w:r>
            <w:r w:rsidR="00577A17" w:rsidRPr="00ED0C02">
              <w:rPr>
                <w:sz w:val="24"/>
                <w:szCs w:val="24"/>
                <w:lang w:val="ru-RU"/>
              </w:rPr>
              <w:t>разбивкой</w:t>
            </w:r>
            <w:r w:rsidR="00577A17" w:rsidRPr="00ED0C02">
              <w:rPr>
                <w:sz w:val="24"/>
                <w:szCs w:val="24"/>
                <w:lang w:val="ru-RU"/>
              </w:rPr>
              <w:tab/>
              <w:t>по</w:t>
            </w:r>
            <w:r w:rsidR="00577A17" w:rsidRPr="00ED0C02">
              <w:rPr>
                <w:sz w:val="24"/>
                <w:szCs w:val="24"/>
                <w:lang w:val="ru-RU"/>
              </w:rPr>
              <w:tab/>
              <w:t>годам реализации подпрограммы</w:t>
            </w:r>
          </w:p>
        </w:tc>
        <w:tc>
          <w:tcPr>
            <w:tcW w:w="287" w:type="dxa"/>
          </w:tcPr>
          <w:p w:rsidR="00577A17" w:rsidRPr="00ED0C02" w:rsidRDefault="00577A17" w:rsidP="007E3F86">
            <w:pPr>
              <w:pStyle w:val="TableParagraph"/>
              <w:spacing w:before="140"/>
              <w:ind w:left="2"/>
              <w:jc w:val="center"/>
              <w:rPr>
                <w:sz w:val="24"/>
                <w:szCs w:val="24"/>
              </w:rPr>
            </w:pPr>
            <w:r w:rsidRPr="00ED0C02">
              <w:rPr>
                <w:sz w:val="24"/>
                <w:szCs w:val="24"/>
              </w:rPr>
              <w:t>–</w:t>
            </w:r>
          </w:p>
        </w:tc>
        <w:tc>
          <w:tcPr>
            <w:tcW w:w="6282" w:type="dxa"/>
          </w:tcPr>
          <w:p w:rsidR="00577A17" w:rsidRPr="00ED0C02" w:rsidRDefault="00577A17" w:rsidP="007E3F86">
            <w:pPr>
              <w:pStyle w:val="TableParagraph"/>
              <w:spacing w:before="140" w:line="247" w:lineRule="auto"/>
              <w:ind w:left="83" w:right="200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прогнозируемые объемы бюджетных ассигнований на реализацию мероприятий подпрограммы в 2</w:t>
            </w:r>
            <w:r w:rsidR="002C4799">
              <w:rPr>
                <w:sz w:val="24"/>
                <w:szCs w:val="24"/>
                <w:lang w:val="ru-RU"/>
              </w:rPr>
              <w:t xml:space="preserve">019– 2035 годах составляют </w:t>
            </w:r>
            <w:r w:rsidR="007C25BD">
              <w:rPr>
                <w:sz w:val="24"/>
                <w:szCs w:val="24"/>
                <w:lang w:val="ru-RU"/>
              </w:rPr>
              <w:t>17100</w:t>
            </w:r>
            <w:r w:rsidRPr="00ED0C02">
              <w:rPr>
                <w:sz w:val="24"/>
                <w:szCs w:val="24"/>
                <w:lang w:val="ru-RU"/>
              </w:rPr>
              <w:t xml:space="preserve"> тыс. рублей, в том числе:</w:t>
            </w:r>
          </w:p>
          <w:p w:rsidR="00577A17" w:rsidRPr="00ED0C02" w:rsidRDefault="00577A17" w:rsidP="007E3F86">
            <w:pPr>
              <w:pStyle w:val="TableParagraph"/>
              <w:spacing w:line="275" w:lineRule="exact"/>
              <w:ind w:left="83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 xml:space="preserve">в 2019 году – </w:t>
            </w:r>
            <w:r w:rsidR="007C25BD">
              <w:rPr>
                <w:sz w:val="24"/>
                <w:szCs w:val="24"/>
                <w:lang w:val="ru-RU"/>
              </w:rPr>
              <w:t>300,00</w:t>
            </w:r>
            <w:r w:rsidRPr="00ED0C02">
              <w:rPr>
                <w:sz w:val="24"/>
                <w:szCs w:val="24"/>
                <w:lang w:val="ru-RU"/>
              </w:rPr>
              <w:t xml:space="preserve"> 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577A17" w:rsidRPr="00ED0C02" w:rsidRDefault="003F7C4E" w:rsidP="007E3F86">
            <w:pPr>
              <w:pStyle w:val="TableParagraph"/>
              <w:spacing w:before="9"/>
              <w:ind w:left="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2020 году – </w:t>
            </w:r>
            <w:r w:rsidR="007C25BD">
              <w:rPr>
                <w:sz w:val="24"/>
                <w:szCs w:val="24"/>
                <w:lang w:val="ru-RU"/>
              </w:rPr>
              <w:t>12300,00</w:t>
            </w:r>
            <w:r w:rsidR="00577A17" w:rsidRPr="00ED0C02">
              <w:rPr>
                <w:sz w:val="24"/>
                <w:szCs w:val="24"/>
                <w:lang w:val="ru-RU"/>
              </w:rPr>
              <w:t xml:space="preserve"> тыс.</w:t>
            </w:r>
            <w:r w:rsidR="00577A17"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577A17"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577A17" w:rsidRPr="00ED0C02" w:rsidRDefault="00577A17" w:rsidP="007E3F86">
            <w:pPr>
              <w:pStyle w:val="TableParagraph"/>
              <w:spacing w:before="8"/>
              <w:ind w:left="83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 xml:space="preserve">в 2021 году – </w:t>
            </w:r>
            <w:r w:rsidR="007C25BD">
              <w:rPr>
                <w:sz w:val="24"/>
                <w:szCs w:val="24"/>
                <w:lang w:val="ru-RU"/>
              </w:rPr>
              <w:t>300</w:t>
            </w:r>
            <w:r w:rsidRPr="00ED0C02">
              <w:rPr>
                <w:sz w:val="24"/>
                <w:szCs w:val="24"/>
                <w:lang w:val="ru-RU"/>
              </w:rPr>
              <w:t>,</w:t>
            </w:r>
            <w:r w:rsidR="007C25BD">
              <w:rPr>
                <w:sz w:val="24"/>
                <w:szCs w:val="24"/>
                <w:lang w:val="ru-RU"/>
              </w:rPr>
              <w:t>0</w:t>
            </w:r>
            <w:r w:rsidR="003F7C4E">
              <w:rPr>
                <w:sz w:val="24"/>
                <w:szCs w:val="24"/>
                <w:lang w:val="ru-RU"/>
              </w:rPr>
              <w:t>0</w:t>
            </w:r>
            <w:r w:rsidRPr="00ED0C02">
              <w:rPr>
                <w:sz w:val="24"/>
                <w:szCs w:val="24"/>
                <w:lang w:val="ru-RU"/>
              </w:rPr>
              <w:t xml:space="preserve"> 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577A17" w:rsidRPr="00ED0C02" w:rsidRDefault="00577A17" w:rsidP="007E3F86">
            <w:pPr>
              <w:pStyle w:val="TableParagraph"/>
              <w:spacing w:before="7"/>
              <w:ind w:left="83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 2022 году – 3</w:t>
            </w:r>
            <w:r w:rsidR="007C25BD">
              <w:rPr>
                <w:sz w:val="24"/>
                <w:szCs w:val="24"/>
                <w:lang w:val="ru-RU"/>
              </w:rPr>
              <w:t>00</w:t>
            </w:r>
            <w:r w:rsidR="003F7C4E">
              <w:rPr>
                <w:sz w:val="24"/>
                <w:szCs w:val="24"/>
                <w:lang w:val="ru-RU"/>
              </w:rPr>
              <w:t>,0</w:t>
            </w:r>
            <w:r w:rsidR="007C25BD">
              <w:rPr>
                <w:sz w:val="24"/>
                <w:szCs w:val="24"/>
                <w:lang w:val="ru-RU"/>
              </w:rPr>
              <w:t>0</w:t>
            </w:r>
            <w:r w:rsidRPr="00ED0C02">
              <w:rPr>
                <w:sz w:val="24"/>
                <w:szCs w:val="24"/>
                <w:lang w:val="ru-RU"/>
              </w:rPr>
              <w:t xml:space="preserve"> 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577A17" w:rsidRPr="00ED0C02" w:rsidRDefault="00577A17" w:rsidP="007E3F86">
            <w:pPr>
              <w:pStyle w:val="TableParagraph"/>
              <w:spacing w:before="10"/>
              <w:ind w:left="83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 2023 году – 3</w:t>
            </w:r>
            <w:r w:rsidR="007C25BD">
              <w:rPr>
                <w:sz w:val="24"/>
                <w:szCs w:val="24"/>
                <w:lang w:val="ru-RU"/>
              </w:rPr>
              <w:t>00</w:t>
            </w:r>
            <w:r w:rsidRPr="00ED0C02">
              <w:rPr>
                <w:sz w:val="24"/>
                <w:szCs w:val="24"/>
                <w:lang w:val="ru-RU"/>
              </w:rPr>
              <w:t>,0</w:t>
            </w:r>
            <w:r w:rsidR="007C25BD">
              <w:rPr>
                <w:sz w:val="24"/>
                <w:szCs w:val="24"/>
                <w:lang w:val="ru-RU"/>
              </w:rPr>
              <w:t>0</w:t>
            </w:r>
            <w:r w:rsidRPr="00ED0C02">
              <w:rPr>
                <w:sz w:val="24"/>
                <w:szCs w:val="24"/>
                <w:lang w:val="ru-RU"/>
              </w:rPr>
              <w:t xml:space="preserve"> 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577A17" w:rsidRPr="00ED0C02" w:rsidRDefault="00577A17" w:rsidP="007E3F86">
            <w:pPr>
              <w:pStyle w:val="TableParagraph"/>
              <w:spacing w:before="7"/>
              <w:ind w:left="83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 2024 году – 3</w:t>
            </w:r>
            <w:r w:rsidR="007C25BD">
              <w:rPr>
                <w:sz w:val="24"/>
                <w:szCs w:val="24"/>
                <w:lang w:val="ru-RU"/>
              </w:rPr>
              <w:t>00</w:t>
            </w:r>
            <w:r w:rsidRPr="00ED0C02">
              <w:rPr>
                <w:sz w:val="24"/>
                <w:szCs w:val="24"/>
                <w:lang w:val="ru-RU"/>
              </w:rPr>
              <w:t>,0</w:t>
            </w:r>
            <w:r w:rsidR="007C25BD">
              <w:rPr>
                <w:sz w:val="24"/>
                <w:szCs w:val="24"/>
                <w:lang w:val="ru-RU"/>
              </w:rPr>
              <w:t>0</w:t>
            </w:r>
            <w:r w:rsidRPr="00ED0C02">
              <w:rPr>
                <w:sz w:val="24"/>
                <w:szCs w:val="24"/>
                <w:lang w:val="ru-RU"/>
              </w:rPr>
              <w:t xml:space="preserve"> 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577A17" w:rsidRPr="00ED0C02" w:rsidRDefault="00577A17" w:rsidP="007E3F86">
            <w:pPr>
              <w:pStyle w:val="TableParagraph"/>
              <w:spacing w:before="8"/>
              <w:ind w:left="83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 2025 году – 3</w:t>
            </w:r>
            <w:r w:rsidR="007C25BD">
              <w:rPr>
                <w:sz w:val="24"/>
                <w:szCs w:val="24"/>
                <w:lang w:val="ru-RU"/>
              </w:rPr>
              <w:t>00</w:t>
            </w:r>
            <w:r w:rsidRPr="00ED0C02">
              <w:rPr>
                <w:sz w:val="24"/>
                <w:szCs w:val="24"/>
                <w:lang w:val="ru-RU"/>
              </w:rPr>
              <w:t>,0</w:t>
            </w:r>
            <w:r w:rsidR="007C25BD">
              <w:rPr>
                <w:sz w:val="24"/>
                <w:szCs w:val="24"/>
                <w:lang w:val="ru-RU"/>
              </w:rPr>
              <w:t>0</w:t>
            </w:r>
            <w:r w:rsidRPr="00ED0C02">
              <w:rPr>
                <w:sz w:val="24"/>
                <w:szCs w:val="24"/>
                <w:lang w:val="ru-RU"/>
              </w:rPr>
              <w:t xml:space="preserve"> 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577A17" w:rsidRPr="00ED0C02" w:rsidRDefault="003F7C4E" w:rsidP="007E3F86">
            <w:pPr>
              <w:pStyle w:val="TableParagraph"/>
              <w:spacing w:before="9"/>
              <w:ind w:left="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2026–2030 годах – 1</w:t>
            </w:r>
            <w:r w:rsidR="007C25BD">
              <w:rPr>
                <w:sz w:val="24"/>
                <w:szCs w:val="24"/>
                <w:lang w:val="ru-RU"/>
              </w:rPr>
              <w:t>500</w:t>
            </w:r>
            <w:r w:rsidR="00577A17" w:rsidRPr="00ED0C02">
              <w:rPr>
                <w:sz w:val="24"/>
                <w:szCs w:val="24"/>
                <w:lang w:val="ru-RU"/>
              </w:rPr>
              <w:t>,0</w:t>
            </w:r>
            <w:r w:rsidR="007C25BD">
              <w:rPr>
                <w:sz w:val="24"/>
                <w:szCs w:val="24"/>
                <w:lang w:val="ru-RU"/>
              </w:rPr>
              <w:t>0</w:t>
            </w:r>
            <w:r w:rsidR="00577A17" w:rsidRPr="00ED0C02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77A17" w:rsidRPr="00ED0C02" w:rsidRDefault="00577A17" w:rsidP="007E3F86">
            <w:pPr>
              <w:pStyle w:val="TableParagraph"/>
              <w:spacing w:before="7" w:line="247" w:lineRule="auto"/>
              <w:ind w:left="83" w:right="1882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 2031–2035 годах – 1</w:t>
            </w:r>
            <w:r w:rsidR="007C25BD">
              <w:rPr>
                <w:sz w:val="24"/>
                <w:szCs w:val="24"/>
                <w:lang w:val="ru-RU"/>
              </w:rPr>
              <w:t>500</w:t>
            </w:r>
            <w:r w:rsidRPr="00ED0C02">
              <w:rPr>
                <w:sz w:val="24"/>
                <w:szCs w:val="24"/>
                <w:lang w:val="ru-RU"/>
              </w:rPr>
              <w:t>,0</w:t>
            </w:r>
            <w:r w:rsidR="007C25BD">
              <w:rPr>
                <w:sz w:val="24"/>
                <w:szCs w:val="24"/>
                <w:lang w:val="ru-RU"/>
              </w:rPr>
              <w:t>0</w:t>
            </w:r>
            <w:r w:rsidRPr="00ED0C02">
              <w:rPr>
                <w:sz w:val="24"/>
                <w:szCs w:val="24"/>
                <w:lang w:val="ru-RU"/>
              </w:rPr>
              <w:t xml:space="preserve"> тыс. рублей; из них средства:</w:t>
            </w:r>
          </w:p>
          <w:p w:rsidR="00BF1C34" w:rsidRDefault="00577A17" w:rsidP="00BF1C34">
            <w:pPr>
              <w:pStyle w:val="TableParagraph"/>
              <w:spacing w:line="275" w:lineRule="exact"/>
              <w:ind w:left="83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 xml:space="preserve">местного бюджета – </w:t>
            </w:r>
            <w:r w:rsidR="00BF1C34">
              <w:rPr>
                <w:sz w:val="24"/>
                <w:szCs w:val="24"/>
                <w:lang w:val="ru-RU"/>
              </w:rPr>
              <w:t>5100,</w:t>
            </w:r>
            <w:r w:rsidRPr="00ED0C02">
              <w:rPr>
                <w:sz w:val="24"/>
                <w:szCs w:val="24"/>
                <w:lang w:val="ru-RU"/>
              </w:rPr>
              <w:t xml:space="preserve"> тыс. рублей, в том</w:t>
            </w:r>
            <w:r w:rsidRPr="00ED0C0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3F7C4E">
              <w:rPr>
                <w:sz w:val="24"/>
                <w:szCs w:val="24"/>
                <w:lang w:val="ru-RU"/>
              </w:rPr>
              <w:t xml:space="preserve">числе: </w:t>
            </w:r>
          </w:p>
          <w:p w:rsidR="00BF1C34" w:rsidRPr="00ED0C02" w:rsidRDefault="00BF1C34" w:rsidP="00BF1C34">
            <w:pPr>
              <w:pStyle w:val="TableParagraph"/>
              <w:spacing w:line="275" w:lineRule="exact"/>
              <w:ind w:left="83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 xml:space="preserve">в 2019 году – </w:t>
            </w:r>
            <w:r>
              <w:rPr>
                <w:sz w:val="24"/>
                <w:szCs w:val="24"/>
                <w:lang w:val="ru-RU"/>
              </w:rPr>
              <w:t>300,00</w:t>
            </w:r>
            <w:r w:rsidRPr="00ED0C02">
              <w:rPr>
                <w:sz w:val="24"/>
                <w:szCs w:val="24"/>
                <w:lang w:val="ru-RU"/>
              </w:rPr>
              <w:t xml:space="preserve"> 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BF1C34" w:rsidRPr="00ED0C02" w:rsidRDefault="00BF1C34" w:rsidP="00BF1C34">
            <w:pPr>
              <w:pStyle w:val="TableParagraph"/>
              <w:spacing w:before="9"/>
              <w:ind w:left="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– 300,00</w:t>
            </w:r>
            <w:r w:rsidRPr="00ED0C02">
              <w:rPr>
                <w:sz w:val="24"/>
                <w:szCs w:val="24"/>
                <w:lang w:val="ru-RU"/>
              </w:rPr>
              <w:t xml:space="preserve"> 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BF1C34" w:rsidRPr="00ED0C02" w:rsidRDefault="00BF1C34" w:rsidP="00BF1C34">
            <w:pPr>
              <w:pStyle w:val="TableParagraph"/>
              <w:spacing w:before="8"/>
              <w:ind w:left="83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 xml:space="preserve">в 2021 году – </w:t>
            </w:r>
            <w:r>
              <w:rPr>
                <w:sz w:val="24"/>
                <w:szCs w:val="24"/>
                <w:lang w:val="ru-RU"/>
              </w:rPr>
              <w:t>300</w:t>
            </w:r>
            <w:r w:rsidRPr="00ED0C02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00</w:t>
            </w:r>
            <w:r w:rsidRPr="00ED0C02">
              <w:rPr>
                <w:sz w:val="24"/>
                <w:szCs w:val="24"/>
                <w:lang w:val="ru-RU"/>
              </w:rPr>
              <w:t xml:space="preserve"> 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BF1C34" w:rsidRPr="00ED0C02" w:rsidRDefault="00BF1C34" w:rsidP="00BF1C34">
            <w:pPr>
              <w:pStyle w:val="TableParagraph"/>
              <w:spacing w:before="7"/>
              <w:ind w:left="83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 2022 году – 3</w:t>
            </w:r>
            <w:r>
              <w:rPr>
                <w:sz w:val="24"/>
                <w:szCs w:val="24"/>
                <w:lang w:val="ru-RU"/>
              </w:rPr>
              <w:t>00,00</w:t>
            </w:r>
            <w:r w:rsidRPr="00ED0C02">
              <w:rPr>
                <w:sz w:val="24"/>
                <w:szCs w:val="24"/>
                <w:lang w:val="ru-RU"/>
              </w:rPr>
              <w:t xml:space="preserve"> 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BF1C34" w:rsidRPr="00ED0C02" w:rsidRDefault="00BF1C34" w:rsidP="00BF1C34">
            <w:pPr>
              <w:pStyle w:val="TableParagraph"/>
              <w:spacing w:before="10"/>
              <w:ind w:left="83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 2023 году – 3</w:t>
            </w:r>
            <w:r>
              <w:rPr>
                <w:sz w:val="24"/>
                <w:szCs w:val="24"/>
                <w:lang w:val="ru-RU"/>
              </w:rPr>
              <w:t>00</w:t>
            </w:r>
            <w:r w:rsidRPr="00ED0C02">
              <w:rPr>
                <w:sz w:val="24"/>
                <w:szCs w:val="24"/>
                <w:lang w:val="ru-RU"/>
              </w:rPr>
              <w:t>,0</w:t>
            </w:r>
            <w:r>
              <w:rPr>
                <w:sz w:val="24"/>
                <w:szCs w:val="24"/>
                <w:lang w:val="ru-RU"/>
              </w:rPr>
              <w:t>0</w:t>
            </w:r>
            <w:r w:rsidRPr="00ED0C02">
              <w:rPr>
                <w:sz w:val="24"/>
                <w:szCs w:val="24"/>
                <w:lang w:val="ru-RU"/>
              </w:rPr>
              <w:t xml:space="preserve"> 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BF1C34" w:rsidRPr="00ED0C02" w:rsidRDefault="00BF1C34" w:rsidP="00BF1C34">
            <w:pPr>
              <w:pStyle w:val="TableParagraph"/>
              <w:spacing w:before="7"/>
              <w:ind w:left="83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 2024 году – 3</w:t>
            </w:r>
            <w:r>
              <w:rPr>
                <w:sz w:val="24"/>
                <w:szCs w:val="24"/>
                <w:lang w:val="ru-RU"/>
              </w:rPr>
              <w:t>00</w:t>
            </w:r>
            <w:r w:rsidRPr="00ED0C02">
              <w:rPr>
                <w:sz w:val="24"/>
                <w:szCs w:val="24"/>
                <w:lang w:val="ru-RU"/>
              </w:rPr>
              <w:t>,0</w:t>
            </w:r>
            <w:r>
              <w:rPr>
                <w:sz w:val="24"/>
                <w:szCs w:val="24"/>
                <w:lang w:val="ru-RU"/>
              </w:rPr>
              <w:t>0</w:t>
            </w:r>
            <w:r w:rsidRPr="00ED0C02">
              <w:rPr>
                <w:sz w:val="24"/>
                <w:szCs w:val="24"/>
                <w:lang w:val="ru-RU"/>
              </w:rPr>
              <w:t xml:space="preserve"> 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BF1C34" w:rsidRPr="00ED0C02" w:rsidRDefault="00BF1C34" w:rsidP="00BF1C34">
            <w:pPr>
              <w:pStyle w:val="TableParagraph"/>
              <w:spacing w:before="8"/>
              <w:ind w:left="83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 2025 году – 3</w:t>
            </w:r>
            <w:r>
              <w:rPr>
                <w:sz w:val="24"/>
                <w:szCs w:val="24"/>
                <w:lang w:val="ru-RU"/>
              </w:rPr>
              <w:t>00</w:t>
            </w:r>
            <w:r w:rsidRPr="00ED0C02">
              <w:rPr>
                <w:sz w:val="24"/>
                <w:szCs w:val="24"/>
                <w:lang w:val="ru-RU"/>
              </w:rPr>
              <w:t>,0</w:t>
            </w:r>
            <w:r>
              <w:rPr>
                <w:sz w:val="24"/>
                <w:szCs w:val="24"/>
                <w:lang w:val="ru-RU"/>
              </w:rPr>
              <w:t>0</w:t>
            </w:r>
            <w:r w:rsidRPr="00ED0C02">
              <w:rPr>
                <w:sz w:val="24"/>
                <w:szCs w:val="24"/>
                <w:lang w:val="ru-RU"/>
              </w:rPr>
              <w:t xml:space="preserve"> тыс.</w:t>
            </w:r>
            <w:r w:rsidRPr="00ED0C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рублей;</w:t>
            </w:r>
          </w:p>
          <w:p w:rsidR="00BF1C34" w:rsidRPr="00ED0C02" w:rsidRDefault="00BF1C34" w:rsidP="00BF1C34">
            <w:pPr>
              <w:pStyle w:val="TableParagraph"/>
              <w:spacing w:before="9"/>
              <w:ind w:left="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2026–2030 годах – 1500</w:t>
            </w:r>
            <w:r w:rsidRPr="00ED0C02">
              <w:rPr>
                <w:sz w:val="24"/>
                <w:szCs w:val="24"/>
                <w:lang w:val="ru-RU"/>
              </w:rPr>
              <w:t>,0</w:t>
            </w:r>
            <w:r>
              <w:rPr>
                <w:sz w:val="24"/>
                <w:szCs w:val="24"/>
                <w:lang w:val="ru-RU"/>
              </w:rPr>
              <w:t>0</w:t>
            </w:r>
            <w:r w:rsidRPr="00ED0C02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77A17" w:rsidRPr="00ED0C02" w:rsidRDefault="00BF1C34" w:rsidP="00BF1C34">
            <w:pPr>
              <w:pStyle w:val="TableParagraph"/>
              <w:spacing w:before="10"/>
              <w:ind w:left="83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в 2031–2035 годах – 1</w:t>
            </w:r>
            <w:r>
              <w:rPr>
                <w:sz w:val="24"/>
                <w:szCs w:val="24"/>
                <w:lang w:val="ru-RU"/>
              </w:rPr>
              <w:t>500</w:t>
            </w:r>
            <w:r w:rsidRPr="00ED0C02">
              <w:rPr>
                <w:sz w:val="24"/>
                <w:szCs w:val="24"/>
                <w:lang w:val="ru-RU"/>
              </w:rPr>
              <w:t>,0</w:t>
            </w:r>
            <w:r>
              <w:rPr>
                <w:sz w:val="24"/>
                <w:szCs w:val="24"/>
                <w:lang w:val="ru-RU"/>
              </w:rPr>
              <w:t>0</w:t>
            </w:r>
            <w:r w:rsidRPr="00ED0C02">
              <w:rPr>
                <w:sz w:val="24"/>
                <w:szCs w:val="24"/>
                <w:lang w:val="ru-RU"/>
              </w:rPr>
              <w:t xml:space="preserve"> тыс. рублей</w:t>
            </w:r>
            <w:proofErr w:type="gramStart"/>
            <w:r w:rsidRPr="00ED0C02">
              <w:rPr>
                <w:sz w:val="24"/>
                <w:szCs w:val="24"/>
                <w:lang w:val="ru-RU"/>
              </w:rPr>
              <w:t>;</w:t>
            </w:r>
            <w:r w:rsidR="00577A17" w:rsidRPr="00ED0C02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577A17" w:rsidRPr="00ED0C02" w:rsidRDefault="00577A17" w:rsidP="007E3F86">
            <w:pPr>
              <w:pStyle w:val="TableParagraph"/>
              <w:spacing w:before="10"/>
              <w:ind w:left="83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 xml:space="preserve">за счет республиканского бюджета Чувашской Республики – </w:t>
            </w:r>
            <w:r w:rsidR="00BF1C34">
              <w:rPr>
                <w:sz w:val="24"/>
                <w:szCs w:val="24"/>
                <w:lang w:val="ru-RU"/>
              </w:rPr>
              <w:t>12000</w:t>
            </w:r>
            <w:r w:rsidR="003F7C4E">
              <w:rPr>
                <w:sz w:val="24"/>
                <w:szCs w:val="24"/>
                <w:lang w:val="ru-RU"/>
              </w:rPr>
              <w:t>,0</w:t>
            </w:r>
            <w:r w:rsidRPr="00ED0C02">
              <w:rPr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ED0C02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ED0C02">
              <w:rPr>
                <w:sz w:val="24"/>
                <w:szCs w:val="24"/>
                <w:lang w:val="ru-RU"/>
              </w:rPr>
              <w:t>ублей, в том числе:</w:t>
            </w:r>
          </w:p>
          <w:p w:rsidR="00577A17" w:rsidRPr="00ED0C02" w:rsidRDefault="00BF1C34" w:rsidP="007E3F86">
            <w:pPr>
              <w:pStyle w:val="TableParagraph"/>
              <w:spacing w:before="10"/>
              <w:ind w:left="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– 12000</w:t>
            </w:r>
            <w:r w:rsidR="003F7C4E">
              <w:rPr>
                <w:sz w:val="24"/>
                <w:szCs w:val="24"/>
                <w:lang w:val="ru-RU"/>
              </w:rPr>
              <w:t>,0</w:t>
            </w:r>
            <w:r>
              <w:rPr>
                <w:sz w:val="24"/>
                <w:szCs w:val="24"/>
                <w:lang w:val="ru-RU"/>
              </w:rPr>
              <w:t>0</w:t>
            </w:r>
            <w:r w:rsidR="00577A17" w:rsidRPr="00ED0C02">
              <w:rPr>
                <w:sz w:val="24"/>
                <w:szCs w:val="24"/>
                <w:lang w:val="ru-RU"/>
              </w:rPr>
              <w:t xml:space="preserve"> тыс</w:t>
            </w:r>
            <w:proofErr w:type="gramStart"/>
            <w:r w:rsidR="00577A17" w:rsidRPr="00ED0C02">
              <w:rPr>
                <w:sz w:val="24"/>
                <w:szCs w:val="24"/>
                <w:lang w:val="ru-RU"/>
              </w:rPr>
              <w:t>.р</w:t>
            </w:r>
            <w:proofErr w:type="gramEnd"/>
            <w:r w:rsidR="00577A17" w:rsidRPr="00ED0C02">
              <w:rPr>
                <w:sz w:val="24"/>
                <w:szCs w:val="24"/>
                <w:lang w:val="ru-RU"/>
              </w:rPr>
              <w:t>ублей.</w:t>
            </w:r>
          </w:p>
          <w:p w:rsidR="00577A17" w:rsidRPr="00ED0C02" w:rsidRDefault="00577A17" w:rsidP="007E3F86">
            <w:pPr>
              <w:pStyle w:val="TableParagraph"/>
              <w:spacing w:before="7" w:line="247" w:lineRule="auto"/>
              <w:ind w:left="83" w:right="203"/>
              <w:jc w:val="both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Объем финансирования подпрограммы подлежит ежегодному уточнению исходя из реальных возможностей бюджетов всех</w:t>
            </w:r>
            <w:r w:rsidRPr="00ED0C0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уровней</w:t>
            </w:r>
            <w:r w:rsidR="00504F88">
              <w:rPr>
                <w:sz w:val="24"/>
                <w:szCs w:val="24"/>
                <w:lang w:val="ru-RU"/>
              </w:rPr>
              <w:t>»</w:t>
            </w:r>
          </w:p>
        </w:tc>
      </w:tr>
      <w:tr w:rsidR="00577A17" w:rsidRPr="00484A9A">
        <w:trPr>
          <w:trHeight w:val="75"/>
        </w:trPr>
        <w:tc>
          <w:tcPr>
            <w:tcW w:w="3020" w:type="dxa"/>
          </w:tcPr>
          <w:p w:rsidR="00577A17" w:rsidRPr="00502423" w:rsidRDefault="00577A17" w:rsidP="007E3F86">
            <w:pPr>
              <w:pStyle w:val="TableParagraph"/>
              <w:tabs>
                <w:tab w:val="left" w:pos="1780"/>
              </w:tabs>
              <w:spacing w:before="140"/>
              <w:ind w:left="200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287" w:type="dxa"/>
          </w:tcPr>
          <w:p w:rsidR="00577A17" w:rsidRPr="00502423" w:rsidRDefault="00577A17" w:rsidP="007E3F86">
            <w:pPr>
              <w:pStyle w:val="TableParagraph"/>
              <w:spacing w:before="140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82" w:type="dxa"/>
          </w:tcPr>
          <w:p w:rsidR="00577A17" w:rsidRPr="00ED0C02" w:rsidRDefault="00577A17" w:rsidP="007E3F86">
            <w:pPr>
              <w:pStyle w:val="TableParagraph"/>
              <w:spacing w:line="270" w:lineRule="atLeast"/>
              <w:ind w:left="83" w:right="202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77A17" w:rsidRPr="00ED0C02" w:rsidRDefault="00577A17">
      <w:pPr>
        <w:spacing w:line="270" w:lineRule="atLeast"/>
        <w:jc w:val="both"/>
        <w:rPr>
          <w:sz w:val="24"/>
          <w:szCs w:val="24"/>
          <w:lang w:val="ru-RU"/>
        </w:rPr>
        <w:sectPr w:rsidR="00577A17" w:rsidRPr="00ED0C02">
          <w:headerReference w:type="default" r:id="rId15"/>
          <w:pgSz w:w="11910" w:h="16840"/>
          <w:pgMar w:top="1040" w:right="360" w:bottom="280" w:left="1680" w:header="713" w:footer="0" w:gutter="0"/>
          <w:pgNumType w:start="2"/>
          <w:cols w:space="720"/>
        </w:sectPr>
      </w:pPr>
    </w:p>
    <w:p w:rsidR="00577A17" w:rsidRPr="00ED0C02" w:rsidRDefault="00D02507">
      <w:pPr>
        <w:pStyle w:val="a3"/>
        <w:spacing w:before="5"/>
        <w:rPr>
          <w:lang w:val="ru-RU"/>
        </w:rPr>
      </w:pPr>
      <w:r>
        <w:rPr>
          <w:lang w:val="ru-RU"/>
        </w:rPr>
        <w:lastRenderedPageBreak/>
        <w:t>5</w:t>
      </w:r>
      <w:r w:rsidR="00504F88">
        <w:rPr>
          <w:lang w:val="ru-RU"/>
        </w:rPr>
        <w:t xml:space="preserve">. </w:t>
      </w:r>
      <w:r w:rsidR="00504F88" w:rsidRPr="00ED0C02">
        <w:rPr>
          <w:spacing w:val="-3"/>
          <w:lang w:val="ru-RU"/>
        </w:rPr>
        <w:t xml:space="preserve">Раздел </w:t>
      </w:r>
      <w:r w:rsidR="00BF1C34">
        <w:rPr>
          <w:spacing w:val="-3"/>
        </w:rPr>
        <w:t>I</w:t>
      </w:r>
      <w:r w:rsidR="00504F88" w:rsidRPr="00ED0C02">
        <w:t>V</w:t>
      </w:r>
      <w:r w:rsidR="00504F88" w:rsidRPr="00ED0C02">
        <w:rPr>
          <w:lang w:val="ru-RU"/>
        </w:rPr>
        <w:t>.</w:t>
      </w:r>
      <w:r w:rsidR="00504F88">
        <w:rPr>
          <w:lang w:val="ru-RU"/>
        </w:rPr>
        <w:t xml:space="preserve"> Подпрограммы изложить в следующей редакции:</w:t>
      </w:r>
    </w:p>
    <w:p w:rsidR="00504F88" w:rsidRDefault="00504F88">
      <w:pPr>
        <w:pStyle w:val="Heading11"/>
        <w:ind w:left="320" w:right="504"/>
        <w:rPr>
          <w:spacing w:val="-3"/>
          <w:lang w:val="ru-RU"/>
        </w:rPr>
      </w:pPr>
    </w:p>
    <w:p w:rsidR="00577A17" w:rsidRPr="00ED0C02" w:rsidRDefault="00504F88">
      <w:pPr>
        <w:pStyle w:val="Heading11"/>
        <w:ind w:left="320" w:right="504"/>
        <w:rPr>
          <w:lang w:val="ru-RU"/>
        </w:rPr>
      </w:pPr>
      <w:r>
        <w:rPr>
          <w:spacing w:val="-3"/>
          <w:lang w:val="ru-RU"/>
        </w:rPr>
        <w:t>«</w:t>
      </w:r>
      <w:r w:rsidR="00577A17" w:rsidRPr="00ED0C02">
        <w:rPr>
          <w:spacing w:val="-3"/>
          <w:lang w:val="ru-RU"/>
        </w:rPr>
        <w:t xml:space="preserve">Раздел </w:t>
      </w:r>
      <w:r w:rsidR="00BF1C34">
        <w:rPr>
          <w:spacing w:val="-3"/>
        </w:rPr>
        <w:t>I</w:t>
      </w:r>
      <w:r w:rsidR="00577A17" w:rsidRPr="00ED0C02">
        <w:t>V</w:t>
      </w:r>
      <w:r w:rsidR="00577A17" w:rsidRPr="00ED0C02">
        <w:rPr>
          <w:lang w:val="ru-RU"/>
        </w:rPr>
        <w:t xml:space="preserve">. </w:t>
      </w:r>
      <w:r w:rsidR="00BF1C34">
        <w:rPr>
          <w:lang w:val="ru-RU"/>
        </w:rPr>
        <w:t xml:space="preserve">Обоснование объема финансовых ресурсов, необходимых для реализации </w:t>
      </w:r>
      <w:r w:rsidR="00577A17" w:rsidRPr="00ED0C02">
        <w:rPr>
          <w:spacing w:val="-3"/>
          <w:lang w:val="ru-RU"/>
        </w:rPr>
        <w:t xml:space="preserve"> подпрограммы</w:t>
      </w:r>
      <w:r w:rsidR="00BF1C34">
        <w:rPr>
          <w:spacing w:val="-3"/>
          <w:lang w:val="ru-RU"/>
        </w:rPr>
        <w:t xml:space="preserve"> (с расшифровкой по источникам финансирования, по этапам и годам реализации подпрограммы)</w:t>
      </w:r>
    </w:p>
    <w:p w:rsidR="00577A17" w:rsidRPr="00ED0C02" w:rsidRDefault="00577A17">
      <w:pPr>
        <w:pStyle w:val="a3"/>
        <w:spacing w:before="7"/>
        <w:rPr>
          <w:b/>
          <w:bCs/>
          <w:sz w:val="23"/>
          <w:szCs w:val="23"/>
          <w:lang w:val="ru-RU"/>
        </w:rPr>
      </w:pPr>
    </w:p>
    <w:p w:rsidR="00BF1C34" w:rsidRDefault="00BF1C34">
      <w:pPr>
        <w:pStyle w:val="a3"/>
        <w:ind w:left="305" w:right="484" w:firstLine="707"/>
        <w:jc w:val="both"/>
        <w:rPr>
          <w:lang w:val="ru-RU"/>
        </w:rPr>
      </w:pPr>
      <w:r>
        <w:rPr>
          <w:lang w:val="ru-RU"/>
        </w:rPr>
        <w:t>Общий объем финансирования подпрограммы в 2019-2035 годах составит 17100,00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уб., в том числе за счет средств:</w:t>
      </w:r>
    </w:p>
    <w:p w:rsidR="00BF1C34" w:rsidRDefault="00BF1C34">
      <w:pPr>
        <w:pStyle w:val="a3"/>
        <w:ind w:left="305" w:right="484" w:firstLine="707"/>
        <w:jc w:val="both"/>
        <w:rPr>
          <w:lang w:val="ru-RU"/>
        </w:rPr>
      </w:pPr>
      <w:r>
        <w:rPr>
          <w:lang w:val="ru-RU"/>
        </w:rPr>
        <w:t>-местного бюджета -5100,00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ублей;</w:t>
      </w:r>
    </w:p>
    <w:p w:rsidR="00BF1C34" w:rsidRDefault="00BF1C34">
      <w:pPr>
        <w:pStyle w:val="a3"/>
        <w:ind w:left="305" w:right="484" w:firstLine="707"/>
        <w:jc w:val="both"/>
        <w:rPr>
          <w:lang w:val="ru-RU"/>
        </w:rPr>
      </w:pPr>
      <w:r>
        <w:rPr>
          <w:lang w:val="ru-RU"/>
        </w:rPr>
        <w:t>-республиканского бюджета -12000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ублей.</w:t>
      </w:r>
    </w:p>
    <w:p w:rsidR="00BF1C34" w:rsidRDefault="00BF1C34">
      <w:pPr>
        <w:pStyle w:val="a3"/>
        <w:ind w:left="305" w:right="484" w:firstLine="707"/>
        <w:jc w:val="both"/>
        <w:rPr>
          <w:lang w:val="ru-RU"/>
        </w:rPr>
      </w:pPr>
      <w:r>
        <w:rPr>
          <w:lang w:val="ru-RU"/>
        </w:rPr>
        <w:t>Объем финансирования подпрограммы подлежит ежегодному уточнению исходя из реальных возможностей бюджета Цивильского района Чувашской Республики.</w:t>
      </w:r>
    </w:p>
    <w:p w:rsidR="00577A17" w:rsidRPr="00ED0C02" w:rsidRDefault="00BF1C34" w:rsidP="00BF1C34">
      <w:pPr>
        <w:pStyle w:val="a3"/>
        <w:ind w:left="305" w:right="484" w:firstLine="707"/>
        <w:jc w:val="both"/>
        <w:rPr>
          <w:lang w:val="ru-RU"/>
        </w:rPr>
      </w:pPr>
      <w:r>
        <w:rPr>
          <w:lang w:val="ru-RU"/>
        </w:rPr>
        <w:t xml:space="preserve">Ресурсное обеспечение подпрограммы за счет всех источников финансирования </w:t>
      </w:r>
      <w:proofErr w:type="spellStart"/>
      <w:r>
        <w:rPr>
          <w:lang w:val="ru-RU"/>
        </w:rPr>
        <w:t>приведео</w:t>
      </w:r>
      <w:proofErr w:type="spellEnd"/>
      <w:r>
        <w:rPr>
          <w:lang w:val="ru-RU"/>
        </w:rPr>
        <w:t xml:space="preserve"> в приложении к подпрограмме</w:t>
      </w:r>
      <w:proofErr w:type="gramStart"/>
      <w:r>
        <w:rPr>
          <w:lang w:val="ru-RU"/>
        </w:rPr>
        <w:t>.</w:t>
      </w:r>
      <w:r w:rsidR="009C22C3">
        <w:rPr>
          <w:lang w:val="ru-RU"/>
        </w:rPr>
        <w:t>»</w:t>
      </w:r>
      <w:r>
        <w:rPr>
          <w:lang w:val="ru-RU"/>
        </w:rPr>
        <w:t xml:space="preserve"> </w:t>
      </w:r>
      <w:proofErr w:type="gramEnd"/>
    </w:p>
    <w:p w:rsidR="00577A17" w:rsidRPr="00ED0C02" w:rsidRDefault="00577A17">
      <w:pPr>
        <w:pStyle w:val="a3"/>
        <w:spacing w:before="5"/>
        <w:rPr>
          <w:lang w:val="ru-RU"/>
        </w:rPr>
      </w:pPr>
    </w:p>
    <w:p w:rsidR="00577A17" w:rsidRPr="00ED0C02" w:rsidRDefault="00577A17">
      <w:pPr>
        <w:pStyle w:val="a3"/>
        <w:rPr>
          <w:sz w:val="20"/>
          <w:szCs w:val="20"/>
          <w:lang w:val="ru-RU"/>
        </w:rPr>
      </w:pPr>
    </w:p>
    <w:p w:rsidR="00577A17" w:rsidRPr="00ED0C02" w:rsidRDefault="00577A17">
      <w:pPr>
        <w:pStyle w:val="a3"/>
        <w:rPr>
          <w:sz w:val="20"/>
          <w:szCs w:val="20"/>
          <w:lang w:val="ru-RU"/>
        </w:rPr>
      </w:pPr>
    </w:p>
    <w:p w:rsidR="00504F88" w:rsidRPr="00ED0C02" w:rsidRDefault="00D02507" w:rsidP="00504F88">
      <w:pPr>
        <w:pStyle w:val="a3"/>
        <w:spacing w:before="9"/>
        <w:rPr>
          <w:sz w:val="27"/>
          <w:szCs w:val="27"/>
          <w:lang w:val="ru-RU"/>
        </w:rPr>
        <w:sectPr w:rsidR="00504F88" w:rsidRPr="00ED0C02">
          <w:pgSz w:w="11910" w:h="16840"/>
          <w:pgMar w:top="1040" w:right="360" w:bottom="280" w:left="1680" w:header="713" w:footer="0" w:gutter="0"/>
          <w:cols w:space="720"/>
        </w:sectPr>
      </w:pPr>
      <w:r>
        <w:rPr>
          <w:lang w:val="ru-RU"/>
        </w:rPr>
        <w:t>6</w:t>
      </w:r>
      <w:r w:rsidR="009C22C3">
        <w:rPr>
          <w:lang w:val="ru-RU"/>
        </w:rPr>
        <w:t xml:space="preserve"> Приложение </w:t>
      </w:r>
      <w:r w:rsidR="00504F88">
        <w:rPr>
          <w:lang w:val="ru-RU"/>
        </w:rPr>
        <w:t xml:space="preserve"> </w:t>
      </w:r>
      <w:r w:rsidR="00504F88" w:rsidRPr="00ED0C02">
        <w:rPr>
          <w:lang w:val="ru-RU"/>
        </w:rPr>
        <w:t>к подпрограмме</w:t>
      </w:r>
      <w:r w:rsidR="00504F88">
        <w:rPr>
          <w:lang w:val="ru-RU"/>
        </w:rPr>
        <w:t xml:space="preserve"> изложить в следующей редакции:</w:t>
      </w:r>
    </w:p>
    <w:p w:rsidR="00577A17" w:rsidRPr="00ED0C02" w:rsidRDefault="00577A17" w:rsidP="0010621C">
      <w:pPr>
        <w:pStyle w:val="a3"/>
        <w:rPr>
          <w:sz w:val="20"/>
          <w:szCs w:val="20"/>
          <w:lang w:val="ru-RU"/>
        </w:rPr>
      </w:pPr>
    </w:p>
    <w:p w:rsidR="00577A17" w:rsidRPr="00ED0C02" w:rsidRDefault="004F2456">
      <w:pPr>
        <w:pStyle w:val="a3"/>
        <w:spacing w:before="3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  <w:t xml:space="preserve">                                                                                                                                          </w:t>
      </w:r>
    </w:p>
    <w:p w:rsidR="00577A17" w:rsidRPr="00ED0C02" w:rsidRDefault="00577A17" w:rsidP="0019121C">
      <w:pPr>
        <w:pStyle w:val="a3"/>
        <w:spacing w:before="1"/>
        <w:ind w:left="6330"/>
        <w:rPr>
          <w:lang w:val="ru-RU"/>
        </w:rPr>
      </w:pPr>
    </w:p>
    <w:p w:rsidR="00577A17" w:rsidRPr="00ED0C02" w:rsidRDefault="00577A17" w:rsidP="0019121C">
      <w:pPr>
        <w:pStyle w:val="a3"/>
        <w:spacing w:before="1"/>
        <w:ind w:left="6330"/>
        <w:rPr>
          <w:lang w:val="ru-RU"/>
        </w:rPr>
      </w:pPr>
    </w:p>
    <w:p w:rsidR="009C22C3" w:rsidRPr="005D258E" w:rsidRDefault="009C22C3" w:rsidP="009C22C3">
      <w:pPr>
        <w:pStyle w:val="a3"/>
        <w:spacing w:before="90"/>
        <w:ind w:left="12770"/>
        <w:rPr>
          <w:lang w:val="ru-RU"/>
        </w:rPr>
      </w:pPr>
      <w:r>
        <w:rPr>
          <w:lang w:val="ru-RU"/>
        </w:rPr>
        <w:t>«</w:t>
      </w:r>
      <w:r w:rsidRPr="005D258E">
        <w:rPr>
          <w:lang w:val="ru-RU"/>
        </w:rPr>
        <w:t>Приложение</w:t>
      </w:r>
    </w:p>
    <w:p w:rsidR="009C22C3" w:rsidRPr="005D258E" w:rsidRDefault="009C22C3" w:rsidP="009C22C3">
      <w:pPr>
        <w:pStyle w:val="a3"/>
        <w:ind w:left="10075" w:right="764" w:firstLine="648"/>
        <w:jc w:val="right"/>
        <w:rPr>
          <w:lang w:val="ru-RU"/>
        </w:rPr>
      </w:pPr>
      <w:r w:rsidRPr="005D258E">
        <w:rPr>
          <w:lang w:val="ru-RU"/>
        </w:rPr>
        <w:t>к подпрограмме «Инвестиционный климат» муниципальной программы Цивильского района Чувашской Республики «Экономическое развитие Цивильского района Чувашской Республики»</w:t>
      </w:r>
    </w:p>
    <w:p w:rsidR="009C22C3" w:rsidRPr="005D258E" w:rsidRDefault="009C22C3" w:rsidP="009C22C3">
      <w:pPr>
        <w:pStyle w:val="a3"/>
        <w:rPr>
          <w:sz w:val="26"/>
          <w:szCs w:val="26"/>
          <w:lang w:val="ru-RU"/>
        </w:rPr>
      </w:pPr>
    </w:p>
    <w:p w:rsidR="009C22C3" w:rsidRPr="005D258E" w:rsidRDefault="009C22C3" w:rsidP="009C22C3">
      <w:pPr>
        <w:pStyle w:val="a3"/>
        <w:spacing w:before="3"/>
        <w:rPr>
          <w:sz w:val="22"/>
          <w:szCs w:val="22"/>
          <w:lang w:val="ru-RU"/>
        </w:rPr>
      </w:pPr>
    </w:p>
    <w:p w:rsidR="009C22C3" w:rsidRDefault="009C22C3" w:rsidP="009C22C3">
      <w:pPr>
        <w:pStyle w:val="Heading22"/>
        <w:ind w:left="910" w:right="1011"/>
      </w:pPr>
      <w:r>
        <w:t>Ресурсное обеспечение</w:t>
      </w:r>
    </w:p>
    <w:p w:rsidR="009C22C3" w:rsidRPr="005D258E" w:rsidRDefault="009C22C3" w:rsidP="009C22C3">
      <w:pPr>
        <w:spacing w:before="1"/>
        <w:ind w:left="910" w:right="1012"/>
        <w:jc w:val="center"/>
        <w:rPr>
          <w:b/>
          <w:bCs/>
          <w:sz w:val="24"/>
          <w:szCs w:val="24"/>
          <w:lang w:val="ru-RU"/>
        </w:rPr>
      </w:pPr>
      <w:r w:rsidRPr="005D258E">
        <w:rPr>
          <w:b/>
          <w:bCs/>
          <w:sz w:val="24"/>
          <w:szCs w:val="24"/>
          <w:lang w:val="ru-RU"/>
        </w:rPr>
        <w:t>реализации подпрограммы «Инвестиционный климат» муниципальной программы Цивильского района Чувашской Республики «Экономическое развитие Цивильского района Чувашской Республики» за счет всех источников финансирования</w:t>
      </w:r>
    </w:p>
    <w:p w:rsidR="009C22C3" w:rsidRPr="005D258E" w:rsidRDefault="009C22C3" w:rsidP="009C22C3">
      <w:pPr>
        <w:pStyle w:val="a3"/>
        <w:spacing w:before="3"/>
        <w:rPr>
          <w:b/>
          <w:bCs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1726"/>
        <w:gridCol w:w="1558"/>
        <w:gridCol w:w="1038"/>
        <w:gridCol w:w="452"/>
        <w:gridCol w:w="438"/>
        <w:gridCol w:w="901"/>
        <w:gridCol w:w="529"/>
        <w:gridCol w:w="1165"/>
        <w:gridCol w:w="805"/>
        <w:gridCol w:w="848"/>
        <w:gridCol w:w="733"/>
        <w:gridCol w:w="693"/>
        <w:gridCol w:w="709"/>
        <w:gridCol w:w="711"/>
        <w:gridCol w:w="850"/>
        <w:gridCol w:w="850"/>
        <w:gridCol w:w="898"/>
      </w:tblGrid>
      <w:tr w:rsidR="009C22C3" w:rsidRPr="00484A9A" w:rsidTr="00F0641F">
        <w:trPr>
          <w:trHeight w:val="184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213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Статус</w:t>
            </w:r>
            <w:proofErr w:type="spellEnd"/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left="319" w:right="308" w:firstLine="2"/>
              <w:jc w:val="center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Наименование подпрограммы муниципальной программы</w:t>
            </w:r>
          </w:p>
          <w:p w:rsidR="009C22C3" w:rsidRPr="005D258E" w:rsidRDefault="009C22C3" w:rsidP="00F0641F">
            <w:pPr>
              <w:pStyle w:val="TableParagraph"/>
              <w:ind w:left="391" w:right="172" w:hanging="195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Цивильского района Чувашской Республики (основного мероприятия, мероприятия)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spacing w:line="237" w:lineRule="auto"/>
              <w:ind w:left="268" w:right="240" w:firstLine="283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Задача подпрограммы</w:t>
            </w:r>
          </w:p>
          <w:p w:rsidR="009C22C3" w:rsidRPr="005D258E" w:rsidRDefault="009C22C3" w:rsidP="00F0641F">
            <w:pPr>
              <w:pStyle w:val="TableParagraph"/>
              <w:ind w:left="393" w:right="222" w:hanging="159"/>
              <w:rPr>
                <w:sz w:val="16"/>
                <w:szCs w:val="16"/>
                <w:lang w:val="ru-RU"/>
              </w:rPr>
            </w:pPr>
            <w:r w:rsidRPr="005D258E">
              <w:rPr>
                <w:spacing w:val="-1"/>
                <w:sz w:val="16"/>
                <w:szCs w:val="16"/>
                <w:lang w:val="ru-RU"/>
              </w:rPr>
              <w:t xml:space="preserve">муниципальной </w:t>
            </w:r>
            <w:r w:rsidRPr="005D258E">
              <w:rPr>
                <w:sz w:val="16"/>
                <w:szCs w:val="16"/>
                <w:lang w:val="ru-RU"/>
              </w:rPr>
              <w:t>программы</w:t>
            </w:r>
          </w:p>
          <w:p w:rsidR="009C22C3" w:rsidRPr="005D258E" w:rsidRDefault="009C22C3" w:rsidP="00F0641F">
            <w:pPr>
              <w:pStyle w:val="TableParagraph"/>
              <w:ind w:left="376" w:right="86" w:hanging="262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Цивильского района Чувашской Республики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left="66" w:right="50" w:hanging="5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Ответственн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ый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    исполнитель,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соисполните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ли,    участники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Код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бюджетной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классификации</w:t>
            </w:r>
            <w:proofErr w:type="spellEnd"/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86" w:right="83" w:hanging="5"/>
              <w:jc w:val="center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финансирован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spacing w:line="164" w:lineRule="exact"/>
              <w:ind w:left="2463" w:right="2476"/>
              <w:jc w:val="center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Расходы по годам, тыс. рублей</w:t>
            </w:r>
          </w:p>
        </w:tc>
      </w:tr>
      <w:tr w:rsidR="009C22C3" w:rsidTr="00F0641F">
        <w:trPr>
          <w:trHeight w:val="185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2C3" w:rsidRPr="00ED0C02" w:rsidRDefault="009C22C3" w:rsidP="00F0641F">
            <w:pPr>
              <w:pStyle w:val="TableParagraph"/>
              <w:spacing w:before="37" w:line="244" w:lineRule="auto"/>
              <w:ind w:left="242" w:right="105" w:hanging="125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главный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распорядитель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бюджетных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средств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2C3" w:rsidRPr="00ED0C02" w:rsidRDefault="009C22C3" w:rsidP="00F0641F">
            <w:pPr>
              <w:pStyle w:val="TableParagraph"/>
              <w:spacing w:before="122"/>
              <w:ind w:left="316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раздел</w:t>
            </w:r>
            <w:proofErr w:type="spellEnd"/>
            <w:r w:rsidRPr="00ED0C02">
              <w:rPr>
                <w:sz w:val="16"/>
                <w:szCs w:val="16"/>
              </w:rPr>
              <w:t xml:space="preserve">, </w:t>
            </w:r>
            <w:proofErr w:type="spellStart"/>
            <w:r w:rsidRPr="00ED0C02">
              <w:rPr>
                <w:sz w:val="16"/>
                <w:szCs w:val="16"/>
              </w:rPr>
              <w:t>подраздел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2C3" w:rsidRPr="00ED0C02" w:rsidRDefault="009C22C3" w:rsidP="00F0641F">
            <w:pPr>
              <w:pStyle w:val="TableParagraph"/>
              <w:spacing w:before="5"/>
              <w:rPr>
                <w:b/>
                <w:bCs/>
              </w:rPr>
            </w:pPr>
          </w:p>
          <w:p w:rsidR="009C22C3" w:rsidRPr="00ED0C02" w:rsidRDefault="009C22C3" w:rsidP="00F0641F">
            <w:pPr>
              <w:pStyle w:val="TableParagraph"/>
              <w:spacing w:line="247" w:lineRule="auto"/>
              <w:ind w:left="617" w:right="411" w:hanging="190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целевая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статья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2C3" w:rsidRPr="00ED0C02" w:rsidRDefault="009C22C3" w:rsidP="00F0641F">
            <w:pPr>
              <w:pStyle w:val="TableParagraph"/>
              <w:spacing w:before="72" w:line="247" w:lineRule="auto"/>
              <w:ind w:left="439" w:right="244" w:hanging="17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группа</w:t>
            </w:r>
            <w:proofErr w:type="spellEnd"/>
            <w:r w:rsidRPr="00ED0C02">
              <w:rPr>
                <w:sz w:val="16"/>
                <w:szCs w:val="16"/>
              </w:rPr>
              <w:t xml:space="preserve"> (</w:t>
            </w:r>
            <w:proofErr w:type="spellStart"/>
            <w:r w:rsidRPr="00ED0C02">
              <w:rPr>
                <w:sz w:val="16"/>
                <w:szCs w:val="16"/>
              </w:rPr>
              <w:t>подгруппа</w:t>
            </w:r>
            <w:proofErr w:type="spellEnd"/>
            <w:r w:rsidRPr="00ED0C02">
              <w:rPr>
                <w:sz w:val="16"/>
                <w:szCs w:val="16"/>
              </w:rPr>
              <w:t xml:space="preserve">) </w:t>
            </w:r>
            <w:proofErr w:type="spellStart"/>
            <w:r w:rsidRPr="00ED0C02">
              <w:rPr>
                <w:sz w:val="16"/>
                <w:szCs w:val="16"/>
              </w:rPr>
              <w:t>вида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23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257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19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2021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17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187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18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25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5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2026–2030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79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2031–2035</w:t>
            </w:r>
          </w:p>
        </w:tc>
      </w:tr>
    </w:tbl>
    <w:p w:rsidR="009C22C3" w:rsidRDefault="009C22C3" w:rsidP="009C22C3">
      <w:pPr>
        <w:pStyle w:val="a3"/>
        <w:spacing w:before="5"/>
        <w:rPr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1721"/>
        <w:gridCol w:w="1560"/>
        <w:gridCol w:w="1044"/>
        <w:gridCol w:w="444"/>
        <w:gridCol w:w="441"/>
        <w:gridCol w:w="899"/>
        <w:gridCol w:w="527"/>
        <w:gridCol w:w="1163"/>
        <w:gridCol w:w="803"/>
        <w:gridCol w:w="846"/>
        <w:gridCol w:w="731"/>
        <w:gridCol w:w="691"/>
        <w:gridCol w:w="707"/>
        <w:gridCol w:w="709"/>
        <w:gridCol w:w="848"/>
        <w:gridCol w:w="848"/>
        <w:gridCol w:w="896"/>
      </w:tblGrid>
      <w:tr w:rsidR="009C22C3" w:rsidTr="00F0641F">
        <w:trPr>
          <w:trHeight w:val="184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57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53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5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59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9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7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74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18</w:t>
            </w:r>
          </w:p>
        </w:tc>
      </w:tr>
      <w:tr w:rsidR="009C22C3" w:rsidTr="00F0641F">
        <w:trPr>
          <w:trHeight w:val="73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58" w:lineRule="exact"/>
              <w:ind w:left="62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Подпрогр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line="177" w:lineRule="exact"/>
              <w:ind w:left="62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амма</w:t>
            </w:r>
            <w:proofErr w:type="spellEnd"/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58" w:lineRule="exact"/>
              <w:ind w:left="57"/>
              <w:rPr>
                <w:b/>
                <w:bCs/>
                <w:sz w:val="16"/>
                <w:szCs w:val="16"/>
              </w:rPr>
            </w:pPr>
            <w:r w:rsidRPr="00ED0C02">
              <w:rPr>
                <w:b/>
                <w:bCs/>
                <w:sz w:val="16"/>
                <w:szCs w:val="16"/>
              </w:rPr>
              <w:t>«</w:t>
            </w:r>
            <w:proofErr w:type="spellStart"/>
            <w:r w:rsidRPr="00ED0C02">
              <w:rPr>
                <w:b/>
                <w:bCs/>
                <w:sz w:val="16"/>
                <w:szCs w:val="16"/>
              </w:rPr>
              <w:t>Инвестиционный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line="177" w:lineRule="exact"/>
              <w:ind w:left="57"/>
              <w:rPr>
                <w:b/>
                <w:bCs/>
                <w:sz w:val="16"/>
                <w:szCs w:val="16"/>
              </w:rPr>
            </w:pPr>
            <w:proofErr w:type="spellStart"/>
            <w:r w:rsidRPr="00ED0C02">
              <w:rPr>
                <w:b/>
                <w:bCs/>
                <w:sz w:val="16"/>
                <w:szCs w:val="16"/>
              </w:rPr>
              <w:t>климат</w:t>
            </w:r>
            <w:proofErr w:type="spellEnd"/>
            <w:r w:rsidRPr="00ED0C02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58" w:lineRule="exact"/>
              <w:ind w:left="60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ответственн</w:t>
            </w:r>
            <w:proofErr w:type="spellEnd"/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53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5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59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0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300,0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4A3E36" w:rsidP="00F0641F">
            <w:pPr>
              <w:pStyle w:val="TableParagraph"/>
              <w:spacing w:line="164" w:lineRule="exact"/>
              <w:ind w:left="6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  <w:r w:rsidR="009C22C3" w:rsidRPr="00ED0C02">
              <w:rPr>
                <w:sz w:val="16"/>
                <w:szCs w:val="16"/>
              </w:rPr>
              <w:t>300,0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300,0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300,0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9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300,0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300,0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7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1500,0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74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1500,0</w:t>
            </w:r>
          </w:p>
        </w:tc>
      </w:tr>
      <w:tr w:rsidR="009C22C3" w:rsidRPr="00484A9A" w:rsidTr="00F0641F">
        <w:trPr>
          <w:trHeight w:val="177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77" w:lineRule="exact"/>
              <w:ind w:left="6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77" w:lineRule="exact"/>
              <w:ind w:left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spacing w:line="237" w:lineRule="auto"/>
              <w:ind w:left="60" w:right="86"/>
              <w:rPr>
                <w:sz w:val="16"/>
                <w:szCs w:val="16"/>
                <w:lang w:val="ru-RU"/>
              </w:rPr>
            </w:pPr>
            <w:proofErr w:type="spellStart"/>
            <w:r w:rsidRPr="005D258E">
              <w:rPr>
                <w:sz w:val="16"/>
                <w:szCs w:val="16"/>
                <w:lang w:val="ru-RU"/>
              </w:rPr>
              <w:t>ый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исполнитель</w:t>
            </w:r>
          </w:p>
          <w:p w:rsidR="009C22C3" w:rsidRPr="005D258E" w:rsidRDefault="009C22C3" w:rsidP="00F0641F">
            <w:pPr>
              <w:pStyle w:val="TableParagraph"/>
              <w:ind w:left="60" w:right="101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 xml:space="preserve">– </w:t>
            </w:r>
          </w:p>
          <w:p w:rsidR="009C22C3" w:rsidRPr="005D258E" w:rsidRDefault="009C22C3" w:rsidP="00F0641F">
            <w:pPr>
              <w:pStyle w:val="TableParagraph"/>
              <w:ind w:left="60" w:right="65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администрац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ия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Цивильского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района Чувашской Республики, </w:t>
            </w:r>
            <w:r w:rsidRPr="005D258E">
              <w:rPr>
                <w:sz w:val="16"/>
                <w:szCs w:val="16"/>
                <w:lang w:val="ru-RU"/>
              </w:rPr>
              <w:lastRenderedPageBreak/>
              <w:t>участники –</w:t>
            </w:r>
          </w:p>
          <w:p w:rsidR="009C22C3" w:rsidRPr="009C22C3" w:rsidRDefault="009C22C3" w:rsidP="00F0641F">
            <w:pPr>
              <w:pStyle w:val="TableParagraph"/>
              <w:spacing w:line="182" w:lineRule="exact"/>
              <w:ind w:left="60" w:right="65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9C22C3">
              <w:rPr>
                <w:sz w:val="16"/>
                <w:szCs w:val="16"/>
                <w:lang w:val="ru-RU"/>
              </w:rPr>
              <w:t>администрац</w:t>
            </w:r>
            <w:proofErr w:type="spellEnd"/>
            <w:r w:rsidRPr="009C22C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C22C3">
              <w:rPr>
                <w:sz w:val="16"/>
                <w:szCs w:val="16"/>
                <w:lang w:val="ru-RU"/>
              </w:rPr>
              <w:t>ии</w:t>
            </w:r>
            <w:proofErr w:type="spellEnd"/>
            <w:proofErr w:type="gramEnd"/>
          </w:p>
          <w:p w:rsidR="009C22C3" w:rsidRPr="009C22C3" w:rsidRDefault="009C22C3" w:rsidP="00F0641F">
            <w:pPr>
              <w:pStyle w:val="TableParagraph"/>
              <w:spacing w:line="151" w:lineRule="exact"/>
              <w:ind w:left="60"/>
              <w:rPr>
                <w:sz w:val="16"/>
                <w:szCs w:val="16"/>
                <w:lang w:val="ru-RU"/>
              </w:rPr>
            </w:pPr>
            <w:r w:rsidRPr="009C22C3">
              <w:rPr>
                <w:sz w:val="16"/>
                <w:szCs w:val="16"/>
                <w:lang w:val="ru-RU"/>
              </w:rPr>
              <w:t>городского и</w:t>
            </w:r>
          </w:p>
          <w:p w:rsidR="009C22C3" w:rsidRPr="009C22C3" w:rsidRDefault="009C22C3" w:rsidP="00F0641F">
            <w:pPr>
              <w:pStyle w:val="TableParagraph"/>
              <w:spacing w:line="146" w:lineRule="exact"/>
              <w:ind w:left="60"/>
              <w:rPr>
                <w:sz w:val="16"/>
                <w:szCs w:val="16"/>
                <w:lang w:val="ru-RU"/>
              </w:rPr>
            </w:pPr>
            <w:r w:rsidRPr="009C22C3">
              <w:rPr>
                <w:sz w:val="16"/>
                <w:szCs w:val="16"/>
                <w:lang w:val="ru-RU"/>
              </w:rPr>
              <w:t>сельских</w:t>
            </w:r>
          </w:p>
          <w:p w:rsidR="009C22C3" w:rsidRPr="009C22C3" w:rsidRDefault="009C22C3" w:rsidP="00F0641F">
            <w:pPr>
              <w:pStyle w:val="TableParagraph"/>
              <w:spacing w:line="169" w:lineRule="exact"/>
              <w:ind w:left="60"/>
              <w:rPr>
                <w:sz w:val="16"/>
                <w:szCs w:val="16"/>
                <w:lang w:val="ru-RU"/>
              </w:rPr>
            </w:pPr>
            <w:r w:rsidRPr="009C22C3">
              <w:rPr>
                <w:sz w:val="16"/>
                <w:szCs w:val="16"/>
                <w:lang w:val="ru-RU"/>
              </w:rPr>
              <w:t>поселений</w:t>
            </w:r>
            <w:r w:rsidRPr="009C22C3">
              <w:rPr>
                <w:sz w:val="16"/>
                <w:szCs w:val="16"/>
                <w:vertAlign w:val="superscript"/>
                <w:lang w:val="ru-RU"/>
              </w:rPr>
              <w:t>*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9C22C3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9C22C3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9C22C3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9C22C3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9C22C3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9C22C3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9C22C3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9C22C3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9C22C3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9C22C3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9C22C3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9C22C3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9C22C3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9C22C3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</w:tr>
      <w:tr w:rsidR="009C22C3" w:rsidTr="00F0641F">
        <w:trPr>
          <w:trHeight w:val="366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9C22C3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9C22C3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9C22C3" w:rsidRDefault="009C22C3" w:rsidP="00F06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9C22C3" w:rsidRDefault="009C22C3" w:rsidP="00F0641F">
            <w:pPr>
              <w:pStyle w:val="TableParagraph"/>
              <w:spacing w:line="169" w:lineRule="exact"/>
              <w:ind w:left="60"/>
              <w:rPr>
                <w:sz w:val="2"/>
                <w:szCs w:val="2"/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53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5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59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0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68" w:lineRule="exact"/>
              <w:ind w:left="60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9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7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74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trHeight w:val="736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9" w:lineRule="exact"/>
              <w:ind w:left="60"/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53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5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59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left="60" w:right="55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республиканск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ий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бюджет</w:t>
            </w:r>
          </w:p>
          <w:p w:rsidR="009C22C3" w:rsidRPr="005D258E" w:rsidRDefault="009C22C3" w:rsidP="00F0641F">
            <w:pPr>
              <w:pStyle w:val="TableParagraph"/>
              <w:spacing w:line="182" w:lineRule="exact"/>
              <w:ind w:left="60" w:right="266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Чувашской Республики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4A3E36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1200</w:t>
            </w:r>
            <w:r w:rsidR="009C22C3"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9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7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74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trHeight w:val="369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9" w:lineRule="exact"/>
              <w:ind w:left="60"/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53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5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59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0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71" w:lineRule="exact"/>
              <w:ind w:left="60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300,0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300,0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300,0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300,0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9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300,0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300,0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7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1500,0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74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1500,0</w:t>
            </w:r>
          </w:p>
        </w:tc>
      </w:tr>
      <w:tr w:rsidR="009C22C3" w:rsidTr="00F0641F">
        <w:trPr>
          <w:trHeight w:val="503"/>
        </w:trPr>
        <w:tc>
          <w:tcPr>
            <w:tcW w:w="888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9" w:lineRule="exact"/>
              <w:ind w:left="60"/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53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0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5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59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237" w:lineRule="auto"/>
              <w:ind w:left="60" w:right="42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9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8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7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74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</w:tbl>
    <w:p w:rsidR="0010621C" w:rsidRDefault="0010621C" w:rsidP="009C22C3">
      <w:pPr>
        <w:spacing w:before="179"/>
        <w:ind w:left="168"/>
        <w:jc w:val="center"/>
        <w:rPr>
          <w:b/>
          <w:sz w:val="20"/>
          <w:szCs w:val="20"/>
          <w:lang w:val="ru-RU"/>
        </w:rPr>
      </w:pPr>
    </w:p>
    <w:p w:rsidR="009C22C3" w:rsidRDefault="009C22C3" w:rsidP="009C22C3">
      <w:pPr>
        <w:spacing w:before="179"/>
        <w:ind w:left="168"/>
        <w:jc w:val="center"/>
        <w:rPr>
          <w:b/>
          <w:sz w:val="20"/>
          <w:szCs w:val="20"/>
          <w:lang w:val="ru-RU"/>
        </w:rPr>
      </w:pPr>
      <w:r w:rsidRPr="00264A6E">
        <w:rPr>
          <w:b/>
          <w:sz w:val="20"/>
          <w:szCs w:val="20"/>
          <w:lang w:val="ru-RU"/>
        </w:rPr>
        <w:t xml:space="preserve">Цель «Создание благоприятного инвестиционного и делового климата </w:t>
      </w:r>
      <w:proofErr w:type="gramStart"/>
      <w:r w:rsidRPr="00264A6E">
        <w:rPr>
          <w:b/>
          <w:sz w:val="20"/>
          <w:szCs w:val="20"/>
          <w:lang w:val="ru-RU"/>
        </w:rPr>
        <w:t>в</w:t>
      </w:r>
      <w:proofErr w:type="gramEnd"/>
      <w:r w:rsidRPr="00264A6E">
        <w:rPr>
          <w:b/>
          <w:sz w:val="20"/>
          <w:szCs w:val="20"/>
          <w:lang w:val="ru-RU"/>
        </w:rPr>
        <w:t xml:space="preserve"> </w:t>
      </w:r>
      <w:proofErr w:type="gramStart"/>
      <w:r w:rsidRPr="00264A6E">
        <w:rPr>
          <w:b/>
          <w:sz w:val="20"/>
          <w:szCs w:val="20"/>
          <w:lang w:val="ru-RU"/>
        </w:rPr>
        <w:t>Цивильском</w:t>
      </w:r>
      <w:proofErr w:type="gramEnd"/>
      <w:r w:rsidRPr="00264A6E">
        <w:rPr>
          <w:b/>
          <w:sz w:val="20"/>
          <w:szCs w:val="20"/>
          <w:lang w:val="ru-RU"/>
        </w:rPr>
        <w:t xml:space="preserve"> районе Чувашской Республики»</w:t>
      </w:r>
    </w:p>
    <w:tbl>
      <w:tblPr>
        <w:tblW w:w="15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5"/>
        <w:gridCol w:w="1681"/>
        <w:gridCol w:w="32"/>
        <w:gridCol w:w="109"/>
        <w:gridCol w:w="1423"/>
        <w:gridCol w:w="27"/>
        <w:gridCol w:w="109"/>
        <w:gridCol w:w="930"/>
        <w:gridCol w:w="33"/>
        <w:gridCol w:w="76"/>
        <w:gridCol w:w="339"/>
        <w:gridCol w:w="9"/>
        <w:gridCol w:w="36"/>
        <w:gridCol w:w="73"/>
        <w:gridCol w:w="324"/>
        <w:gridCol w:w="9"/>
        <w:gridCol w:w="20"/>
        <w:gridCol w:w="79"/>
        <w:gridCol w:w="771"/>
        <w:gridCol w:w="20"/>
        <w:gridCol w:w="9"/>
        <w:gridCol w:w="99"/>
        <w:gridCol w:w="431"/>
        <w:gridCol w:w="1135"/>
        <w:gridCol w:w="30"/>
        <w:gridCol w:w="806"/>
        <w:gridCol w:w="20"/>
        <w:gridCol w:w="829"/>
        <w:gridCol w:w="23"/>
        <w:gridCol w:w="711"/>
        <w:gridCol w:w="694"/>
        <w:gridCol w:w="20"/>
        <w:gridCol w:w="690"/>
        <w:gridCol w:w="20"/>
        <w:gridCol w:w="692"/>
        <w:gridCol w:w="10"/>
        <w:gridCol w:w="838"/>
        <w:gridCol w:w="10"/>
        <w:gridCol w:w="851"/>
        <w:gridCol w:w="962"/>
        <w:gridCol w:w="110"/>
      </w:tblGrid>
      <w:tr w:rsidR="009C22C3" w:rsidTr="00F0641F">
        <w:trPr>
          <w:gridAfter w:val="1"/>
          <w:wAfter w:w="110" w:type="dxa"/>
          <w:trHeight w:val="184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8" w:right="6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Основное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мероприят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ие</w:t>
            </w:r>
            <w:proofErr w:type="spellEnd"/>
            <w:r w:rsidRPr="00ED0C02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spacing w:line="180" w:lineRule="exact"/>
              <w:ind w:left="62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Создание</w:t>
            </w:r>
          </w:p>
          <w:p w:rsidR="009C22C3" w:rsidRPr="005D258E" w:rsidRDefault="009C22C3" w:rsidP="00F0641F">
            <w:pPr>
              <w:pStyle w:val="TableParagraph"/>
              <w:ind w:left="62" w:right="45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благоприятных условий для привлечения инвестиций в экономику Цивильского района Чувашской Республики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right="359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развитие механизмов государственн</w:t>
            </w:r>
            <w:proofErr w:type="gramStart"/>
            <w:r w:rsidRPr="005D258E">
              <w:rPr>
                <w:sz w:val="16"/>
                <w:szCs w:val="16"/>
                <w:lang w:val="ru-RU"/>
              </w:rPr>
              <w:t>о-</w:t>
            </w:r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частного партнерства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right="78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ответственн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ый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исполнитель</w:t>
            </w:r>
          </w:p>
          <w:p w:rsidR="009C22C3" w:rsidRPr="005D258E" w:rsidRDefault="009C22C3" w:rsidP="00F0641F">
            <w:pPr>
              <w:pStyle w:val="TableParagraph"/>
              <w:ind w:right="93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–администрация Цивильского района Чувашской Республики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9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70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73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left="61" w:right="55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республиканск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ий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бюджет</w:t>
            </w:r>
          </w:p>
          <w:p w:rsidR="009C22C3" w:rsidRPr="005D258E" w:rsidRDefault="009C22C3" w:rsidP="00F0641F">
            <w:pPr>
              <w:pStyle w:val="TableParagraph"/>
              <w:spacing w:line="184" w:lineRule="exact"/>
              <w:ind w:left="61" w:right="266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line="169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68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9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66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Темп роста объема инвестиций в основной капитал за счет всех источников финансирования,</w:t>
            </w:r>
          </w:p>
          <w:p w:rsidR="009C22C3" w:rsidRPr="00ED0C02" w:rsidRDefault="009C22C3" w:rsidP="00F0641F">
            <w:pPr>
              <w:pStyle w:val="TableParagraph"/>
              <w:spacing w:line="169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 xml:space="preserve">% к </w:t>
            </w:r>
            <w:proofErr w:type="spellStart"/>
            <w:r w:rsidRPr="00ED0C02">
              <w:rPr>
                <w:sz w:val="16"/>
                <w:szCs w:val="16"/>
              </w:rPr>
              <w:t>предыдущему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году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101,7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103,2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105,2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105,5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105,3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105,2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104,5</w:t>
            </w:r>
          </w:p>
        </w:tc>
      </w:tr>
      <w:tr w:rsidR="009C22C3" w:rsidTr="00F0641F">
        <w:trPr>
          <w:gridAfter w:val="1"/>
          <w:wAfter w:w="110" w:type="dxa"/>
          <w:trHeight w:val="184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7" w:right="4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Мероприя</w:t>
            </w:r>
            <w:proofErr w:type="spellEnd"/>
            <w:r w:rsidRPr="00ED0C02">
              <w:rPr>
                <w:sz w:val="16"/>
                <w:szCs w:val="16"/>
              </w:rPr>
              <w:t xml:space="preserve">- </w:t>
            </w:r>
            <w:proofErr w:type="spellStart"/>
            <w:r w:rsidRPr="00ED0C02">
              <w:rPr>
                <w:sz w:val="16"/>
                <w:szCs w:val="16"/>
              </w:rPr>
              <w:t>тие</w:t>
            </w:r>
            <w:proofErr w:type="spellEnd"/>
            <w:r w:rsidRPr="00ED0C02">
              <w:rPr>
                <w:sz w:val="16"/>
                <w:szCs w:val="16"/>
              </w:rPr>
              <w:t xml:space="preserve"> 1.1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left="62" w:right="144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Совершенствование нормативно-правовой базы инвестиционной деятельности и процедуры</w:t>
            </w:r>
          </w:p>
          <w:p w:rsidR="009C22C3" w:rsidRPr="005D258E" w:rsidRDefault="009C22C3" w:rsidP="00F0641F">
            <w:pPr>
              <w:pStyle w:val="TableParagraph"/>
              <w:ind w:left="62" w:right="210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предоставления земельных участков, предлагаемых для реализации инвестиционных проектов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right="78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ответственн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ый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исполнитель</w:t>
            </w:r>
          </w:p>
          <w:p w:rsidR="009C22C3" w:rsidRPr="005D258E" w:rsidRDefault="009C22C3" w:rsidP="00F0641F">
            <w:pPr>
              <w:pStyle w:val="TableParagraph"/>
              <w:ind w:right="93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–администрация Цивильского района Чувашской Республики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68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73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5D258E" w:rsidRDefault="009C22C3" w:rsidP="00F0641F">
            <w:pPr>
              <w:pStyle w:val="TableParagraph"/>
              <w:ind w:left="61" w:right="55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республиканск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ий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бюджет</w:t>
            </w:r>
          </w:p>
          <w:p w:rsidR="009C22C3" w:rsidRPr="005D258E" w:rsidRDefault="009C22C3" w:rsidP="00F0641F">
            <w:pPr>
              <w:pStyle w:val="TableParagraph"/>
              <w:spacing w:line="182" w:lineRule="exact"/>
              <w:ind w:left="61" w:right="266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9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70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line="169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184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7" w:right="4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Мероприя</w:t>
            </w:r>
            <w:proofErr w:type="spellEnd"/>
            <w:r w:rsidRPr="00ED0C02">
              <w:rPr>
                <w:sz w:val="16"/>
                <w:szCs w:val="16"/>
              </w:rPr>
              <w:t xml:space="preserve">- </w:t>
            </w:r>
            <w:proofErr w:type="spellStart"/>
            <w:r w:rsidRPr="00ED0C02">
              <w:rPr>
                <w:sz w:val="16"/>
                <w:szCs w:val="16"/>
              </w:rPr>
              <w:t>тие</w:t>
            </w:r>
            <w:proofErr w:type="spellEnd"/>
            <w:r w:rsidRPr="00ED0C02">
              <w:rPr>
                <w:sz w:val="16"/>
                <w:szCs w:val="16"/>
              </w:rPr>
              <w:t xml:space="preserve"> 1.2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5D258E" w:rsidRDefault="009C22C3" w:rsidP="00F0641F">
            <w:pPr>
              <w:pStyle w:val="TableParagraph"/>
              <w:ind w:left="62" w:right="204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Сопровождение приоритетных инвестиционных проектов со стороны органов местного самоуправления до окончания их реализации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5D258E" w:rsidRDefault="009C22C3" w:rsidP="00F0641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5D258E" w:rsidRDefault="009C22C3" w:rsidP="00F0641F">
            <w:pPr>
              <w:pStyle w:val="TableParagraph"/>
              <w:ind w:right="78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ответственн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ый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исполнитель</w:t>
            </w:r>
          </w:p>
          <w:p w:rsidR="009C22C3" w:rsidRPr="005D258E" w:rsidRDefault="009C22C3" w:rsidP="00F0641F">
            <w:pPr>
              <w:pStyle w:val="TableParagraph"/>
              <w:ind w:right="57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– администрация Цивильского района Чувашской Республики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68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73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5D258E" w:rsidRDefault="009C22C3" w:rsidP="00F0641F">
            <w:pPr>
              <w:pStyle w:val="TableParagraph"/>
              <w:ind w:left="61" w:right="68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pacing w:val="-1"/>
                <w:sz w:val="16"/>
                <w:szCs w:val="16"/>
                <w:lang w:val="ru-RU"/>
              </w:rPr>
              <w:t>республиканск</w:t>
            </w:r>
            <w:proofErr w:type="spellEnd"/>
            <w:r w:rsidRPr="005D258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ий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бюджет Чувашской</w:t>
            </w:r>
          </w:p>
          <w:p w:rsidR="009C22C3" w:rsidRPr="005D258E" w:rsidRDefault="009C22C3" w:rsidP="00F0641F">
            <w:pPr>
              <w:pStyle w:val="TableParagraph"/>
              <w:spacing w:line="168" w:lineRule="exact"/>
              <w:ind w:left="61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Республики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9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70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line="169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184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7" w:right="4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Мероприя</w:t>
            </w:r>
            <w:proofErr w:type="spellEnd"/>
            <w:r w:rsidRPr="00ED0C02">
              <w:rPr>
                <w:sz w:val="16"/>
                <w:szCs w:val="16"/>
              </w:rPr>
              <w:t xml:space="preserve">- </w:t>
            </w:r>
            <w:proofErr w:type="spellStart"/>
            <w:r w:rsidRPr="00ED0C02">
              <w:rPr>
                <w:sz w:val="16"/>
                <w:szCs w:val="16"/>
              </w:rPr>
              <w:t>тие</w:t>
            </w:r>
            <w:proofErr w:type="spellEnd"/>
            <w:r w:rsidRPr="00ED0C02">
              <w:rPr>
                <w:sz w:val="16"/>
                <w:szCs w:val="16"/>
              </w:rPr>
              <w:t xml:space="preserve"> 1.3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5D258E" w:rsidRDefault="009C22C3" w:rsidP="00F0641F">
            <w:pPr>
              <w:pStyle w:val="TableParagraph"/>
              <w:ind w:left="62" w:right="496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 xml:space="preserve">Повышение компетенций участников </w:t>
            </w:r>
            <w:r w:rsidRPr="005D258E">
              <w:rPr>
                <w:sz w:val="16"/>
                <w:szCs w:val="16"/>
                <w:lang w:val="ru-RU"/>
              </w:rPr>
              <w:lastRenderedPageBreak/>
              <w:t>инвестиционной деятельности в муниципальном секторе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5D258E" w:rsidRDefault="009C22C3" w:rsidP="00F0641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5D258E" w:rsidRDefault="009C22C3" w:rsidP="00F0641F">
            <w:pPr>
              <w:pStyle w:val="TableParagraph"/>
              <w:spacing w:line="242" w:lineRule="auto"/>
              <w:ind w:right="78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ответственн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ый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исполнитель</w:t>
            </w:r>
          </w:p>
          <w:p w:rsidR="009C22C3" w:rsidRPr="005D258E" w:rsidRDefault="009C22C3" w:rsidP="00F0641F">
            <w:pPr>
              <w:pStyle w:val="TableParagraph"/>
              <w:ind w:right="93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lastRenderedPageBreak/>
              <w:t xml:space="preserve">– </w:t>
            </w:r>
          </w:p>
          <w:p w:rsidR="009C22C3" w:rsidRPr="005D258E" w:rsidRDefault="009C22C3" w:rsidP="00F0641F">
            <w:pPr>
              <w:pStyle w:val="TableParagraph"/>
              <w:ind w:right="57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администрация Цивильского района Чувашской Республики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7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68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73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5D258E" w:rsidRDefault="009C22C3" w:rsidP="00F0641F">
            <w:pPr>
              <w:pStyle w:val="TableParagraph"/>
              <w:ind w:left="61" w:right="68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pacing w:val="-1"/>
                <w:sz w:val="16"/>
                <w:szCs w:val="16"/>
                <w:lang w:val="ru-RU"/>
              </w:rPr>
              <w:t>республиканск</w:t>
            </w:r>
            <w:proofErr w:type="spellEnd"/>
            <w:r w:rsidRPr="005D258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ий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бюджет Чувашской</w:t>
            </w:r>
          </w:p>
          <w:p w:rsidR="009C22C3" w:rsidRPr="005D258E" w:rsidRDefault="009C22C3" w:rsidP="00F0641F">
            <w:pPr>
              <w:pStyle w:val="TableParagraph"/>
              <w:spacing w:line="168" w:lineRule="exact"/>
              <w:ind w:left="61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Республики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9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70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68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184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7" w:right="6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Основное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мероприят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ие</w:t>
            </w:r>
            <w:proofErr w:type="spellEnd"/>
            <w:r w:rsidRPr="00ED0C0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left="62" w:right="421"/>
              <w:rPr>
                <w:sz w:val="16"/>
                <w:szCs w:val="16"/>
                <w:lang w:val="ru-RU"/>
              </w:rPr>
            </w:pPr>
            <w:proofErr w:type="gramStart"/>
            <w:r w:rsidRPr="005D258E">
              <w:rPr>
                <w:sz w:val="16"/>
                <w:szCs w:val="16"/>
                <w:lang w:val="ru-RU"/>
              </w:rPr>
              <w:t>Формирование территорий опережающего развития (инвестиционных площадок,</w:t>
            </w:r>
            <w:proofErr w:type="gramEnd"/>
          </w:p>
          <w:p w:rsidR="009C22C3" w:rsidRPr="005D258E" w:rsidRDefault="009C22C3" w:rsidP="00F0641F">
            <w:pPr>
              <w:pStyle w:val="TableParagraph"/>
              <w:ind w:left="62" w:right="249"/>
              <w:rPr>
                <w:sz w:val="16"/>
                <w:szCs w:val="16"/>
                <w:lang w:val="ru-RU"/>
              </w:rPr>
            </w:pPr>
            <w:proofErr w:type="gramStart"/>
            <w:r w:rsidRPr="005D258E">
              <w:rPr>
                <w:sz w:val="16"/>
                <w:szCs w:val="16"/>
                <w:lang w:val="ru-RU"/>
              </w:rPr>
              <w:t>оборудованных</w:t>
            </w:r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необходимой инженерной инфраструктурой) и реализация приоритетных инвестиционных</w:t>
            </w:r>
          </w:p>
          <w:p w:rsidR="009C22C3" w:rsidRPr="00ED0C02" w:rsidRDefault="009C22C3" w:rsidP="00F0641F">
            <w:pPr>
              <w:pStyle w:val="TableParagraph"/>
              <w:spacing w:line="169" w:lineRule="exact"/>
              <w:ind w:left="62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проектов</w:t>
            </w:r>
            <w:proofErr w:type="spell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right="157"/>
              <w:jc w:val="both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формирование мер административной, инфраструктурной, финансовой</w:t>
            </w:r>
          </w:p>
          <w:p w:rsidR="009C22C3" w:rsidRPr="005D258E" w:rsidRDefault="009C22C3" w:rsidP="00F0641F">
            <w:pPr>
              <w:pStyle w:val="TableParagraph"/>
              <w:ind w:right="333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поддержки инвестиционной деятельности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right="78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ответственн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ый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исполнитель</w:t>
            </w:r>
          </w:p>
          <w:p w:rsidR="009C22C3" w:rsidRPr="005D258E" w:rsidRDefault="009C22C3" w:rsidP="00F0641F">
            <w:pPr>
              <w:pStyle w:val="TableParagraph"/>
              <w:ind w:right="57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– администрация Цивильского района Чувашской Республики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9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70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73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x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x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x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left="61" w:right="55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республиканск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ий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бюджет</w:t>
            </w:r>
          </w:p>
          <w:p w:rsidR="009C22C3" w:rsidRPr="005D258E" w:rsidRDefault="009C22C3" w:rsidP="00F0641F">
            <w:pPr>
              <w:pStyle w:val="TableParagraph"/>
              <w:spacing w:line="184" w:lineRule="exact"/>
              <w:ind w:left="61" w:right="266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line="169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881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 w:right="42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184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7" w:right="4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Мероприя</w:t>
            </w:r>
            <w:proofErr w:type="spellEnd"/>
            <w:r w:rsidRPr="00ED0C02">
              <w:rPr>
                <w:sz w:val="16"/>
                <w:szCs w:val="16"/>
              </w:rPr>
              <w:t xml:space="preserve">- </w:t>
            </w:r>
            <w:proofErr w:type="spellStart"/>
            <w:r w:rsidRPr="00ED0C02">
              <w:rPr>
                <w:sz w:val="16"/>
                <w:szCs w:val="16"/>
              </w:rPr>
              <w:t>тие</w:t>
            </w:r>
            <w:proofErr w:type="spellEnd"/>
            <w:r w:rsidRPr="00ED0C02">
              <w:rPr>
                <w:sz w:val="16"/>
                <w:szCs w:val="16"/>
              </w:rPr>
              <w:t xml:space="preserve"> 2.1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left="62" w:right="57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Выявление свободных и неэффективно используемых земельных участков, оценка потенциальных участков для создания инвестиционных площадок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right="78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ответственн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ый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исполнитель</w:t>
            </w:r>
          </w:p>
          <w:p w:rsidR="009C22C3" w:rsidRPr="005D258E" w:rsidRDefault="009C22C3" w:rsidP="00F0641F">
            <w:pPr>
              <w:pStyle w:val="TableParagraph"/>
              <w:ind w:right="57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– администрация Цивильского района Чувашской Республики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line="169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RPr="003E66EB" w:rsidTr="00F0641F">
        <w:trPr>
          <w:gridAfter w:val="1"/>
          <w:wAfter w:w="110" w:type="dxa"/>
          <w:trHeight w:val="73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1" w:right="55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3E66EB">
              <w:rPr>
                <w:sz w:val="16"/>
                <w:szCs w:val="16"/>
                <w:lang w:val="ru-RU"/>
              </w:rPr>
              <w:t>республиканск</w:t>
            </w:r>
            <w:proofErr w:type="spellEnd"/>
            <w:r w:rsidRPr="003E66E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E66EB">
              <w:rPr>
                <w:sz w:val="16"/>
                <w:szCs w:val="16"/>
                <w:lang w:val="ru-RU"/>
              </w:rPr>
              <w:t>ий</w:t>
            </w:r>
            <w:proofErr w:type="spellEnd"/>
            <w:proofErr w:type="gramEnd"/>
            <w:r w:rsidRPr="003E66EB">
              <w:rPr>
                <w:sz w:val="16"/>
                <w:szCs w:val="16"/>
                <w:lang w:val="ru-RU"/>
              </w:rPr>
              <w:t xml:space="preserve"> бюджет</w:t>
            </w:r>
          </w:p>
          <w:p w:rsidR="009C22C3" w:rsidRPr="003E66EB" w:rsidRDefault="009C22C3" w:rsidP="00F0641F">
            <w:pPr>
              <w:pStyle w:val="TableParagraph"/>
              <w:spacing w:line="182" w:lineRule="exact"/>
              <w:ind w:left="61" w:right="266"/>
              <w:rPr>
                <w:sz w:val="16"/>
                <w:szCs w:val="16"/>
                <w:lang w:val="ru-RU"/>
              </w:rPr>
            </w:pPr>
            <w:r w:rsidRPr="003E66EB">
              <w:rPr>
                <w:sz w:val="16"/>
                <w:szCs w:val="16"/>
                <w:lang w:val="ru-RU"/>
              </w:rPr>
              <w:t>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</w:tr>
      <w:tr w:rsidR="009C22C3" w:rsidRPr="003E66EB" w:rsidTr="00F0641F">
        <w:trPr>
          <w:gridAfter w:val="1"/>
          <w:wAfter w:w="110" w:type="dxa"/>
          <w:trHeight w:val="36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3E66EB">
              <w:rPr>
                <w:sz w:val="16"/>
                <w:szCs w:val="16"/>
              </w:rPr>
              <w:t>местные</w:t>
            </w:r>
            <w:proofErr w:type="spellEnd"/>
          </w:p>
          <w:p w:rsidR="009C22C3" w:rsidRPr="003E66EB" w:rsidRDefault="009C22C3" w:rsidP="00F0641F">
            <w:pPr>
              <w:pStyle w:val="TableParagraph"/>
              <w:spacing w:before="1" w:line="168" w:lineRule="exact"/>
              <w:ind w:left="61"/>
              <w:rPr>
                <w:sz w:val="16"/>
                <w:szCs w:val="16"/>
              </w:rPr>
            </w:pPr>
            <w:proofErr w:type="spellStart"/>
            <w:r w:rsidRPr="003E66EB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</w:tr>
      <w:tr w:rsidR="009C22C3" w:rsidRPr="003E66EB" w:rsidTr="00F0641F">
        <w:trPr>
          <w:gridAfter w:val="1"/>
          <w:wAfter w:w="110" w:type="dxa"/>
          <w:trHeight w:val="369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ind w:left="61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ind w:left="61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2" w:lineRule="exact"/>
              <w:ind w:left="61" w:right="42"/>
              <w:rPr>
                <w:sz w:val="16"/>
                <w:szCs w:val="16"/>
              </w:rPr>
            </w:pPr>
            <w:proofErr w:type="spellStart"/>
            <w:r w:rsidRPr="003E66EB">
              <w:rPr>
                <w:sz w:val="16"/>
                <w:szCs w:val="16"/>
              </w:rPr>
              <w:t>внебюджетные</w:t>
            </w:r>
            <w:proofErr w:type="spellEnd"/>
            <w:r w:rsidRPr="003E66EB">
              <w:rPr>
                <w:sz w:val="16"/>
                <w:szCs w:val="16"/>
              </w:rPr>
              <w:t xml:space="preserve"> </w:t>
            </w:r>
            <w:proofErr w:type="spellStart"/>
            <w:r w:rsidRPr="003E66EB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ind w:left="65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ind w:left="66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</w:tr>
      <w:tr w:rsidR="009C22C3" w:rsidRPr="003E66EB" w:rsidTr="00F0641F">
        <w:trPr>
          <w:gridAfter w:val="1"/>
          <w:wAfter w:w="110" w:type="dxa"/>
          <w:trHeight w:val="36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3E66EB">
              <w:rPr>
                <w:sz w:val="16"/>
                <w:szCs w:val="16"/>
              </w:rPr>
              <w:t>федеральный</w:t>
            </w:r>
            <w:proofErr w:type="spellEnd"/>
          </w:p>
          <w:p w:rsidR="009C22C3" w:rsidRPr="003E66EB" w:rsidRDefault="009C22C3" w:rsidP="00F0641F">
            <w:pPr>
              <w:pStyle w:val="TableParagraph"/>
              <w:spacing w:before="1" w:line="168" w:lineRule="exact"/>
              <w:ind w:left="61"/>
              <w:rPr>
                <w:sz w:val="16"/>
                <w:szCs w:val="16"/>
              </w:rPr>
            </w:pPr>
            <w:proofErr w:type="spellStart"/>
            <w:r w:rsidRPr="003E66EB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</w:tr>
      <w:tr w:rsidR="009C22C3" w:rsidRPr="003E66EB" w:rsidTr="00F0641F">
        <w:trPr>
          <w:gridAfter w:val="1"/>
          <w:wAfter w:w="110" w:type="dxa"/>
          <w:trHeight w:val="73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ind w:left="61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ind w:left="61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1" w:right="68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3E66EB">
              <w:rPr>
                <w:spacing w:val="-1"/>
                <w:sz w:val="16"/>
                <w:szCs w:val="16"/>
                <w:lang w:val="ru-RU"/>
              </w:rPr>
              <w:t>республиканск</w:t>
            </w:r>
            <w:proofErr w:type="spellEnd"/>
            <w:r w:rsidRPr="003E66EB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E66EB">
              <w:rPr>
                <w:sz w:val="16"/>
                <w:szCs w:val="16"/>
                <w:lang w:val="ru-RU"/>
              </w:rPr>
              <w:t>ий</w:t>
            </w:r>
            <w:proofErr w:type="spellEnd"/>
            <w:proofErr w:type="gramEnd"/>
            <w:r w:rsidRPr="003E66EB">
              <w:rPr>
                <w:sz w:val="16"/>
                <w:szCs w:val="16"/>
                <w:lang w:val="ru-RU"/>
              </w:rPr>
              <w:t xml:space="preserve"> бюджет Чувашской</w:t>
            </w:r>
          </w:p>
          <w:p w:rsidR="009C22C3" w:rsidRPr="003E66EB" w:rsidRDefault="009C22C3" w:rsidP="00F0641F">
            <w:pPr>
              <w:pStyle w:val="TableParagraph"/>
              <w:spacing w:line="168" w:lineRule="exact"/>
              <w:ind w:left="61"/>
              <w:rPr>
                <w:sz w:val="16"/>
                <w:szCs w:val="16"/>
                <w:lang w:val="ru-RU"/>
              </w:rPr>
            </w:pPr>
            <w:r w:rsidRPr="003E66EB">
              <w:rPr>
                <w:sz w:val="16"/>
                <w:szCs w:val="16"/>
                <w:lang w:val="ru-RU"/>
              </w:rPr>
              <w:t>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ind w:left="65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spacing w:line="181" w:lineRule="exact"/>
              <w:ind w:left="66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</w:tr>
      <w:tr w:rsidR="009C22C3" w:rsidRPr="003E66EB" w:rsidTr="00F0641F">
        <w:trPr>
          <w:gridAfter w:val="1"/>
          <w:wAfter w:w="110" w:type="dxa"/>
          <w:trHeight w:val="369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3E66EB">
              <w:rPr>
                <w:sz w:val="16"/>
                <w:szCs w:val="16"/>
              </w:rPr>
              <w:t>местные</w:t>
            </w:r>
            <w:proofErr w:type="spellEnd"/>
          </w:p>
          <w:p w:rsidR="009C22C3" w:rsidRPr="003E66EB" w:rsidRDefault="009C22C3" w:rsidP="00F0641F">
            <w:pPr>
              <w:pStyle w:val="TableParagraph"/>
              <w:spacing w:before="1" w:line="170" w:lineRule="exact"/>
              <w:ind w:left="61"/>
              <w:rPr>
                <w:sz w:val="16"/>
                <w:szCs w:val="16"/>
              </w:rPr>
            </w:pPr>
            <w:proofErr w:type="spellStart"/>
            <w:r w:rsidRPr="003E66EB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</w:tr>
      <w:tr w:rsidR="009C22C3" w:rsidRPr="003E66EB" w:rsidTr="00F0641F">
        <w:trPr>
          <w:gridAfter w:val="1"/>
          <w:wAfter w:w="110" w:type="dxa"/>
          <w:trHeight w:val="36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3E66EB">
              <w:rPr>
                <w:sz w:val="16"/>
                <w:szCs w:val="16"/>
              </w:rPr>
              <w:t>внебюджетные</w:t>
            </w:r>
            <w:proofErr w:type="spellEnd"/>
          </w:p>
          <w:p w:rsidR="009C22C3" w:rsidRPr="003E66EB" w:rsidRDefault="009C22C3" w:rsidP="00F0641F">
            <w:pPr>
              <w:pStyle w:val="TableParagraph"/>
              <w:spacing w:line="169" w:lineRule="exact"/>
              <w:ind w:left="61"/>
              <w:rPr>
                <w:sz w:val="16"/>
                <w:szCs w:val="16"/>
              </w:rPr>
            </w:pPr>
            <w:proofErr w:type="spellStart"/>
            <w:r w:rsidRPr="003E66EB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3E66EB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3E66EB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184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242" w:lineRule="auto"/>
              <w:ind w:left="67" w:right="6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Основное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мероприят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ие</w:t>
            </w:r>
            <w:proofErr w:type="spellEnd"/>
            <w:r w:rsidRPr="00ED0C02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left="62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Проведение</w:t>
            </w:r>
          </w:p>
          <w:p w:rsidR="009C22C3" w:rsidRPr="005D258E" w:rsidRDefault="009C22C3" w:rsidP="00F0641F">
            <w:pPr>
              <w:pStyle w:val="TableParagraph"/>
              <w:spacing w:before="1"/>
              <w:ind w:left="62" w:right="47"/>
              <w:jc w:val="both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 xml:space="preserve">процедуры оценки </w:t>
            </w:r>
            <w:proofErr w:type="gramStart"/>
            <w:r w:rsidRPr="005D258E">
              <w:rPr>
                <w:sz w:val="16"/>
                <w:szCs w:val="16"/>
                <w:lang w:val="ru-RU"/>
              </w:rPr>
              <w:t>регулирующего</w:t>
            </w:r>
            <w:proofErr w:type="gramEnd"/>
          </w:p>
          <w:p w:rsidR="009C22C3" w:rsidRPr="005D258E" w:rsidRDefault="009C22C3" w:rsidP="00F0641F">
            <w:pPr>
              <w:pStyle w:val="TableParagraph"/>
              <w:ind w:left="62" w:right="47"/>
              <w:jc w:val="both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воздействия проектов нормативных</w:t>
            </w:r>
          </w:p>
          <w:p w:rsidR="009C22C3" w:rsidRPr="005D258E" w:rsidRDefault="009C22C3" w:rsidP="00F0641F">
            <w:pPr>
              <w:pStyle w:val="TableParagraph"/>
              <w:tabs>
                <w:tab w:val="left" w:pos="1288"/>
              </w:tabs>
              <w:spacing w:before="1"/>
              <w:ind w:left="62" w:right="46"/>
              <w:jc w:val="both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правовых</w:t>
            </w:r>
            <w:r w:rsidRPr="005D258E">
              <w:rPr>
                <w:sz w:val="16"/>
                <w:szCs w:val="16"/>
                <w:lang w:val="ru-RU"/>
              </w:rPr>
              <w:tab/>
            </w:r>
            <w:r w:rsidRPr="005D258E">
              <w:rPr>
                <w:spacing w:val="-6"/>
                <w:sz w:val="16"/>
                <w:szCs w:val="16"/>
                <w:lang w:val="ru-RU"/>
              </w:rPr>
              <w:t xml:space="preserve">актов </w:t>
            </w:r>
            <w:r w:rsidRPr="005D258E">
              <w:rPr>
                <w:sz w:val="16"/>
                <w:szCs w:val="16"/>
                <w:lang w:val="ru-RU"/>
              </w:rPr>
              <w:t xml:space="preserve">Цивильского района </w:t>
            </w:r>
            <w:r w:rsidRPr="005D258E">
              <w:rPr>
                <w:sz w:val="16"/>
                <w:szCs w:val="16"/>
                <w:lang w:val="ru-RU"/>
              </w:rPr>
              <w:lastRenderedPageBreak/>
              <w:t>Чувашской</w:t>
            </w:r>
          </w:p>
          <w:p w:rsidR="009C22C3" w:rsidRPr="005D258E" w:rsidRDefault="009C22C3" w:rsidP="00F0641F">
            <w:pPr>
              <w:pStyle w:val="TableParagraph"/>
              <w:ind w:left="62"/>
              <w:jc w:val="both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Республики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lastRenderedPageBreak/>
              <w:t>устранение</w:t>
            </w:r>
          </w:p>
          <w:p w:rsidR="009C22C3" w:rsidRPr="005D258E" w:rsidRDefault="009C22C3" w:rsidP="00F0641F">
            <w:pPr>
              <w:pStyle w:val="TableParagraph"/>
              <w:spacing w:before="1"/>
              <w:ind w:right="159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административных барьеров в инвестиционной сфере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spacing w:line="242" w:lineRule="auto"/>
              <w:ind w:right="78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ответственн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ый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исполнитель</w:t>
            </w:r>
          </w:p>
          <w:p w:rsidR="009C22C3" w:rsidRPr="005D258E" w:rsidRDefault="009C22C3" w:rsidP="00F0641F">
            <w:pPr>
              <w:pStyle w:val="TableParagraph"/>
              <w:ind w:right="57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 xml:space="preserve">– администрация Цивильского </w:t>
            </w:r>
            <w:r w:rsidRPr="005D258E">
              <w:rPr>
                <w:sz w:val="16"/>
                <w:szCs w:val="16"/>
                <w:lang w:val="ru-RU"/>
              </w:rPr>
              <w:lastRenderedPageBreak/>
              <w:t>района Чувашской Республики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7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68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73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left="61" w:right="68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pacing w:val="-1"/>
                <w:sz w:val="16"/>
                <w:szCs w:val="16"/>
                <w:lang w:val="ru-RU"/>
              </w:rPr>
              <w:t>республиканск</w:t>
            </w:r>
            <w:proofErr w:type="spellEnd"/>
            <w:r w:rsidRPr="005D258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ий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бюджет Чувашской</w:t>
            </w:r>
          </w:p>
          <w:p w:rsidR="009C22C3" w:rsidRPr="005D258E" w:rsidRDefault="009C22C3" w:rsidP="00F0641F">
            <w:pPr>
              <w:pStyle w:val="TableParagraph"/>
              <w:spacing w:line="168" w:lineRule="exact"/>
              <w:ind w:left="61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9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70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line="168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2025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left="67" w:right="53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 xml:space="preserve">Целевой индикатор и показатель </w:t>
            </w: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подпрогра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ммы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>,</w:t>
            </w:r>
          </w:p>
          <w:p w:rsidR="009C22C3" w:rsidRPr="005D258E" w:rsidRDefault="009C22C3" w:rsidP="00F0641F">
            <w:pPr>
              <w:pStyle w:val="TableParagraph"/>
              <w:ind w:left="67" w:right="68"/>
              <w:rPr>
                <w:sz w:val="16"/>
                <w:szCs w:val="16"/>
                <w:lang w:val="ru-RU"/>
              </w:rPr>
            </w:pPr>
            <w:proofErr w:type="gramStart"/>
            <w:r w:rsidRPr="005D258E">
              <w:rPr>
                <w:sz w:val="16"/>
                <w:szCs w:val="16"/>
                <w:lang w:val="ru-RU"/>
              </w:rPr>
              <w:t>увязанные</w:t>
            </w:r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с основным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мероприят</w:t>
            </w:r>
            <w:proofErr w:type="spellEnd"/>
          </w:p>
          <w:p w:rsidR="009C22C3" w:rsidRPr="005D258E" w:rsidRDefault="009C22C3" w:rsidP="00F0641F">
            <w:pPr>
              <w:pStyle w:val="TableParagraph"/>
              <w:spacing w:line="168" w:lineRule="exact"/>
              <w:ind w:left="67"/>
              <w:rPr>
                <w:sz w:val="16"/>
                <w:szCs w:val="16"/>
                <w:lang w:val="ru-RU"/>
              </w:rPr>
            </w:pPr>
            <w:proofErr w:type="spellStart"/>
            <w:r w:rsidRPr="005D258E">
              <w:rPr>
                <w:sz w:val="16"/>
                <w:szCs w:val="16"/>
                <w:lang w:val="ru-RU"/>
              </w:rPr>
              <w:t>ием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3</w:t>
            </w:r>
          </w:p>
        </w:tc>
        <w:tc>
          <w:tcPr>
            <w:tcW w:w="663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5D258E" w:rsidRDefault="009C22C3" w:rsidP="00F0641F">
            <w:pPr>
              <w:pStyle w:val="TableParagraph"/>
              <w:ind w:left="62" w:right="47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5D258E">
              <w:rPr>
                <w:sz w:val="16"/>
                <w:szCs w:val="16"/>
                <w:lang w:val="ru-RU"/>
              </w:rPr>
              <w:t>Доля нормативных правовых актов Цивильского района Чувашской Республики, устанавливающих новые или изменяющих ранее предусмотренные нормативными правовыми актами Цивильского района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Цивильского района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воздействия, %</w:t>
            </w:r>
            <w:proofErr w:type="gramEnd"/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100,0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100,0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100,0**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100,0**</w:t>
            </w:r>
          </w:p>
        </w:tc>
      </w:tr>
      <w:tr w:rsidR="009C22C3" w:rsidTr="00F0641F">
        <w:trPr>
          <w:gridAfter w:val="1"/>
          <w:wAfter w:w="110" w:type="dxa"/>
          <w:trHeight w:val="185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7" w:right="4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Мероприя</w:t>
            </w:r>
            <w:proofErr w:type="spellEnd"/>
            <w:r w:rsidRPr="00ED0C02">
              <w:rPr>
                <w:sz w:val="16"/>
                <w:szCs w:val="16"/>
              </w:rPr>
              <w:t xml:space="preserve">- </w:t>
            </w:r>
            <w:proofErr w:type="spellStart"/>
            <w:r w:rsidRPr="00ED0C02">
              <w:rPr>
                <w:sz w:val="16"/>
                <w:szCs w:val="16"/>
              </w:rPr>
              <w:t>тие</w:t>
            </w:r>
            <w:proofErr w:type="spellEnd"/>
            <w:r w:rsidRPr="00ED0C02">
              <w:rPr>
                <w:sz w:val="16"/>
                <w:szCs w:val="16"/>
              </w:rPr>
              <w:t xml:space="preserve"> 3.1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5D258E" w:rsidRDefault="009C22C3" w:rsidP="00F0641F">
            <w:pPr>
              <w:pStyle w:val="TableParagraph"/>
              <w:ind w:left="62" w:right="186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Повышение качества оценки регулирующего</w:t>
            </w:r>
          </w:p>
          <w:p w:rsidR="009C22C3" w:rsidRPr="005D258E" w:rsidRDefault="009C22C3" w:rsidP="00F0641F">
            <w:pPr>
              <w:pStyle w:val="TableParagraph"/>
              <w:ind w:left="62" w:right="144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воздействия нормативных правовых</w:t>
            </w:r>
            <w:r w:rsidRPr="005D258E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5D258E">
              <w:rPr>
                <w:spacing w:val="-4"/>
                <w:sz w:val="16"/>
                <w:szCs w:val="16"/>
                <w:lang w:val="ru-RU"/>
              </w:rPr>
              <w:t>актов</w:t>
            </w:r>
          </w:p>
          <w:p w:rsidR="009C22C3" w:rsidRPr="005D258E" w:rsidRDefault="009C22C3" w:rsidP="00F0641F">
            <w:pPr>
              <w:pStyle w:val="TableParagraph"/>
              <w:ind w:left="62" w:right="301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Цивильского района Чувашской</w:t>
            </w:r>
          </w:p>
          <w:p w:rsidR="009C22C3" w:rsidRPr="005D258E" w:rsidRDefault="009C22C3" w:rsidP="00F0641F">
            <w:pPr>
              <w:pStyle w:val="TableParagraph"/>
              <w:ind w:left="62" w:right="490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Республики и их проектов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5D258E" w:rsidRDefault="009C22C3" w:rsidP="00F0641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5D258E" w:rsidRDefault="009C22C3" w:rsidP="00F0641F">
            <w:pPr>
              <w:pStyle w:val="TableParagraph"/>
              <w:ind w:right="78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ответственн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ый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исполнитель</w:t>
            </w:r>
          </w:p>
          <w:p w:rsidR="009C22C3" w:rsidRPr="005D258E" w:rsidRDefault="009C22C3" w:rsidP="00F0641F">
            <w:pPr>
              <w:pStyle w:val="TableParagraph"/>
              <w:ind w:right="57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– администрация Цивильского района Чувашской Республики</w:t>
            </w:r>
          </w:p>
        </w:tc>
        <w:tc>
          <w:tcPr>
            <w:tcW w:w="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5" w:lineRule="exact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line="169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73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5D258E" w:rsidRDefault="009C22C3" w:rsidP="00F0641F">
            <w:pPr>
              <w:pStyle w:val="TableParagraph"/>
              <w:ind w:left="61" w:right="55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республиканск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ий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бюджет</w:t>
            </w:r>
          </w:p>
          <w:p w:rsidR="009C22C3" w:rsidRPr="005D258E" w:rsidRDefault="009C22C3" w:rsidP="00F0641F">
            <w:pPr>
              <w:pStyle w:val="TableParagraph"/>
              <w:spacing w:line="182" w:lineRule="exact"/>
              <w:ind w:left="61" w:right="266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Чувашской Республики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68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9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2" w:lineRule="exact"/>
              <w:ind w:left="61" w:right="42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184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7" w:right="4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Мероприя</w:t>
            </w:r>
            <w:proofErr w:type="spellEnd"/>
            <w:r w:rsidRPr="00ED0C02">
              <w:rPr>
                <w:sz w:val="16"/>
                <w:szCs w:val="16"/>
              </w:rPr>
              <w:t xml:space="preserve">- </w:t>
            </w:r>
            <w:proofErr w:type="spellStart"/>
            <w:r w:rsidRPr="00ED0C02">
              <w:rPr>
                <w:sz w:val="16"/>
                <w:szCs w:val="16"/>
              </w:rPr>
              <w:t>тие</w:t>
            </w:r>
            <w:proofErr w:type="spellEnd"/>
            <w:r w:rsidRPr="00ED0C02">
              <w:rPr>
                <w:sz w:val="16"/>
                <w:szCs w:val="16"/>
              </w:rPr>
              <w:t xml:space="preserve"> 3.2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left="62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Участие в рейтинге</w:t>
            </w:r>
          </w:p>
          <w:p w:rsidR="009C22C3" w:rsidRPr="005D258E" w:rsidRDefault="009C22C3" w:rsidP="00F0641F">
            <w:pPr>
              <w:pStyle w:val="TableParagraph"/>
              <w:ind w:left="62" w:right="157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администраций муниципальных районов и городских округов Чувашской Республики по качеству внедрения и развития механизмов оценки регулирующего</w:t>
            </w:r>
          </w:p>
          <w:p w:rsidR="009C22C3" w:rsidRPr="005D258E" w:rsidRDefault="009C22C3" w:rsidP="00F0641F">
            <w:pPr>
              <w:pStyle w:val="TableParagraph"/>
              <w:ind w:left="62" w:right="136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воздействия проектов муниципальных нормативных правовых актов, затрагивающих вопросы осуществления</w:t>
            </w:r>
          </w:p>
          <w:p w:rsidR="009C22C3" w:rsidRPr="00ED0C02" w:rsidRDefault="009C22C3" w:rsidP="00F0641F">
            <w:pPr>
              <w:pStyle w:val="TableParagraph"/>
              <w:ind w:left="62" w:right="10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предпринимательской</w:t>
            </w:r>
            <w:proofErr w:type="spellEnd"/>
            <w:r w:rsidRPr="00ED0C02">
              <w:rPr>
                <w:sz w:val="16"/>
                <w:szCs w:val="16"/>
              </w:rPr>
              <w:t xml:space="preserve"> и </w:t>
            </w:r>
            <w:proofErr w:type="spellStart"/>
            <w:r w:rsidRPr="00ED0C02">
              <w:rPr>
                <w:sz w:val="16"/>
                <w:szCs w:val="16"/>
              </w:rPr>
              <w:t>инвестиционной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line="169" w:lineRule="exact"/>
              <w:ind w:left="62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a3"/>
              <w:tabs>
                <w:tab w:val="left" w:pos="1497"/>
              </w:tabs>
              <w:ind w:right="62"/>
              <w:rPr>
                <w:sz w:val="16"/>
                <w:szCs w:val="16"/>
                <w:lang w:val="ru-RU"/>
              </w:rPr>
            </w:pPr>
            <w:proofErr w:type="gramStart"/>
            <w:r w:rsidRPr="005D258E">
              <w:rPr>
                <w:sz w:val="16"/>
                <w:szCs w:val="16"/>
                <w:lang w:val="ru-RU"/>
              </w:rPr>
              <w:t xml:space="preserve">предоставление данных мониторинга полноты проведения ОРВ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</w:t>
            </w:r>
            <w:r w:rsidRPr="005D258E">
              <w:rPr>
                <w:sz w:val="16"/>
                <w:szCs w:val="16"/>
                <w:lang w:val="ru-RU"/>
              </w:rPr>
              <w:lastRenderedPageBreak/>
              <w:t xml:space="preserve">затрагивающих вопросы осуществления предпринимательской и инвестиционной деятельности (далее – проекты муниципальных актов,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муниципаль</w:t>
            </w:r>
            <w:r>
              <w:rPr>
                <w:sz w:val="16"/>
                <w:szCs w:val="16"/>
                <w:lang w:val="ru-RU"/>
              </w:rPr>
              <w:t>-</w:t>
            </w:r>
            <w:r w:rsidRPr="005D258E">
              <w:rPr>
                <w:sz w:val="16"/>
                <w:szCs w:val="16"/>
                <w:lang w:val="ru-RU"/>
              </w:rPr>
              <w:t>ные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акты);</w:t>
            </w:r>
            <w:proofErr w:type="gramEnd"/>
          </w:p>
          <w:p w:rsidR="009C22C3" w:rsidRDefault="009C22C3" w:rsidP="00F0641F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участие в ежегодном подведении итогов рейтинга администраций муниципальных районов и городских округов по качеству внедрения и развития механизмов ОРВ проектов муниципальных актов и</w:t>
            </w:r>
            <w:r>
              <w:rPr>
                <w:sz w:val="16"/>
                <w:szCs w:val="16"/>
                <w:lang w:val="ru-RU"/>
              </w:rPr>
              <w:t xml:space="preserve"> экспертизы муниципальных актов</w:t>
            </w:r>
          </w:p>
          <w:p w:rsidR="009C22C3" w:rsidRPr="005D258E" w:rsidRDefault="009C22C3" w:rsidP="00F0641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right="78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lastRenderedPageBreak/>
              <w:t>ответственн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ый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исполнитель</w:t>
            </w:r>
          </w:p>
          <w:p w:rsidR="009C22C3" w:rsidRPr="005D258E" w:rsidRDefault="009C22C3" w:rsidP="00F0641F">
            <w:pPr>
              <w:pStyle w:val="TableParagraph"/>
              <w:ind w:right="57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– администрация Цивильского района Чувашской Республики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7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68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73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left="61" w:right="55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республиканск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ий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бюджет</w:t>
            </w:r>
          </w:p>
          <w:p w:rsidR="009C22C3" w:rsidRPr="005D258E" w:rsidRDefault="009C22C3" w:rsidP="00F0641F">
            <w:pPr>
              <w:pStyle w:val="TableParagraph"/>
              <w:spacing w:line="182" w:lineRule="exact"/>
              <w:ind w:left="61" w:right="266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9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70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2167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237" w:lineRule="auto"/>
              <w:ind w:left="61" w:right="42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6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9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70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510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 w:right="42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184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7" w:right="44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lastRenderedPageBreak/>
              <w:t>Мероприя</w:t>
            </w:r>
            <w:proofErr w:type="spellEnd"/>
            <w:r w:rsidRPr="00ED0C02">
              <w:rPr>
                <w:sz w:val="16"/>
                <w:szCs w:val="16"/>
              </w:rPr>
              <w:t xml:space="preserve">- </w:t>
            </w:r>
            <w:proofErr w:type="spellStart"/>
            <w:r w:rsidRPr="00ED0C02">
              <w:rPr>
                <w:sz w:val="16"/>
                <w:szCs w:val="16"/>
              </w:rPr>
              <w:t>тие</w:t>
            </w:r>
            <w:proofErr w:type="spellEnd"/>
            <w:r w:rsidRPr="00ED0C02">
              <w:rPr>
                <w:sz w:val="16"/>
                <w:szCs w:val="16"/>
              </w:rPr>
              <w:t xml:space="preserve"> 4.2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spacing w:line="242" w:lineRule="auto"/>
              <w:ind w:left="62" w:right="318"/>
              <w:jc w:val="both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Позиционирование Цивильского района Чувашской</w:t>
            </w:r>
          </w:p>
          <w:p w:rsidR="009C22C3" w:rsidRPr="005D258E" w:rsidRDefault="009C22C3" w:rsidP="00F0641F">
            <w:pPr>
              <w:pStyle w:val="TableParagraph"/>
              <w:ind w:left="62" w:right="85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 xml:space="preserve">Республики как района, обладающего максимальным инвестиционным потенциалом и минимальным риском вложения инвестиций, как территории </w:t>
            </w:r>
            <w:proofErr w:type="gramStart"/>
            <w:r w:rsidRPr="005D258E">
              <w:rPr>
                <w:sz w:val="16"/>
                <w:szCs w:val="16"/>
                <w:lang w:val="ru-RU"/>
              </w:rPr>
              <w:t>для</w:t>
            </w:r>
            <w:proofErr w:type="gramEnd"/>
          </w:p>
          <w:p w:rsidR="009C22C3" w:rsidRDefault="009C22C3" w:rsidP="00F0641F">
            <w:pPr>
              <w:pStyle w:val="TableParagraph"/>
              <w:spacing w:line="182" w:lineRule="exact"/>
              <w:ind w:left="62" w:right="450"/>
              <w:rPr>
                <w:sz w:val="16"/>
                <w:szCs w:val="16"/>
                <w:lang w:val="ru-RU"/>
              </w:rPr>
            </w:pPr>
            <w:proofErr w:type="spellStart"/>
            <w:r w:rsidRPr="00ED0C02">
              <w:rPr>
                <w:sz w:val="16"/>
                <w:szCs w:val="16"/>
              </w:rPr>
              <w:t>внедрения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новых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технологий</w:t>
            </w:r>
            <w:proofErr w:type="spellEnd"/>
          </w:p>
          <w:p w:rsidR="009C22C3" w:rsidRPr="003E66EB" w:rsidRDefault="009C22C3" w:rsidP="00F0641F">
            <w:pPr>
              <w:pStyle w:val="TableParagraph"/>
              <w:spacing w:line="182" w:lineRule="exact"/>
              <w:ind w:left="62" w:right="450"/>
              <w:rPr>
                <w:sz w:val="16"/>
                <w:szCs w:val="16"/>
                <w:lang w:val="ru-RU"/>
              </w:rPr>
            </w:pPr>
          </w:p>
          <w:p w:rsidR="009C22C3" w:rsidRPr="003E66EB" w:rsidRDefault="009C22C3" w:rsidP="00F0641F">
            <w:pPr>
              <w:pStyle w:val="TableParagraph"/>
              <w:spacing w:line="182" w:lineRule="exact"/>
              <w:ind w:left="62" w:right="450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spacing w:line="242" w:lineRule="auto"/>
              <w:ind w:right="78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ответственн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ый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исполнитель</w:t>
            </w:r>
          </w:p>
          <w:p w:rsidR="009C22C3" w:rsidRPr="005D258E" w:rsidRDefault="009C22C3" w:rsidP="00F0641F">
            <w:pPr>
              <w:pStyle w:val="TableParagraph"/>
              <w:ind w:right="57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– администрация Цивильского района Чувашской Республики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9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70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734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left="61" w:right="68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pacing w:val="-1"/>
                <w:sz w:val="16"/>
                <w:szCs w:val="16"/>
                <w:lang w:val="ru-RU"/>
              </w:rPr>
              <w:t>республиканск</w:t>
            </w:r>
            <w:proofErr w:type="spellEnd"/>
            <w:r w:rsidRPr="005D258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ий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бюджет Чувашской</w:t>
            </w:r>
          </w:p>
          <w:p w:rsidR="009C22C3" w:rsidRPr="005D258E" w:rsidRDefault="009C22C3" w:rsidP="00F0641F">
            <w:pPr>
              <w:pStyle w:val="TableParagraph"/>
              <w:spacing w:line="168" w:lineRule="exact"/>
              <w:ind w:left="61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9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2" w:lineRule="exact"/>
              <w:ind w:left="61" w:right="43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81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69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 w:right="42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183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7" w:right="68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Основное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мероприят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ие</w:t>
            </w:r>
            <w:proofErr w:type="spellEnd"/>
            <w:r w:rsidRPr="00ED0C02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left="62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Создание</w:t>
            </w:r>
          </w:p>
          <w:p w:rsidR="009C22C3" w:rsidRPr="005D258E" w:rsidRDefault="009C22C3" w:rsidP="00F0641F">
            <w:pPr>
              <w:pStyle w:val="TableParagraph"/>
              <w:spacing w:before="1"/>
              <w:ind w:left="62" w:right="103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 xml:space="preserve">благоприятной конкурентной среды </w:t>
            </w:r>
            <w:proofErr w:type="gramStart"/>
            <w:r w:rsidRPr="005D258E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D258E">
              <w:rPr>
                <w:sz w:val="16"/>
                <w:szCs w:val="16"/>
                <w:lang w:val="ru-RU"/>
              </w:rPr>
              <w:t>Цивильском</w:t>
            </w:r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 районе Чувашской</w:t>
            </w:r>
          </w:p>
          <w:p w:rsidR="009C22C3" w:rsidRPr="00ED0C02" w:rsidRDefault="009C22C3" w:rsidP="00F0641F">
            <w:pPr>
              <w:pStyle w:val="TableParagraph"/>
              <w:spacing w:line="183" w:lineRule="exact"/>
              <w:ind w:left="62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создание</w:t>
            </w:r>
          </w:p>
          <w:p w:rsidR="009C22C3" w:rsidRPr="005D258E" w:rsidRDefault="009C22C3" w:rsidP="00F0641F">
            <w:pPr>
              <w:pStyle w:val="TableParagraph"/>
              <w:spacing w:before="1"/>
              <w:ind w:right="56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 xml:space="preserve">благоприятной конкурентной среды </w:t>
            </w:r>
            <w:proofErr w:type="gramStart"/>
            <w:r w:rsidRPr="005D258E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D258E">
              <w:rPr>
                <w:sz w:val="16"/>
                <w:szCs w:val="16"/>
                <w:lang w:val="ru-RU"/>
              </w:rPr>
              <w:t>Цивильском</w:t>
            </w:r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районе Чувашской</w:t>
            </w:r>
          </w:p>
          <w:p w:rsidR="009C22C3" w:rsidRPr="00ED0C02" w:rsidRDefault="009C22C3" w:rsidP="00F0641F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right="78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ответственн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ый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исполнитель</w:t>
            </w:r>
          </w:p>
          <w:p w:rsidR="009C22C3" w:rsidRPr="005D258E" w:rsidRDefault="009C22C3" w:rsidP="00F0641F">
            <w:pPr>
              <w:pStyle w:val="TableParagraph"/>
              <w:ind w:right="57"/>
              <w:rPr>
                <w:sz w:val="16"/>
                <w:szCs w:val="16"/>
                <w:lang w:val="ru-RU"/>
              </w:rPr>
            </w:pPr>
            <w:proofErr w:type="gramStart"/>
            <w:r w:rsidRPr="005D258E">
              <w:rPr>
                <w:sz w:val="16"/>
                <w:szCs w:val="16"/>
                <w:lang w:val="ru-RU"/>
              </w:rPr>
              <w:t>– администрация Цивильского района Чувашской Республики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5D258E">
              <w:rPr>
                <w:sz w:val="16"/>
                <w:szCs w:val="16"/>
                <w:lang w:val="ru-RU"/>
              </w:rPr>
              <w:t>участники – администрац</w:t>
            </w:r>
            <w:r w:rsidRPr="005D258E">
              <w:rPr>
                <w:sz w:val="16"/>
                <w:szCs w:val="16"/>
                <w:lang w:val="ru-RU"/>
              </w:rPr>
              <w:lastRenderedPageBreak/>
              <w:t>ии сельских и городского поселений*</w:t>
            </w:r>
            <w:proofErr w:type="gramEnd"/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7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spacing w:line="164" w:lineRule="exact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7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7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федеральный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68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73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7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5D258E" w:rsidRDefault="009C22C3" w:rsidP="00F0641F">
            <w:pPr>
              <w:pStyle w:val="TableParagraph"/>
              <w:ind w:left="61" w:right="55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D258E">
              <w:rPr>
                <w:sz w:val="16"/>
                <w:szCs w:val="16"/>
                <w:lang w:val="ru-RU"/>
              </w:rPr>
              <w:t>республиканск</w:t>
            </w:r>
            <w:proofErr w:type="spellEnd"/>
            <w:r w:rsidRPr="005D258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58E">
              <w:rPr>
                <w:sz w:val="16"/>
                <w:szCs w:val="16"/>
                <w:lang w:val="ru-RU"/>
              </w:rPr>
              <w:t>ий</w:t>
            </w:r>
            <w:proofErr w:type="spellEnd"/>
            <w:proofErr w:type="gramEnd"/>
            <w:r w:rsidRPr="005D258E">
              <w:rPr>
                <w:sz w:val="16"/>
                <w:szCs w:val="16"/>
                <w:lang w:val="ru-RU"/>
              </w:rPr>
              <w:t xml:space="preserve"> бюджет</w:t>
            </w:r>
          </w:p>
          <w:p w:rsidR="009C22C3" w:rsidRPr="005D258E" w:rsidRDefault="009C22C3" w:rsidP="00F0641F">
            <w:pPr>
              <w:pStyle w:val="TableParagraph"/>
              <w:spacing w:line="182" w:lineRule="exact"/>
              <w:ind w:left="61" w:right="266"/>
              <w:rPr>
                <w:sz w:val="16"/>
                <w:szCs w:val="16"/>
                <w:lang w:val="ru-RU"/>
              </w:rPr>
            </w:pPr>
            <w:r w:rsidRPr="005D258E">
              <w:rPr>
                <w:sz w:val="16"/>
                <w:szCs w:val="16"/>
                <w:lang w:val="ru-RU"/>
              </w:rPr>
              <w:t>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9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7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местные</w:t>
            </w:r>
            <w:proofErr w:type="spellEnd"/>
          </w:p>
          <w:p w:rsidR="009C22C3" w:rsidRPr="00ED0C02" w:rsidRDefault="009C22C3" w:rsidP="00F0641F">
            <w:pPr>
              <w:pStyle w:val="TableParagraph"/>
              <w:spacing w:before="1" w:line="170" w:lineRule="exact"/>
              <w:ind w:left="61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бюджеты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gridAfter w:val="1"/>
          <w:wAfter w:w="110" w:type="dxa"/>
          <w:trHeight w:val="369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1" w:right="42"/>
              <w:rPr>
                <w:sz w:val="16"/>
                <w:szCs w:val="16"/>
              </w:rPr>
            </w:pPr>
            <w:proofErr w:type="spellStart"/>
            <w:r w:rsidRPr="00ED0C02">
              <w:rPr>
                <w:sz w:val="16"/>
                <w:szCs w:val="16"/>
              </w:rPr>
              <w:t>внебюджетные</w:t>
            </w:r>
            <w:proofErr w:type="spellEnd"/>
            <w:r w:rsidRPr="00ED0C02">
              <w:rPr>
                <w:sz w:val="16"/>
                <w:szCs w:val="16"/>
              </w:rPr>
              <w:t xml:space="preserve"> </w:t>
            </w:r>
            <w:proofErr w:type="spellStart"/>
            <w:r w:rsidRPr="00ED0C02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C3" w:rsidRPr="00ED0C02" w:rsidRDefault="009C22C3" w:rsidP="00F0641F">
            <w:pPr>
              <w:pStyle w:val="TableParagraph"/>
              <w:ind w:left="62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3" w:rsidRPr="00ED0C02" w:rsidRDefault="009C22C3" w:rsidP="00F0641F">
            <w:pPr>
              <w:pStyle w:val="TableParagraph"/>
              <w:ind w:left="65"/>
              <w:rPr>
                <w:sz w:val="16"/>
                <w:szCs w:val="16"/>
              </w:rPr>
            </w:pPr>
            <w:r w:rsidRPr="00ED0C02">
              <w:rPr>
                <w:sz w:val="16"/>
                <w:szCs w:val="16"/>
              </w:rPr>
              <w:t>0,0</w:t>
            </w:r>
          </w:p>
        </w:tc>
      </w:tr>
      <w:tr w:rsidR="009C22C3" w:rsidTr="00F0641F">
        <w:trPr>
          <w:trHeight w:val="184"/>
        </w:trPr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ind w:left="67" w:right="100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lastRenderedPageBreak/>
              <w:t>Основное</w:t>
            </w:r>
            <w:proofErr w:type="spellEnd"/>
            <w:r w:rsidRPr="00DE72BD">
              <w:rPr>
                <w:sz w:val="16"/>
              </w:rPr>
              <w:t xml:space="preserve"> </w:t>
            </w:r>
            <w:proofErr w:type="spellStart"/>
            <w:r w:rsidRPr="00DE72BD">
              <w:rPr>
                <w:sz w:val="16"/>
              </w:rPr>
              <w:t>мероприя</w:t>
            </w:r>
            <w:proofErr w:type="spellEnd"/>
            <w:r w:rsidRPr="00DE72BD">
              <w:rPr>
                <w:sz w:val="16"/>
              </w:rPr>
              <w:t xml:space="preserve">- </w:t>
            </w:r>
            <w:proofErr w:type="spellStart"/>
            <w:r w:rsidRPr="00DE72BD">
              <w:rPr>
                <w:sz w:val="16"/>
              </w:rPr>
              <w:t>тие</w:t>
            </w:r>
            <w:proofErr w:type="spellEnd"/>
            <w:r w:rsidRPr="00DE72BD">
              <w:rPr>
                <w:sz w:val="16"/>
              </w:rPr>
              <w:t xml:space="preserve"> 6</w:t>
            </w:r>
          </w:p>
        </w:tc>
        <w:tc>
          <w:tcPr>
            <w:tcW w:w="1696" w:type="dxa"/>
            <w:gridSpan w:val="2"/>
            <w:vMerge w:val="restart"/>
          </w:tcPr>
          <w:p w:rsidR="009C22C3" w:rsidRPr="00DE72BD" w:rsidRDefault="009C22C3" w:rsidP="00F0641F">
            <w:pPr>
              <w:pStyle w:val="TableParagraph"/>
              <w:ind w:left="62" w:right="773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 xml:space="preserve">«Реализация </w:t>
            </w:r>
            <w:proofErr w:type="gramStart"/>
            <w:r w:rsidRPr="00DE72BD">
              <w:rPr>
                <w:sz w:val="16"/>
                <w:lang w:val="ru-RU"/>
              </w:rPr>
              <w:t>отдельных</w:t>
            </w:r>
            <w:proofErr w:type="gramEnd"/>
          </w:p>
          <w:p w:rsidR="009C22C3" w:rsidRPr="00DE72BD" w:rsidRDefault="009C22C3" w:rsidP="00F0641F">
            <w:pPr>
              <w:pStyle w:val="TableParagraph"/>
              <w:ind w:left="62" w:right="201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мероприятий р</w:t>
            </w:r>
            <w:proofErr w:type="gramStart"/>
            <w:r w:rsidRPr="00DE72BD">
              <w:rPr>
                <w:sz w:val="16"/>
                <w:lang w:val="ru-RU"/>
              </w:rPr>
              <w:t>е-</w:t>
            </w:r>
            <w:proofErr w:type="gramEnd"/>
            <w:r w:rsidRPr="00DE72BD">
              <w:rPr>
                <w:sz w:val="16"/>
                <w:lang w:val="ru-RU"/>
              </w:rPr>
              <w:t xml:space="preserve"> </w:t>
            </w:r>
            <w:proofErr w:type="spellStart"/>
            <w:r w:rsidRPr="00DE72BD">
              <w:rPr>
                <w:sz w:val="16"/>
                <w:lang w:val="ru-RU"/>
              </w:rPr>
              <w:t>гионального</w:t>
            </w:r>
            <w:proofErr w:type="spellEnd"/>
            <w:r w:rsidRPr="00DE72BD">
              <w:rPr>
                <w:sz w:val="16"/>
                <w:lang w:val="ru-RU"/>
              </w:rPr>
              <w:t xml:space="preserve"> проекта</w:t>
            </w:r>
          </w:p>
          <w:p w:rsidR="009C22C3" w:rsidRPr="009C22C3" w:rsidRDefault="009C22C3" w:rsidP="00F0641F">
            <w:pPr>
              <w:pStyle w:val="TableParagraph"/>
              <w:ind w:left="62" w:right="490"/>
              <w:rPr>
                <w:sz w:val="16"/>
                <w:lang w:val="ru-RU"/>
              </w:rPr>
            </w:pPr>
            <w:r w:rsidRPr="009C22C3">
              <w:rPr>
                <w:sz w:val="16"/>
                <w:lang w:val="ru-RU"/>
              </w:rPr>
              <w:t>«Цифровое государственное управление»</w:t>
            </w:r>
          </w:p>
        </w:tc>
        <w:tc>
          <w:tcPr>
            <w:tcW w:w="1564" w:type="dxa"/>
            <w:gridSpan w:val="3"/>
            <w:vMerge w:val="restart"/>
          </w:tcPr>
          <w:p w:rsidR="009C22C3" w:rsidRPr="00DE72BD" w:rsidRDefault="009C22C3" w:rsidP="00F0641F">
            <w:pPr>
              <w:pStyle w:val="TableParagraph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устранение</w:t>
            </w:r>
          </w:p>
          <w:p w:rsidR="009C22C3" w:rsidRPr="00DE72BD" w:rsidRDefault="009C22C3" w:rsidP="00F0641F">
            <w:pPr>
              <w:pStyle w:val="TableParagraph"/>
              <w:spacing w:before="1"/>
              <w:ind w:right="162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административных барьеров в инвестиционной сфере</w:t>
            </w:r>
          </w:p>
        </w:tc>
        <w:tc>
          <w:tcPr>
            <w:tcW w:w="1099" w:type="dxa"/>
            <w:gridSpan w:val="4"/>
            <w:vMerge w:val="restart"/>
          </w:tcPr>
          <w:p w:rsidR="009C22C3" w:rsidRPr="00DE72BD" w:rsidRDefault="009C22C3" w:rsidP="00F0641F">
            <w:pPr>
              <w:pStyle w:val="TableParagraph"/>
              <w:ind w:left="61" w:right="77"/>
              <w:rPr>
                <w:sz w:val="16"/>
                <w:lang w:val="ru-RU"/>
              </w:rPr>
            </w:pPr>
            <w:proofErr w:type="spellStart"/>
            <w:proofErr w:type="gramStart"/>
            <w:r w:rsidRPr="00DE72BD">
              <w:rPr>
                <w:sz w:val="16"/>
                <w:lang w:val="ru-RU"/>
              </w:rPr>
              <w:t>ответственн</w:t>
            </w:r>
            <w:proofErr w:type="spellEnd"/>
            <w:r w:rsidRPr="00DE72BD">
              <w:rPr>
                <w:sz w:val="16"/>
                <w:lang w:val="ru-RU"/>
              </w:rPr>
              <w:t xml:space="preserve"> </w:t>
            </w:r>
            <w:proofErr w:type="spellStart"/>
            <w:r w:rsidRPr="00DE72BD">
              <w:rPr>
                <w:sz w:val="16"/>
                <w:lang w:val="ru-RU"/>
              </w:rPr>
              <w:t>ый</w:t>
            </w:r>
            <w:proofErr w:type="spellEnd"/>
            <w:proofErr w:type="gramEnd"/>
            <w:r w:rsidRPr="00DE72BD">
              <w:rPr>
                <w:sz w:val="16"/>
                <w:lang w:val="ru-RU"/>
              </w:rPr>
              <w:t xml:space="preserve"> исполнитель</w:t>
            </w:r>
          </w:p>
          <w:p w:rsidR="009C22C3" w:rsidRPr="00DE72BD" w:rsidRDefault="009C22C3" w:rsidP="00F0641F">
            <w:pPr>
              <w:pStyle w:val="TableParagraph"/>
              <w:ind w:left="61" w:right="56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– администрация Цивильского района Чувашской Республики</w:t>
            </w:r>
          </w:p>
        </w:tc>
        <w:tc>
          <w:tcPr>
            <w:tcW w:w="460" w:type="dxa"/>
            <w:gridSpan w:val="4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26" w:type="dxa"/>
            <w:gridSpan w:val="4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50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559" w:type="dxa"/>
            <w:gridSpan w:val="4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всего</w:t>
            </w:r>
            <w:proofErr w:type="spellEnd"/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10" w:type="dxa"/>
            <w:tcBorders>
              <w:left w:val="single" w:sz="4" w:space="0" w:color="auto"/>
              <w:right w:val="nil"/>
            </w:tcBorders>
          </w:tcPr>
          <w:p w:rsidR="009C22C3" w:rsidRPr="00DE72BD" w:rsidRDefault="009C22C3" w:rsidP="00F0641F">
            <w:pPr>
              <w:pStyle w:val="TableParagraph"/>
              <w:spacing w:line="164" w:lineRule="exact"/>
              <w:rPr>
                <w:sz w:val="16"/>
              </w:rPr>
            </w:pPr>
          </w:p>
        </w:tc>
      </w:tr>
      <w:tr w:rsidR="009C22C3" w:rsidTr="00F0641F">
        <w:trPr>
          <w:trHeight w:val="369"/>
        </w:trPr>
        <w:tc>
          <w:tcPr>
            <w:tcW w:w="850" w:type="dxa"/>
            <w:vMerge/>
            <w:tcBorders>
              <w:top w:val="nil"/>
              <w:left w:val="single" w:sz="4" w:space="0" w:color="auto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gridSpan w:val="4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26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50" w:type="dxa"/>
            <w:gridSpan w:val="2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559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федеральный</w:t>
            </w:r>
            <w:proofErr w:type="spellEnd"/>
          </w:p>
          <w:p w:rsidR="009C22C3" w:rsidRPr="00DE72BD" w:rsidRDefault="009C22C3" w:rsidP="00F0641F">
            <w:pPr>
              <w:pStyle w:val="TableParagraph"/>
              <w:spacing w:before="1" w:line="170" w:lineRule="exact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бюджет</w:t>
            </w:r>
            <w:proofErr w:type="spellEnd"/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10" w:type="dxa"/>
            <w:tcBorders>
              <w:left w:val="single" w:sz="4" w:space="0" w:color="auto"/>
              <w:right w:val="nil"/>
            </w:tcBorders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</w:p>
        </w:tc>
      </w:tr>
      <w:tr w:rsidR="009C22C3" w:rsidTr="00F0641F">
        <w:trPr>
          <w:trHeight w:val="733"/>
        </w:trPr>
        <w:tc>
          <w:tcPr>
            <w:tcW w:w="850" w:type="dxa"/>
            <w:vMerge/>
            <w:tcBorders>
              <w:top w:val="nil"/>
              <w:left w:val="single" w:sz="4" w:space="0" w:color="auto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gridSpan w:val="4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26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50" w:type="dxa"/>
            <w:gridSpan w:val="2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559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ind w:left="63" w:right="66"/>
              <w:rPr>
                <w:sz w:val="16"/>
                <w:lang w:val="ru-RU"/>
              </w:rPr>
            </w:pPr>
            <w:proofErr w:type="spellStart"/>
            <w:proofErr w:type="gramStart"/>
            <w:r w:rsidRPr="00DE72BD">
              <w:rPr>
                <w:spacing w:val="-1"/>
                <w:sz w:val="16"/>
                <w:lang w:val="ru-RU"/>
              </w:rPr>
              <w:t>республиканск</w:t>
            </w:r>
            <w:proofErr w:type="spellEnd"/>
            <w:r w:rsidRPr="00DE72BD">
              <w:rPr>
                <w:spacing w:val="-1"/>
                <w:sz w:val="16"/>
                <w:lang w:val="ru-RU"/>
              </w:rPr>
              <w:t xml:space="preserve"> </w:t>
            </w:r>
            <w:proofErr w:type="spellStart"/>
            <w:r w:rsidRPr="00DE72BD">
              <w:rPr>
                <w:sz w:val="16"/>
                <w:lang w:val="ru-RU"/>
              </w:rPr>
              <w:t>ий</w:t>
            </w:r>
            <w:proofErr w:type="spellEnd"/>
            <w:proofErr w:type="gramEnd"/>
            <w:r w:rsidRPr="00DE72BD">
              <w:rPr>
                <w:sz w:val="16"/>
                <w:lang w:val="ru-RU"/>
              </w:rPr>
              <w:t xml:space="preserve"> бюджет Чувашской</w:t>
            </w:r>
          </w:p>
          <w:p w:rsidR="009C22C3" w:rsidRPr="00DE72BD" w:rsidRDefault="009C22C3" w:rsidP="00F0641F">
            <w:pPr>
              <w:pStyle w:val="TableParagraph"/>
              <w:spacing w:line="168" w:lineRule="exact"/>
              <w:ind w:left="63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Республики</w:t>
            </w:r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10" w:type="dxa"/>
            <w:tcBorders>
              <w:left w:val="single" w:sz="4" w:space="0" w:color="auto"/>
              <w:right w:val="nil"/>
            </w:tcBorders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</w:p>
        </w:tc>
      </w:tr>
      <w:tr w:rsidR="009C22C3" w:rsidTr="00F0641F">
        <w:trPr>
          <w:trHeight w:val="369"/>
        </w:trPr>
        <w:tc>
          <w:tcPr>
            <w:tcW w:w="850" w:type="dxa"/>
            <w:vMerge/>
            <w:tcBorders>
              <w:top w:val="nil"/>
              <w:left w:val="single" w:sz="4" w:space="0" w:color="auto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gridSpan w:val="4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26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50" w:type="dxa"/>
            <w:gridSpan w:val="2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559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местные</w:t>
            </w:r>
            <w:proofErr w:type="spellEnd"/>
          </w:p>
          <w:p w:rsidR="009C22C3" w:rsidRPr="00DE72BD" w:rsidRDefault="009C22C3" w:rsidP="00F0641F">
            <w:pPr>
              <w:pStyle w:val="TableParagraph"/>
              <w:spacing w:before="1" w:line="170" w:lineRule="exact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бюджеты</w:t>
            </w:r>
            <w:proofErr w:type="spellEnd"/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10" w:type="dxa"/>
            <w:tcBorders>
              <w:left w:val="single" w:sz="4" w:space="0" w:color="auto"/>
              <w:right w:val="nil"/>
            </w:tcBorders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</w:p>
        </w:tc>
      </w:tr>
      <w:tr w:rsidR="009C22C3" w:rsidTr="00F0641F">
        <w:trPr>
          <w:trHeight w:val="367"/>
        </w:trPr>
        <w:tc>
          <w:tcPr>
            <w:tcW w:w="850" w:type="dxa"/>
            <w:vMerge/>
            <w:tcBorders>
              <w:top w:val="nil"/>
              <w:left w:val="single" w:sz="4" w:space="0" w:color="auto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gridSpan w:val="4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26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50" w:type="dxa"/>
            <w:gridSpan w:val="2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559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внебюджетные</w:t>
            </w:r>
            <w:proofErr w:type="spellEnd"/>
          </w:p>
          <w:p w:rsidR="009C22C3" w:rsidRPr="00DE72BD" w:rsidRDefault="009C22C3" w:rsidP="00F0641F">
            <w:pPr>
              <w:pStyle w:val="TableParagraph"/>
              <w:spacing w:before="1" w:line="168" w:lineRule="exact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источники</w:t>
            </w:r>
            <w:proofErr w:type="spellEnd"/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10" w:type="dxa"/>
            <w:tcBorders>
              <w:left w:val="single" w:sz="4" w:space="0" w:color="auto"/>
              <w:right w:val="nil"/>
            </w:tcBorders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</w:p>
        </w:tc>
      </w:tr>
      <w:tr w:rsidR="009C22C3" w:rsidTr="00F0641F">
        <w:trPr>
          <w:trHeight w:val="2025"/>
        </w:trPr>
        <w:tc>
          <w:tcPr>
            <w:tcW w:w="850" w:type="dxa"/>
            <w:tcBorders>
              <w:lef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ind w:left="67" w:right="53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 xml:space="preserve">Целевой индикатор и показатель </w:t>
            </w:r>
            <w:proofErr w:type="spellStart"/>
            <w:proofErr w:type="gramStart"/>
            <w:r w:rsidRPr="00DE72BD">
              <w:rPr>
                <w:sz w:val="16"/>
                <w:lang w:val="ru-RU"/>
              </w:rPr>
              <w:t>подпрогра</w:t>
            </w:r>
            <w:proofErr w:type="spellEnd"/>
            <w:r w:rsidRPr="00DE72BD">
              <w:rPr>
                <w:sz w:val="16"/>
                <w:lang w:val="ru-RU"/>
              </w:rPr>
              <w:t xml:space="preserve"> </w:t>
            </w:r>
            <w:proofErr w:type="spellStart"/>
            <w:r w:rsidRPr="00DE72BD">
              <w:rPr>
                <w:sz w:val="16"/>
                <w:lang w:val="ru-RU"/>
              </w:rPr>
              <w:t>ммы</w:t>
            </w:r>
            <w:proofErr w:type="spellEnd"/>
            <w:proofErr w:type="gramEnd"/>
            <w:r w:rsidRPr="00DE72BD">
              <w:rPr>
                <w:sz w:val="16"/>
                <w:lang w:val="ru-RU"/>
              </w:rPr>
              <w:t>,</w:t>
            </w:r>
          </w:p>
          <w:p w:rsidR="009C22C3" w:rsidRPr="00DE72BD" w:rsidRDefault="009C22C3" w:rsidP="00F0641F">
            <w:pPr>
              <w:pStyle w:val="TableParagraph"/>
              <w:ind w:left="67" w:right="68"/>
              <w:rPr>
                <w:sz w:val="16"/>
                <w:lang w:val="ru-RU"/>
              </w:rPr>
            </w:pPr>
            <w:proofErr w:type="gramStart"/>
            <w:r w:rsidRPr="00DE72BD">
              <w:rPr>
                <w:sz w:val="16"/>
                <w:lang w:val="ru-RU"/>
              </w:rPr>
              <w:t>увязанные</w:t>
            </w:r>
            <w:proofErr w:type="gramEnd"/>
            <w:r w:rsidRPr="00DE72BD">
              <w:rPr>
                <w:sz w:val="16"/>
                <w:lang w:val="ru-RU"/>
              </w:rPr>
              <w:t xml:space="preserve"> с основным </w:t>
            </w:r>
            <w:proofErr w:type="spellStart"/>
            <w:r w:rsidRPr="00DE72BD">
              <w:rPr>
                <w:sz w:val="16"/>
                <w:lang w:val="ru-RU"/>
              </w:rPr>
              <w:t>мероприят</w:t>
            </w:r>
            <w:proofErr w:type="spellEnd"/>
          </w:p>
          <w:p w:rsidR="009C22C3" w:rsidRPr="00DE72BD" w:rsidRDefault="009C22C3" w:rsidP="00F0641F">
            <w:pPr>
              <w:pStyle w:val="TableParagraph"/>
              <w:spacing w:line="170" w:lineRule="exact"/>
              <w:ind w:left="67"/>
              <w:rPr>
                <w:sz w:val="16"/>
                <w:lang w:val="ru-RU"/>
              </w:rPr>
            </w:pPr>
            <w:proofErr w:type="spellStart"/>
            <w:r w:rsidRPr="00DE72BD">
              <w:rPr>
                <w:sz w:val="16"/>
                <w:lang w:val="ru-RU"/>
              </w:rPr>
              <w:t>ием</w:t>
            </w:r>
            <w:proofErr w:type="spellEnd"/>
            <w:r w:rsidRPr="00DE72BD">
              <w:rPr>
                <w:sz w:val="16"/>
                <w:lang w:val="ru-RU"/>
              </w:rPr>
              <w:t xml:space="preserve"> 6</w:t>
            </w:r>
          </w:p>
        </w:tc>
        <w:tc>
          <w:tcPr>
            <w:tcW w:w="6654" w:type="dxa"/>
            <w:gridSpan w:val="23"/>
          </w:tcPr>
          <w:p w:rsidR="009C22C3" w:rsidRPr="00DE72BD" w:rsidRDefault="009C22C3" w:rsidP="00F0641F">
            <w:pPr>
              <w:pStyle w:val="TableParagraph"/>
              <w:ind w:left="62" w:right="220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Доля видов муниципального контроля (надзора), в отношении которых приняты порядки их осуществления, а также административные регламенты их осуществления, %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100,0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100,0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100,0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100,0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100,0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100,0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100,0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ind w:left="67"/>
              <w:rPr>
                <w:sz w:val="16"/>
              </w:rPr>
            </w:pPr>
            <w:r w:rsidRPr="00DE72BD">
              <w:rPr>
                <w:sz w:val="16"/>
              </w:rPr>
              <w:t>100,0**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ind w:left="68"/>
              <w:rPr>
                <w:sz w:val="16"/>
              </w:rPr>
            </w:pPr>
            <w:r w:rsidRPr="00DE72BD">
              <w:rPr>
                <w:sz w:val="16"/>
              </w:rPr>
              <w:t>100,0**</w:t>
            </w:r>
          </w:p>
        </w:tc>
        <w:tc>
          <w:tcPr>
            <w:tcW w:w="110" w:type="dxa"/>
            <w:tcBorders>
              <w:left w:val="single" w:sz="4" w:space="0" w:color="auto"/>
              <w:right w:val="nil"/>
            </w:tcBorders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</w:p>
        </w:tc>
      </w:tr>
      <w:tr w:rsidR="009C22C3" w:rsidTr="00F0641F">
        <w:trPr>
          <w:trHeight w:val="184"/>
        </w:trPr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spacing w:line="242" w:lineRule="auto"/>
              <w:ind w:left="67" w:right="97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Мероприя</w:t>
            </w:r>
            <w:proofErr w:type="spellEnd"/>
            <w:r w:rsidRPr="00DE72BD">
              <w:rPr>
                <w:sz w:val="16"/>
              </w:rPr>
              <w:t xml:space="preserve"> </w:t>
            </w:r>
            <w:proofErr w:type="spellStart"/>
            <w:r w:rsidRPr="00DE72BD">
              <w:rPr>
                <w:sz w:val="16"/>
              </w:rPr>
              <w:t>тие</w:t>
            </w:r>
            <w:proofErr w:type="spellEnd"/>
            <w:r w:rsidRPr="00DE72BD">
              <w:rPr>
                <w:sz w:val="16"/>
              </w:rPr>
              <w:t xml:space="preserve"> 6.1</w:t>
            </w:r>
          </w:p>
        </w:tc>
        <w:tc>
          <w:tcPr>
            <w:tcW w:w="1837" w:type="dxa"/>
            <w:gridSpan w:val="4"/>
            <w:vMerge w:val="restart"/>
          </w:tcPr>
          <w:p w:rsidR="009C22C3" w:rsidRPr="00DE72BD" w:rsidRDefault="009C22C3" w:rsidP="00F0641F">
            <w:pPr>
              <w:pStyle w:val="TableParagraph"/>
              <w:ind w:left="62" w:right="78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Совершенствование нормативно-правового регулирования в сфере муниципального контроля (надзора) и внедрения системы оценки результативности и эффективности контрольно-надзорной деятельности</w:t>
            </w:r>
          </w:p>
        </w:tc>
        <w:tc>
          <w:tcPr>
            <w:tcW w:w="1559" w:type="dxa"/>
            <w:gridSpan w:val="3"/>
            <w:vMerge w:val="restart"/>
          </w:tcPr>
          <w:p w:rsidR="009C22C3" w:rsidRPr="00DE72BD" w:rsidRDefault="009C22C3" w:rsidP="00F0641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39" w:type="dxa"/>
            <w:gridSpan w:val="3"/>
            <w:vMerge w:val="restart"/>
          </w:tcPr>
          <w:p w:rsidR="009C22C3" w:rsidRPr="00DE72BD" w:rsidRDefault="009C22C3" w:rsidP="00F0641F">
            <w:pPr>
              <w:pStyle w:val="TableParagraph"/>
              <w:ind w:left="69" w:right="69"/>
              <w:rPr>
                <w:sz w:val="16"/>
                <w:lang w:val="ru-RU"/>
              </w:rPr>
            </w:pPr>
            <w:proofErr w:type="spellStart"/>
            <w:proofErr w:type="gramStart"/>
            <w:r w:rsidRPr="00DE72BD">
              <w:rPr>
                <w:sz w:val="16"/>
                <w:lang w:val="ru-RU"/>
              </w:rPr>
              <w:t>ответственн</w:t>
            </w:r>
            <w:proofErr w:type="spellEnd"/>
            <w:r w:rsidRPr="00DE72BD">
              <w:rPr>
                <w:sz w:val="16"/>
                <w:lang w:val="ru-RU"/>
              </w:rPr>
              <w:t xml:space="preserve"> </w:t>
            </w:r>
            <w:proofErr w:type="spellStart"/>
            <w:r w:rsidRPr="00DE72BD">
              <w:rPr>
                <w:sz w:val="16"/>
                <w:lang w:val="ru-RU"/>
              </w:rPr>
              <w:t>ый</w:t>
            </w:r>
            <w:proofErr w:type="spellEnd"/>
            <w:proofErr w:type="gramEnd"/>
            <w:r w:rsidRPr="00DE72BD">
              <w:rPr>
                <w:sz w:val="16"/>
                <w:lang w:val="ru-RU"/>
              </w:rPr>
              <w:t xml:space="preserve"> исполнитель</w:t>
            </w:r>
          </w:p>
          <w:p w:rsidR="009C22C3" w:rsidRPr="00DE72BD" w:rsidRDefault="009C22C3" w:rsidP="00F0641F">
            <w:pPr>
              <w:pStyle w:val="TableParagraph"/>
              <w:ind w:left="69" w:right="48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– администрация Цивильского района Чувашской Республики</w:t>
            </w:r>
          </w:p>
        </w:tc>
        <w:tc>
          <w:tcPr>
            <w:tcW w:w="457" w:type="dxa"/>
            <w:gridSpan w:val="4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2" w:type="dxa"/>
            <w:gridSpan w:val="4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99" w:type="dxa"/>
            <w:gridSpan w:val="4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1" w:type="dxa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всего</w:t>
            </w:r>
            <w:proofErr w:type="spellEnd"/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10" w:type="dxa"/>
            <w:tcBorders>
              <w:left w:val="single" w:sz="4" w:space="0" w:color="auto"/>
              <w:right w:val="nil"/>
            </w:tcBorders>
          </w:tcPr>
          <w:p w:rsidR="009C22C3" w:rsidRPr="00DE72BD" w:rsidRDefault="009C22C3" w:rsidP="00F0641F">
            <w:pPr>
              <w:pStyle w:val="TableParagraph"/>
              <w:spacing w:line="164" w:lineRule="exact"/>
              <w:rPr>
                <w:sz w:val="16"/>
              </w:rPr>
            </w:pPr>
          </w:p>
        </w:tc>
      </w:tr>
      <w:tr w:rsidR="009C22C3" w:rsidTr="00F0641F">
        <w:trPr>
          <w:trHeight w:val="367"/>
        </w:trPr>
        <w:tc>
          <w:tcPr>
            <w:tcW w:w="850" w:type="dxa"/>
            <w:vMerge/>
            <w:tcBorders>
              <w:top w:val="nil"/>
              <w:left w:val="single" w:sz="4" w:space="0" w:color="auto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4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</w:tcPr>
          <w:p w:rsidR="009C22C3" w:rsidRPr="00DE72BD" w:rsidRDefault="009C22C3" w:rsidP="00F0641F">
            <w:pPr>
              <w:pStyle w:val="TableParagraph"/>
              <w:spacing w:line="179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2" w:type="dxa"/>
            <w:gridSpan w:val="4"/>
          </w:tcPr>
          <w:p w:rsidR="009C22C3" w:rsidRPr="00DE72BD" w:rsidRDefault="009C22C3" w:rsidP="00F0641F">
            <w:pPr>
              <w:pStyle w:val="TableParagraph"/>
              <w:spacing w:line="179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99" w:type="dxa"/>
            <w:gridSpan w:val="4"/>
          </w:tcPr>
          <w:p w:rsidR="009C22C3" w:rsidRPr="00DE72BD" w:rsidRDefault="009C22C3" w:rsidP="00F0641F">
            <w:pPr>
              <w:pStyle w:val="TableParagraph"/>
              <w:spacing w:line="179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1" w:type="dxa"/>
          </w:tcPr>
          <w:p w:rsidR="009C22C3" w:rsidRPr="00DE72BD" w:rsidRDefault="009C22C3" w:rsidP="00F0641F">
            <w:pPr>
              <w:pStyle w:val="TableParagraph"/>
              <w:spacing w:line="179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федеральный</w:t>
            </w:r>
            <w:proofErr w:type="spellEnd"/>
          </w:p>
          <w:p w:rsidR="009C22C3" w:rsidRPr="00DE72BD" w:rsidRDefault="009C22C3" w:rsidP="00F0641F">
            <w:pPr>
              <w:pStyle w:val="TableParagraph"/>
              <w:spacing w:line="169" w:lineRule="exact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бюджет</w:t>
            </w:r>
            <w:proofErr w:type="spellEnd"/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spacing w:line="179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spacing w:line="179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spacing w:line="179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spacing w:line="179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spacing w:line="179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spacing w:line="179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spacing w:line="179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spacing w:line="179" w:lineRule="exact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spacing w:line="179" w:lineRule="exact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10" w:type="dxa"/>
            <w:tcBorders>
              <w:left w:val="single" w:sz="4" w:space="0" w:color="auto"/>
              <w:right w:val="nil"/>
            </w:tcBorders>
          </w:tcPr>
          <w:p w:rsidR="009C22C3" w:rsidRPr="00DE72BD" w:rsidRDefault="009C22C3" w:rsidP="00F0641F">
            <w:pPr>
              <w:pStyle w:val="TableParagraph"/>
              <w:spacing w:line="179" w:lineRule="exact"/>
              <w:rPr>
                <w:sz w:val="16"/>
              </w:rPr>
            </w:pPr>
          </w:p>
        </w:tc>
      </w:tr>
      <w:tr w:rsidR="009C22C3" w:rsidTr="00962C61">
        <w:trPr>
          <w:trHeight w:val="736"/>
        </w:trPr>
        <w:tc>
          <w:tcPr>
            <w:tcW w:w="850" w:type="dxa"/>
            <w:vMerge/>
            <w:tcBorders>
              <w:top w:val="nil"/>
              <w:left w:val="single" w:sz="4" w:space="0" w:color="auto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4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2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99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1" w:type="dxa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ind w:left="63" w:right="53"/>
              <w:rPr>
                <w:sz w:val="16"/>
                <w:lang w:val="ru-RU"/>
              </w:rPr>
            </w:pPr>
            <w:proofErr w:type="spellStart"/>
            <w:proofErr w:type="gramStart"/>
            <w:r w:rsidRPr="00DE72BD">
              <w:rPr>
                <w:sz w:val="16"/>
                <w:lang w:val="ru-RU"/>
              </w:rPr>
              <w:t>республиканск</w:t>
            </w:r>
            <w:proofErr w:type="spellEnd"/>
            <w:r w:rsidRPr="00DE72BD">
              <w:rPr>
                <w:sz w:val="16"/>
                <w:lang w:val="ru-RU"/>
              </w:rPr>
              <w:t xml:space="preserve"> </w:t>
            </w:r>
            <w:proofErr w:type="spellStart"/>
            <w:r w:rsidRPr="00DE72BD">
              <w:rPr>
                <w:sz w:val="16"/>
                <w:lang w:val="ru-RU"/>
              </w:rPr>
              <w:t>ий</w:t>
            </w:r>
            <w:proofErr w:type="spellEnd"/>
            <w:proofErr w:type="gramEnd"/>
            <w:r w:rsidRPr="00DE72BD">
              <w:rPr>
                <w:sz w:val="16"/>
                <w:lang w:val="ru-RU"/>
              </w:rPr>
              <w:t xml:space="preserve"> бюджет</w:t>
            </w:r>
          </w:p>
          <w:p w:rsidR="009C22C3" w:rsidRPr="00DE72BD" w:rsidRDefault="009C22C3" w:rsidP="00F0641F">
            <w:pPr>
              <w:pStyle w:val="TableParagraph"/>
              <w:spacing w:line="182" w:lineRule="exact"/>
              <w:ind w:left="63" w:right="264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Чувашской Республики</w:t>
            </w:r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</w:tr>
      <w:tr w:rsidR="009C22C3" w:rsidTr="00962C61">
        <w:trPr>
          <w:trHeight w:val="366"/>
        </w:trPr>
        <w:tc>
          <w:tcPr>
            <w:tcW w:w="850" w:type="dxa"/>
            <w:vMerge/>
            <w:tcBorders>
              <w:top w:val="nil"/>
              <w:left w:val="single" w:sz="4" w:space="0" w:color="auto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4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2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99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1" w:type="dxa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местные</w:t>
            </w:r>
            <w:proofErr w:type="spellEnd"/>
          </w:p>
          <w:p w:rsidR="009C22C3" w:rsidRPr="00DE72BD" w:rsidRDefault="009C22C3" w:rsidP="00F0641F">
            <w:pPr>
              <w:pStyle w:val="TableParagraph"/>
              <w:spacing w:before="1" w:line="168" w:lineRule="exact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бюджеты</w:t>
            </w:r>
            <w:proofErr w:type="spellEnd"/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</w:tr>
      <w:tr w:rsidR="009C22C3" w:rsidTr="00962C61">
        <w:trPr>
          <w:trHeight w:val="369"/>
        </w:trPr>
        <w:tc>
          <w:tcPr>
            <w:tcW w:w="850" w:type="dxa"/>
            <w:vMerge/>
            <w:tcBorders>
              <w:top w:val="nil"/>
              <w:left w:val="single" w:sz="4" w:space="0" w:color="auto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4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2" w:type="dxa"/>
            <w:gridSpan w:val="4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99" w:type="dxa"/>
            <w:gridSpan w:val="4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1" w:type="dxa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spacing w:line="182" w:lineRule="exact"/>
              <w:ind w:left="63" w:right="40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внебюджетные</w:t>
            </w:r>
            <w:proofErr w:type="spellEnd"/>
            <w:r w:rsidRPr="00DE72BD">
              <w:rPr>
                <w:sz w:val="16"/>
              </w:rPr>
              <w:t xml:space="preserve"> </w:t>
            </w:r>
            <w:proofErr w:type="spellStart"/>
            <w:r w:rsidRPr="00DE72BD">
              <w:rPr>
                <w:sz w:val="16"/>
              </w:rPr>
              <w:t>источники</w:t>
            </w:r>
            <w:proofErr w:type="spellEnd"/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spacing w:line="181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spacing w:line="181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spacing w:line="181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spacing w:line="181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</w:tr>
      <w:tr w:rsidR="009C22C3" w:rsidTr="00962C61">
        <w:trPr>
          <w:trHeight w:val="184"/>
        </w:trPr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ind w:left="67" w:right="97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Мероприя</w:t>
            </w:r>
            <w:proofErr w:type="spellEnd"/>
            <w:r w:rsidRPr="00DE72BD">
              <w:rPr>
                <w:sz w:val="16"/>
              </w:rPr>
              <w:t xml:space="preserve"> </w:t>
            </w:r>
            <w:proofErr w:type="spellStart"/>
            <w:r w:rsidRPr="00DE72BD">
              <w:rPr>
                <w:sz w:val="16"/>
              </w:rPr>
              <w:t>тие</w:t>
            </w:r>
            <w:proofErr w:type="spellEnd"/>
            <w:r w:rsidRPr="00DE72BD">
              <w:rPr>
                <w:sz w:val="16"/>
              </w:rPr>
              <w:t xml:space="preserve"> 6.2</w:t>
            </w:r>
          </w:p>
        </w:tc>
        <w:tc>
          <w:tcPr>
            <w:tcW w:w="1837" w:type="dxa"/>
            <w:gridSpan w:val="4"/>
            <w:vMerge w:val="restart"/>
          </w:tcPr>
          <w:p w:rsidR="009C22C3" w:rsidRPr="00DE72BD" w:rsidRDefault="009C22C3" w:rsidP="00F0641F">
            <w:pPr>
              <w:pStyle w:val="TableParagraph"/>
              <w:ind w:left="62" w:right="184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Внедрение риск-ор</w:t>
            </w:r>
            <w:proofErr w:type="gramStart"/>
            <w:r w:rsidRPr="00DE72BD">
              <w:rPr>
                <w:sz w:val="16"/>
                <w:lang w:val="ru-RU"/>
              </w:rPr>
              <w:t>и-</w:t>
            </w:r>
            <w:proofErr w:type="gramEnd"/>
            <w:r w:rsidRPr="00DE72BD">
              <w:rPr>
                <w:sz w:val="16"/>
                <w:lang w:val="ru-RU"/>
              </w:rPr>
              <w:t xml:space="preserve"> </w:t>
            </w:r>
            <w:proofErr w:type="spellStart"/>
            <w:r w:rsidRPr="00DE72BD">
              <w:rPr>
                <w:sz w:val="16"/>
                <w:lang w:val="ru-RU"/>
              </w:rPr>
              <w:t>ентированного</w:t>
            </w:r>
            <w:proofErr w:type="spellEnd"/>
          </w:p>
          <w:p w:rsidR="009C22C3" w:rsidRPr="00DE72BD" w:rsidRDefault="009C22C3" w:rsidP="00F0641F">
            <w:pPr>
              <w:pStyle w:val="TableParagraph"/>
              <w:ind w:left="62" w:right="210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подхода при организации приоритетных видов муниципального контроля (надзора)</w:t>
            </w:r>
          </w:p>
        </w:tc>
        <w:tc>
          <w:tcPr>
            <w:tcW w:w="1559" w:type="dxa"/>
            <w:gridSpan w:val="3"/>
            <w:vMerge w:val="restart"/>
          </w:tcPr>
          <w:p w:rsidR="009C22C3" w:rsidRPr="00DE72BD" w:rsidRDefault="009C22C3" w:rsidP="00F0641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39" w:type="dxa"/>
            <w:gridSpan w:val="3"/>
            <w:vMerge w:val="restart"/>
          </w:tcPr>
          <w:p w:rsidR="009C22C3" w:rsidRPr="00DE72BD" w:rsidRDefault="009C22C3" w:rsidP="00F0641F">
            <w:pPr>
              <w:pStyle w:val="TableParagraph"/>
              <w:ind w:left="69" w:right="69"/>
              <w:rPr>
                <w:sz w:val="16"/>
                <w:lang w:val="ru-RU"/>
              </w:rPr>
            </w:pPr>
            <w:proofErr w:type="spellStart"/>
            <w:proofErr w:type="gramStart"/>
            <w:r w:rsidRPr="00DE72BD">
              <w:rPr>
                <w:sz w:val="16"/>
                <w:lang w:val="ru-RU"/>
              </w:rPr>
              <w:t>ответственн</w:t>
            </w:r>
            <w:proofErr w:type="spellEnd"/>
            <w:r w:rsidRPr="00DE72BD">
              <w:rPr>
                <w:sz w:val="16"/>
                <w:lang w:val="ru-RU"/>
              </w:rPr>
              <w:t xml:space="preserve"> </w:t>
            </w:r>
            <w:proofErr w:type="spellStart"/>
            <w:r w:rsidRPr="00DE72BD">
              <w:rPr>
                <w:sz w:val="16"/>
                <w:lang w:val="ru-RU"/>
              </w:rPr>
              <w:t>ый</w:t>
            </w:r>
            <w:proofErr w:type="spellEnd"/>
            <w:proofErr w:type="gramEnd"/>
            <w:r w:rsidRPr="00DE72BD">
              <w:rPr>
                <w:sz w:val="16"/>
                <w:lang w:val="ru-RU"/>
              </w:rPr>
              <w:t xml:space="preserve"> исполнитель</w:t>
            </w:r>
          </w:p>
          <w:p w:rsidR="009C22C3" w:rsidRPr="00DE72BD" w:rsidRDefault="009C22C3" w:rsidP="00F0641F">
            <w:pPr>
              <w:pStyle w:val="TableParagraph"/>
              <w:ind w:left="69" w:right="48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– администрация Цивильского района Чувашской Республики</w:t>
            </w:r>
          </w:p>
        </w:tc>
        <w:tc>
          <w:tcPr>
            <w:tcW w:w="457" w:type="dxa"/>
            <w:gridSpan w:val="4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2" w:type="dxa"/>
            <w:gridSpan w:val="4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99" w:type="dxa"/>
            <w:gridSpan w:val="4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1" w:type="dxa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всего</w:t>
            </w:r>
            <w:proofErr w:type="spellEnd"/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</w:tr>
      <w:tr w:rsidR="009C22C3" w:rsidTr="00962C61">
        <w:trPr>
          <w:trHeight w:val="364"/>
        </w:trPr>
        <w:tc>
          <w:tcPr>
            <w:tcW w:w="850" w:type="dxa"/>
            <w:vMerge/>
            <w:tcBorders>
              <w:top w:val="nil"/>
              <w:left w:val="single" w:sz="4" w:space="0" w:color="auto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4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bottom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2" w:type="dxa"/>
            <w:gridSpan w:val="4"/>
            <w:tcBorders>
              <w:bottom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99" w:type="dxa"/>
            <w:gridSpan w:val="4"/>
            <w:tcBorders>
              <w:bottom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1" w:type="dxa"/>
            <w:tcBorders>
              <w:bottom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федеральный</w:t>
            </w:r>
            <w:proofErr w:type="spellEnd"/>
          </w:p>
          <w:p w:rsidR="009C22C3" w:rsidRPr="00DE72BD" w:rsidRDefault="009C22C3" w:rsidP="00F0641F">
            <w:pPr>
              <w:pStyle w:val="TableParagraph"/>
              <w:spacing w:line="167" w:lineRule="exact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бюджет</w:t>
            </w:r>
            <w:proofErr w:type="spellEnd"/>
          </w:p>
        </w:tc>
        <w:tc>
          <w:tcPr>
            <w:tcW w:w="856" w:type="dxa"/>
            <w:gridSpan w:val="3"/>
            <w:tcBorders>
              <w:bottom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  <w:tcBorders>
              <w:bottom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  <w:tcBorders>
              <w:bottom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  <w:tcBorders>
              <w:bottom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072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</w:tr>
      <w:tr w:rsidR="009C22C3" w:rsidTr="00962C61">
        <w:trPr>
          <w:trHeight w:val="734"/>
        </w:trPr>
        <w:tc>
          <w:tcPr>
            <w:tcW w:w="850" w:type="dxa"/>
            <w:vMerge/>
            <w:tcBorders>
              <w:top w:val="nil"/>
              <w:left w:val="single" w:sz="4" w:space="0" w:color="auto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4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  <w:tcBorders>
              <w:top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spacing w:line="176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spacing w:line="176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spacing w:line="176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1" w:type="dxa"/>
            <w:tcBorders>
              <w:top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spacing w:line="176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ind w:left="63" w:right="53"/>
              <w:rPr>
                <w:sz w:val="16"/>
                <w:lang w:val="ru-RU"/>
              </w:rPr>
            </w:pPr>
            <w:proofErr w:type="spellStart"/>
            <w:proofErr w:type="gramStart"/>
            <w:r w:rsidRPr="00DE72BD">
              <w:rPr>
                <w:sz w:val="16"/>
                <w:lang w:val="ru-RU"/>
              </w:rPr>
              <w:t>республиканск</w:t>
            </w:r>
            <w:proofErr w:type="spellEnd"/>
            <w:r w:rsidRPr="00DE72BD">
              <w:rPr>
                <w:sz w:val="16"/>
                <w:lang w:val="ru-RU"/>
              </w:rPr>
              <w:t xml:space="preserve"> </w:t>
            </w:r>
            <w:proofErr w:type="spellStart"/>
            <w:r w:rsidRPr="00DE72BD">
              <w:rPr>
                <w:sz w:val="16"/>
                <w:lang w:val="ru-RU"/>
              </w:rPr>
              <w:t>ий</w:t>
            </w:r>
            <w:proofErr w:type="spellEnd"/>
            <w:proofErr w:type="gramEnd"/>
            <w:r w:rsidRPr="00DE72BD">
              <w:rPr>
                <w:sz w:val="16"/>
                <w:lang w:val="ru-RU"/>
              </w:rPr>
              <w:t xml:space="preserve"> бюджет</w:t>
            </w:r>
          </w:p>
          <w:p w:rsidR="009C22C3" w:rsidRPr="00DE72BD" w:rsidRDefault="009C22C3" w:rsidP="00F0641F">
            <w:pPr>
              <w:pStyle w:val="TableParagraph"/>
              <w:spacing w:line="182" w:lineRule="exact"/>
              <w:ind w:left="63" w:right="264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Чувашской Республики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spacing w:line="176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spacing w:line="176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spacing w:line="176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spacing w:line="176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spacing w:line="176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spacing w:line="176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spacing w:line="176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9C22C3" w:rsidRPr="00DE72BD" w:rsidRDefault="009C22C3" w:rsidP="00F0641F">
            <w:pPr>
              <w:pStyle w:val="TableParagraph"/>
              <w:spacing w:line="176" w:lineRule="exact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spacing w:line="176" w:lineRule="exact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</w:tr>
      <w:tr w:rsidR="009C22C3" w:rsidTr="00962C61">
        <w:trPr>
          <w:trHeight w:val="366"/>
        </w:trPr>
        <w:tc>
          <w:tcPr>
            <w:tcW w:w="850" w:type="dxa"/>
            <w:vMerge/>
            <w:tcBorders>
              <w:top w:val="nil"/>
              <w:left w:val="single" w:sz="4" w:space="0" w:color="auto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4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2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99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1" w:type="dxa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местные</w:t>
            </w:r>
            <w:proofErr w:type="spellEnd"/>
          </w:p>
          <w:p w:rsidR="009C22C3" w:rsidRPr="00DE72BD" w:rsidRDefault="009C22C3" w:rsidP="00F0641F">
            <w:pPr>
              <w:pStyle w:val="TableParagraph"/>
              <w:spacing w:before="1" w:line="168" w:lineRule="exact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бюджеты</w:t>
            </w:r>
            <w:proofErr w:type="spellEnd"/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</w:tr>
      <w:tr w:rsidR="009C22C3" w:rsidTr="00962C61">
        <w:trPr>
          <w:trHeight w:val="369"/>
        </w:trPr>
        <w:tc>
          <w:tcPr>
            <w:tcW w:w="850" w:type="dxa"/>
            <w:vMerge/>
            <w:tcBorders>
              <w:top w:val="nil"/>
              <w:left w:val="single" w:sz="4" w:space="0" w:color="auto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4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2" w:type="dxa"/>
            <w:gridSpan w:val="4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99" w:type="dxa"/>
            <w:gridSpan w:val="4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1" w:type="dxa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spacing w:line="182" w:lineRule="exact"/>
              <w:ind w:left="63" w:right="40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внебюджетные</w:t>
            </w:r>
            <w:proofErr w:type="spellEnd"/>
            <w:r w:rsidRPr="00DE72BD">
              <w:rPr>
                <w:sz w:val="16"/>
              </w:rPr>
              <w:t xml:space="preserve"> </w:t>
            </w:r>
            <w:proofErr w:type="spellStart"/>
            <w:r w:rsidRPr="00DE72BD">
              <w:rPr>
                <w:sz w:val="16"/>
              </w:rPr>
              <w:t>источники</w:t>
            </w:r>
            <w:proofErr w:type="spellEnd"/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spacing w:line="181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spacing w:line="181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spacing w:line="181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spacing w:line="181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</w:tr>
      <w:tr w:rsidR="004A3E36" w:rsidTr="00962C61">
        <w:trPr>
          <w:trHeight w:val="184"/>
        </w:trPr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7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Основное</w:t>
            </w:r>
            <w:proofErr w:type="spellEnd"/>
          </w:p>
          <w:p w:rsidR="004A3E36" w:rsidRPr="00DE72BD" w:rsidRDefault="004A3E36" w:rsidP="00F0641F">
            <w:pPr>
              <w:pStyle w:val="TableParagraph"/>
              <w:spacing w:line="237" w:lineRule="auto"/>
              <w:ind w:left="67" w:right="68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мероприят</w:t>
            </w:r>
            <w:proofErr w:type="spellEnd"/>
            <w:r w:rsidRPr="00DE72BD">
              <w:rPr>
                <w:sz w:val="16"/>
              </w:rPr>
              <w:t xml:space="preserve"> </w:t>
            </w:r>
            <w:proofErr w:type="spellStart"/>
            <w:r w:rsidRPr="00DE72BD">
              <w:rPr>
                <w:sz w:val="16"/>
              </w:rPr>
              <w:t>ие</w:t>
            </w:r>
            <w:proofErr w:type="spellEnd"/>
            <w:r w:rsidRPr="00DE72BD">
              <w:rPr>
                <w:sz w:val="16"/>
              </w:rPr>
              <w:t xml:space="preserve"> 7</w:t>
            </w:r>
          </w:p>
        </w:tc>
        <w:tc>
          <w:tcPr>
            <w:tcW w:w="1837" w:type="dxa"/>
            <w:gridSpan w:val="4"/>
            <w:vMerge w:val="restart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2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Внедрение механизмов</w:t>
            </w:r>
          </w:p>
          <w:p w:rsidR="004A3E36" w:rsidRPr="00DE72BD" w:rsidRDefault="004A3E36" w:rsidP="00F0641F">
            <w:pPr>
              <w:pStyle w:val="TableParagraph"/>
              <w:ind w:left="62" w:right="161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конкуренции между муниципальными о</w:t>
            </w:r>
            <w:proofErr w:type="gramStart"/>
            <w:r w:rsidRPr="00DE72BD">
              <w:rPr>
                <w:sz w:val="16"/>
                <w:lang w:val="ru-RU"/>
              </w:rPr>
              <w:t>б-</w:t>
            </w:r>
            <w:proofErr w:type="gramEnd"/>
            <w:r w:rsidRPr="00DE72BD">
              <w:rPr>
                <w:sz w:val="16"/>
                <w:lang w:val="ru-RU"/>
              </w:rPr>
              <w:t xml:space="preserve"> </w:t>
            </w:r>
            <w:proofErr w:type="spellStart"/>
            <w:r w:rsidRPr="00DE72BD">
              <w:rPr>
                <w:sz w:val="16"/>
                <w:lang w:val="ru-RU"/>
              </w:rPr>
              <w:t>разованиями</w:t>
            </w:r>
            <w:proofErr w:type="spellEnd"/>
            <w:r w:rsidRPr="00DE72BD">
              <w:rPr>
                <w:sz w:val="16"/>
                <w:lang w:val="ru-RU"/>
              </w:rPr>
              <w:t xml:space="preserve"> по</w:t>
            </w:r>
          </w:p>
          <w:p w:rsidR="004A3E36" w:rsidRPr="00DE72BD" w:rsidRDefault="004A3E36" w:rsidP="00F0641F">
            <w:pPr>
              <w:pStyle w:val="TableParagraph"/>
              <w:ind w:left="62" w:right="70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показателям динамики привлечения инвестиций, создания новых рабочих мест</w:t>
            </w:r>
          </w:p>
        </w:tc>
        <w:tc>
          <w:tcPr>
            <w:tcW w:w="1559" w:type="dxa"/>
            <w:gridSpan w:val="3"/>
            <w:vMerge w:val="restart"/>
          </w:tcPr>
          <w:p w:rsidR="004A3E36" w:rsidRPr="00DE72BD" w:rsidRDefault="004A3E36" w:rsidP="00F0641F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пространственное</w:t>
            </w:r>
            <w:proofErr w:type="spellEnd"/>
          </w:p>
          <w:p w:rsidR="004A3E36" w:rsidRPr="00DE72BD" w:rsidRDefault="004A3E36" w:rsidP="00F0641F">
            <w:pPr>
              <w:pStyle w:val="TableParagraph"/>
              <w:ind w:right="362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развитие</w:t>
            </w:r>
            <w:proofErr w:type="spellEnd"/>
            <w:r w:rsidRPr="00DE72BD">
              <w:rPr>
                <w:sz w:val="16"/>
              </w:rPr>
              <w:t xml:space="preserve"> </w:t>
            </w:r>
            <w:proofErr w:type="spellStart"/>
            <w:r w:rsidRPr="00DE72BD">
              <w:rPr>
                <w:sz w:val="16"/>
              </w:rPr>
              <w:t>муниципальных</w:t>
            </w:r>
            <w:proofErr w:type="spellEnd"/>
            <w:r w:rsidRPr="00DE72BD">
              <w:rPr>
                <w:sz w:val="16"/>
              </w:rPr>
              <w:t xml:space="preserve"> </w:t>
            </w:r>
            <w:proofErr w:type="spellStart"/>
            <w:r w:rsidRPr="00DE72BD">
              <w:rPr>
                <w:sz w:val="16"/>
              </w:rPr>
              <w:t>образований</w:t>
            </w:r>
            <w:proofErr w:type="spellEnd"/>
          </w:p>
        </w:tc>
        <w:tc>
          <w:tcPr>
            <w:tcW w:w="1039" w:type="dxa"/>
            <w:gridSpan w:val="3"/>
            <w:vMerge w:val="restart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9"/>
              <w:rPr>
                <w:sz w:val="16"/>
                <w:lang w:val="ru-RU"/>
              </w:rPr>
            </w:pPr>
            <w:proofErr w:type="spellStart"/>
            <w:r w:rsidRPr="00DE72BD">
              <w:rPr>
                <w:sz w:val="16"/>
                <w:lang w:val="ru-RU"/>
              </w:rPr>
              <w:t>ответственн</w:t>
            </w:r>
            <w:proofErr w:type="spellEnd"/>
          </w:p>
          <w:p w:rsidR="004A3E36" w:rsidRPr="00DE72BD" w:rsidRDefault="004A3E36" w:rsidP="00F0641F">
            <w:pPr>
              <w:pStyle w:val="TableParagraph"/>
              <w:spacing w:line="237" w:lineRule="auto"/>
              <w:ind w:left="69" w:right="69"/>
              <w:rPr>
                <w:sz w:val="16"/>
                <w:lang w:val="ru-RU"/>
              </w:rPr>
            </w:pPr>
            <w:proofErr w:type="spellStart"/>
            <w:r w:rsidRPr="00DE72BD">
              <w:rPr>
                <w:sz w:val="16"/>
                <w:lang w:val="ru-RU"/>
              </w:rPr>
              <w:t>ый</w:t>
            </w:r>
            <w:proofErr w:type="spellEnd"/>
            <w:r w:rsidRPr="00DE72BD">
              <w:rPr>
                <w:sz w:val="16"/>
                <w:lang w:val="ru-RU"/>
              </w:rPr>
              <w:t xml:space="preserve"> исполнитель</w:t>
            </w:r>
          </w:p>
          <w:p w:rsidR="004A3E36" w:rsidRPr="00DE72BD" w:rsidRDefault="004A3E36" w:rsidP="00F0641F">
            <w:pPr>
              <w:pStyle w:val="TableParagraph"/>
              <w:ind w:left="69" w:right="59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– администрация Цивильского района Чувашской Республики, участники – органы местного</w:t>
            </w:r>
          </w:p>
          <w:p w:rsidR="004A3E36" w:rsidRPr="00DE72BD" w:rsidRDefault="004A3E36" w:rsidP="00F0641F">
            <w:pPr>
              <w:pStyle w:val="TableParagraph"/>
              <w:spacing w:before="4" w:line="182" w:lineRule="exact"/>
              <w:ind w:left="69" w:right="70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самоуправле</w:t>
            </w:r>
            <w:proofErr w:type="spellEnd"/>
            <w:r w:rsidRPr="00DE72BD">
              <w:rPr>
                <w:sz w:val="16"/>
              </w:rPr>
              <w:t xml:space="preserve"> </w:t>
            </w:r>
            <w:proofErr w:type="spellStart"/>
            <w:r w:rsidRPr="00DE72BD">
              <w:rPr>
                <w:sz w:val="16"/>
              </w:rPr>
              <w:t>ния</w:t>
            </w:r>
            <w:proofErr w:type="spellEnd"/>
            <w:r w:rsidRPr="00DE72BD">
              <w:rPr>
                <w:sz w:val="16"/>
              </w:rPr>
              <w:t>*</w:t>
            </w:r>
          </w:p>
        </w:tc>
        <w:tc>
          <w:tcPr>
            <w:tcW w:w="457" w:type="dxa"/>
            <w:gridSpan w:val="4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2" w:type="dxa"/>
            <w:gridSpan w:val="4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99" w:type="dxa"/>
            <w:gridSpan w:val="4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1" w:type="dxa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всего</w:t>
            </w:r>
            <w:proofErr w:type="spellEnd"/>
          </w:p>
        </w:tc>
        <w:tc>
          <w:tcPr>
            <w:tcW w:w="856" w:type="dxa"/>
            <w:gridSpan w:val="3"/>
          </w:tcPr>
          <w:p w:rsidR="004A3E36" w:rsidRPr="00DE72BD" w:rsidRDefault="004A3E36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852" w:type="dxa"/>
            <w:gridSpan w:val="2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>
              <w:rPr>
                <w:sz w:val="16"/>
                <w:lang w:val="ru-RU"/>
              </w:rPr>
              <w:t>12</w:t>
            </w:r>
            <w:r w:rsidRPr="00DE72BD">
              <w:rPr>
                <w:sz w:val="16"/>
              </w:rPr>
              <w:t>300,0</w:t>
            </w:r>
          </w:p>
        </w:tc>
        <w:tc>
          <w:tcPr>
            <w:tcW w:w="711" w:type="dxa"/>
          </w:tcPr>
          <w:p w:rsidR="004A3E36" w:rsidRPr="00DE72BD" w:rsidRDefault="004A3E36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714" w:type="dxa"/>
            <w:gridSpan w:val="2"/>
          </w:tcPr>
          <w:p w:rsidR="004A3E36" w:rsidRPr="00DE72BD" w:rsidRDefault="004A3E36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710" w:type="dxa"/>
            <w:gridSpan w:val="2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702" w:type="dxa"/>
            <w:gridSpan w:val="2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848" w:type="dxa"/>
            <w:gridSpan w:val="2"/>
          </w:tcPr>
          <w:p w:rsidR="004A3E36" w:rsidRPr="00DE72BD" w:rsidRDefault="004A3E36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851" w:type="dxa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7"/>
              <w:rPr>
                <w:sz w:val="16"/>
              </w:rPr>
            </w:pPr>
            <w:r w:rsidRPr="00DE72BD">
              <w:rPr>
                <w:sz w:val="16"/>
              </w:rPr>
              <w:t>1500,0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 w:rsidRPr="00DE72BD">
              <w:rPr>
                <w:sz w:val="16"/>
              </w:rPr>
              <w:t>1500,0</w:t>
            </w:r>
          </w:p>
        </w:tc>
      </w:tr>
      <w:tr w:rsidR="009C22C3" w:rsidTr="00962C61">
        <w:trPr>
          <w:trHeight w:val="369"/>
        </w:trPr>
        <w:tc>
          <w:tcPr>
            <w:tcW w:w="850" w:type="dxa"/>
            <w:vMerge/>
            <w:tcBorders>
              <w:lef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spacing w:line="237" w:lineRule="auto"/>
              <w:ind w:left="67" w:right="68"/>
              <w:rPr>
                <w:sz w:val="16"/>
              </w:rPr>
            </w:pPr>
          </w:p>
        </w:tc>
        <w:tc>
          <w:tcPr>
            <w:tcW w:w="1837" w:type="dxa"/>
            <w:gridSpan w:val="4"/>
            <w:vMerge/>
          </w:tcPr>
          <w:p w:rsidR="009C22C3" w:rsidRPr="00DE72BD" w:rsidRDefault="009C22C3" w:rsidP="00F0641F">
            <w:pPr>
              <w:pStyle w:val="TableParagraph"/>
              <w:ind w:left="62" w:right="70"/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</w:tcPr>
          <w:p w:rsidR="009C22C3" w:rsidRPr="00DE72BD" w:rsidRDefault="009C22C3" w:rsidP="00F0641F">
            <w:pPr>
              <w:pStyle w:val="TableParagraph"/>
              <w:ind w:right="362"/>
              <w:rPr>
                <w:sz w:val="16"/>
              </w:rPr>
            </w:pPr>
          </w:p>
        </w:tc>
        <w:tc>
          <w:tcPr>
            <w:tcW w:w="1039" w:type="dxa"/>
            <w:gridSpan w:val="3"/>
            <w:vMerge/>
          </w:tcPr>
          <w:p w:rsidR="009C22C3" w:rsidRPr="00DE72BD" w:rsidRDefault="009C22C3" w:rsidP="00F0641F">
            <w:pPr>
              <w:pStyle w:val="TableParagraph"/>
              <w:spacing w:before="4" w:line="182" w:lineRule="exact"/>
              <w:ind w:left="69" w:right="70"/>
              <w:rPr>
                <w:sz w:val="16"/>
              </w:rPr>
            </w:pPr>
          </w:p>
        </w:tc>
        <w:tc>
          <w:tcPr>
            <w:tcW w:w="457" w:type="dxa"/>
            <w:gridSpan w:val="4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2" w:type="dxa"/>
            <w:gridSpan w:val="4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99" w:type="dxa"/>
            <w:gridSpan w:val="4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1" w:type="dxa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spacing w:line="182" w:lineRule="exact"/>
              <w:ind w:left="63" w:right="161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федеральный</w:t>
            </w:r>
            <w:proofErr w:type="spellEnd"/>
            <w:r w:rsidRPr="00DE72BD">
              <w:rPr>
                <w:sz w:val="16"/>
              </w:rPr>
              <w:t xml:space="preserve"> </w:t>
            </w:r>
            <w:proofErr w:type="spellStart"/>
            <w:r w:rsidRPr="00DE72BD">
              <w:rPr>
                <w:sz w:val="16"/>
              </w:rPr>
              <w:t>бюджет</w:t>
            </w:r>
            <w:proofErr w:type="spellEnd"/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spacing w:line="181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spacing w:line="181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spacing w:line="181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spacing w:line="181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spacing w:line="181" w:lineRule="exact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</w:tr>
      <w:tr w:rsidR="004A3E36" w:rsidTr="00962C61">
        <w:trPr>
          <w:trHeight w:val="736"/>
        </w:trPr>
        <w:tc>
          <w:tcPr>
            <w:tcW w:w="850" w:type="dxa"/>
            <w:vMerge/>
            <w:tcBorders>
              <w:left w:val="single" w:sz="4" w:space="0" w:color="auto"/>
            </w:tcBorders>
          </w:tcPr>
          <w:p w:rsidR="004A3E36" w:rsidRPr="00DE72BD" w:rsidRDefault="004A3E36" w:rsidP="00F0641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4"/>
            <w:vMerge/>
          </w:tcPr>
          <w:p w:rsidR="004A3E36" w:rsidRPr="00DE72BD" w:rsidRDefault="004A3E36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</w:tcPr>
          <w:p w:rsidR="004A3E36" w:rsidRPr="00DE72BD" w:rsidRDefault="004A3E36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3"/>
            <w:vMerge/>
          </w:tcPr>
          <w:p w:rsidR="004A3E36" w:rsidRPr="00DE72BD" w:rsidRDefault="004A3E36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</w:tcPr>
          <w:p w:rsidR="004A3E36" w:rsidRPr="00DE72BD" w:rsidRDefault="004A3E36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2" w:type="dxa"/>
            <w:gridSpan w:val="4"/>
          </w:tcPr>
          <w:p w:rsidR="004A3E36" w:rsidRPr="00DE72BD" w:rsidRDefault="004A3E36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99" w:type="dxa"/>
            <w:gridSpan w:val="4"/>
          </w:tcPr>
          <w:p w:rsidR="004A3E36" w:rsidRPr="00DE72BD" w:rsidRDefault="004A3E36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1" w:type="dxa"/>
          </w:tcPr>
          <w:p w:rsidR="004A3E36" w:rsidRPr="00DE72BD" w:rsidRDefault="004A3E36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</w:tcPr>
          <w:p w:rsidR="004A3E36" w:rsidRPr="00DE72BD" w:rsidRDefault="004A3E36" w:rsidP="00F0641F">
            <w:pPr>
              <w:pStyle w:val="TableParagraph"/>
              <w:ind w:left="63" w:right="53"/>
              <w:rPr>
                <w:sz w:val="16"/>
                <w:lang w:val="ru-RU"/>
              </w:rPr>
            </w:pPr>
            <w:proofErr w:type="spellStart"/>
            <w:proofErr w:type="gramStart"/>
            <w:r w:rsidRPr="00DE72BD">
              <w:rPr>
                <w:sz w:val="16"/>
                <w:lang w:val="ru-RU"/>
              </w:rPr>
              <w:t>республиканск</w:t>
            </w:r>
            <w:proofErr w:type="spellEnd"/>
            <w:r w:rsidRPr="00DE72BD">
              <w:rPr>
                <w:sz w:val="16"/>
                <w:lang w:val="ru-RU"/>
              </w:rPr>
              <w:t xml:space="preserve"> </w:t>
            </w:r>
            <w:proofErr w:type="spellStart"/>
            <w:r w:rsidRPr="00DE72BD">
              <w:rPr>
                <w:sz w:val="16"/>
                <w:lang w:val="ru-RU"/>
              </w:rPr>
              <w:t>ий</w:t>
            </w:r>
            <w:proofErr w:type="spellEnd"/>
            <w:proofErr w:type="gramEnd"/>
            <w:r w:rsidRPr="00DE72BD">
              <w:rPr>
                <w:sz w:val="16"/>
                <w:lang w:val="ru-RU"/>
              </w:rPr>
              <w:t xml:space="preserve"> бюджет</w:t>
            </w:r>
          </w:p>
          <w:p w:rsidR="004A3E36" w:rsidRPr="00DE72BD" w:rsidRDefault="004A3E36" w:rsidP="00F0641F">
            <w:pPr>
              <w:pStyle w:val="TableParagraph"/>
              <w:spacing w:line="184" w:lineRule="exact"/>
              <w:ind w:left="63" w:right="264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Чувашской Республики</w:t>
            </w:r>
          </w:p>
        </w:tc>
        <w:tc>
          <w:tcPr>
            <w:tcW w:w="856" w:type="dxa"/>
            <w:gridSpan w:val="3"/>
          </w:tcPr>
          <w:p w:rsidR="004A3E36" w:rsidRPr="00DE72BD" w:rsidRDefault="004A3E36" w:rsidP="00F0641F">
            <w:pPr>
              <w:pStyle w:val="TableParagraph"/>
              <w:spacing w:line="181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4A3E36" w:rsidRPr="00DE72BD" w:rsidRDefault="004A3E36" w:rsidP="00F0641F"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>
              <w:rPr>
                <w:sz w:val="16"/>
                <w:lang w:val="ru-RU"/>
              </w:rPr>
              <w:t>1200</w:t>
            </w: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4A3E36" w:rsidRPr="00DE72BD" w:rsidRDefault="004A3E36" w:rsidP="00F0641F">
            <w:pPr>
              <w:pStyle w:val="TableParagraph"/>
              <w:spacing w:line="181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4A3E36" w:rsidRPr="00DE72BD" w:rsidRDefault="004A3E36" w:rsidP="00F0641F">
            <w:pPr>
              <w:pStyle w:val="TableParagraph"/>
              <w:spacing w:line="181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4A3E36" w:rsidRPr="00DE72BD" w:rsidRDefault="004A3E36" w:rsidP="00F0641F"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4A3E36" w:rsidRPr="00DE72BD" w:rsidRDefault="004A3E36" w:rsidP="00F0641F"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4A3E36" w:rsidRPr="00DE72BD" w:rsidRDefault="004A3E36" w:rsidP="00F0641F">
            <w:pPr>
              <w:pStyle w:val="TableParagraph"/>
              <w:spacing w:line="181" w:lineRule="exact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4A3E36" w:rsidRPr="00DE72BD" w:rsidRDefault="004A3E36" w:rsidP="00F0641F">
            <w:pPr>
              <w:pStyle w:val="TableParagraph"/>
              <w:spacing w:line="181" w:lineRule="exact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4A3E36" w:rsidRPr="00DE72BD" w:rsidRDefault="004A3E36" w:rsidP="00F0641F">
            <w:pPr>
              <w:pStyle w:val="TableParagraph"/>
              <w:spacing w:line="181" w:lineRule="exact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</w:tr>
      <w:tr w:rsidR="004A3E36" w:rsidTr="00962C61">
        <w:trPr>
          <w:trHeight w:val="366"/>
        </w:trPr>
        <w:tc>
          <w:tcPr>
            <w:tcW w:w="850" w:type="dxa"/>
            <w:vMerge/>
            <w:tcBorders>
              <w:left w:val="single" w:sz="4" w:space="0" w:color="auto"/>
            </w:tcBorders>
          </w:tcPr>
          <w:p w:rsidR="004A3E36" w:rsidRPr="00DE72BD" w:rsidRDefault="004A3E36" w:rsidP="00F0641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4"/>
            <w:vMerge/>
          </w:tcPr>
          <w:p w:rsidR="004A3E36" w:rsidRPr="00DE72BD" w:rsidRDefault="004A3E36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</w:tcPr>
          <w:p w:rsidR="004A3E36" w:rsidRPr="00DE72BD" w:rsidRDefault="004A3E36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3"/>
            <w:vMerge/>
          </w:tcPr>
          <w:p w:rsidR="004A3E36" w:rsidRPr="00DE72BD" w:rsidRDefault="004A3E36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</w:tcPr>
          <w:p w:rsidR="004A3E36" w:rsidRPr="00DE72BD" w:rsidRDefault="004A3E36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2" w:type="dxa"/>
            <w:gridSpan w:val="4"/>
          </w:tcPr>
          <w:p w:rsidR="004A3E36" w:rsidRPr="00DE72BD" w:rsidRDefault="004A3E36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99" w:type="dxa"/>
            <w:gridSpan w:val="4"/>
          </w:tcPr>
          <w:p w:rsidR="004A3E36" w:rsidRPr="00DE72BD" w:rsidRDefault="004A3E36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1" w:type="dxa"/>
          </w:tcPr>
          <w:p w:rsidR="004A3E36" w:rsidRPr="00DE72BD" w:rsidRDefault="004A3E36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</w:tcPr>
          <w:p w:rsidR="004A3E36" w:rsidRPr="00DE72BD" w:rsidRDefault="004A3E36" w:rsidP="00F0641F">
            <w:pPr>
              <w:pStyle w:val="TableParagraph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местные</w:t>
            </w:r>
            <w:proofErr w:type="spellEnd"/>
          </w:p>
          <w:p w:rsidR="004A3E36" w:rsidRPr="00DE72BD" w:rsidRDefault="004A3E36" w:rsidP="00F0641F">
            <w:pPr>
              <w:pStyle w:val="TableParagraph"/>
              <w:spacing w:before="1" w:line="168" w:lineRule="exact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бюджеты</w:t>
            </w:r>
            <w:proofErr w:type="spellEnd"/>
          </w:p>
        </w:tc>
        <w:tc>
          <w:tcPr>
            <w:tcW w:w="856" w:type="dxa"/>
            <w:gridSpan w:val="3"/>
          </w:tcPr>
          <w:p w:rsidR="004A3E36" w:rsidRPr="00DE72BD" w:rsidRDefault="004A3E36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852" w:type="dxa"/>
            <w:gridSpan w:val="2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711" w:type="dxa"/>
          </w:tcPr>
          <w:p w:rsidR="004A3E36" w:rsidRPr="00DE72BD" w:rsidRDefault="004A3E36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714" w:type="dxa"/>
            <w:gridSpan w:val="2"/>
          </w:tcPr>
          <w:p w:rsidR="004A3E36" w:rsidRPr="00DE72BD" w:rsidRDefault="004A3E36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710" w:type="dxa"/>
            <w:gridSpan w:val="2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702" w:type="dxa"/>
            <w:gridSpan w:val="2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848" w:type="dxa"/>
            <w:gridSpan w:val="2"/>
          </w:tcPr>
          <w:p w:rsidR="004A3E36" w:rsidRPr="00DE72BD" w:rsidRDefault="004A3E36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851" w:type="dxa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7"/>
              <w:rPr>
                <w:sz w:val="16"/>
              </w:rPr>
            </w:pPr>
            <w:r w:rsidRPr="00DE72BD">
              <w:rPr>
                <w:sz w:val="16"/>
              </w:rPr>
              <w:t>1500,0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 w:rsidRPr="00DE72BD">
              <w:rPr>
                <w:sz w:val="16"/>
              </w:rPr>
              <w:t>1500,0</w:t>
            </w:r>
          </w:p>
        </w:tc>
      </w:tr>
      <w:tr w:rsidR="009C22C3" w:rsidTr="00962C61">
        <w:trPr>
          <w:trHeight w:val="890"/>
        </w:trPr>
        <w:tc>
          <w:tcPr>
            <w:tcW w:w="850" w:type="dxa"/>
            <w:vMerge/>
            <w:tcBorders>
              <w:left w:val="single" w:sz="4" w:space="0" w:color="auto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4"/>
            <w:vMerge/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3"/>
            <w:vMerge/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2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99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431" w:type="dxa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ind w:left="63" w:right="40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внебюджетные</w:t>
            </w:r>
            <w:proofErr w:type="spellEnd"/>
            <w:r w:rsidRPr="00DE72BD">
              <w:rPr>
                <w:sz w:val="16"/>
              </w:rPr>
              <w:t xml:space="preserve"> </w:t>
            </w:r>
            <w:proofErr w:type="spellStart"/>
            <w:r w:rsidRPr="00DE72BD">
              <w:rPr>
                <w:sz w:val="16"/>
              </w:rPr>
              <w:t>источники</w:t>
            </w:r>
            <w:proofErr w:type="spellEnd"/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</w:tr>
      <w:tr w:rsidR="009C22C3" w:rsidTr="00962C61">
        <w:trPr>
          <w:trHeight w:val="2025"/>
        </w:trPr>
        <w:tc>
          <w:tcPr>
            <w:tcW w:w="850" w:type="dxa"/>
            <w:tcBorders>
              <w:lef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ind w:left="67" w:right="53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 xml:space="preserve">Целевой индикатор и показатель </w:t>
            </w:r>
            <w:proofErr w:type="spellStart"/>
            <w:proofErr w:type="gramStart"/>
            <w:r w:rsidRPr="00DE72BD">
              <w:rPr>
                <w:sz w:val="16"/>
                <w:lang w:val="ru-RU"/>
              </w:rPr>
              <w:t>подпрогра</w:t>
            </w:r>
            <w:proofErr w:type="spellEnd"/>
            <w:r w:rsidRPr="00DE72BD">
              <w:rPr>
                <w:sz w:val="16"/>
                <w:lang w:val="ru-RU"/>
              </w:rPr>
              <w:t xml:space="preserve"> </w:t>
            </w:r>
            <w:proofErr w:type="spellStart"/>
            <w:r w:rsidRPr="00DE72BD">
              <w:rPr>
                <w:sz w:val="16"/>
                <w:lang w:val="ru-RU"/>
              </w:rPr>
              <w:t>ммы</w:t>
            </w:r>
            <w:proofErr w:type="spellEnd"/>
            <w:proofErr w:type="gramEnd"/>
            <w:r w:rsidRPr="00DE72BD">
              <w:rPr>
                <w:sz w:val="16"/>
                <w:lang w:val="ru-RU"/>
              </w:rPr>
              <w:t>,</w:t>
            </w:r>
          </w:p>
          <w:p w:rsidR="009C22C3" w:rsidRPr="00DE72BD" w:rsidRDefault="009C22C3" w:rsidP="00F0641F">
            <w:pPr>
              <w:pStyle w:val="TableParagraph"/>
              <w:ind w:left="67" w:right="68"/>
              <w:rPr>
                <w:sz w:val="16"/>
                <w:lang w:val="ru-RU"/>
              </w:rPr>
            </w:pPr>
            <w:proofErr w:type="gramStart"/>
            <w:r w:rsidRPr="00DE72BD">
              <w:rPr>
                <w:sz w:val="16"/>
                <w:lang w:val="ru-RU"/>
              </w:rPr>
              <w:t>увязанные</w:t>
            </w:r>
            <w:proofErr w:type="gramEnd"/>
            <w:r w:rsidRPr="00DE72BD">
              <w:rPr>
                <w:sz w:val="16"/>
                <w:lang w:val="ru-RU"/>
              </w:rPr>
              <w:t xml:space="preserve"> с основным </w:t>
            </w:r>
            <w:proofErr w:type="spellStart"/>
            <w:r w:rsidRPr="00DE72BD">
              <w:rPr>
                <w:sz w:val="16"/>
                <w:lang w:val="ru-RU"/>
              </w:rPr>
              <w:t>мероприят</w:t>
            </w:r>
            <w:proofErr w:type="spellEnd"/>
          </w:p>
          <w:p w:rsidR="009C22C3" w:rsidRPr="00DE72BD" w:rsidRDefault="009C22C3" w:rsidP="00F0641F">
            <w:pPr>
              <w:pStyle w:val="TableParagraph"/>
              <w:spacing w:line="170" w:lineRule="exact"/>
              <w:ind w:left="67"/>
              <w:rPr>
                <w:sz w:val="16"/>
                <w:lang w:val="ru-RU"/>
              </w:rPr>
            </w:pPr>
            <w:proofErr w:type="spellStart"/>
            <w:r w:rsidRPr="00DE72BD">
              <w:rPr>
                <w:sz w:val="16"/>
                <w:lang w:val="ru-RU"/>
              </w:rPr>
              <w:t>ием</w:t>
            </w:r>
            <w:proofErr w:type="spellEnd"/>
            <w:r w:rsidRPr="00DE72BD">
              <w:rPr>
                <w:sz w:val="16"/>
                <w:lang w:val="ru-RU"/>
              </w:rPr>
              <w:t xml:space="preserve"> 7</w:t>
            </w:r>
          </w:p>
        </w:tc>
        <w:tc>
          <w:tcPr>
            <w:tcW w:w="6654" w:type="dxa"/>
            <w:gridSpan w:val="23"/>
          </w:tcPr>
          <w:p w:rsidR="009C22C3" w:rsidRPr="00DE72BD" w:rsidRDefault="009C22C3" w:rsidP="00F0641F">
            <w:pPr>
              <w:pStyle w:val="TableParagraph"/>
              <w:ind w:left="62" w:right="689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Результативность использования субсидий, направленных на развитие общественной инфраструктуры муниципальных образований, %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х</w:t>
            </w:r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100,0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100,0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100,0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100,0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100,0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100,0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100,0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ind w:left="67"/>
              <w:rPr>
                <w:sz w:val="16"/>
              </w:rPr>
            </w:pPr>
            <w:r w:rsidRPr="00DE72BD">
              <w:rPr>
                <w:sz w:val="16"/>
              </w:rPr>
              <w:t>100,0**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ind w:left="68"/>
              <w:rPr>
                <w:sz w:val="16"/>
              </w:rPr>
            </w:pPr>
            <w:r w:rsidRPr="00DE72BD">
              <w:rPr>
                <w:sz w:val="16"/>
              </w:rPr>
              <w:t>100,0**</w:t>
            </w:r>
          </w:p>
        </w:tc>
      </w:tr>
      <w:tr w:rsidR="009C22C3" w:rsidTr="00962C61">
        <w:trPr>
          <w:trHeight w:val="184"/>
        </w:trPr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ind w:left="67" w:right="97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Мероприя</w:t>
            </w:r>
            <w:proofErr w:type="spellEnd"/>
            <w:r w:rsidRPr="00DE72BD">
              <w:rPr>
                <w:sz w:val="16"/>
              </w:rPr>
              <w:t xml:space="preserve"> </w:t>
            </w:r>
            <w:proofErr w:type="spellStart"/>
            <w:r w:rsidRPr="00DE72BD">
              <w:rPr>
                <w:sz w:val="16"/>
              </w:rPr>
              <w:t>тие</w:t>
            </w:r>
            <w:proofErr w:type="spellEnd"/>
            <w:r w:rsidRPr="00DE72BD">
              <w:rPr>
                <w:sz w:val="16"/>
              </w:rPr>
              <w:t xml:space="preserve"> 7.1</w:t>
            </w:r>
          </w:p>
        </w:tc>
        <w:tc>
          <w:tcPr>
            <w:tcW w:w="1837" w:type="dxa"/>
            <w:gridSpan w:val="4"/>
            <w:vMerge w:val="restart"/>
          </w:tcPr>
          <w:p w:rsidR="009C22C3" w:rsidRPr="00DE72BD" w:rsidRDefault="009C22C3" w:rsidP="00F0641F">
            <w:pPr>
              <w:pStyle w:val="TableParagraph"/>
              <w:ind w:left="62" w:right="210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 xml:space="preserve">Проведение экономического соревнования между </w:t>
            </w:r>
            <w:proofErr w:type="gramStart"/>
            <w:r w:rsidRPr="00DE72BD">
              <w:rPr>
                <w:sz w:val="16"/>
                <w:lang w:val="ru-RU"/>
              </w:rPr>
              <w:t>сельскими</w:t>
            </w:r>
            <w:proofErr w:type="gramEnd"/>
            <w:r w:rsidRPr="00DE72BD">
              <w:rPr>
                <w:spacing w:val="-1"/>
                <w:sz w:val="16"/>
                <w:lang w:val="ru-RU"/>
              </w:rPr>
              <w:t xml:space="preserve"> </w:t>
            </w:r>
            <w:r w:rsidRPr="00DE72BD">
              <w:rPr>
                <w:sz w:val="16"/>
                <w:lang w:val="ru-RU"/>
              </w:rPr>
              <w:t>и</w:t>
            </w:r>
          </w:p>
          <w:p w:rsidR="009C22C3" w:rsidRPr="00DE72BD" w:rsidRDefault="009C22C3" w:rsidP="004A3E36">
            <w:pPr>
              <w:pStyle w:val="TableParagraph"/>
              <w:ind w:left="62" w:right="749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 xml:space="preserve">городскими </w:t>
            </w:r>
            <w:r w:rsidRPr="00DE72BD">
              <w:rPr>
                <w:spacing w:val="-1"/>
                <w:sz w:val="16"/>
                <w:lang w:val="ru-RU"/>
              </w:rPr>
              <w:t xml:space="preserve">поселениями  Цивильского района </w:t>
            </w:r>
            <w:r w:rsidRPr="00DE72BD">
              <w:rPr>
                <w:sz w:val="16"/>
                <w:lang w:val="ru-RU"/>
              </w:rPr>
              <w:t>Чувашской Республики</w:t>
            </w:r>
            <w:r w:rsidR="00FC2174">
              <w:rPr>
                <w:sz w:val="16"/>
                <w:lang w:val="ru-RU"/>
              </w:rPr>
              <w:t xml:space="preserve">, </w:t>
            </w:r>
          </w:p>
        </w:tc>
        <w:tc>
          <w:tcPr>
            <w:tcW w:w="1559" w:type="dxa"/>
            <w:gridSpan w:val="3"/>
            <w:vMerge w:val="restart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Предоставление</w:t>
            </w:r>
            <w:proofErr w:type="spellEnd"/>
            <w:r w:rsidRPr="00DE72BD">
              <w:rPr>
                <w:sz w:val="16"/>
              </w:rPr>
              <w:t xml:space="preserve"> </w:t>
            </w:r>
            <w:proofErr w:type="spellStart"/>
            <w:r w:rsidRPr="00DE72BD">
              <w:rPr>
                <w:sz w:val="16"/>
              </w:rPr>
              <w:t>субсидий</w:t>
            </w:r>
            <w:proofErr w:type="spellEnd"/>
          </w:p>
        </w:tc>
        <w:tc>
          <w:tcPr>
            <w:tcW w:w="1039" w:type="dxa"/>
            <w:gridSpan w:val="3"/>
            <w:vMerge w:val="restart"/>
          </w:tcPr>
          <w:p w:rsidR="009C22C3" w:rsidRPr="00DE72BD" w:rsidRDefault="009C22C3" w:rsidP="00F0641F">
            <w:pPr>
              <w:pStyle w:val="TableParagraph"/>
              <w:ind w:left="61" w:right="77"/>
              <w:rPr>
                <w:sz w:val="16"/>
                <w:lang w:val="ru-RU"/>
              </w:rPr>
            </w:pPr>
            <w:proofErr w:type="spellStart"/>
            <w:proofErr w:type="gramStart"/>
            <w:r w:rsidRPr="00DE72BD">
              <w:rPr>
                <w:sz w:val="16"/>
                <w:lang w:val="ru-RU"/>
              </w:rPr>
              <w:t>ответственн</w:t>
            </w:r>
            <w:proofErr w:type="spellEnd"/>
            <w:r w:rsidRPr="00DE72BD">
              <w:rPr>
                <w:sz w:val="16"/>
                <w:lang w:val="ru-RU"/>
              </w:rPr>
              <w:t xml:space="preserve"> </w:t>
            </w:r>
            <w:proofErr w:type="spellStart"/>
            <w:r w:rsidRPr="00DE72BD">
              <w:rPr>
                <w:sz w:val="16"/>
                <w:lang w:val="ru-RU"/>
              </w:rPr>
              <w:t>ый</w:t>
            </w:r>
            <w:proofErr w:type="spellEnd"/>
            <w:proofErr w:type="gramEnd"/>
            <w:r w:rsidRPr="00DE72BD">
              <w:rPr>
                <w:sz w:val="16"/>
                <w:lang w:val="ru-RU"/>
              </w:rPr>
              <w:t xml:space="preserve"> исполнитель</w:t>
            </w:r>
          </w:p>
          <w:p w:rsidR="009C22C3" w:rsidRPr="00DE72BD" w:rsidRDefault="009C22C3" w:rsidP="00F0641F">
            <w:pPr>
              <w:pStyle w:val="TableParagraph"/>
              <w:spacing w:line="182" w:lineRule="exact"/>
              <w:ind w:left="61" w:right="98"/>
              <w:rPr>
                <w:sz w:val="16"/>
                <w:lang w:val="ru-RU"/>
              </w:rPr>
            </w:pPr>
            <w:proofErr w:type="gramStart"/>
            <w:r w:rsidRPr="00DE72BD">
              <w:rPr>
                <w:sz w:val="16"/>
                <w:lang w:val="ru-RU"/>
              </w:rPr>
              <w:t>– администрация Цивильского района Чувашской Республики,</w:t>
            </w:r>
            <w:r>
              <w:rPr>
                <w:sz w:val="16"/>
                <w:lang w:val="ru-RU"/>
              </w:rPr>
              <w:t xml:space="preserve"> </w:t>
            </w:r>
            <w:r w:rsidRPr="00DE72BD">
              <w:rPr>
                <w:sz w:val="16"/>
                <w:lang w:val="ru-RU"/>
              </w:rPr>
              <w:t>участники – администрации сельских и городского поселений*</w:t>
            </w:r>
            <w:proofErr w:type="gramEnd"/>
          </w:p>
        </w:tc>
        <w:tc>
          <w:tcPr>
            <w:tcW w:w="457" w:type="dxa"/>
            <w:gridSpan w:val="4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432" w:type="dxa"/>
            <w:gridSpan w:val="4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899" w:type="dxa"/>
            <w:gridSpan w:val="4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431" w:type="dxa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всего</w:t>
            </w:r>
            <w:proofErr w:type="spellEnd"/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spacing w:line="164" w:lineRule="exact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7"/>
              <w:rPr>
                <w:sz w:val="16"/>
              </w:rPr>
            </w:pPr>
            <w:r w:rsidRPr="00DE72BD">
              <w:rPr>
                <w:sz w:val="16"/>
              </w:rPr>
              <w:t>1500,0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 w:rsidRPr="00DE72BD">
              <w:rPr>
                <w:sz w:val="16"/>
              </w:rPr>
              <w:t>1500,0</w:t>
            </w:r>
          </w:p>
        </w:tc>
      </w:tr>
      <w:tr w:rsidR="009C22C3" w:rsidTr="00962C61">
        <w:trPr>
          <w:trHeight w:val="366"/>
        </w:trPr>
        <w:tc>
          <w:tcPr>
            <w:tcW w:w="850" w:type="dxa"/>
            <w:vMerge/>
            <w:tcBorders>
              <w:top w:val="nil"/>
              <w:left w:val="single" w:sz="4" w:space="0" w:color="auto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4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432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899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431" w:type="dxa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федеральный</w:t>
            </w:r>
            <w:proofErr w:type="spellEnd"/>
          </w:p>
          <w:p w:rsidR="009C22C3" w:rsidRPr="00DE72BD" w:rsidRDefault="009C22C3" w:rsidP="00F0641F">
            <w:pPr>
              <w:pStyle w:val="TableParagraph"/>
              <w:spacing w:before="1" w:line="168" w:lineRule="exact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бюджет</w:t>
            </w:r>
            <w:proofErr w:type="spellEnd"/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</w:tr>
      <w:tr w:rsidR="009C22C3" w:rsidTr="00962C61">
        <w:trPr>
          <w:trHeight w:val="736"/>
        </w:trPr>
        <w:tc>
          <w:tcPr>
            <w:tcW w:w="850" w:type="dxa"/>
            <w:vMerge/>
            <w:tcBorders>
              <w:top w:val="nil"/>
              <w:left w:val="single" w:sz="4" w:space="0" w:color="auto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4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3"/>
            <w:vMerge/>
            <w:tcBorders>
              <w:top w:val="nil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432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899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431" w:type="dxa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1135" w:type="dxa"/>
          </w:tcPr>
          <w:p w:rsidR="009C22C3" w:rsidRPr="00DE72BD" w:rsidRDefault="009C22C3" w:rsidP="00F0641F">
            <w:pPr>
              <w:pStyle w:val="TableParagraph"/>
              <w:ind w:left="63" w:right="53"/>
              <w:rPr>
                <w:sz w:val="16"/>
                <w:lang w:val="ru-RU"/>
              </w:rPr>
            </w:pPr>
            <w:proofErr w:type="spellStart"/>
            <w:proofErr w:type="gramStart"/>
            <w:r w:rsidRPr="00DE72BD">
              <w:rPr>
                <w:sz w:val="16"/>
                <w:lang w:val="ru-RU"/>
              </w:rPr>
              <w:t>республиканск</w:t>
            </w:r>
            <w:proofErr w:type="spellEnd"/>
            <w:r w:rsidRPr="00DE72BD">
              <w:rPr>
                <w:sz w:val="16"/>
                <w:lang w:val="ru-RU"/>
              </w:rPr>
              <w:t xml:space="preserve"> </w:t>
            </w:r>
            <w:proofErr w:type="spellStart"/>
            <w:r w:rsidRPr="00DE72BD">
              <w:rPr>
                <w:sz w:val="16"/>
                <w:lang w:val="ru-RU"/>
              </w:rPr>
              <w:t>ий</w:t>
            </w:r>
            <w:proofErr w:type="spellEnd"/>
            <w:proofErr w:type="gramEnd"/>
            <w:r w:rsidRPr="00DE72BD">
              <w:rPr>
                <w:sz w:val="16"/>
                <w:lang w:val="ru-RU"/>
              </w:rPr>
              <w:t xml:space="preserve"> бюджет</w:t>
            </w:r>
          </w:p>
          <w:p w:rsidR="009C22C3" w:rsidRPr="00DE72BD" w:rsidRDefault="009C22C3" w:rsidP="00F0641F">
            <w:pPr>
              <w:pStyle w:val="TableParagraph"/>
              <w:spacing w:line="182" w:lineRule="exact"/>
              <w:ind w:left="63" w:right="264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Чувашской Республики</w:t>
            </w:r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</w:tr>
      <w:tr w:rsidR="009C22C3" w:rsidTr="00962C61">
        <w:trPr>
          <w:trHeight w:val="33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9C22C3" w:rsidRPr="00DE72BD" w:rsidRDefault="009C22C3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432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899" w:type="dxa"/>
            <w:gridSpan w:val="4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431" w:type="dxa"/>
          </w:tcPr>
          <w:p w:rsidR="009C22C3" w:rsidRPr="00DE72BD" w:rsidRDefault="009C22C3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1135" w:type="dxa"/>
          </w:tcPr>
          <w:p w:rsidR="009C22C3" w:rsidRPr="003E66EB" w:rsidRDefault="009C22C3" w:rsidP="00F0641F">
            <w:pPr>
              <w:pStyle w:val="TableParagraph"/>
              <w:ind w:left="63"/>
              <w:rPr>
                <w:sz w:val="16"/>
                <w:lang w:val="ru-RU"/>
              </w:rPr>
            </w:pPr>
            <w:proofErr w:type="spellStart"/>
            <w:r w:rsidRPr="00DE72BD">
              <w:rPr>
                <w:sz w:val="16"/>
              </w:rPr>
              <w:t>местные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 w:rsidRPr="00DE72BD">
              <w:rPr>
                <w:sz w:val="16"/>
              </w:rPr>
              <w:t>бюджеты</w:t>
            </w:r>
            <w:proofErr w:type="spellEnd"/>
          </w:p>
        </w:tc>
        <w:tc>
          <w:tcPr>
            <w:tcW w:w="856" w:type="dxa"/>
            <w:gridSpan w:val="3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85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711" w:type="dxa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714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710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702" w:type="dxa"/>
            <w:gridSpan w:val="2"/>
          </w:tcPr>
          <w:p w:rsidR="009C22C3" w:rsidRPr="00DE72BD" w:rsidRDefault="009C22C3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848" w:type="dxa"/>
            <w:gridSpan w:val="2"/>
          </w:tcPr>
          <w:p w:rsidR="009C22C3" w:rsidRPr="00DE72BD" w:rsidRDefault="009C22C3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300,0</w:t>
            </w:r>
          </w:p>
        </w:tc>
        <w:tc>
          <w:tcPr>
            <w:tcW w:w="851" w:type="dxa"/>
          </w:tcPr>
          <w:p w:rsidR="009C22C3" w:rsidRPr="00DE72BD" w:rsidRDefault="009C22C3" w:rsidP="00F0641F">
            <w:pPr>
              <w:pStyle w:val="TableParagraph"/>
              <w:ind w:left="67"/>
              <w:rPr>
                <w:sz w:val="16"/>
              </w:rPr>
            </w:pPr>
            <w:r w:rsidRPr="00DE72BD">
              <w:rPr>
                <w:sz w:val="16"/>
              </w:rPr>
              <w:t>1500,0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9C22C3" w:rsidRPr="00DE72BD" w:rsidRDefault="009C22C3" w:rsidP="00F0641F">
            <w:pPr>
              <w:pStyle w:val="TableParagraph"/>
              <w:ind w:left="68"/>
              <w:rPr>
                <w:sz w:val="16"/>
              </w:rPr>
            </w:pPr>
            <w:r w:rsidRPr="00DE72BD">
              <w:rPr>
                <w:sz w:val="16"/>
              </w:rPr>
              <w:t>1500,0</w:t>
            </w:r>
          </w:p>
        </w:tc>
      </w:tr>
      <w:tr w:rsidR="004A3E36" w:rsidTr="004A3E36">
        <w:trPr>
          <w:trHeight w:val="7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3E36" w:rsidRPr="004A3E36" w:rsidRDefault="004A3E36" w:rsidP="00F0641F">
            <w:pPr>
              <w:rPr>
                <w:sz w:val="2"/>
                <w:szCs w:val="2"/>
                <w:lang w:val="ru-RU"/>
              </w:rPr>
            </w:pPr>
            <w:proofErr w:type="spellStart"/>
            <w:r w:rsidRPr="00DE72BD">
              <w:rPr>
                <w:sz w:val="16"/>
              </w:rPr>
              <w:t>Мероприя</w:t>
            </w:r>
            <w:proofErr w:type="spellEnd"/>
            <w:r w:rsidRPr="00DE72BD">
              <w:rPr>
                <w:sz w:val="16"/>
              </w:rPr>
              <w:t xml:space="preserve"> </w:t>
            </w:r>
            <w:proofErr w:type="spellStart"/>
            <w:r w:rsidRPr="00DE72BD">
              <w:rPr>
                <w:sz w:val="16"/>
              </w:rPr>
              <w:t>тие</w:t>
            </w:r>
            <w:proofErr w:type="spellEnd"/>
            <w:r w:rsidRPr="00DE72BD">
              <w:rPr>
                <w:sz w:val="16"/>
              </w:rPr>
              <w:t xml:space="preserve"> 7.</w:t>
            </w:r>
            <w:r>
              <w:rPr>
                <w:sz w:val="16"/>
                <w:lang w:val="ru-RU"/>
              </w:rPr>
              <w:t>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bottom w:val="nil"/>
            </w:tcBorders>
          </w:tcPr>
          <w:p w:rsidR="004A3E36" w:rsidRPr="004A3E36" w:rsidRDefault="004A3E36" w:rsidP="004A3E36">
            <w:pPr>
              <w:rPr>
                <w:color w:val="FF0000"/>
                <w:sz w:val="2"/>
                <w:szCs w:val="2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Участие Цивильского района в конкурсе </w:t>
            </w:r>
            <w:r w:rsidRPr="004A3E36">
              <w:rPr>
                <w:sz w:val="16"/>
                <w:szCs w:val="16"/>
                <w:lang w:val="ru-RU"/>
              </w:rPr>
              <w:t xml:space="preserve"> по присуждению грантов Главы Чувашской Республики </w:t>
            </w:r>
            <w:r w:rsidRPr="004A3E36">
              <w:rPr>
                <w:sz w:val="16"/>
                <w:szCs w:val="16"/>
                <w:lang w:val="ru-RU"/>
              </w:rPr>
              <w:lastRenderedPageBreak/>
              <w:t xml:space="preserve">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</w:tcPr>
          <w:p w:rsidR="004A3E36" w:rsidRPr="004A3E36" w:rsidRDefault="004A3E36" w:rsidP="00F0641F">
            <w:pPr>
              <w:rPr>
                <w:color w:val="000000"/>
                <w:sz w:val="2"/>
                <w:szCs w:val="2"/>
                <w:lang w:val="ru-RU"/>
              </w:rPr>
            </w:pPr>
            <w:proofErr w:type="spellStart"/>
            <w:r w:rsidRPr="004A3E36">
              <w:rPr>
                <w:color w:val="000000"/>
                <w:sz w:val="16"/>
              </w:rPr>
              <w:lastRenderedPageBreak/>
              <w:t>Предоставление</w:t>
            </w:r>
            <w:proofErr w:type="spellEnd"/>
            <w:r w:rsidRPr="004A3E36">
              <w:rPr>
                <w:color w:val="000000"/>
                <w:sz w:val="16"/>
              </w:rPr>
              <w:t xml:space="preserve"> </w:t>
            </w:r>
            <w:proofErr w:type="spellStart"/>
            <w:r w:rsidRPr="004A3E36">
              <w:rPr>
                <w:color w:val="000000"/>
                <w:sz w:val="16"/>
              </w:rPr>
              <w:t>субсидий</w:t>
            </w:r>
            <w:proofErr w:type="spellEnd"/>
            <w:r w:rsidRPr="004A3E36">
              <w:rPr>
                <w:color w:val="000000"/>
                <w:sz w:val="16"/>
                <w:lang w:val="ru-RU"/>
              </w:rPr>
              <w:t>, грантов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nil"/>
            </w:tcBorders>
          </w:tcPr>
          <w:p w:rsidR="004A3E36" w:rsidRPr="004A3E36" w:rsidRDefault="004A3E36" w:rsidP="00962C61">
            <w:pPr>
              <w:pStyle w:val="TableParagraph"/>
              <w:ind w:left="61" w:right="77"/>
              <w:rPr>
                <w:color w:val="000000"/>
                <w:sz w:val="16"/>
                <w:lang w:val="ru-RU"/>
              </w:rPr>
            </w:pPr>
            <w:proofErr w:type="spellStart"/>
            <w:proofErr w:type="gramStart"/>
            <w:r w:rsidRPr="004A3E36">
              <w:rPr>
                <w:color w:val="000000"/>
                <w:sz w:val="16"/>
                <w:lang w:val="ru-RU"/>
              </w:rPr>
              <w:t>ответственн</w:t>
            </w:r>
            <w:proofErr w:type="spellEnd"/>
            <w:r w:rsidRPr="004A3E36">
              <w:rPr>
                <w:color w:val="000000"/>
                <w:sz w:val="16"/>
                <w:lang w:val="ru-RU"/>
              </w:rPr>
              <w:t xml:space="preserve"> </w:t>
            </w:r>
            <w:proofErr w:type="spellStart"/>
            <w:r w:rsidRPr="004A3E36">
              <w:rPr>
                <w:color w:val="000000"/>
                <w:sz w:val="16"/>
                <w:lang w:val="ru-RU"/>
              </w:rPr>
              <w:t>ый</w:t>
            </w:r>
            <w:proofErr w:type="spellEnd"/>
            <w:proofErr w:type="gramEnd"/>
            <w:r w:rsidRPr="004A3E36">
              <w:rPr>
                <w:color w:val="000000"/>
                <w:sz w:val="16"/>
                <w:lang w:val="ru-RU"/>
              </w:rPr>
              <w:t xml:space="preserve"> исполнитель</w:t>
            </w:r>
          </w:p>
          <w:p w:rsidR="004A3E36" w:rsidRPr="004A3E36" w:rsidRDefault="004A3E36" w:rsidP="004A3E36">
            <w:pPr>
              <w:rPr>
                <w:color w:val="FF0000"/>
                <w:sz w:val="2"/>
                <w:szCs w:val="2"/>
                <w:lang w:val="ru-RU"/>
              </w:rPr>
            </w:pPr>
            <w:r w:rsidRPr="004A3E36">
              <w:rPr>
                <w:color w:val="000000"/>
                <w:sz w:val="16"/>
                <w:lang w:val="ru-RU"/>
              </w:rPr>
              <w:t>– администраци</w:t>
            </w:r>
            <w:r w:rsidRPr="004A3E36">
              <w:rPr>
                <w:color w:val="000000"/>
                <w:sz w:val="16"/>
                <w:lang w:val="ru-RU"/>
              </w:rPr>
              <w:lastRenderedPageBreak/>
              <w:t>я Цивильского района Чувашской Республики</w:t>
            </w:r>
            <w:r w:rsidRPr="004A3E36">
              <w:rPr>
                <w:color w:val="FF0000"/>
                <w:sz w:val="16"/>
                <w:lang w:val="ru-RU"/>
              </w:rPr>
              <w:t xml:space="preserve">, </w:t>
            </w:r>
          </w:p>
        </w:tc>
        <w:tc>
          <w:tcPr>
            <w:tcW w:w="457" w:type="dxa"/>
            <w:gridSpan w:val="4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lastRenderedPageBreak/>
              <w:t>x</w:t>
            </w:r>
          </w:p>
        </w:tc>
        <w:tc>
          <w:tcPr>
            <w:tcW w:w="432" w:type="dxa"/>
            <w:gridSpan w:val="4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899" w:type="dxa"/>
            <w:gridSpan w:val="4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431" w:type="dxa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1135" w:type="dxa"/>
          </w:tcPr>
          <w:p w:rsidR="004A3E36" w:rsidRPr="00DE72BD" w:rsidRDefault="004A3E36" w:rsidP="00F0641F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всего</w:t>
            </w:r>
            <w:proofErr w:type="spellEnd"/>
          </w:p>
        </w:tc>
        <w:tc>
          <w:tcPr>
            <w:tcW w:w="856" w:type="dxa"/>
            <w:gridSpan w:val="3"/>
          </w:tcPr>
          <w:p w:rsidR="004A3E36" w:rsidRPr="004A3E36" w:rsidRDefault="004A3E36" w:rsidP="00F0641F">
            <w:pPr>
              <w:pStyle w:val="TableParagraph"/>
              <w:spacing w:line="164" w:lineRule="exact"/>
              <w:rPr>
                <w:color w:val="000000"/>
                <w:sz w:val="16"/>
                <w:lang w:val="ru-RU"/>
              </w:rPr>
            </w:pPr>
            <w:r w:rsidRPr="004A3E36">
              <w:rPr>
                <w:color w:val="000000"/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4A3E36" w:rsidRPr="004A3E36" w:rsidRDefault="004A3E36" w:rsidP="00F0641F">
            <w:pPr>
              <w:pStyle w:val="TableParagraph"/>
              <w:spacing w:line="164" w:lineRule="exact"/>
              <w:ind w:left="66"/>
              <w:rPr>
                <w:color w:val="000000"/>
                <w:sz w:val="16"/>
              </w:rPr>
            </w:pPr>
            <w:r w:rsidRPr="004A3E36">
              <w:rPr>
                <w:color w:val="000000"/>
                <w:sz w:val="16"/>
                <w:lang w:val="ru-RU"/>
              </w:rPr>
              <w:t>120</w:t>
            </w:r>
            <w:r w:rsidRPr="004A3E36">
              <w:rPr>
                <w:color w:val="000000"/>
                <w:sz w:val="16"/>
              </w:rPr>
              <w:t>00,0</w:t>
            </w:r>
          </w:p>
        </w:tc>
        <w:tc>
          <w:tcPr>
            <w:tcW w:w="711" w:type="dxa"/>
          </w:tcPr>
          <w:p w:rsidR="004A3E36" w:rsidRPr="004A3E36" w:rsidRDefault="004A3E36">
            <w:pPr>
              <w:rPr>
                <w:color w:val="000000"/>
              </w:rPr>
            </w:pPr>
            <w:r w:rsidRPr="004A3E36">
              <w:rPr>
                <w:color w:val="000000"/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4A3E36" w:rsidRPr="004A3E36" w:rsidRDefault="004A3E36">
            <w:pPr>
              <w:rPr>
                <w:color w:val="000000"/>
              </w:rPr>
            </w:pPr>
            <w:r w:rsidRPr="004A3E36">
              <w:rPr>
                <w:color w:val="000000"/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4A3E36" w:rsidRPr="004A3E36" w:rsidRDefault="004A3E36">
            <w:pPr>
              <w:rPr>
                <w:color w:val="000000"/>
              </w:rPr>
            </w:pPr>
            <w:r w:rsidRPr="004A3E36">
              <w:rPr>
                <w:color w:val="000000"/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4A3E36" w:rsidRPr="004A3E36" w:rsidRDefault="004A3E36">
            <w:pPr>
              <w:rPr>
                <w:color w:val="000000"/>
              </w:rPr>
            </w:pPr>
            <w:r w:rsidRPr="004A3E36">
              <w:rPr>
                <w:color w:val="000000"/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4A3E36" w:rsidRPr="004A3E36" w:rsidRDefault="004A3E36">
            <w:pPr>
              <w:rPr>
                <w:color w:val="000000"/>
              </w:rPr>
            </w:pPr>
            <w:r w:rsidRPr="004A3E36">
              <w:rPr>
                <w:color w:val="000000"/>
                <w:sz w:val="16"/>
              </w:rPr>
              <w:t>0,0</w:t>
            </w:r>
          </w:p>
        </w:tc>
        <w:tc>
          <w:tcPr>
            <w:tcW w:w="851" w:type="dxa"/>
          </w:tcPr>
          <w:p w:rsidR="004A3E36" w:rsidRPr="004A3E36" w:rsidRDefault="004A3E36">
            <w:pPr>
              <w:rPr>
                <w:color w:val="000000"/>
              </w:rPr>
            </w:pPr>
            <w:r w:rsidRPr="004A3E36">
              <w:rPr>
                <w:color w:val="000000"/>
                <w:sz w:val="16"/>
              </w:rPr>
              <w:t>0,0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4A3E36" w:rsidRPr="004A3E36" w:rsidRDefault="004A3E36">
            <w:pPr>
              <w:rPr>
                <w:color w:val="000000"/>
              </w:rPr>
            </w:pPr>
            <w:r w:rsidRPr="004A3E36">
              <w:rPr>
                <w:color w:val="000000"/>
                <w:sz w:val="16"/>
              </w:rPr>
              <w:t>0,0</w:t>
            </w:r>
          </w:p>
        </w:tc>
      </w:tr>
      <w:tr w:rsidR="00962C61" w:rsidTr="00962C61">
        <w:trPr>
          <w:trHeight w:val="337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962C61" w:rsidRPr="00DE72BD" w:rsidRDefault="00962C61" w:rsidP="00F0641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4"/>
            <w:tcBorders>
              <w:top w:val="nil"/>
              <w:bottom w:val="nil"/>
            </w:tcBorders>
          </w:tcPr>
          <w:p w:rsidR="00962C61" w:rsidRPr="00DE72BD" w:rsidRDefault="00962C61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962C61" w:rsidRPr="00DE72BD" w:rsidRDefault="00962C61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3"/>
            <w:tcBorders>
              <w:top w:val="nil"/>
              <w:bottom w:val="nil"/>
            </w:tcBorders>
          </w:tcPr>
          <w:p w:rsidR="00962C61" w:rsidRPr="00DE72BD" w:rsidRDefault="00962C61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</w:tcPr>
          <w:p w:rsidR="00962C61" w:rsidRPr="00DE72BD" w:rsidRDefault="00962C61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432" w:type="dxa"/>
            <w:gridSpan w:val="4"/>
          </w:tcPr>
          <w:p w:rsidR="00962C61" w:rsidRPr="00DE72BD" w:rsidRDefault="00962C61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899" w:type="dxa"/>
            <w:gridSpan w:val="4"/>
          </w:tcPr>
          <w:p w:rsidR="00962C61" w:rsidRPr="00DE72BD" w:rsidRDefault="00962C61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431" w:type="dxa"/>
          </w:tcPr>
          <w:p w:rsidR="00962C61" w:rsidRPr="00DE72BD" w:rsidRDefault="00962C61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1135" w:type="dxa"/>
          </w:tcPr>
          <w:p w:rsidR="00962C61" w:rsidRPr="00DE72BD" w:rsidRDefault="00962C61" w:rsidP="00F0641F">
            <w:pPr>
              <w:pStyle w:val="TableParagraph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федеральный</w:t>
            </w:r>
            <w:proofErr w:type="spellEnd"/>
          </w:p>
          <w:p w:rsidR="00962C61" w:rsidRPr="00DE72BD" w:rsidRDefault="00962C61" w:rsidP="00F0641F">
            <w:pPr>
              <w:pStyle w:val="TableParagraph"/>
              <w:spacing w:before="1" w:line="168" w:lineRule="exact"/>
              <w:ind w:left="63"/>
              <w:rPr>
                <w:sz w:val="16"/>
              </w:rPr>
            </w:pPr>
            <w:proofErr w:type="spellStart"/>
            <w:r w:rsidRPr="00DE72BD">
              <w:rPr>
                <w:sz w:val="16"/>
              </w:rPr>
              <w:t>бюджет</w:t>
            </w:r>
            <w:proofErr w:type="spellEnd"/>
          </w:p>
        </w:tc>
        <w:tc>
          <w:tcPr>
            <w:tcW w:w="856" w:type="dxa"/>
            <w:gridSpan w:val="3"/>
          </w:tcPr>
          <w:p w:rsidR="00962C61" w:rsidRPr="00DE72BD" w:rsidRDefault="00962C61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962C61" w:rsidRPr="00DE72BD" w:rsidRDefault="00962C61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962C61" w:rsidRPr="00DE72BD" w:rsidRDefault="00962C61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962C61" w:rsidRPr="00DE72BD" w:rsidRDefault="00962C61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962C61" w:rsidRPr="00DE72BD" w:rsidRDefault="00962C61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962C61" w:rsidRPr="00DE72BD" w:rsidRDefault="00962C61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962C61" w:rsidRPr="00DE72BD" w:rsidRDefault="00962C61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962C61" w:rsidRPr="00DE72BD" w:rsidRDefault="00962C61" w:rsidP="00F0641F">
            <w:pPr>
              <w:pStyle w:val="TableParagraph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962C61" w:rsidRPr="00DE72BD" w:rsidRDefault="00962C61" w:rsidP="00F0641F">
            <w:pPr>
              <w:pStyle w:val="TableParagraph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</w:tr>
      <w:tr w:rsidR="00962C61" w:rsidTr="00962C61">
        <w:trPr>
          <w:trHeight w:val="337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962C61" w:rsidRPr="00DE72BD" w:rsidRDefault="00962C61" w:rsidP="00F0641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4"/>
            <w:tcBorders>
              <w:top w:val="nil"/>
              <w:bottom w:val="nil"/>
            </w:tcBorders>
          </w:tcPr>
          <w:p w:rsidR="00962C61" w:rsidRPr="00DE72BD" w:rsidRDefault="00962C61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962C61" w:rsidRPr="00DE72BD" w:rsidRDefault="00962C61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3"/>
            <w:tcBorders>
              <w:top w:val="nil"/>
              <w:bottom w:val="nil"/>
            </w:tcBorders>
          </w:tcPr>
          <w:p w:rsidR="00962C61" w:rsidRPr="00DE72BD" w:rsidRDefault="00962C61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</w:tcPr>
          <w:p w:rsidR="00962C61" w:rsidRPr="00DE72BD" w:rsidRDefault="00962C61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432" w:type="dxa"/>
            <w:gridSpan w:val="4"/>
          </w:tcPr>
          <w:p w:rsidR="00962C61" w:rsidRPr="00DE72BD" w:rsidRDefault="00962C61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899" w:type="dxa"/>
            <w:gridSpan w:val="4"/>
          </w:tcPr>
          <w:p w:rsidR="00962C61" w:rsidRPr="00DE72BD" w:rsidRDefault="00962C61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431" w:type="dxa"/>
          </w:tcPr>
          <w:p w:rsidR="00962C61" w:rsidRPr="00DE72BD" w:rsidRDefault="00962C61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1135" w:type="dxa"/>
          </w:tcPr>
          <w:p w:rsidR="00962C61" w:rsidRPr="00DE72BD" w:rsidRDefault="00962C61" w:rsidP="00F0641F">
            <w:pPr>
              <w:pStyle w:val="TableParagraph"/>
              <w:ind w:left="63" w:right="53"/>
              <w:rPr>
                <w:sz w:val="16"/>
                <w:lang w:val="ru-RU"/>
              </w:rPr>
            </w:pPr>
            <w:proofErr w:type="spellStart"/>
            <w:proofErr w:type="gramStart"/>
            <w:r w:rsidRPr="00DE72BD">
              <w:rPr>
                <w:sz w:val="16"/>
                <w:lang w:val="ru-RU"/>
              </w:rPr>
              <w:t>республиканск</w:t>
            </w:r>
            <w:proofErr w:type="spellEnd"/>
            <w:r w:rsidRPr="00DE72BD">
              <w:rPr>
                <w:sz w:val="16"/>
                <w:lang w:val="ru-RU"/>
              </w:rPr>
              <w:t xml:space="preserve"> </w:t>
            </w:r>
            <w:proofErr w:type="spellStart"/>
            <w:r w:rsidRPr="00DE72BD">
              <w:rPr>
                <w:sz w:val="16"/>
                <w:lang w:val="ru-RU"/>
              </w:rPr>
              <w:t>ий</w:t>
            </w:r>
            <w:proofErr w:type="spellEnd"/>
            <w:proofErr w:type="gramEnd"/>
            <w:r w:rsidRPr="00DE72BD">
              <w:rPr>
                <w:sz w:val="16"/>
                <w:lang w:val="ru-RU"/>
              </w:rPr>
              <w:t xml:space="preserve"> бюджет</w:t>
            </w:r>
          </w:p>
          <w:p w:rsidR="00962C61" w:rsidRPr="00DE72BD" w:rsidRDefault="00962C61" w:rsidP="00F0641F">
            <w:pPr>
              <w:pStyle w:val="TableParagraph"/>
              <w:spacing w:line="182" w:lineRule="exact"/>
              <w:ind w:left="63" w:right="264"/>
              <w:rPr>
                <w:sz w:val="16"/>
                <w:lang w:val="ru-RU"/>
              </w:rPr>
            </w:pPr>
            <w:r w:rsidRPr="00DE72BD">
              <w:rPr>
                <w:sz w:val="16"/>
                <w:lang w:val="ru-RU"/>
              </w:rPr>
              <w:t>Чувашской Республики</w:t>
            </w:r>
          </w:p>
        </w:tc>
        <w:tc>
          <w:tcPr>
            <w:tcW w:w="856" w:type="dxa"/>
            <w:gridSpan w:val="3"/>
          </w:tcPr>
          <w:p w:rsidR="00962C61" w:rsidRPr="00DE72BD" w:rsidRDefault="00962C61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962C61" w:rsidRPr="00DE72BD" w:rsidRDefault="004A3E36" w:rsidP="00F0641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  <w:lang w:val="ru-RU"/>
              </w:rPr>
              <w:t>12000</w:t>
            </w:r>
            <w:r w:rsidR="00962C61" w:rsidRPr="00DE72BD">
              <w:rPr>
                <w:sz w:val="16"/>
              </w:rPr>
              <w:t>,0</w:t>
            </w:r>
          </w:p>
        </w:tc>
        <w:tc>
          <w:tcPr>
            <w:tcW w:w="711" w:type="dxa"/>
          </w:tcPr>
          <w:p w:rsidR="00962C61" w:rsidRPr="00DE72BD" w:rsidRDefault="00962C61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962C61" w:rsidRPr="00DE72BD" w:rsidRDefault="00962C61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962C61" w:rsidRPr="00DE72BD" w:rsidRDefault="00962C61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962C61" w:rsidRPr="00DE72BD" w:rsidRDefault="00962C61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962C61" w:rsidRPr="00DE72BD" w:rsidRDefault="00962C61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962C61" w:rsidRPr="00DE72BD" w:rsidRDefault="00962C61" w:rsidP="00F0641F">
            <w:pPr>
              <w:pStyle w:val="TableParagraph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962C61" w:rsidRPr="00DE72BD" w:rsidRDefault="00962C61" w:rsidP="00F0641F">
            <w:pPr>
              <w:pStyle w:val="TableParagraph"/>
              <w:ind w:left="68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</w:tr>
      <w:tr w:rsidR="004A3E36" w:rsidTr="00962C61">
        <w:trPr>
          <w:trHeight w:val="337"/>
        </w:trPr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4A3E36" w:rsidRPr="00DE72BD" w:rsidRDefault="004A3E36" w:rsidP="00F0641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4"/>
            <w:tcBorders>
              <w:top w:val="nil"/>
            </w:tcBorders>
          </w:tcPr>
          <w:p w:rsidR="004A3E36" w:rsidRPr="00DE72BD" w:rsidRDefault="004A3E36" w:rsidP="00F06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4A3E36" w:rsidRPr="00DE72BD" w:rsidRDefault="004A3E36" w:rsidP="00F0641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3"/>
            <w:tcBorders>
              <w:top w:val="nil"/>
            </w:tcBorders>
          </w:tcPr>
          <w:p w:rsidR="004A3E36" w:rsidRPr="00DE72BD" w:rsidRDefault="004A3E36" w:rsidP="00F0641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4"/>
          </w:tcPr>
          <w:p w:rsidR="004A3E36" w:rsidRPr="00DE72BD" w:rsidRDefault="004A3E36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432" w:type="dxa"/>
            <w:gridSpan w:val="4"/>
          </w:tcPr>
          <w:p w:rsidR="004A3E36" w:rsidRPr="00DE72BD" w:rsidRDefault="004A3E36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899" w:type="dxa"/>
            <w:gridSpan w:val="4"/>
          </w:tcPr>
          <w:p w:rsidR="004A3E36" w:rsidRPr="00DE72BD" w:rsidRDefault="004A3E36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431" w:type="dxa"/>
          </w:tcPr>
          <w:p w:rsidR="004A3E36" w:rsidRPr="00DE72BD" w:rsidRDefault="004A3E36" w:rsidP="00F0641F">
            <w:pPr>
              <w:pStyle w:val="TableParagraph"/>
              <w:ind w:left="63"/>
              <w:rPr>
                <w:sz w:val="16"/>
              </w:rPr>
            </w:pPr>
            <w:r w:rsidRPr="00DE72BD">
              <w:rPr>
                <w:sz w:val="16"/>
              </w:rPr>
              <w:t>x</w:t>
            </w:r>
          </w:p>
        </w:tc>
        <w:tc>
          <w:tcPr>
            <w:tcW w:w="1135" w:type="dxa"/>
          </w:tcPr>
          <w:p w:rsidR="004A3E36" w:rsidRPr="003E66EB" w:rsidRDefault="004A3E36" w:rsidP="00F0641F">
            <w:pPr>
              <w:pStyle w:val="TableParagraph"/>
              <w:ind w:left="63"/>
              <w:rPr>
                <w:sz w:val="16"/>
                <w:lang w:val="ru-RU"/>
              </w:rPr>
            </w:pPr>
            <w:proofErr w:type="spellStart"/>
            <w:r w:rsidRPr="00DE72BD">
              <w:rPr>
                <w:sz w:val="16"/>
              </w:rPr>
              <w:t>местные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 w:rsidRPr="00DE72BD">
              <w:rPr>
                <w:sz w:val="16"/>
              </w:rPr>
              <w:t>бюджеты</w:t>
            </w:r>
            <w:proofErr w:type="spellEnd"/>
          </w:p>
        </w:tc>
        <w:tc>
          <w:tcPr>
            <w:tcW w:w="856" w:type="dxa"/>
            <w:gridSpan w:val="3"/>
          </w:tcPr>
          <w:p w:rsidR="004A3E36" w:rsidRPr="00DE72BD" w:rsidRDefault="004A3E36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2" w:type="dxa"/>
            <w:gridSpan w:val="2"/>
          </w:tcPr>
          <w:p w:rsidR="004A3E36" w:rsidRPr="00DE72BD" w:rsidRDefault="004A3E36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1" w:type="dxa"/>
          </w:tcPr>
          <w:p w:rsidR="004A3E36" w:rsidRPr="00DE72BD" w:rsidRDefault="004A3E36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4" w:type="dxa"/>
            <w:gridSpan w:val="2"/>
          </w:tcPr>
          <w:p w:rsidR="004A3E36" w:rsidRPr="00DE72BD" w:rsidRDefault="004A3E36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10" w:type="dxa"/>
            <w:gridSpan w:val="2"/>
          </w:tcPr>
          <w:p w:rsidR="004A3E36" w:rsidRPr="00DE72BD" w:rsidRDefault="004A3E36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702" w:type="dxa"/>
            <w:gridSpan w:val="2"/>
          </w:tcPr>
          <w:p w:rsidR="004A3E36" w:rsidRPr="00DE72BD" w:rsidRDefault="004A3E36" w:rsidP="00F0641F">
            <w:pPr>
              <w:pStyle w:val="TableParagraph"/>
              <w:ind w:left="66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48" w:type="dxa"/>
            <w:gridSpan w:val="2"/>
          </w:tcPr>
          <w:p w:rsidR="004A3E36" w:rsidRPr="00DE72BD" w:rsidRDefault="004A3E36" w:rsidP="00F0641F">
            <w:pPr>
              <w:pStyle w:val="TableParagraph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851" w:type="dxa"/>
          </w:tcPr>
          <w:p w:rsidR="004A3E36" w:rsidRPr="00DE72BD" w:rsidRDefault="004A3E36" w:rsidP="00F0641F">
            <w:pPr>
              <w:pStyle w:val="TableParagraph"/>
              <w:ind w:left="67"/>
              <w:rPr>
                <w:sz w:val="16"/>
              </w:rPr>
            </w:pPr>
            <w:r w:rsidRPr="00DE72BD">
              <w:rPr>
                <w:sz w:val="16"/>
              </w:rPr>
              <w:t>0,0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4A3E36" w:rsidRPr="00D02507" w:rsidRDefault="004A3E36" w:rsidP="00F0641F">
            <w:pPr>
              <w:pStyle w:val="TableParagraph"/>
              <w:ind w:left="68"/>
              <w:rPr>
                <w:sz w:val="16"/>
                <w:lang w:val="ru-RU"/>
              </w:rPr>
            </w:pPr>
            <w:r w:rsidRPr="00DE72BD">
              <w:rPr>
                <w:sz w:val="16"/>
              </w:rPr>
              <w:t>0,0</w:t>
            </w:r>
            <w:r w:rsidR="00D02507">
              <w:rPr>
                <w:sz w:val="16"/>
                <w:lang w:val="ru-RU"/>
              </w:rPr>
              <w:t>»</w:t>
            </w:r>
          </w:p>
        </w:tc>
      </w:tr>
    </w:tbl>
    <w:p w:rsidR="009C22C3" w:rsidRDefault="009C22C3" w:rsidP="009C22C3">
      <w:pPr>
        <w:rPr>
          <w:sz w:val="16"/>
        </w:rPr>
      </w:pPr>
    </w:p>
    <w:p w:rsidR="009C22C3" w:rsidRPr="005D258E" w:rsidRDefault="009C22C3" w:rsidP="009C22C3">
      <w:pPr>
        <w:ind w:left="713"/>
        <w:rPr>
          <w:sz w:val="16"/>
          <w:szCs w:val="16"/>
          <w:lang w:val="ru-RU"/>
        </w:rPr>
      </w:pPr>
      <w:r w:rsidRPr="005D258E">
        <w:rPr>
          <w:sz w:val="16"/>
          <w:szCs w:val="16"/>
          <w:lang w:val="ru-RU"/>
        </w:rPr>
        <w:t>* Мероприятия проводятся по согласованию с исполнителем.</w:t>
      </w:r>
    </w:p>
    <w:p w:rsidR="00C468C6" w:rsidRDefault="009C22C3" w:rsidP="00887585">
      <w:pPr>
        <w:spacing w:before="1"/>
        <w:ind w:left="672"/>
        <w:rPr>
          <w:lang w:val="ru-RU"/>
        </w:rPr>
      </w:pPr>
      <w:r w:rsidRPr="005D258E">
        <w:rPr>
          <w:sz w:val="16"/>
          <w:szCs w:val="16"/>
          <w:lang w:val="ru-RU"/>
        </w:rPr>
        <w:t>** Приводятся значения целевых индикаторов и показателей в 2030 и 2035 годах соответственно.</w:t>
      </w:r>
    </w:p>
    <w:p w:rsidR="00C468C6" w:rsidRDefault="00C468C6" w:rsidP="0019121C">
      <w:pPr>
        <w:pStyle w:val="a3"/>
        <w:spacing w:before="1"/>
        <w:ind w:left="6330"/>
        <w:rPr>
          <w:lang w:val="ru-RU"/>
        </w:rPr>
      </w:pPr>
    </w:p>
    <w:p w:rsidR="00C468C6" w:rsidRPr="009C4028" w:rsidRDefault="00C468C6" w:rsidP="00795673">
      <w:pPr>
        <w:jc w:val="both"/>
        <w:rPr>
          <w:lang w:val="ru-RU"/>
        </w:rPr>
      </w:pPr>
      <w:r w:rsidRPr="00502423">
        <w:rPr>
          <w:lang w:val="ru-RU"/>
        </w:rPr>
        <w:t xml:space="preserve">7.  </w:t>
      </w:r>
      <w:r w:rsidRPr="009C4028">
        <w:rPr>
          <w:lang w:val="ru-RU"/>
        </w:rPr>
        <w:t xml:space="preserve">В разделе </w:t>
      </w:r>
      <w:r w:rsidRPr="009C4028">
        <w:t>III</w:t>
      </w:r>
      <w:r w:rsidR="009C4028" w:rsidRPr="009C4028">
        <w:rPr>
          <w:lang w:val="ru-RU"/>
        </w:rPr>
        <w:t xml:space="preserve"> «Характеристики основных мероприятий, мероприятий подпрограммы с указанием сроков и этапов их реализации»</w:t>
      </w:r>
      <w:r w:rsidRPr="009C4028">
        <w:rPr>
          <w:lang w:val="ru-RU"/>
        </w:rPr>
        <w:t xml:space="preserve"> приложения 7 дополнить следующ</w:t>
      </w:r>
      <w:r w:rsidR="009C4028">
        <w:rPr>
          <w:lang w:val="ru-RU"/>
        </w:rPr>
        <w:t>им</w:t>
      </w:r>
      <w:r w:rsidR="002C5D51">
        <w:rPr>
          <w:lang w:val="ru-RU"/>
        </w:rPr>
        <w:t xml:space="preserve"> мероприятием</w:t>
      </w:r>
      <w:r w:rsidRPr="009C4028">
        <w:rPr>
          <w:lang w:val="ru-RU"/>
        </w:rPr>
        <w:t xml:space="preserve">: </w:t>
      </w:r>
    </w:p>
    <w:p w:rsidR="009C4028" w:rsidRDefault="009C4028" w:rsidP="00795673">
      <w:pPr>
        <w:jc w:val="both"/>
        <w:rPr>
          <w:lang w:val="ru-RU"/>
        </w:rPr>
      </w:pPr>
    </w:p>
    <w:p w:rsidR="002C5D51" w:rsidRDefault="00C468C6" w:rsidP="00795673">
      <w:pPr>
        <w:jc w:val="both"/>
        <w:rPr>
          <w:lang w:val="ru-RU"/>
        </w:rPr>
      </w:pPr>
      <w:r w:rsidRPr="009C4028">
        <w:rPr>
          <w:lang w:val="ru-RU"/>
        </w:rPr>
        <w:t>«Мероприятие  2.4.</w:t>
      </w:r>
      <w:r w:rsidR="009C4028">
        <w:rPr>
          <w:lang w:val="ru-RU"/>
        </w:rPr>
        <w:t xml:space="preserve"> Предоставление производителям товаров (сельскохозяйственных и </w:t>
      </w:r>
      <w:proofErr w:type="spellStart"/>
      <w:r w:rsidR="009C4028">
        <w:rPr>
          <w:lang w:val="ru-RU"/>
        </w:rPr>
        <w:t>продовльственных</w:t>
      </w:r>
      <w:proofErr w:type="spellEnd"/>
      <w:r w:rsidR="009C4028">
        <w:rPr>
          <w:lang w:val="ru-RU"/>
        </w:rPr>
        <w:t xml:space="preserve"> товаров, в том числе фермерской продукции, текстиля, одежды, обуви и прочих) и организациям </w:t>
      </w:r>
      <w:proofErr w:type="spellStart"/>
      <w:r w:rsidR="009C4028">
        <w:rPr>
          <w:lang w:val="ru-RU"/>
        </w:rPr>
        <w:t>потребиетльской</w:t>
      </w:r>
      <w:proofErr w:type="spellEnd"/>
      <w:r w:rsidR="009C4028">
        <w:rPr>
          <w:lang w:val="ru-RU"/>
        </w:rPr>
        <w:t xml:space="preserve"> кооперации, которые являются субъектами МСП преференций в виде  предоставления мест для размещения нестационарных и мобильных торговых объектов без проведения торгов (конкурсов, аукционов) </w:t>
      </w:r>
      <w:r w:rsidR="002C5D51">
        <w:rPr>
          <w:lang w:val="ru-RU"/>
        </w:rPr>
        <w:t xml:space="preserve"> на льготных условиях или на безвозмездной основе</w:t>
      </w:r>
      <w:proofErr w:type="gramStart"/>
      <w:r w:rsidR="002C5D51">
        <w:rPr>
          <w:lang w:val="ru-RU"/>
        </w:rPr>
        <w:t>.»</w:t>
      </w:r>
      <w:proofErr w:type="gramEnd"/>
    </w:p>
    <w:p w:rsidR="00887585" w:rsidRDefault="002C5D51" w:rsidP="00795673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2C5D51" w:rsidRPr="002C5D51" w:rsidRDefault="002C5D51" w:rsidP="00795673">
      <w:pPr>
        <w:jc w:val="both"/>
        <w:rPr>
          <w:lang w:val="ru-RU"/>
        </w:rPr>
      </w:pPr>
      <w:proofErr w:type="gramStart"/>
      <w:r>
        <w:rPr>
          <w:lang w:val="ru-RU"/>
        </w:rPr>
        <w:t>8.</w:t>
      </w:r>
      <w:r w:rsidRPr="00795673">
        <w:rPr>
          <w:rStyle w:val="aa"/>
          <w:b w:val="0"/>
          <w:color w:val="auto"/>
          <w:lang w:val="ru-RU"/>
        </w:rPr>
        <w:t>Приложение</w:t>
      </w:r>
      <w:r w:rsidR="00795673" w:rsidRPr="00795673">
        <w:rPr>
          <w:rStyle w:val="aa"/>
          <w:b w:val="0"/>
          <w:color w:val="auto"/>
          <w:lang w:val="ru-RU"/>
        </w:rPr>
        <w:t xml:space="preserve"> </w:t>
      </w:r>
      <w:r w:rsidRPr="00795673">
        <w:rPr>
          <w:rStyle w:val="aa"/>
          <w:b w:val="0"/>
          <w:color w:val="auto"/>
          <w:lang w:val="ru-RU"/>
        </w:rPr>
        <w:t xml:space="preserve">к </w:t>
      </w:r>
      <w:hyperlink w:anchor="sub_7000" w:history="1">
        <w:r w:rsidRPr="00795673">
          <w:rPr>
            <w:rStyle w:val="ab"/>
            <w:b w:val="0"/>
            <w:color w:val="auto"/>
            <w:lang w:val="ru-RU"/>
          </w:rPr>
          <w:t>подпрограмме</w:t>
        </w:r>
      </w:hyperlink>
      <w:r w:rsidR="00795673" w:rsidRPr="00795673">
        <w:rPr>
          <w:rStyle w:val="aa"/>
          <w:b w:val="0"/>
          <w:color w:val="auto"/>
          <w:lang w:val="ru-RU"/>
        </w:rPr>
        <w:t xml:space="preserve"> «</w:t>
      </w:r>
      <w:r w:rsidRPr="00795673">
        <w:rPr>
          <w:rStyle w:val="aa"/>
          <w:b w:val="0"/>
          <w:color w:val="auto"/>
          <w:lang w:val="ru-RU"/>
        </w:rPr>
        <w:t>Совершенствование</w:t>
      </w:r>
      <w:r w:rsidR="00795673" w:rsidRPr="00795673">
        <w:rPr>
          <w:rStyle w:val="aa"/>
          <w:b w:val="0"/>
          <w:color w:val="auto"/>
          <w:lang w:val="ru-RU"/>
        </w:rPr>
        <w:t xml:space="preserve"> </w:t>
      </w:r>
      <w:r w:rsidRPr="00795673">
        <w:rPr>
          <w:rStyle w:val="aa"/>
          <w:b w:val="0"/>
          <w:color w:val="auto"/>
          <w:lang w:val="ru-RU"/>
        </w:rPr>
        <w:t>потребительского рынка и системы защиты прав</w:t>
      </w:r>
      <w:r w:rsidR="00795673" w:rsidRPr="00795673">
        <w:rPr>
          <w:rStyle w:val="aa"/>
          <w:b w:val="0"/>
          <w:color w:val="auto"/>
          <w:lang w:val="ru-RU"/>
        </w:rPr>
        <w:t xml:space="preserve"> </w:t>
      </w:r>
      <w:r w:rsidRPr="00795673">
        <w:rPr>
          <w:rStyle w:val="aa"/>
          <w:b w:val="0"/>
          <w:color w:val="auto"/>
          <w:lang w:val="ru-RU"/>
        </w:rPr>
        <w:t>потребителей</w:t>
      </w:r>
      <w:r w:rsidR="00795673" w:rsidRPr="00795673">
        <w:rPr>
          <w:rStyle w:val="aa"/>
          <w:b w:val="0"/>
          <w:color w:val="auto"/>
          <w:lang w:val="ru-RU"/>
        </w:rPr>
        <w:t>»</w:t>
      </w:r>
      <w:r w:rsidRPr="00795673">
        <w:rPr>
          <w:rStyle w:val="aa"/>
          <w:b w:val="0"/>
          <w:color w:val="auto"/>
          <w:lang w:val="ru-RU"/>
        </w:rPr>
        <w:t xml:space="preserve"> муниципальной программы</w:t>
      </w:r>
      <w:r w:rsidRPr="00795673">
        <w:rPr>
          <w:rStyle w:val="aa"/>
          <w:b w:val="0"/>
          <w:color w:val="auto"/>
          <w:lang w:val="ru-RU"/>
        </w:rPr>
        <w:br/>
        <w:t>Цивильского района Чувашской Республики</w:t>
      </w:r>
      <w:r w:rsidR="00795673" w:rsidRPr="00795673">
        <w:rPr>
          <w:rStyle w:val="aa"/>
          <w:b w:val="0"/>
          <w:color w:val="auto"/>
          <w:lang w:val="ru-RU"/>
        </w:rPr>
        <w:t xml:space="preserve"> «</w:t>
      </w:r>
      <w:r w:rsidRPr="00795673">
        <w:rPr>
          <w:rStyle w:val="aa"/>
          <w:b w:val="0"/>
          <w:color w:val="auto"/>
          <w:lang w:val="ru-RU"/>
        </w:rPr>
        <w:t>Экономическое развитие Цивильского</w:t>
      </w:r>
      <w:r w:rsidR="00795673" w:rsidRPr="00795673">
        <w:rPr>
          <w:rStyle w:val="aa"/>
          <w:b w:val="0"/>
          <w:color w:val="auto"/>
          <w:lang w:val="ru-RU"/>
        </w:rPr>
        <w:t xml:space="preserve"> </w:t>
      </w:r>
      <w:r w:rsidRPr="00795673">
        <w:rPr>
          <w:rStyle w:val="aa"/>
          <w:b w:val="0"/>
          <w:color w:val="auto"/>
          <w:lang w:val="ru-RU"/>
        </w:rPr>
        <w:t>района Чувашс</w:t>
      </w:r>
      <w:r w:rsidR="00795673" w:rsidRPr="00795673">
        <w:rPr>
          <w:rStyle w:val="aa"/>
          <w:b w:val="0"/>
          <w:color w:val="auto"/>
          <w:lang w:val="ru-RU"/>
        </w:rPr>
        <w:t>кой Республики»</w:t>
      </w:r>
      <w:r w:rsidR="00795673">
        <w:rPr>
          <w:rStyle w:val="aa"/>
          <w:b w:val="0"/>
          <w:color w:val="auto"/>
          <w:lang w:val="ru-RU"/>
        </w:rPr>
        <w:t xml:space="preserve">  «</w:t>
      </w:r>
      <w:r w:rsidRPr="002C5D51">
        <w:rPr>
          <w:lang w:val="ru-RU"/>
        </w:rPr>
        <w:t>Ресурсное обеспечение</w:t>
      </w:r>
      <w:r w:rsidRPr="002C5D51">
        <w:rPr>
          <w:lang w:val="ru-RU"/>
        </w:rPr>
        <w:br/>
        <w:t xml:space="preserve">реализации подпрограммы </w:t>
      </w:r>
      <w:r w:rsidR="00795673">
        <w:rPr>
          <w:lang w:val="ru-RU"/>
        </w:rPr>
        <w:t>«</w:t>
      </w:r>
      <w:r w:rsidRPr="002C5D51">
        <w:rPr>
          <w:lang w:val="ru-RU"/>
        </w:rPr>
        <w:t>Совершенствование потребительского рынка и системы защиты прав потребителей</w:t>
      </w:r>
      <w:r w:rsidR="00795673">
        <w:rPr>
          <w:lang w:val="ru-RU"/>
        </w:rPr>
        <w:t>»</w:t>
      </w:r>
      <w:r w:rsidRPr="002C5D51">
        <w:rPr>
          <w:lang w:val="ru-RU"/>
        </w:rPr>
        <w:t xml:space="preserve"> муниципальной программы Цивильско</w:t>
      </w:r>
      <w:r w:rsidR="00795673">
        <w:rPr>
          <w:lang w:val="ru-RU"/>
        </w:rPr>
        <w:t>го района Чувашской Республики «</w:t>
      </w:r>
      <w:r w:rsidRPr="002C5D51">
        <w:rPr>
          <w:lang w:val="ru-RU"/>
        </w:rPr>
        <w:t>Экономическое развитие Цивильского района Чувашской Республики</w:t>
      </w:r>
      <w:r w:rsidR="00795673">
        <w:rPr>
          <w:lang w:val="ru-RU"/>
        </w:rPr>
        <w:t>»</w:t>
      </w:r>
      <w:r w:rsidRPr="002C5D51">
        <w:rPr>
          <w:lang w:val="ru-RU"/>
        </w:rPr>
        <w:t xml:space="preserve"> за счет всех источников финансирования</w:t>
      </w:r>
      <w:r w:rsidR="00795673">
        <w:rPr>
          <w:lang w:val="ru-RU"/>
        </w:rPr>
        <w:t xml:space="preserve">» дополнить следующим мероприятием: </w:t>
      </w:r>
      <w:proofErr w:type="gramEnd"/>
    </w:p>
    <w:p w:rsidR="002C5D51" w:rsidRPr="002C5D51" w:rsidRDefault="002C5D51" w:rsidP="00795673">
      <w:pPr>
        <w:jc w:val="both"/>
        <w:rPr>
          <w:lang w:val="ru-RU"/>
        </w:rPr>
      </w:pPr>
    </w:p>
    <w:p w:rsidR="002C5D51" w:rsidRDefault="002C5D51" w:rsidP="009C4028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777"/>
        <w:gridCol w:w="928"/>
        <w:gridCol w:w="823"/>
        <w:gridCol w:w="706"/>
        <w:gridCol w:w="706"/>
        <w:gridCol w:w="706"/>
        <w:gridCol w:w="706"/>
        <w:gridCol w:w="1411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795673" w:rsidRPr="002C5D51" w:rsidTr="00795673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C5D51">
            <w:pPr>
              <w:widowControl/>
              <w:adjustRightInd w:val="0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Мероприятие 2.</w:t>
            </w:r>
            <w:r w:rsidRPr="00795673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C5D51">
            <w:pPr>
              <w:widowControl/>
              <w:adjustRightInd w:val="0"/>
              <w:rPr>
                <w:sz w:val="16"/>
                <w:szCs w:val="16"/>
                <w:lang w:val="ru-RU" w:eastAsia="ru-RU"/>
              </w:rPr>
            </w:pPr>
            <w:r w:rsidRPr="00795673">
              <w:rPr>
                <w:sz w:val="16"/>
                <w:szCs w:val="16"/>
                <w:lang w:val="ru-RU"/>
              </w:rPr>
              <w:t xml:space="preserve">Предоставление производителям товаров (сельскохозяйственных и </w:t>
            </w:r>
            <w:proofErr w:type="spellStart"/>
            <w:r w:rsidRPr="00795673">
              <w:rPr>
                <w:sz w:val="16"/>
                <w:szCs w:val="16"/>
                <w:lang w:val="ru-RU"/>
              </w:rPr>
              <w:t>продовльственных</w:t>
            </w:r>
            <w:proofErr w:type="spellEnd"/>
            <w:r w:rsidRPr="00795673">
              <w:rPr>
                <w:sz w:val="16"/>
                <w:szCs w:val="16"/>
                <w:lang w:val="ru-RU"/>
              </w:rPr>
              <w:t xml:space="preserve"> товаров, в том числе фермерской продукции, текстиля, одежды, обуви и </w:t>
            </w:r>
            <w:r w:rsidRPr="00795673">
              <w:rPr>
                <w:sz w:val="16"/>
                <w:szCs w:val="16"/>
                <w:lang w:val="ru-RU"/>
              </w:rPr>
              <w:lastRenderedPageBreak/>
              <w:t xml:space="preserve">прочих) и организациям </w:t>
            </w:r>
            <w:proofErr w:type="spellStart"/>
            <w:r w:rsidRPr="00795673">
              <w:rPr>
                <w:sz w:val="16"/>
                <w:szCs w:val="16"/>
                <w:lang w:val="ru-RU"/>
              </w:rPr>
              <w:t>потребиетльской</w:t>
            </w:r>
            <w:proofErr w:type="spellEnd"/>
            <w:r w:rsidRPr="00795673">
              <w:rPr>
                <w:sz w:val="16"/>
                <w:szCs w:val="16"/>
                <w:lang w:val="ru-RU"/>
              </w:rPr>
              <w:t xml:space="preserve"> кооперации, которые являются субъектами МСП преференций в виде  предоставления мест для размещения нестационарных и мобильных торговых объектов без проведения торгов (конкурсов, аукционов)  на льготных условиях или на безвозмездной основе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C5D51">
            <w:pPr>
              <w:widowControl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C5D51">
            <w:pPr>
              <w:widowControl/>
              <w:adjustRightInd w:val="0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 xml:space="preserve">ответственный исполнитель - администрация Цивильского района </w:t>
            </w:r>
            <w:r w:rsidRPr="002C5D51">
              <w:rPr>
                <w:sz w:val="16"/>
                <w:szCs w:val="16"/>
                <w:lang w:val="ru-RU" w:eastAsia="ru-RU"/>
              </w:rPr>
              <w:lastRenderedPageBreak/>
              <w:t>Чувашской Республики, участники - организации потребительского рынка</w:t>
            </w:r>
            <w:hyperlink w:anchor="sub_7111" w:history="1">
              <w:r w:rsidRPr="00795673">
                <w:rPr>
                  <w:sz w:val="16"/>
                  <w:szCs w:val="16"/>
                  <w:lang w:val="ru-RU" w:eastAsia="ru-RU"/>
                </w:rPr>
                <w:t>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lastRenderedPageBreak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C5D51">
            <w:pPr>
              <w:widowControl/>
              <w:adjustRightInd w:val="0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31957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31957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31957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31957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31957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31957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31957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31957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73" w:rsidRPr="002C5D51" w:rsidRDefault="00795673" w:rsidP="00231957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</w:tr>
      <w:tr w:rsidR="002C5D51" w:rsidRPr="002C5D51" w:rsidTr="00795673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</w:tr>
      <w:tr w:rsidR="002C5D51" w:rsidRPr="002C5D51" w:rsidTr="00795673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</w:tr>
      <w:tr w:rsidR="002C5D51" w:rsidRPr="002C5D51" w:rsidTr="00795673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местные бюджеты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D51" w:rsidRPr="002C5D51" w:rsidRDefault="002C5D51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</w:tr>
      <w:tr w:rsidR="00795673" w:rsidRPr="002C5D51" w:rsidTr="00795673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C5D51">
            <w:pPr>
              <w:widowControl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C5D51">
            <w:pPr>
              <w:widowControl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C5D51">
            <w:pPr>
              <w:widowControl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C5D51">
            <w:pPr>
              <w:widowControl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C5D51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C5D51">
            <w:pPr>
              <w:widowControl/>
              <w:adjustRightInd w:val="0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31957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31957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31957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31957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31957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31957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31957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3" w:rsidRPr="002C5D51" w:rsidRDefault="00795673" w:rsidP="00231957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73" w:rsidRPr="002C5D51" w:rsidRDefault="00795673" w:rsidP="00231957">
            <w:pPr>
              <w:widowControl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2C5D51">
              <w:rPr>
                <w:sz w:val="16"/>
                <w:szCs w:val="16"/>
                <w:lang w:val="ru-RU" w:eastAsia="ru-RU"/>
              </w:rPr>
              <w:t>0,0</w:t>
            </w:r>
          </w:p>
        </w:tc>
      </w:tr>
    </w:tbl>
    <w:p w:rsidR="00C468C6" w:rsidRPr="009C4028" w:rsidRDefault="00C468C6" w:rsidP="009C4028">
      <w:pPr>
        <w:rPr>
          <w:lang w:val="ru-RU"/>
        </w:rPr>
        <w:sectPr w:rsidR="00C468C6" w:rsidRPr="009C4028" w:rsidSect="00795673">
          <w:headerReference w:type="default" r:id="rId16"/>
          <w:pgSz w:w="16840" w:h="11910" w:orient="landscape"/>
          <w:pgMar w:top="360" w:right="680" w:bottom="1680" w:left="1040" w:header="713" w:footer="0" w:gutter="0"/>
          <w:cols w:space="720"/>
          <w:docGrid w:linePitch="299"/>
        </w:sectPr>
      </w:pPr>
    </w:p>
    <w:p w:rsidR="00C468C6" w:rsidRPr="00ED0C02" w:rsidRDefault="00C468C6" w:rsidP="00887585">
      <w:pPr>
        <w:pStyle w:val="a3"/>
        <w:tabs>
          <w:tab w:val="left" w:pos="7754"/>
        </w:tabs>
        <w:spacing w:before="1"/>
        <w:rPr>
          <w:lang w:val="ru-RU"/>
        </w:rPr>
      </w:pPr>
    </w:p>
    <w:sectPr w:rsidR="00C468C6" w:rsidRPr="00ED0C02" w:rsidSect="00C468C6">
      <w:pgSz w:w="11910" w:h="16840"/>
      <w:pgMar w:top="360" w:right="280" w:bottom="460" w:left="6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49" w:rsidRDefault="00310749" w:rsidP="007C3CAF">
      <w:r>
        <w:separator/>
      </w:r>
    </w:p>
  </w:endnote>
  <w:endnote w:type="continuationSeparator" w:id="0">
    <w:p w:rsidR="00310749" w:rsidRDefault="00310749" w:rsidP="007C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39C" w:rsidRDefault="00F7139C">
    <w:pPr>
      <w:pStyle w:val="a7"/>
      <w:jc w:val="right"/>
    </w:pPr>
  </w:p>
  <w:p w:rsidR="00F7139C" w:rsidRDefault="00F713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49" w:rsidRDefault="00310749" w:rsidP="007C3CAF">
      <w:r>
        <w:separator/>
      </w:r>
    </w:p>
  </w:footnote>
  <w:footnote w:type="continuationSeparator" w:id="0">
    <w:p w:rsidR="00310749" w:rsidRDefault="00310749" w:rsidP="007C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99" w:rsidRDefault="00484A9A">
    <w:pPr>
      <w:pStyle w:val="a3"/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pt;margin-top:48.8pt;width:16pt;height:15.3pt;z-index:-251659264;mso-position-horizontal-relative:page;mso-position-vertical-relative:page" filled="f" stroked="f">
          <v:textbox style="mso-next-textbox:#_x0000_s2049" inset="0,0,0,0">
            <w:txbxContent>
              <w:p w:rsidR="002C4799" w:rsidRPr="0010621C" w:rsidRDefault="002C4799" w:rsidP="0010621C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99" w:rsidRDefault="00484A9A">
    <w:pPr>
      <w:pStyle w:val="a3"/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21.1pt;margin-top:34.65pt;width:10pt;height:15.3pt;z-index:-251658240;mso-position-horizontal-relative:page;mso-position-vertical-relative:page" filled="f" stroked="f">
          <v:textbox style="mso-next-textbox:#_x0000_s2061" inset="0,0,0,0">
            <w:txbxContent>
              <w:p w:rsidR="002C4799" w:rsidRDefault="002C4799">
                <w:pPr>
                  <w:pStyle w:val="a3"/>
                  <w:spacing w:before="10"/>
                  <w:ind w:left="40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99" w:rsidRDefault="002C4799">
    <w:pPr>
      <w:pStyle w:val="a3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7A7"/>
    <w:multiLevelType w:val="hybridMultilevel"/>
    <w:tmpl w:val="DEB2F8E0"/>
    <w:lvl w:ilvl="0" w:tplc="33244492">
      <w:start w:val="1"/>
      <w:numFmt w:val="decimal"/>
      <w:lvlText w:val="%1."/>
      <w:lvlJc w:val="left"/>
      <w:pPr>
        <w:ind w:left="318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EA405BDC">
      <w:numFmt w:val="bullet"/>
      <w:lvlText w:val="•"/>
      <w:lvlJc w:val="left"/>
      <w:pPr>
        <w:ind w:left="1320" w:hanging="181"/>
      </w:pPr>
      <w:rPr>
        <w:rFonts w:hint="default"/>
      </w:rPr>
    </w:lvl>
    <w:lvl w:ilvl="2" w:tplc="831C732A">
      <w:numFmt w:val="bullet"/>
      <w:lvlText w:val="•"/>
      <w:lvlJc w:val="left"/>
      <w:pPr>
        <w:ind w:left="2320" w:hanging="181"/>
      </w:pPr>
      <w:rPr>
        <w:rFonts w:hint="default"/>
      </w:rPr>
    </w:lvl>
    <w:lvl w:ilvl="3" w:tplc="9CE206EE">
      <w:numFmt w:val="bullet"/>
      <w:lvlText w:val="•"/>
      <w:lvlJc w:val="left"/>
      <w:pPr>
        <w:ind w:left="3321" w:hanging="181"/>
      </w:pPr>
      <w:rPr>
        <w:rFonts w:hint="default"/>
      </w:rPr>
    </w:lvl>
    <w:lvl w:ilvl="4" w:tplc="20187AEE">
      <w:numFmt w:val="bullet"/>
      <w:lvlText w:val="•"/>
      <w:lvlJc w:val="left"/>
      <w:pPr>
        <w:ind w:left="4321" w:hanging="181"/>
      </w:pPr>
      <w:rPr>
        <w:rFonts w:hint="default"/>
      </w:rPr>
    </w:lvl>
    <w:lvl w:ilvl="5" w:tplc="68CAA178">
      <w:numFmt w:val="bullet"/>
      <w:lvlText w:val="•"/>
      <w:lvlJc w:val="left"/>
      <w:pPr>
        <w:ind w:left="5322" w:hanging="181"/>
      </w:pPr>
      <w:rPr>
        <w:rFonts w:hint="default"/>
      </w:rPr>
    </w:lvl>
    <w:lvl w:ilvl="6" w:tplc="2A988A44">
      <w:numFmt w:val="bullet"/>
      <w:lvlText w:val="•"/>
      <w:lvlJc w:val="left"/>
      <w:pPr>
        <w:ind w:left="6322" w:hanging="181"/>
      </w:pPr>
      <w:rPr>
        <w:rFonts w:hint="default"/>
      </w:rPr>
    </w:lvl>
    <w:lvl w:ilvl="7" w:tplc="F1AE4222">
      <w:numFmt w:val="bullet"/>
      <w:lvlText w:val="•"/>
      <w:lvlJc w:val="left"/>
      <w:pPr>
        <w:ind w:left="7322" w:hanging="181"/>
      </w:pPr>
      <w:rPr>
        <w:rFonts w:hint="default"/>
      </w:rPr>
    </w:lvl>
    <w:lvl w:ilvl="8" w:tplc="A2AE9622">
      <w:numFmt w:val="bullet"/>
      <w:lvlText w:val="•"/>
      <w:lvlJc w:val="left"/>
      <w:pPr>
        <w:ind w:left="8323" w:hanging="181"/>
      </w:pPr>
      <w:rPr>
        <w:rFonts w:hint="default"/>
      </w:rPr>
    </w:lvl>
  </w:abstractNum>
  <w:abstractNum w:abstractNumId="1">
    <w:nsid w:val="06B4660D"/>
    <w:multiLevelType w:val="hybridMultilevel"/>
    <w:tmpl w:val="AA2E2870"/>
    <w:lvl w:ilvl="0" w:tplc="B74C4F2A">
      <w:start w:val="4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61D836A8">
      <w:numFmt w:val="bullet"/>
      <w:lvlText w:val="•"/>
      <w:lvlJc w:val="left"/>
      <w:pPr>
        <w:ind w:left="1320" w:hanging="240"/>
      </w:pPr>
      <w:rPr>
        <w:rFonts w:hint="default"/>
      </w:rPr>
    </w:lvl>
    <w:lvl w:ilvl="2" w:tplc="1B889F52">
      <w:numFmt w:val="bullet"/>
      <w:lvlText w:val="•"/>
      <w:lvlJc w:val="left"/>
      <w:pPr>
        <w:ind w:left="2320" w:hanging="240"/>
      </w:pPr>
      <w:rPr>
        <w:rFonts w:hint="default"/>
      </w:rPr>
    </w:lvl>
    <w:lvl w:ilvl="3" w:tplc="7854B8D4">
      <w:numFmt w:val="bullet"/>
      <w:lvlText w:val="•"/>
      <w:lvlJc w:val="left"/>
      <w:pPr>
        <w:ind w:left="3321" w:hanging="240"/>
      </w:pPr>
      <w:rPr>
        <w:rFonts w:hint="default"/>
      </w:rPr>
    </w:lvl>
    <w:lvl w:ilvl="4" w:tplc="2C24E27C">
      <w:numFmt w:val="bullet"/>
      <w:lvlText w:val="•"/>
      <w:lvlJc w:val="left"/>
      <w:pPr>
        <w:ind w:left="4321" w:hanging="240"/>
      </w:pPr>
      <w:rPr>
        <w:rFonts w:hint="default"/>
      </w:rPr>
    </w:lvl>
    <w:lvl w:ilvl="5" w:tplc="41604C8E">
      <w:numFmt w:val="bullet"/>
      <w:lvlText w:val="•"/>
      <w:lvlJc w:val="left"/>
      <w:pPr>
        <w:ind w:left="5322" w:hanging="240"/>
      </w:pPr>
      <w:rPr>
        <w:rFonts w:hint="default"/>
      </w:rPr>
    </w:lvl>
    <w:lvl w:ilvl="6" w:tplc="3E8CFC8C">
      <w:numFmt w:val="bullet"/>
      <w:lvlText w:val="•"/>
      <w:lvlJc w:val="left"/>
      <w:pPr>
        <w:ind w:left="6322" w:hanging="240"/>
      </w:pPr>
      <w:rPr>
        <w:rFonts w:hint="default"/>
      </w:rPr>
    </w:lvl>
    <w:lvl w:ilvl="7" w:tplc="3D94A24A">
      <w:numFmt w:val="bullet"/>
      <w:lvlText w:val="•"/>
      <w:lvlJc w:val="left"/>
      <w:pPr>
        <w:ind w:left="7322" w:hanging="240"/>
      </w:pPr>
      <w:rPr>
        <w:rFonts w:hint="default"/>
      </w:rPr>
    </w:lvl>
    <w:lvl w:ilvl="8" w:tplc="5C5830AE">
      <w:numFmt w:val="bullet"/>
      <w:lvlText w:val="•"/>
      <w:lvlJc w:val="left"/>
      <w:pPr>
        <w:ind w:left="8323" w:hanging="240"/>
      </w:pPr>
      <w:rPr>
        <w:rFonts w:hint="default"/>
      </w:rPr>
    </w:lvl>
  </w:abstractNum>
  <w:abstractNum w:abstractNumId="2">
    <w:nsid w:val="167A085A"/>
    <w:multiLevelType w:val="hybridMultilevel"/>
    <w:tmpl w:val="FFFFFFFF"/>
    <w:lvl w:ilvl="0" w:tplc="44000FA6">
      <w:start w:val="1"/>
      <w:numFmt w:val="decimal"/>
      <w:lvlText w:val="%1."/>
      <w:lvlJc w:val="left"/>
      <w:pPr>
        <w:ind w:left="305" w:hanging="34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C41CEB92">
      <w:numFmt w:val="bullet"/>
      <w:lvlText w:val="•"/>
      <w:lvlJc w:val="left"/>
      <w:pPr>
        <w:ind w:left="1222" w:hanging="343"/>
      </w:pPr>
      <w:rPr>
        <w:rFonts w:hint="default"/>
      </w:rPr>
    </w:lvl>
    <w:lvl w:ilvl="2" w:tplc="F89051C2">
      <w:numFmt w:val="bullet"/>
      <w:lvlText w:val="•"/>
      <w:lvlJc w:val="left"/>
      <w:pPr>
        <w:ind w:left="2145" w:hanging="343"/>
      </w:pPr>
      <w:rPr>
        <w:rFonts w:hint="default"/>
      </w:rPr>
    </w:lvl>
    <w:lvl w:ilvl="3" w:tplc="0966CB3C">
      <w:numFmt w:val="bullet"/>
      <w:lvlText w:val="•"/>
      <w:lvlJc w:val="left"/>
      <w:pPr>
        <w:ind w:left="3067" w:hanging="343"/>
      </w:pPr>
      <w:rPr>
        <w:rFonts w:hint="default"/>
      </w:rPr>
    </w:lvl>
    <w:lvl w:ilvl="4" w:tplc="3F9A5438">
      <w:numFmt w:val="bullet"/>
      <w:lvlText w:val="•"/>
      <w:lvlJc w:val="left"/>
      <w:pPr>
        <w:ind w:left="3990" w:hanging="343"/>
      </w:pPr>
      <w:rPr>
        <w:rFonts w:hint="default"/>
      </w:rPr>
    </w:lvl>
    <w:lvl w:ilvl="5" w:tplc="3DDEE80E">
      <w:numFmt w:val="bullet"/>
      <w:lvlText w:val="•"/>
      <w:lvlJc w:val="left"/>
      <w:pPr>
        <w:ind w:left="4913" w:hanging="343"/>
      </w:pPr>
      <w:rPr>
        <w:rFonts w:hint="default"/>
      </w:rPr>
    </w:lvl>
    <w:lvl w:ilvl="6" w:tplc="008683A4">
      <w:numFmt w:val="bullet"/>
      <w:lvlText w:val="•"/>
      <w:lvlJc w:val="left"/>
      <w:pPr>
        <w:ind w:left="5835" w:hanging="343"/>
      </w:pPr>
      <w:rPr>
        <w:rFonts w:hint="default"/>
      </w:rPr>
    </w:lvl>
    <w:lvl w:ilvl="7" w:tplc="9962CABC">
      <w:numFmt w:val="bullet"/>
      <w:lvlText w:val="•"/>
      <w:lvlJc w:val="left"/>
      <w:pPr>
        <w:ind w:left="6758" w:hanging="343"/>
      </w:pPr>
      <w:rPr>
        <w:rFonts w:hint="default"/>
      </w:rPr>
    </w:lvl>
    <w:lvl w:ilvl="8" w:tplc="4852E532">
      <w:numFmt w:val="bullet"/>
      <w:lvlText w:val="•"/>
      <w:lvlJc w:val="left"/>
      <w:pPr>
        <w:ind w:left="7681" w:hanging="343"/>
      </w:pPr>
      <w:rPr>
        <w:rFonts w:hint="default"/>
      </w:rPr>
    </w:lvl>
  </w:abstractNum>
  <w:abstractNum w:abstractNumId="3">
    <w:nsid w:val="172404C0"/>
    <w:multiLevelType w:val="hybridMultilevel"/>
    <w:tmpl w:val="FFFFFFFF"/>
    <w:lvl w:ilvl="0" w:tplc="B9FC8FA0">
      <w:start w:val="1"/>
      <w:numFmt w:val="decimal"/>
      <w:lvlText w:val="%1."/>
      <w:lvlJc w:val="left"/>
      <w:pPr>
        <w:ind w:left="305" w:hanging="34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7AFEED6A">
      <w:numFmt w:val="bullet"/>
      <w:lvlText w:val="•"/>
      <w:lvlJc w:val="left"/>
      <w:pPr>
        <w:ind w:left="1226" w:hanging="343"/>
      </w:pPr>
      <w:rPr>
        <w:rFonts w:hint="default"/>
      </w:rPr>
    </w:lvl>
    <w:lvl w:ilvl="2" w:tplc="B75A85A6">
      <w:numFmt w:val="bullet"/>
      <w:lvlText w:val="•"/>
      <w:lvlJc w:val="left"/>
      <w:pPr>
        <w:ind w:left="2153" w:hanging="343"/>
      </w:pPr>
      <w:rPr>
        <w:rFonts w:hint="default"/>
      </w:rPr>
    </w:lvl>
    <w:lvl w:ilvl="3" w:tplc="B026572E">
      <w:numFmt w:val="bullet"/>
      <w:lvlText w:val="•"/>
      <w:lvlJc w:val="left"/>
      <w:pPr>
        <w:ind w:left="3079" w:hanging="343"/>
      </w:pPr>
      <w:rPr>
        <w:rFonts w:hint="default"/>
      </w:rPr>
    </w:lvl>
    <w:lvl w:ilvl="4" w:tplc="0CAEDC78">
      <w:numFmt w:val="bullet"/>
      <w:lvlText w:val="•"/>
      <w:lvlJc w:val="left"/>
      <w:pPr>
        <w:ind w:left="4006" w:hanging="343"/>
      </w:pPr>
      <w:rPr>
        <w:rFonts w:hint="default"/>
      </w:rPr>
    </w:lvl>
    <w:lvl w:ilvl="5" w:tplc="63226DA4">
      <w:numFmt w:val="bullet"/>
      <w:lvlText w:val="•"/>
      <w:lvlJc w:val="left"/>
      <w:pPr>
        <w:ind w:left="4933" w:hanging="343"/>
      </w:pPr>
      <w:rPr>
        <w:rFonts w:hint="default"/>
      </w:rPr>
    </w:lvl>
    <w:lvl w:ilvl="6" w:tplc="9774DF14">
      <w:numFmt w:val="bullet"/>
      <w:lvlText w:val="•"/>
      <w:lvlJc w:val="left"/>
      <w:pPr>
        <w:ind w:left="5859" w:hanging="343"/>
      </w:pPr>
      <w:rPr>
        <w:rFonts w:hint="default"/>
      </w:rPr>
    </w:lvl>
    <w:lvl w:ilvl="7" w:tplc="9578944A">
      <w:numFmt w:val="bullet"/>
      <w:lvlText w:val="•"/>
      <w:lvlJc w:val="left"/>
      <w:pPr>
        <w:ind w:left="6786" w:hanging="343"/>
      </w:pPr>
      <w:rPr>
        <w:rFonts w:hint="default"/>
      </w:rPr>
    </w:lvl>
    <w:lvl w:ilvl="8" w:tplc="76B69CC8">
      <w:numFmt w:val="bullet"/>
      <w:lvlText w:val="•"/>
      <w:lvlJc w:val="left"/>
      <w:pPr>
        <w:ind w:left="7713" w:hanging="343"/>
      </w:pPr>
      <w:rPr>
        <w:rFonts w:hint="default"/>
      </w:rPr>
    </w:lvl>
  </w:abstractNum>
  <w:abstractNum w:abstractNumId="4">
    <w:nsid w:val="178A3074"/>
    <w:multiLevelType w:val="hybridMultilevel"/>
    <w:tmpl w:val="F9FE158C"/>
    <w:lvl w:ilvl="0" w:tplc="1B669308">
      <w:start w:val="1"/>
      <w:numFmt w:val="decimal"/>
      <w:lvlText w:val="%1."/>
      <w:lvlJc w:val="left"/>
      <w:pPr>
        <w:ind w:left="1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CA4DB1A">
      <w:numFmt w:val="bullet"/>
      <w:lvlText w:val="•"/>
      <w:lvlJc w:val="left"/>
      <w:pPr>
        <w:ind w:left="1094" w:hanging="181"/>
      </w:pPr>
      <w:rPr>
        <w:rFonts w:hint="default"/>
      </w:rPr>
    </w:lvl>
    <w:lvl w:ilvl="2" w:tplc="0AC80226">
      <w:numFmt w:val="bullet"/>
      <w:lvlText w:val="•"/>
      <w:lvlJc w:val="left"/>
      <w:pPr>
        <w:ind w:left="2069" w:hanging="181"/>
      </w:pPr>
      <w:rPr>
        <w:rFonts w:hint="default"/>
      </w:rPr>
    </w:lvl>
    <w:lvl w:ilvl="3" w:tplc="D6F87878">
      <w:numFmt w:val="bullet"/>
      <w:lvlText w:val="•"/>
      <w:lvlJc w:val="left"/>
      <w:pPr>
        <w:ind w:left="3043" w:hanging="181"/>
      </w:pPr>
      <w:rPr>
        <w:rFonts w:hint="default"/>
      </w:rPr>
    </w:lvl>
    <w:lvl w:ilvl="4" w:tplc="02FE3968">
      <w:numFmt w:val="bullet"/>
      <w:lvlText w:val="•"/>
      <w:lvlJc w:val="left"/>
      <w:pPr>
        <w:ind w:left="4018" w:hanging="181"/>
      </w:pPr>
      <w:rPr>
        <w:rFonts w:hint="default"/>
      </w:rPr>
    </w:lvl>
    <w:lvl w:ilvl="5" w:tplc="9E0CCD68">
      <w:numFmt w:val="bullet"/>
      <w:lvlText w:val="•"/>
      <w:lvlJc w:val="left"/>
      <w:pPr>
        <w:ind w:left="4993" w:hanging="181"/>
      </w:pPr>
      <w:rPr>
        <w:rFonts w:hint="default"/>
      </w:rPr>
    </w:lvl>
    <w:lvl w:ilvl="6" w:tplc="B7ACF4D0">
      <w:numFmt w:val="bullet"/>
      <w:lvlText w:val="•"/>
      <w:lvlJc w:val="left"/>
      <w:pPr>
        <w:ind w:left="5967" w:hanging="181"/>
      </w:pPr>
      <w:rPr>
        <w:rFonts w:hint="default"/>
      </w:rPr>
    </w:lvl>
    <w:lvl w:ilvl="7" w:tplc="6EE25838">
      <w:numFmt w:val="bullet"/>
      <w:lvlText w:val="•"/>
      <w:lvlJc w:val="left"/>
      <w:pPr>
        <w:ind w:left="6942" w:hanging="181"/>
      </w:pPr>
      <w:rPr>
        <w:rFonts w:hint="default"/>
      </w:rPr>
    </w:lvl>
    <w:lvl w:ilvl="8" w:tplc="BAF02BAA">
      <w:numFmt w:val="bullet"/>
      <w:lvlText w:val="•"/>
      <w:lvlJc w:val="left"/>
      <w:pPr>
        <w:ind w:left="7917" w:hanging="181"/>
      </w:pPr>
      <w:rPr>
        <w:rFonts w:hint="default"/>
      </w:rPr>
    </w:lvl>
  </w:abstractNum>
  <w:abstractNum w:abstractNumId="5">
    <w:nsid w:val="290A2DA8"/>
    <w:multiLevelType w:val="hybridMultilevel"/>
    <w:tmpl w:val="FFFFFFFF"/>
    <w:lvl w:ilvl="0" w:tplc="7F007FE0">
      <w:start w:val="4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13E81FFE">
      <w:numFmt w:val="bullet"/>
      <w:lvlText w:val="•"/>
      <w:lvlJc w:val="left"/>
      <w:pPr>
        <w:ind w:left="1320" w:hanging="240"/>
      </w:pPr>
      <w:rPr>
        <w:rFonts w:hint="default"/>
      </w:rPr>
    </w:lvl>
    <w:lvl w:ilvl="2" w:tplc="930E1782">
      <w:numFmt w:val="bullet"/>
      <w:lvlText w:val="•"/>
      <w:lvlJc w:val="left"/>
      <w:pPr>
        <w:ind w:left="2320" w:hanging="240"/>
      </w:pPr>
      <w:rPr>
        <w:rFonts w:hint="default"/>
      </w:rPr>
    </w:lvl>
    <w:lvl w:ilvl="3" w:tplc="35C8A5F6">
      <w:numFmt w:val="bullet"/>
      <w:lvlText w:val="•"/>
      <w:lvlJc w:val="left"/>
      <w:pPr>
        <w:ind w:left="3321" w:hanging="240"/>
      </w:pPr>
      <w:rPr>
        <w:rFonts w:hint="default"/>
      </w:rPr>
    </w:lvl>
    <w:lvl w:ilvl="4" w:tplc="821288D0">
      <w:numFmt w:val="bullet"/>
      <w:lvlText w:val="•"/>
      <w:lvlJc w:val="left"/>
      <w:pPr>
        <w:ind w:left="4321" w:hanging="240"/>
      </w:pPr>
      <w:rPr>
        <w:rFonts w:hint="default"/>
      </w:rPr>
    </w:lvl>
    <w:lvl w:ilvl="5" w:tplc="F8AA26E4">
      <w:numFmt w:val="bullet"/>
      <w:lvlText w:val="•"/>
      <w:lvlJc w:val="left"/>
      <w:pPr>
        <w:ind w:left="5322" w:hanging="240"/>
      </w:pPr>
      <w:rPr>
        <w:rFonts w:hint="default"/>
      </w:rPr>
    </w:lvl>
    <w:lvl w:ilvl="6" w:tplc="6966072E">
      <w:numFmt w:val="bullet"/>
      <w:lvlText w:val="•"/>
      <w:lvlJc w:val="left"/>
      <w:pPr>
        <w:ind w:left="6322" w:hanging="240"/>
      </w:pPr>
      <w:rPr>
        <w:rFonts w:hint="default"/>
      </w:rPr>
    </w:lvl>
    <w:lvl w:ilvl="7" w:tplc="CEF4DBC6">
      <w:numFmt w:val="bullet"/>
      <w:lvlText w:val="•"/>
      <w:lvlJc w:val="left"/>
      <w:pPr>
        <w:ind w:left="7322" w:hanging="240"/>
      </w:pPr>
      <w:rPr>
        <w:rFonts w:hint="default"/>
      </w:rPr>
    </w:lvl>
    <w:lvl w:ilvl="8" w:tplc="D8DC31CA">
      <w:numFmt w:val="bullet"/>
      <w:lvlText w:val="•"/>
      <w:lvlJc w:val="left"/>
      <w:pPr>
        <w:ind w:left="8323" w:hanging="240"/>
      </w:pPr>
      <w:rPr>
        <w:rFonts w:hint="default"/>
      </w:rPr>
    </w:lvl>
  </w:abstractNum>
  <w:abstractNum w:abstractNumId="6">
    <w:nsid w:val="329F4995"/>
    <w:multiLevelType w:val="hybridMultilevel"/>
    <w:tmpl w:val="0A746498"/>
    <w:lvl w:ilvl="0" w:tplc="A052E9EC">
      <w:start w:val="1"/>
      <w:numFmt w:val="decimal"/>
      <w:lvlText w:val="%1."/>
      <w:lvlJc w:val="left"/>
      <w:pPr>
        <w:ind w:left="305" w:hanging="34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89FCF89E">
      <w:numFmt w:val="bullet"/>
      <w:lvlText w:val="•"/>
      <w:lvlJc w:val="left"/>
      <w:pPr>
        <w:ind w:left="1222" w:hanging="343"/>
      </w:pPr>
      <w:rPr>
        <w:rFonts w:hint="default"/>
      </w:rPr>
    </w:lvl>
    <w:lvl w:ilvl="2" w:tplc="702E1F6A">
      <w:numFmt w:val="bullet"/>
      <w:lvlText w:val="•"/>
      <w:lvlJc w:val="left"/>
      <w:pPr>
        <w:ind w:left="2145" w:hanging="343"/>
      </w:pPr>
      <w:rPr>
        <w:rFonts w:hint="default"/>
      </w:rPr>
    </w:lvl>
    <w:lvl w:ilvl="3" w:tplc="89448E30">
      <w:numFmt w:val="bullet"/>
      <w:lvlText w:val="•"/>
      <w:lvlJc w:val="left"/>
      <w:pPr>
        <w:ind w:left="3067" w:hanging="343"/>
      </w:pPr>
      <w:rPr>
        <w:rFonts w:hint="default"/>
      </w:rPr>
    </w:lvl>
    <w:lvl w:ilvl="4" w:tplc="3B860738">
      <w:numFmt w:val="bullet"/>
      <w:lvlText w:val="•"/>
      <w:lvlJc w:val="left"/>
      <w:pPr>
        <w:ind w:left="3990" w:hanging="343"/>
      </w:pPr>
      <w:rPr>
        <w:rFonts w:hint="default"/>
      </w:rPr>
    </w:lvl>
    <w:lvl w:ilvl="5" w:tplc="5B1011CC">
      <w:numFmt w:val="bullet"/>
      <w:lvlText w:val="•"/>
      <w:lvlJc w:val="left"/>
      <w:pPr>
        <w:ind w:left="4913" w:hanging="343"/>
      </w:pPr>
      <w:rPr>
        <w:rFonts w:hint="default"/>
      </w:rPr>
    </w:lvl>
    <w:lvl w:ilvl="6" w:tplc="153E6F1A">
      <w:numFmt w:val="bullet"/>
      <w:lvlText w:val="•"/>
      <w:lvlJc w:val="left"/>
      <w:pPr>
        <w:ind w:left="5835" w:hanging="343"/>
      </w:pPr>
      <w:rPr>
        <w:rFonts w:hint="default"/>
      </w:rPr>
    </w:lvl>
    <w:lvl w:ilvl="7" w:tplc="A17EF664">
      <w:numFmt w:val="bullet"/>
      <w:lvlText w:val="•"/>
      <w:lvlJc w:val="left"/>
      <w:pPr>
        <w:ind w:left="6758" w:hanging="343"/>
      </w:pPr>
      <w:rPr>
        <w:rFonts w:hint="default"/>
      </w:rPr>
    </w:lvl>
    <w:lvl w:ilvl="8" w:tplc="F65A92F0">
      <w:numFmt w:val="bullet"/>
      <w:lvlText w:val="•"/>
      <w:lvlJc w:val="left"/>
      <w:pPr>
        <w:ind w:left="7681" w:hanging="343"/>
      </w:pPr>
      <w:rPr>
        <w:rFonts w:hint="default"/>
      </w:rPr>
    </w:lvl>
  </w:abstractNum>
  <w:abstractNum w:abstractNumId="7">
    <w:nsid w:val="439F69FD"/>
    <w:multiLevelType w:val="hybridMultilevel"/>
    <w:tmpl w:val="53E60FA0"/>
    <w:lvl w:ilvl="0" w:tplc="DD5E10C2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8">
    <w:nsid w:val="462C36B3"/>
    <w:multiLevelType w:val="hybridMultilevel"/>
    <w:tmpl w:val="6CB4ABFE"/>
    <w:lvl w:ilvl="0" w:tplc="DD78E1CA">
      <w:start w:val="4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9222C0F4">
      <w:numFmt w:val="bullet"/>
      <w:lvlText w:val="•"/>
      <w:lvlJc w:val="left"/>
      <w:pPr>
        <w:ind w:left="1320" w:hanging="240"/>
      </w:pPr>
      <w:rPr>
        <w:rFonts w:hint="default"/>
      </w:rPr>
    </w:lvl>
    <w:lvl w:ilvl="2" w:tplc="D0DAC07C">
      <w:numFmt w:val="bullet"/>
      <w:lvlText w:val="•"/>
      <w:lvlJc w:val="left"/>
      <w:pPr>
        <w:ind w:left="2320" w:hanging="240"/>
      </w:pPr>
      <w:rPr>
        <w:rFonts w:hint="default"/>
      </w:rPr>
    </w:lvl>
    <w:lvl w:ilvl="3" w:tplc="0ADE5A36">
      <w:numFmt w:val="bullet"/>
      <w:lvlText w:val="•"/>
      <w:lvlJc w:val="left"/>
      <w:pPr>
        <w:ind w:left="3321" w:hanging="240"/>
      </w:pPr>
      <w:rPr>
        <w:rFonts w:hint="default"/>
      </w:rPr>
    </w:lvl>
    <w:lvl w:ilvl="4" w:tplc="4F061624">
      <w:numFmt w:val="bullet"/>
      <w:lvlText w:val="•"/>
      <w:lvlJc w:val="left"/>
      <w:pPr>
        <w:ind w:left="4321" w:hanging="240"/>
      </w:pPr>
      <w:rPr>
        <w:rFonts w:hint="default"/>
      </w:rPr>
    </w:lvl>
    <w:lvl w:ilvl="5" w:tplc="C48CBA16">
      <w:numFmt w:val="bullet"/>
      <w:lvlText w:val="•"/>
      <w:lvlJc w:val="left"/>
      <w:pPr>
        <w:ind w:left="5322" w:hanging="240"/>
      </w:pPr>
      <w:rPr>
        <w:rFonts w:hint="default"/>
      </w:rPr>
    </w:lvl>
    <w:lvl w:ilvl="6" w:tplc="8CC0475E">
      <w:numFmt w:val="bullet"/>
      <w:lvlText w:val="•"/>
      <w:lvlJc w:val="left"/>
      <w:pPr>
        <w:ind w:left="6322" w:hanging="240"/>
      </w:pPr>
      <w:rPr>
        <w:rFonts w:hint="default"/>
      </w:rPr>
    </w:lvl>
    <w:lvl w:ilvl="7" w:tplc="3A5AFBB8">
      <w:numFmt w:val="bullet"/>
      <w:lvlText w:val="•"/>
      <w:lvlJc w:val="left"/>
      <w:pPr>
        <w:ind w:left="7322" w:hanging="240"/>
      </w:pPr>
      <w:rPr>
        <w:rFonts w:hint="default"/>
      </w:rPr>
    </w:lvl>
    <w:lvl w:ilvl="8" w:tplc="8646BAD2">
      <w:numFmt w:val="bullet"/>
      <w:lvlText w:val="•"/>
      <w:lvlJc w:val="left"/>
      <w:pPr>
        <w:ind w:left="8323" w:hanging="240"/>
      </w:pPr>
      <w:rPr>
        <w:rFonts w:hint="default"/>
      </w:rPr>
    </w:lvl>
  </w:abstractNum>
  <w:abstractNum w:abstractNumId="9">
    <w:nsid w:val="4A433B08"/>
    <w:multiLevelType w:val="hybridMultilevel"/>
    <w:tmpl w:val="FFFFFFFF"/>
    <w:lvl w:ilvl="0" w:tplc="D4347BCA">
      <w:start w:val="1"/>
      <w:numFmt w:val="decimal"/>
      <w:lvlText w:val="%1."/>
      <w:lvlJc w:val="left"/>
      <w:pPr>
        <w:ind w:left="318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9302422E">
      <w:numFmt w:val="bullet"/>
      <w:lvlText w:val="•"/>
      <w:lvlJc w:val="left"/>
      <w:pPr>
        <w:ind w:left="1320" w:hanging="181"/>
      </w:pPr>
      <w:rPr>
        <w:rFonts w:hint="default"/>
      </w:rPr>
    </w:lvl>
    <w:lvl w:ilvl="2" w:tplc="6422D608">
      <w:numFmt w:val="bullet"/>
      <w:lvlText w:val="•"/>
      <w:lvlJc w:val="left"/>
      <w:pPr>
        <w:ind w:left="2320" w:hanging="181"/>
      </w:pPr>
      <w:rPr>
        <w:rFonts w:hint="default"/>
      </w:rPr>
    </w:lvl>
    <w:lvl w:ilvl="3" w:tplc="A746D7D6">
      <w:numFmt w:val="bullet"/>
      <w:lvlText w:val="•"/>
      <w:lvlJc w:val="left"/>
      <w:pPr>
        <w:ind w:left="3321" w:hanging="181"/>
      </w:pPr>
      <w:rPr>
        <w:rFonts w:hint="default"/>
      </w:rPr>
    </w:lvl>
    <w:lvl w:ilvl="4" w:tplc="D564E0A8">
      <w:numFmt w:val="bullet"/>
      <w:lvlText w:val="•"/>
      <w:lvlJc w:val="left"/>
      <w:pPr>
        <w:ind w:left="4321" w:hanging="181"/>
      </w:pPr>
      <w:rPr>
        <w:rFonts w:hint="default"/>
      </w:rPr>
    </w:lvl>
    <w:lvl w:ilvl="5" w:tplc="32F8BAC6">
      <w:numFmt w:val="bullet"/>
      <w:lvlText w:val="•"/>
      <w:lvlJc w:val="left"/>
      <w:pPr>
        <w:ind w:left="5322" w:hanging="181"/>
      </w:pPr>
      <w:rPr>
        <w:rFonts w:hint="default"/>
      </w:rPr>
    </w:lvl>
    <w:lvl w:ilvl="6" w:tplc="E8D6EF74">
      <w:numFmt w:val="bullet"/>
      <w:lvlText w:val="•"/>
      <w:lvlJc w:val="left"/>
      <w:pPr>
        <w:ind w:left="6322" w:hanging="181"/>
      </w:pPr>
      <w:rPr>
        <w:rFonts w:hint="default"/>
      </w:rPr>
    </w:lvl>
    <w:lvl w:ilvl="7" w:tplc="C9AE9BA4">
      <w:numFmt w:val="bullet"/>
      <w:lvlText w:val="•"/>
      <w:lvlJc w:val="left"/>
      <w:pPr>
        <w:ind w:left="7322" w:hanging="181"/>
      </w:pPr>
      <w:rPr>
        <w:rFonts w:hint="default"/>
      </w:rPr>
    </w:lvl>
    <w:lvl w:ilvl="8" w:tplc="5574A6D0">
      <w:numFmt w:val="bullet"/>
      <w:lvlText w:val="•"/>
      <w:lvlJc w:val="left"/>
      <w:pPr>
        <w:ind w:left="8323" w:hanging="181"/>
      </w:pPr>
      <w:rPr>
        <w:rFonts w:hint="default"/>
      </w:rPr>
    </w:lvl>
  </w:abstractNum>
  <w:abstractNum w:abstractNumId="10">
    <w:nsid w:val="4AA5584E"/>
    <w:multiLevelType w:val="hybridMultilevel"/>
    <w:tmpl w:val="F51E003A"/>
    <w:lvl w:ilvl="0" w:tplc="F9362E28">
      <w:start w:val="1"/>
      <w:numFmt w:val="decimal"/>
      <w:lvlText w:val="%1."/>
      <w:lvlJc w:val="left"/>
      <w:pPr>
        <w:ind w:left="305" w:hanging="34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2D964EA8">
      <w:numFmt w:val="bullet"/>
      <w:lvlText w:val="•"/>
      <w:lvlJc w:val="left"/>
      <w:pPr>
        <w:ind w:left="1226" w:hanging="343"/>
      </w:pPr>
      <w:rPr>
        <w:rFonts w:hint="default"/>
      </w:rPr>
    </w:lvl>
    <w:lvl w:ilvl="2" w:tplc="081A2336">
      <w:numFmt w:val="bullet"/>
      <w:lvlText w:val="•"/>
      <w:lvlJc w:val="left"/>
      <w:pPr>
        <w:ind w:left="2153" w:hanging="343"/>
      </w:pPr>
      <w:rPr>
        <w:rFonts w:hint="default"/>
      </w:rPr>
    </w:lvl>
    <w:lvl w:ilvl="3" w:tplc="547EC106">
      <w:numFmt w:val="bullet"/>
      <w:lvlText w:val="•"/>
      <w:lvlJc w:val="left"/>
      <w:pPr>
        <w:ind w:left="3079" w:hanging="343"/>
      </w:pPr>
      <w:rPr>
        <w:rFonts w:hint="default"/>
      </w:rPr>
    </w:lvl>
    <w:lvl w:ilvl="4" w:tplc="7D7A2852">
      <w:numFmt w:val="bullet"/>
      <w:lvlText w:val="•"/>
      <w:lvlJc w:val="left"/>
      <w:pPr>
        <w:ind w:left="4006" w:hanging="343"/>
      </w:pPr>
      <w:rPr>
        <w:rFonts w:hint="default"/>
      </w:rPr>
    </w:lvl>
    <w:lvl w:ilvl="5" w:tplc="4FFCE7F0">
      <w:numFmt w:val="bullet"/>
      <w:lvlText w:val="•"/>
      <w:lvlJc w:val="left"/>
      <w:pPr>
        <w:ind w:left="4933" w:hanging="343"/>
      </w:pPr>
      <w:rPr>
        <w:rFonts w:hint="default"/>
      </w:rPr>
    </w:lvl>
    <w:lvl w:ilvl="6" w:tplc="8EC217AE">
      <w:numFmt w:val="bullet"/>
      <w:lvlText w:val="•"/>
      <w:lvlJc w:val="left"/>
      <w:pPr>
        <w:ind w:left="5859" w:hanging="343"/>
      </w:pPr>
      <w:rPr>
        <w:rFonts w:hint="default"/>
      </w:rPr>
    </w:lvl>
    <w:lvl w:ilvl="7" w:tplc="E4682F6E">
      <w:numFmt w:val="bullet"/>
      <w:lvlText w:val="•"/>
      <w:lvlJc w:val="left"/>
      <w:pPr>
        <w:ind w:left="6786" w:hanging="343"/>
      </w:pPr>
      <w:rPr>
        <w:rFonts w:hint="default"/>
      </w:rPr>
    </w:lvl>
    <w:lvl w:ilvl="8" w:tplc="0D6AE86E">
      <w:numFmt w:val="bullet"/>
      <w:lvlText w:val="•"/>
      <w:lvlJc w:val="left"/>
      <w:pPr>
        <w:ind w:left="7713" w:hanging="343"/>
      </w:pPr>
      <w:rPr>
        <w:rFonts w:hint="default"/>
      </w:rPr>
    </w:lvl>
  </w:abstractNum>
  <w:abstractNum w:abstractNumId="11">
    <w:nsid w:val="5B896CFD"/>
    <w:multiLevelType w:val="hybridMultilevel"/>
    <w:tmpl w:val="CD2C9540"/>
    <w:lvl w:ilvl="0" w:tplc="5D04E85A">
      <w:start w:val="1"/>
      <w:numFmt w:val="decimal"/>
      <w:lvlText w:val="%1."/>
      <w:lvlJc w:val="left"/>
      <w:pPr>
        <w:ind w:left="318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585299DC">
      <w:numFmt w:val="bullet"/>
      <w:lvlText w:val="•"/>
      <w:lvlJc w:val="left"/>
      <w:pPr>
        <w:ind w:left="1320" w:hanging="181"/>
      </w:pPr>
      <w:rPr>
        <w:rFonts w:hint="default"/>
      </w:rPr>
    </w:lvl>
    <w:lvl w:ilvl="2" w:tplc="02FCDD8E">
      <w:numFmt w:val="bullet"/>
      <w:lvlText w:val="•"/>
      <w:lvlJc w:val="left"/>
      <w:pPr>
        <w:ind w:left="2320" w:hanging="181"/>
      </w:pPr>
      <w:rPr>
        <w:rFonts w:hint="default"/>
      </w:rPr>
    </w:lvl>
    <w:lvl w:ilvl="3" w:tplc="3F3E833A">
      <w:numFmt w:val="bullet"/>
      <w:lvlText w:val="•"/>
      <w:lvlJc w:val="left"/>
      <w:pPr>
        <w:ind w:left="3321" w:hanging="181"/>
      </w:pPr>
      <w:rPr>
        <w:rFonts w:hint="default"/>
      </w:rPr>
    </w:lvl>
    <w:lvl w:ilvl="4" w:tplc="F056C76C">
      <w:numFmt w:val="bullet"/>
      <w:lvlText w:val="•"/>
      <w:lvlJc w:val="left"/>
      <w:pPr>
        <w:ind w:left="4321" w:hanging="181"/>
      </w:pPr>
      <w:rPr>
        <w:rFonts w:hint="default"/>
      </w:rPr>
    </w:lvl>
    <w:lvl w:ilvl="5" w:tplc="316093D8">
      <w:numFmt w:val="bullet"/>
      <w:lvlText w:val="•"/>
      <w:lvlJc w:val="left"/>
      <w:pPr>
        <w:ind w:left="5322" w:hanging="181"/>
      </w:pPr>
      <w:rPr>
        <w:rFonts w:hint="default"/>
      </w:rPr>
    </w:lvl>
    <w:lvl w:ilvl="6" w:tplc="3A3213CA">
      <w:numFmt w:val="bullet"/>
      <w:lvlText w:val="•"/>
      <w:lvlJc w:val="left"/>
      <w:pPr>
        <w:ind w:left="6322" w:hanging="181"/>
      </w:pPr>
      <w:rPr>
        <w:rFonts w:hint="default"/>
      </w:rPr>
    </w:lvl>
    <w:lvl w:ilvl="7" w:tplc="8BF01FA6">
      <w:numFmt w:val="bullet"/>
      <w:lvlText w:val="•"/>
      <w:lvlJc w:val="left"/>
      <w:pPr>
        <w:ind w:left="7322" w:hanging="181"/>
      </w:pPr>
      <w:rPr>
        <w:rFonts w:hint="default"/>
      </w:rPr>
    </w:lvl>
    <w:lvl w:ilvl="8" w:tplc="9D6CA10A">
      <w:numFmt w:val="bullet"/>
      <w:lvlText w:val="•"/>
      <w:lvlJc w:val="left"/>
      <w:pPr>
        <w:ind w:left="8323" w:hanging="181"/>
      </w:pPr>
      <w:rPr>
        <w:rFonts w:hint="default"/>
      </w:rPr>
    </w:lvl>
  </w:abstractNum>
  <w:abstractNum w:abstractNumId="12">
    <w:nsid w:val="5CB71C81"/>
    <w:multiLevelType w:val="hybridMultilevel"/>
    <w:tmpl w:val="106A2C2C"/>
    <w:lvl w:ilvl="0" w:tplc="1FD8ECC0">
      <w:start w:val="1"/>
      <w:numFmt w:val="decimal"/>
      <w:lvlText w:val="%1."/>
      <w:lvlJc w:val="left"/>
      <w:pPr>
        <w:ind w:left="305" w:hanging="34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2BC0C786">
      <w:numFmt w:val="bullet"/>
      <w:lvlText w:val="•"/>
      <w:lvlJc w:val="left"/>
      <w:pPr>
        <w:ind w:left="1222" w:hanging="343"/>
      </w:pPr>
      <w:rPr>
        <w:rFonts w:hint="default"/>
      </w:rPr>
    </w:lvl>
    <w:lvl w:ilvl="2" w:tplc="D666A9EE">
      <w:numFmt w:val="bullet"/>
      <w:lvlText w:val="•"/>
      <w:lvlJc w:val="left"/>
      <w:pPr>
        <w:ind w:left="2145" w:hanging="343"/>
      </w:pPr>
      <w:rPr>
        <w:rFonts w:hint="default"/>
      </w:rPr>
    </w:lvl>
    <w:lvl w:ilvl="3" w:tplc="BF0CB9A6">
      <w:numFmt w:val="bullet"/>
      <w:lvlText w:val="•"/>
      <w:lvlJc w:val="left"/>
      <w:pPr>
        <w:ind w:left="3067" w:hanging="343"/>
      </w:pPr>
      <w:rPr>
        <w:rFonts w:hint="default"/>
      </w:rPr>
    </w:lvl>
    <w:lvl w:ilvl="4" w:tplc="AAAAE66A">
      <w:numFmt w:val="bullet"/>
      <w:lvlText w:val="•"/>
      <w:lvlJc w:val="left"/>
      <w:pPr>
        <w:ind w:left="3990" w:hanging="343"/>
      </w:pPr>
      <w:rPr>
        <w:rFonts w:hint="default"/>
      </w:rPr>
    </w:lvl>
    <w:lvl w:ilvl="5" w:tplc="1450825A">
      <w:numFmt w:val="bullet"/>
      <w:lvlText w:val="•"/>
      <w:lvlJc w:val="left"/>
      <w:pPr>
        <w:ind w:left="4913" w:hanging="343"/>
      </w:pPr>
      <w:rPr>
        <w:rFonts w:hint="default"/>
      </w:rPr>
    </w:lvl>
    <w:lvl w:ilvl="6" w:tplc="47B8C90A">
      <w:numFmt w:val="bullet"/>
      <w:lvlText w:val="•"/>
      <w:lvlJc w:val="left"/>
      <w:pPr>
        <w:ind w:left="5835" w:hanging="343"/>
      </w:pPr>
      <w:rPr>
        <w:rFonts w:hint="default"/>
      </w:rPr>
    </w:lvl>
    <w:lvl w:ilvl="7" w:tplc="3A1464D2">
      <w:numFmt w:val="bullet"/>
      <w:lvlText w:val="•"/>
      <w:lvlJc w:val="left"/>
      <w:pPr>
        <w:ind w:left="6758" w:hanging="343"/>
      </w:pPr>
      <w:rPr>
        <w:rFonts w:hint="default"/>
      </w:rPr>
    </w:lvl>
    <w:lvl w:ilvl="8" w:tplc="6A14DFDE">
      <w:numFmt w:val="bullet"/>
      <w:lvlText w:val="•"/>
      <w:lvlJc w:val="left"/>
      <w:pPr>
        <w:ind w:left="7681" w:hanging="343"/>
      </w:pPr>
      <w:rPr>
        <w:rFonts w:hint="default"/>
      </w:rPr>
    </w:lvl>
  </w:abstractNum>
  <w:abstractNum w:abstractNumId="13">
    <w:nsid w:val="6BA268C5"/>
    <w:multiLevelType w:val="hybridMultilevel"/>
    <w:tmpl w:val="1D361B70"/>
    <w:lvl w:ilvl="0" w:tplc="084A3A20">
      <w:start w:val="1"/>
      <w:numFmt w:val="decimal"/>
      <w:lvlText w:val="%1."/>
      <w:lvlJc w:val="left"/>
      <w:pPr>
        <w:ind w:left="305" w:hanging="34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6000419A">
      <w:numFmt w:val="bullet"/>
      <w:lvlText w:val="•"/>
      <w:lvlJc w:val="left"/>
      <w:pPr>
        <w:ind w:left="1226" w:hanging="343"/>
      </w:pPr>
      <w:rPr>
        <w:rFonts w:hint="default"/>
      </w:rPr>
    </w:lvl>
    <w:lvl w:ilvl="2" w:tplc="46524DFC">
      <w:numFmt w:val="bullet"/>
      <w:lvlText w:val="•"/>
      <w:lvlJc w:val="left"/>
      <w:pPr>
        <w:ind w:left="2153" w:hanging="343"/>
      </w:pPr>
      <w:rPr>
        <w:rFonts w:hint="default"/>
      </w:rPr>
    </w:lvl>
    <w:lvl w:ilvl="3" w:tplc="4DCE433E">
      <w:numFmt w:val="bullet"/>
      <w:lvlText w:val="•"/>
      <w:lvlJc w:val="left"/>
      <w:pPr>
        <w:ind w:left="3079" w:hanging="343"/>
      </w:pPr>
      <w:rPr>
        <w:rFonts w:hint="default"/>
      </w:rPr>
    </w:lvl>
    <w:lvl w:ilvl="4" w:tplc="FE000E82">
      <w:numFmt w:val="bullet"/>
      <w:lvlText w:val="•"/>
      <w:lvlJc w:val="left"/>
      <w:pPr>
        <w:ind w:left="4006" w:hanging="343"/>
      </w:pPr>
      <w:rPr>
        <w:rFonts w:hint="default"/>
      </w:rPr>
    </w:lvl>
    <w:lvl w:ilvl="5" w:tplc="128A7942">
      <w:numFmt w:val="bullet"/>
      <w:lvlText w:val="•"/>
      <w:lvlJc w:val="left"/>
      <w:pPr>
        <w:ind w:left="4933" w:hanging="343"/>
      </w:pPr>
      <w:rPr>
        <w:rFonts w:hint="default"/>
      </w:rPr>
    </w:lvl>
    <w:lvl w:ilvl="6" w:tplc="45624DEA">
      <w:numFmt w:val="bullet"/>
      <w:lvlText w:val="•"/>
      <w:lvlJc w:val="left"/>
      <w:pPr>
        <w:ind w:left="5859" w:hanging="343"/>
      </w:pPr>
      <w:rPr>
        <w:rFonts w:hint="default"/>
      </w:rPr>
    </w:lvl>
    <w:lvl w:ilvl="7" w:tplc="670A867C">
      <w:numFmt w:val="bullet"/>
      <w:lvlText w:val="•"/>
      <w:lvlJc w:val="left"/>
      <w:pPr>
        <w:ind w:left="6786" w:hanging="343"/>
      </w:pPr>
      <w:rPr>
        <w:rFonts w:hint="default"/>
      </w:rPr>
    </w:lvl>
    <w:lvl w:ilvl="8" w:tplc="AE0686DC">
      <w:numFmt w:val="bullet"/>
      <w:lvlText w:val="•"/>
      <w:lvlJc w:val="left"/>
      <w:pPr>
        <w:ind w:left="7713" w:hanging="343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CAF"/>
    <w:rsid w:val="00005CAC"/>
    <w:rsid w:val="00006772"/>
    <w:rsid w:val="00007462"/>
    <w:rsid w:val="00007D82"/>
    <w:rsid w:val="000152E0"/>
    <w:rsid w:val="00016514"/>
    <w:rsid w:val="0001796E"/>
    <w:rsid w:val="00024B49"/>
    <w:rsid w:val="00034913"/>
    <w:rsid w:val="000359AC"/>
    <w:rsid w:val="000456BF"/>
    <w:rsid w:val="00054112"/>
    <w:rsid w:val="00055A9E"/>
    <w:rsid w:val="00060DAB"/>
    <w:rsid w:val="00061B29"/>
    <w:rsid w:val="000752B7"/>
    <w:rsid w:val="00085E59"/>
    <w:rsid w:val="00086D08"/>
    <w:rsid w:val="000925E2"/>
    <w:rsid w:val="000937D2"/>
    <w:rsid w:val="000C1031"/>
    <w:rsid w:val="000C2069"/>
    <w:rsid w:val="000C213A"/>
    <w:rsid w:val="000F3CAB"/>
    <w:rsid w:val="001007E8"/>
    <w:rsid w:val="00102446"/>
    <w:rsid w:val="0010430B"/>
    <w:rsid w:val="0010621C"/>
    <w:rsid w:val="00107B4B"/>
    <w:rsid w:val="001139E1"/>
    <w:rsid w:val="001178A4"/>
    <w:rsid w:val="00131921"/>
    <w:rsid w:val="00134E45"/>
    <w:rsid w:val="00147A6A"/>
    <w:rsid w:val="001533CB"/>
    <w:rsid w:val="001671C1"/>
    <w:rsid w:val="0017403A"/>
    <w:rsid w:val="00176CA4"/>
    <w:rsid w:val="001801DD"/>
    <w:rsid w:val="00180E44"/>
    <w:rsid w:val="0018253C"/>
    <w:rsid w:val="001830A0"/>
    <w:rsid w:val="00184D0A"/>
    <w:rsid w:val="00184FB8"/>
    <w:rsid w:val="0019121C"/>
    <w:rsid w:val="001938DE"/>
    <w:rsid w:val="0019611C"/>
    <w:rsid w:val="001A2D87"/>
    <w:rsid w:val="001A756A"/>
    <w:rsid w:val="001B7197"/>
    <w:rsid w:val="001C491B"/>
    <w:rsid w:val="001D1F56"/>
    <w:rsid w:val="001D7322"/>
    <w:rsid w:val="001E5D97"/>
    <w:rsid w:val="00200ED0"/>
    <w:rsid w:val="00205046"/>
    <w:rsid w:val="0021194A"/>
    <w:rsid w:val="00213F99"/>
    <w:rsid w:val="00217B73"/>
    <w:rsid w:val="002231F3"/>
    <w:rsid w:val="0022349E"/>
    <w:rsid w:val="0022568E"/>
    <w:rsid w:val="002256E2"/>
    <w:rsid w:val="00231957"/>
    <w:rsid w:val="00231B47"/>
    <w:rsid w:val="00233630"/>
    <w:rsid w:val="00255F94"/>
    <w:rsid w:val="00261573"/>
    <w:rsid w:val="00262509"/>
    <w:rsid w:val="00262D16"/>
    <w:rsid w:val="00264A6E"/>
    <w:rsid w:val="002760DE"/>
    <w:rsid w:val="0028029B"/>
    <w:rsid w:val="002B3621"/>
    <w:rsid w:val="002B4008"/>
    <w:rsid w:val="002C2E30"/>
    <w:rsid w:val="002C4799"/>
    <w:rsid w:val="002C5D51"/>
    <w:rsid w:val="002D5476"/>
    <w:rsid w:val="002D6C2D"/>
    <w:rsid w:val="002D7C70"/>
    <w:rsid w:val="002E0F24"/>
    <w:rsid w:val="002E3EBB"/>
    <w:rsid w:val="002E653F"/>
    <w:rsid w:val="003012F7"/>
    <w:rsid w:val="00310749"/>
    <w:rsid w:val="003110A8"/>
    <w:rsid w:val="00314C50"/>
    <w:rsid w:val="00316860"/>
    <w:rsid w:val="00317471"/>
    <w:rsid w:val="00320A95"/>
    <w:rsid w:val="0033193F"/>
    <w:rsid w:val="00343C8C"/>
    <w:rsid w:val="00346E4F"/>
    <w:rsid w:val="00347632"/>
    <w:rsid w:val="00367322"/>
    <w:rsid w:val="0038020C"/>
    <w:rsid w:val="00397118"/>
    <w:rsid w:val="003A0FDC"/>
    <w:rsid w:val="003A2FBE"/>
    <w:rsid w:val="003B75DB"/>
    <w:rsid w:val="003D7A84"/>
    <w:rsid w:val="003E66EB"/>
    <w:rsid w:val="003F0303"/>
    <w:rsid w:val="003F7849"/>
    <w:rsid w:val="003F79A5"/>
    <w:rsid w:val="003F7C4E"/>
    <w:rsid w:val="00410D83"/>
    <w:rsid w:val="0042090B"/>
    <w:rsid w:val="00425CF6"/>
    <w:rsid w:val="00445D44"/>
    <w:rsid w:val="00454621"/>
    <w:rsid w:val="00457CA5"/>
    <w:rsid w:val="0048308F"/>
    <w:rsid w:val="00484A9A"/>
    <w:rsid w:val="00493846"/>
    <w:rsid w:val="00494FC8"/>
    <w:rsid w:val="004972F3"/>
    <w:rsid w:val="004A3E36"/>
    <w:rsid w:val="004A44E7"/>
    <w:rsid w:val="004B3352"/>
    <w:rsid w:val="004B6455"/>
    <w:rsid w:val="004C775A"/>
    <w:rsid w:val="004E067E"/>
    <w:rsid w:val="004E5F80"/>
    <w:rsid w:val="004F2456"/>
    <w:rsid w:val="004F2C3E"/>
    <w:rsid w:val="004F6A56"/>
    <w:rsid w:val="00502423"/>
    <w:rsid w:val="00504F88"/>
    <w:rsid w:val="00512E95"/>
    <w:rsid w:val="0052360A"/>
    <w:rsid w:val="00525566"/>
    <w:rsid w:val="005345DD"/>
    <w:rsid w:val="00543035"/>
    <w:rsid w:val="00544871"/>
    <w:rsid w:val="00544AD9"/>
    <w:rsid w:val="00545D5D"/>
    <w:rsid w:val="00547918"/>
    <w:rsid w:val="00550EAB"/>
    <w:rsid w:val="00561AA0"/>
    <w:rsid w:val="0056672B"/>
    <w:rsid w:val="00577A17"/>
    <w:rsid w:val="00581006"/>
    <w:rsid w:val="00581AB2"/>
    <w:rsid w:val="005A5285"/>
    <w:rsid w:val="005A63EE"/>
    <w:rsid w:val="005B1FDA"/>
    <w:rsid w:val="005D258E"/>
    <w:rsid w:val="005D41D7"/>
    <w:rsid w:val="005E18E5"/>
    <w:rsid w:val="005E1A03"/>
    <w:rsid w:val="005F4E03"/>
    <w:rsid w:val="005F5ABE"/>
    <w:rsid w:val="005F6E6D"/>
    <w:rsid w:val="00615C8D"/>
    <w:rsid w:val="00620BA7"/>
    <w:rsid w:val="00632155"/>
    <w:rsid w:val="00632F08"/>
    <w:rsid w:val="00633274"/>
    <w:rsid w:val="006369DC"/>
    <w:rsid w:val="00644855"/>
    <w:rsid w:val="006620A9"/>
    <w:rsid w:val="00664743"/>
    <w:rsid w:val="00680487"/>
    <w:rsid w:val="00690A9A"/>
    <w:rsid w:val="00694CFC"/>
    <w:rsid w:val="006C2DF0"/>
    <w:rsid w:val="006C4EFC"/>
    <w:rsid w:val="006D4123"/>
    <w:rsid w:val="006D4A7E"/>
    <w:rsid w:val="006F7F13"/>
    <w:rsid w:val="00706A39"/>
    <w:rsid w:val="00731948"/>
    <w:rsid w:val="00742E27"/>
    <w:rsid w:val="00764B41"/>
    <w:rsid w:val="00766B61"/>
    <w:rsid w:val="00772D2D"/>
    <w:rsid w:val="00774853"/>
    <w:rsid w:val="00774B6B"/>
    <w:rsid w:val="00781189"/>
    <w:rsid w:val="00781C0D"/>
    <w:rsid w:val="00782C70"/>
    <w:rsid w:val="00782DE4"/>
    <w:rsid w:val="00795673"/>
    <w:rsid w:val="00795DC4"/>
    <w:rsid w:val="007B0C98"/>
    <w:rsid w:val="007B72B7"/>
    <w:rsid w:val="007C25BD"/>
    <w:rsid w:val="007C37E2"/>
    <w:rsid w:val="007C3CAF"/>
    <w:rsid w:val="007C4650"/>
    <w:rsid w:val="007C4959"/>
    <w:rsid w:val="007C73D1"/>
    <w:rsid w:val="007D4784"/>
    <w:rsid w:val="007D630B"/>
    <w:rsid w:val="007E1552"/>
    <w:rsid w:val="007E3F86"/>
    <w:rsid w:val="0080676F"/>
    <w:rsid w:val="00807DA0"/>
    <w:rsid w:val="008319FE"/>
    <w:rsid w:val="00831F2D"/>
    <w:rsid w:val="00836145"/>
    <w:rsid w:val="00836A36"/>
    <w:rsid w:val="00837859"/>
    <w:rsid w:val="0085551A"/>
    <w:rsid w:val="00855E4B"/>
    <w:rsid w:val="00871862"/>
    <w:rsid w:val="0087516C"/>
    <w:rsid w:val="00880758"/>
    <w:rsid w:val="00885C76"/>
    <w:rsid w:val="00887585"/>
    <w:rsid w:val="0089121F"/>
    <w:rsid w:val="00892545"/>
    <w:rsid w:val="008A1827"/>
    <w:rsid w:val="008A310A"/>
    <w:rsid w:val="008A404E"/>
    <w:rsid w:val="008A690C"/>
    <w:rsid w:val="008A70A9"/>
    <w:rsid w:val="008B3B3F"/>
    <w:rsid w:val="008C1E29"/>
    <w:rsid w:val="008C69AF"/>
    <w:rsid w:val="008D103E"/>
    <w:rsid w:val="008F383E"/>
    <w:rsid w:val="008F7D3D"/>
    <w:rsid w:val="00903C0B"/>
    <w:rsid w:val="00914676"/>
    <w:rsid w:val="00916831"/>
    <w:rsid w:val="00922112"/>
    <w:rsid w:val="009246F7"/>
    <w:rsid w:val="00927C0B"/>
    <w:rsid w:val="00933D64"/>
    <w:rsid w:val="00947410"/>
    <w:rsid w:val="00960B01"/>
    <w:rsid w:val="00962C61"/>
    <w:rsid w:val="009642E5"/>
    <w:rsid w:val="009665F0"/>
    <w:rsid w:val="00977EDB"/>
    <w:rsid w:val="00980280"/>
    <w:rsid w:val="00981AB2"/>
    <w:rsid w:val="009C1984"/>
    <w:rsid w:val="009C22C3"/>
    <w:rsid w:val="009C4028"/>
    <w:rsid w:val="009C559D"/>
    <w:rsid w:val="009E11AD"/>
    <w:rsid w:val="009E266D"/>
    <w:rsid w:val="009E440A"/>
    <w:rsid w:val="009E5782"/>
    <w:rsid w:val="009E756C"/>
    <w:rsid w:val="009E7933"/>
    <w:rsid w:val="00A13403"/>
    <w:rsid w:val="00A150A0"/>
    <w:rsid w:val="00A2039A"/>
    <w:rsid w:val="00A42B9E"/>
    <w:rsid w:val="00A47527"/>
    <w:rsid w:val="00A5329D"/>
    <w:rsid w:val="00A66F0C"/>
    <w:rsid w:val="00A70B37"/>
    <w:rsid w:val="00A73016"/>
    <w:rsid w:val="00A84C5D"/>
    <w:rsid w:val="00AA5F7A"/>
    <w:rsid w:val="00AC4D80"/>
    <w:rsid w:val="00AD646C"/>
    <w:rsid w:val="00AE0B91"/>
    <w:rsid w:val="00AE2C14"/>
    <w:rsid w:val="00AE7C00"/>
    <w:rsid w:val="00AF504B"/>
    <w:rsid w:val="00B25B7E"/>
    <w:rsid w:val="00B4780A"/>
    <w:rsid w:val="00B5691D"/>
    <w:rsid w:val="00B571EE"/>
    <w:rsid w:val="00B572C3"/>
    <w:rsid w:val="00B60C13"/>
    <w:rsid w:val="00B72172"/>
    <w:rsid w:val="00B820D3"/>
    <w:rsid w:val="00B84C10"/>
    <w:rsid w:val="00B879FB"/>
    <w:rsid w:val="00B9283E"/>
    <w:rsid w:val="00BB4D43"/>
    <w:rsid w:val="00BC1D7E"/>
    <w:rsid w:val="00BC3B76"/>
    <w:rsid w:val="00BC3D84"/>
    <w:rsid w:val="00BC6F3C"/>
    <w:rsid w:val="00BD18A4"/>
    <w:rsid w:val="00BD6A0F"/>
    <w:rsid w:val="00BE2C26"/>
    <w:rsid w:val="00BF1C34"/>
    <w:rsid w:val="00C00109"/>
    <w:rsid w:val="00C0236D"/>
    <w:rsid w:val="00C064C9"/>
    <w:rsid w:val="00C26BE8"/>
    <w:rsid w:val="00C3518B"/>
    <w:rsid w:val="00C37BBB"/>
    <w:rsid w:val="00C4140A"/>
    <w:rsid w:val="00C42907"/>
    <w:rsid w:val="00C468C6"/>
    <w:rsid w:val="00C5134E"/>
    <w:rsid w:val="00C53699"/>
    <w:rsid w:val="00C710E9"/>
    <w:rsid w:val="00C71485"/>
    <w:rsid w:val="00C772E9"/>
    <w:rsid w:val="00C93D30"/>
    <w:rsid w:val="00CA4AAE"/>
    <w:rsid w:val="00CB2464"/>
    <w:rsid w:val="00CC221D"/>
    <w:rsid w:val="00CC69AD"/>
    <w:rsid w:val="00CC700F"/>
    <w:rsid w:val="00CC7555"/>
    <w:rsid w:val="00CE12A8"/>
    <w:rsid w:val="00CE7DC1"/>
    <w:rsid w:val="00D02507"/>
    <w:rsid w:val="00D0658B"/>
    <w:rsid w:val="00D12C49"/>
    <w:rsid w:val="00D235B1"/>
    <w:rsid w:val="00D25970"/>
    <w:rsid w:val="00D27BA5"/>
    <w:rsid w:val="00D27C90"/>
    <w:rsid w:val="00D40C4C"/>
    <w:rsid w:val="00D455A1"/>
    <w:rsid w:val="00D462D0"/>
    <w:rsid w:val="00D4704B"/>
    <w:rsid w:val="00D51DF0"/>
    <w:rsid w:val="00D5304A"/>
    <w:rsid w:val="00D536DC"/>
    <w:rsid w:val="00D56579"/>
    <w:rsid w:val="00D84F80"/>
    <w:rsid w:val="00D8608E"/>
    <w:rsid w:val="00D87BBD"/>
    <w:rsid w:val="00D92AFF"/>
    <w:rsid w:val="00DA49D0"/>
    <w:rsid w:val="00DC1C4F"/>
    <w:rsid w:val="00DD6349"/>
    <w:rsid w:val="00DD76A5"/>
    <w:rsid w:val="00DD7C0E"/>
    <w:rsid w:val="00DE0DB7"/>
    <w:rsid w:val="00DE72BD"/>
    <w:rsid w:val="00E0091B"/>
    <w:rsid w:val="00E00939"/>
    <w:rsid w:val="00E00E59"/>
    <w:rsid w:val="00E26395"/>
    <w:rsid w:val="00E3782A"/>
    <w:rsid w:val="00E42399"/>
    <w:rsid w:val="00E477DF"/>
    <w:rsid w:val="00E64646"/>
    <w:rsid w:val="00E67E99"/>
    <w:rsid w:val="00E717CE"/>
    <w:rsid w:val="00E7322B"/>
    <w:rsid w:val="00E73656"/>
    <w:rsid w:val="00E738E0"/>
    <w:rsid w:val="00E7619D"/>
    <w:rsid w:val="00E83E4B"/>
    <w:rsid w:val="00E85B3C"/>
    <w:rsid w:val="00E8702B"/>
    <w:rsid w:val="00E9061E"/>
    <w:rsid w:val="00EA2C7E"/>
    <w:rsid w:val="00EB42E9"/>
    <w:rsid w:val="00EC1D2F"/>
    <w:rsid w:val="00EC6880"/>
    <w:rsid w:val="00ED079A"/>
    <w:rsid w:val="00ED0C02"/>
    <w:rsid w:val="00ED1E0A"/>
    <w:rsid w:val="00ED55A1"/>
    <w:rsid w:val="00ED5C87"/>
    <w:rsid w:val="00EE0039"/>
    <w:rsid w:val="00EE518D"/>
    <w:rsid w:val="00EF036F"/>
    <w:rsid w:val="00EF7771"/>
    <w:rsid w:val="00F0641F"/>
    <w:rsid w:val="00F13CA7"/>
    <w:rsid w:val="00F16F37"/>
    <w:rsid w:val="00F17704"/>
    <w:rsid w:val="00F258EA"/>
    <w:rsid w:val="00F34A79"/>
    <w:rsid w:val="00F442EB"/>
    <w:rsid w:val="00F44C61"/>
    <w:rsid w:val="00F53E51"/>
    <w:rsid w:val="00F6651C"/>
    <w:rsid w:val="00F7139C"/>
    <w:rsid w:val="00F73128"/>
    <w:rsid w:val="00F82128"/>
    <w:rsid w:val="00FA29F5"/>
    <w:rsid w:val="00FA51F3"/>
    <w:rsid w:val="00FA6E0B"/>
    <w:rsid w:val="00FC2174"/>
    <w:rsid w:val="00FC6AB2"/>
    <w:rsid w:val="00FD0ABC"/>
    <w:rsid w:val="00FD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CA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qFormat/>
    <w:locked/>
    <w:rsid w:val="00006772"/>
    <w:pPr>
      <w:ind w:left="1290"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00677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locked/>
    <w:rsid w:val="00006772"/>
    <w:pPr>
      <w:keepNext w:val="0"/>
      <w:adjustRightInd w:val="0"/>
      <w:spacing w:before="108" w:after="108"/>
      <w:jc w:val="center"/>
      <w:outlineLvl w:val="2"/>
    </w:pPr>
    <w:rPr>
      <w:rFonts w:eastAsia="Calibri"/>
      <w:i w:val="0"/>
      <w:iCs w:val="0"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ocked/>
    <w:rsid w:val="00A2039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a0"/>
    <w:semiHidden/>
    <w:locked/>
    <w:rsid w:val="00A2039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a0"/>
    <w:semiHidden/>
    <w:locked/>
    <w:rsid w:val="00A2039A"/>
    <w:rPr>
      <w:rFonts w:ascii="Cambria" w:hAnsi="Cambria" w:cs="Cambria"/>
      <w:b/>
      <w:bCs/>
      <w:sz w:val="26"/>
      <w:szCs w:val="26"/>
      <w:lang w:val="en-US" w:eastAsia="en-US"/>
    </w:rPr>
  </w:style>
  <w:style w:type="table" w:customStyle="1" w:styleId="TableNormal1">
    <w:name w:val="Table Normal1"/>
    <w:semiHidden/>
    <w:rsid w:val="007C3CAF"/>
    <w:pPr>
      <w:widowControl w:val="0"/>
      <w:autoSpaceDE w:val="0"/>
      <w:autoSpaceDN w:val="0"/>
    </w:pPr>
    <w:rPr>
      <w:rFonts w:eastAsia="Times New Roman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rsid w:val="007C3CAF"/>
    <w:rPr>
      <w:sz w:val="24"/>
      <w:szCs w:val="24"/>
    </w:rPr>
  </w:style>
  <w:style w:type="character" w:customStyle="1" w:styleId="11">
    <w:name w:val="Основной текст Знак1"/>
    <w:basedOn w:val="a0"/>
    <w:link w:val="a3"/>
    <w:locked/>
    <w:rsid w:val="00D84F80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a"/>
    <w:rsid w:val="007C3CAF"/>
    <w:pPr>
      <w:ind w:left="1290"/>
      <w:jc w:val="center"/>
      <w:outlineLvl w:val="1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7C3CAF"/>
    <w:pPr>
      <w:ind w:left="30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C3CAF"/>
  </w:style>
  <w:style w:type="paragraph" w:customStyle="1" w:styleId="Heading21">
    <w:name w:val="Heading 21"/>
    <w:basedOn w:val="a"/>
    <w:rsid w:val="0019121C"/>
    <w:pPr>
      <w:ind w:left="122"/>
      <w:jc w:val="center"/>
      <w:outlineLvl w:val="2"/>
    </w:pPr>
    <w:rPr>
      <w:b/>
      <w:bCs/>
      <w:sz w:val="24"/>
      <w:szCs w:val="24"/>
      <w:lang w:val="ru-RU" w:eastAsia="ru-RU"/>
    </w:rPr>
  </w:style>
  <w:style w:type="paragraph" w:customStyle="1" w:styleId="13">
    <w:name w:val="Без интервала1"/>
    <w:rsid w:val="0022349E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006772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00677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06772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ocked/>
    <w:rsid w:val="00006772"/>
    <w:rPr>
      <w:rFonts w:ascii="Times New Roman" w:hAnsi="Times New Roman" w:cs="Times New Roman"/>
    </w:rPr>
  </w:style>
  <w:style w:type="table" w:customStyle="1" w:styleId="TableNormal2">
    <w:name w:val="Table Normal2"/>
    <w:semiHidden/>
    <w:rsid w:val="00ED0C02"/>
    <w:pPr>
      <w:widowControl w:val="0"/>
      <w:autoSpaceDE w:val="0"/>
      <w:autoSpaceDN w:val="0"/>
    </w:pPr>
    <w:rPr>
      <w:rFonts w:eastAsia="Times New Roman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a"/>
    <w:rsid w:val="00ED0C02"/>
    <w:pPr>
      <w:ind w:left="1290"/>
      <w:jc w:val="center"/>
      <w:outlineLvl w:val="1"/>
    </w:pPr>
    <w:rPr>
      <w:b/>
      <w:bCs/>
      <w:sz w:val="24"/>
      <w:szCs w:val="24"/>
      <w:lang w:val="ru-RU"/>
    </w:rPr>
  </w:style>
  <w:style w:type="paragraph" w:customStyle="1" w:styleId="Heading22">
    <w:name w:val="Heading 22"/>
    <w:basedOn w:val="a"/>
    <w:rsid w:val="00ED0C02"/>
    <w:pPr>
      <w:ind w:left="122"/>
      <w:jc w:val="center"/>
      <w:outlineLvl w:val="2"/>
    </w:pPr>
    <w:rPr>
      <w:b/>
      <w:bCs/>
      <w:sz w:val="24"/>
      <w:szCs w:val="24"/>
      <w:lang w:val="ru-RU" w:eastAsia="ru-RU"/>
    </w:rPr>
  </w:style>
  <w:style w:type="paragraph" w:styleId="a5">
    <w:name w:val="header"/>
    <w:basedOn w:val="a"/>
    <w:link w:val="a6"/>
    <w:semiHidden/>
    <w:rsid w:val="002050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05046"/>
    <w:rPr>
      <w:rFonts w:ascii="Times New Roman" w:hAnsi="Times New Roman" w:cs="Times New Roman"/>
      <w:lang w:val="en-US" w:eastAsia="en-US"/>
    </w:rPr>
  </w:style>
  <w:style w:type="paragraph" w:styleId="a7">
    <w:name w:val="footer"/>
    <w:basedOn w:val="a"/>
    <w:link w:val="a8"/>
    <w:rsid w:val="002050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205046"/>
    <w:rPr>
      <w:rFonts w:ascii="Times New Roman" w:hAnsi="Times New Roman" w:cs="Times New Roman"/>
      <w:lang w:val="en-US" w:eastAsia="en-US"/>
    </w:rPr>
  </w:style>
  <w:style w:type="paragraph" w:customStyle="1" w:styleId="a9">
    <w:name w:val="Таблицы (моноширинный)"/>
    <w:basedOn w:val="a"/>
    <w:next w:val="a"/>
    <w:rsid w:val="005A5285"/>
    <w:pPr>
      <w:widowControl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a">
    <w:name w:val="Цветовое выделение"/>
    <w:uiPriority w:val="99"/>
    <w:rsid w:val="005A5285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D8608E"/>
    <w:rPr>
      <w:rFonts w:cs="Times New Roman"/>
      <w:b/>
      <w:bCs/>
      <w:color w:val="008000"/>
    </w:rPr>
  </w:style>
  <w:style w:type="table" w:customStyle="1" w:styleId="TableNormal">
    <w:name w:val="Table Normal"/>
    <w:uiPriority w:val="2"/>
    <w:semiHidden/>
    <w:unhideWhenUsed/>
    <w:qFormat/>
    <w:rsid w:val="00DE72B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qFormat/>
    <w:rsid w:val="00782DE4"/>
    <w:rPr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C5D51"/>
    <w:pPr>
      <w:widowControl/>
      <w:adjustRightInd w:val="0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ae">
    <w:name w:val="Прижатый влево"/>
    <w:basedOn w:val="a"/>
    <w:next w:val="a"/>
    <w:uiPriority w:val="99"/>
    <w:rsid w:val="002C5D51"/>
    <w:pPr>
      <w:widowControl/>
      <w:adjustRightInd w:val="0"/>
    </w:pPr>
    <w:rPr>
      <w:rFonts w:ascii="Arial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8666152.3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8666152.10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48666152.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5065-F813-43C1-B0F2-A3A512B9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6020</Words>
  <Characters>48959</Characters>
  <Application>Microsoft Office Word</Application>
  <DocSecurity>0</DocSecurity>
  <Lines>407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Изменения, которые вносятся в  Муниципальную программу Цивильского района «Эконо</vt:lpstr>
      <vt:lpstr>    </vt:lpstr>
      <vt:lpstr>    </vt:lpstr>
      <vt:lpstr>    «Раздел V. Ресурсное обеспечение Муниципальной программы</vt:lpstr>
      <vt:lpstr>    РЕСУРСНОЕ ОБЕСПЕЧЕНИЕ</vt:lpstr>
      <vt:lpstr>    </vt:lpstr>
      <vt:lpstr>    «Раздел IV. Обоснование объема финансовых ресурсов, необходимых для реализации  </vt:lpstr>
      <vt:lpstr>        Ресурсное обеспечение</vt:lpstr>
    </vt:vector>
  </TitlesOfParts>
  <Company>Администрация Цивильского района</Company>
  <LinksUpToDate>false</LinksUpToDate>
  <CharactersWithSpaces>54870</CharactersWithSpaces>
  <SharedDoc>false</SharedDoc>
  <HLinks>
    <vt:vector size="30" baseType="variant">
      <vt:variant>
        <vt:i4>2752535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sub_7111</vt:lpwstr>
      </vt:variant>
      <vt:variant>
        <vt:i4>2752534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5963780</vt:i4>
      </vt:variant>
      <vt:variant>
        <vt:i4>6</vt:i4>
      </vt:variant>
      <vt:variant>
        <vt:i4>0</vt:i4>
      </vt:variant>
      <vt:variant>
        <vt:i4>5</vt:i4>
      </vt:variant>
      <vt:variant>
        <vt:lpwstr>garantf1://48666152.312/</vt:lpwstr>
      </vt:variant>
      <vt:variant>
        <vt:lpwstr/>
      </vt:variant>
      <vt:variant>
        <vt:i4>4521990</vt:i4>
      </vt:variant>
      <vt:variant>
        <vt:i4>3</vt:i4>
      </vt:variant>
      <vt:variant>
        <vt:i4>0</vt:i4>
      </vt:variant>
      <vt:variant>
        <vt:i4>5</vt:i4>
      </vt:variant>
      <vt:variant>
        <vt:lpwstr>garantf1://48666152.3000/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garantf1://48666152.10000/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economy57 (Петрова И.В.)</dc:creator>
  <cp:lastModifiedBy>Цивильский район адм.р-на Степанова А.Р.</cp:lastModifiedBy>
  <cp:revision>4</cp:revision>
  <cp:lastPrinted>2020-08-14T10:22:00Z</cp:lastPrinted>
  <dcterms:created xsi:type="dcterms:W3CDTF">2020-09-04T11:59:00Z</dcterms:created>
  <dcterms:modified xsi:type="dcterms:W3CDTF">2020-09-17T07:19:00Z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