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63" w:rsidRPr="00344E63" w:rsidRDefault="00344E63" w:rsidP="00344E63">
      <w:pPr>
        <w:spacing w:after="0" w:line="360" w:lineRule="auto"/>
        <w:ind w:firstLine="709"/>
        <w:jc w:val="center"/>
        <w:rPr>
          <w:rFonts w:ascii="Times New Roman" w:eastAsia="Times New Roman" w:hAnsi="Times New Roman" w:cs="Times New Roman"/>
          <w:sz w:val="32"/>
          <w:szCs w:val="32"/>
          <w:lang w:eastAsia="ru-RU"/>
        </w:rPr>
      </w:pPr>
      <w:r w:rsidRPr="00344E63">
        <w:rPr>
          <w:rFonts w:ascii="Times New Roman" w:eastAsia="Times New Roman" w:hAnsi="Times New Roman" w:cs="Times New Roman"/>
          <w:sz w:val="32"/>
          <w:szCs w:val="32"/>
          <w:lang w:eastAsia="ru-RU"/>
        </w:rPr>
        <w:t>Федеральный закон от 12 января 1995 г. N 5-ФЗ</w:t>
      </w:r>
      <w:r w:rsidRPr="00344E63">
        <w:rPr>
          <w:rFonts w:ascii="Times New Roman" w:eastAsia="Times New Roman" w:hAnsi="Times New Roman" w:cs="Times New Roman"/>
          <w:sz w:val="24"/>
          <w:szCs w:val="24"/>
          <w:lang w:eastAsia="ru-RU"/>
        </w:rPr>
        <w:br/>
      </w:r>
      <w:r w:rsidRPr="00344E63">
        <w:rPr>
          <w:rFonts w:ascii="Times New Roman" w:eastAsia="Times New Roman" w:hAnsi="Times New Roman" w:cs="Times New Roman"/>
          <w:sz w:val="32"/>
          <w:szCs w:val="32"/>
          <w:lang w:eastAsia="ru-RU"/>
        </w:rPr>
        <w:t>"О ветеранах"</w:t>
      </w:r>
    </w:p>
    <w:p w:rsidR="00344E63" w:rsidRPr="00344E63" w:rsidRDefault="00344E63" w:rsidP="00344E63">
      <w:pPr>
        <w:spacing w:after="0" w:line="360" w:lineRule="auto"/>
        <w:ind w:firstLine="709"/>
        <w:outlineLvl w:val="3"/>
        <w:rPr>
          <w:rFonts w:ascii="Times New Roman" w:eastAsia="Times New Roman" w:hAnsi="Times New Roman" w:cs="Times New Roman"/>
          <w:b/>
          <w:bCs/>
          <w:sz w:val="24"/>
          <w:szCs w:val="24"/>
          <w:lang w:eastAsia="ru-RU"/>
        </w:rPr>
      </w:pPr>
      <w:r w:rsidRPr="00344E63">
        <w:rPr>
          <w:rFonts w:ascii="Times New Roman" w:eastAsia="Times New Roman" w:hAnsi="Times New Roman" w:cs="Times New Roman"/>
          <w:b/>
          <w:bCs/>
          <w:sz w:val="24"/>
          <w:szCs w:val="24"/>
          <w:lang w:eastAsia="ru-RU"/>
        </w:rPr>
        <w:t xml:space="preserve">С изменениями и дополнениями </w:t>
      </w:r>
      <w:proofErr w:type="gramStart"/>
      <w:r w:rsidRPr="00344E63">
        <w:rPr>
          <w:rFonts w:ascii="Times New Roman" w:eastAsia="Times New Roman" w:hAnsi="Times New Roman" w:cs="Times New Roman"/>
          <w:b/>
          <w:bCs/>
          <w:sz w:val="24"/>
          <w:szCs w:val="24"/>
          <w:lang w:eastAsia="ru-RU"/>
        </w:rPr>
        <w:t>от</w:t>
      </w:r>
      <w:proofErr w:type="gramEnd"/>
      <w:r w:rsidRPr="00344E63">
        <w:rPr>
          <w:rFonts w:ascii="Times New Roman" w:eastAsia="Times New Roman" w:hAnsi="Times New Roman" w:cs="Times New Roman"/>
          <w:b/>
          <w:bCs/>
          <w:sz w:val="24"/>
          <w:szCs w:val="24"/>
          <w:lang w:eastAsia="ru-RU"/>
        </w:rPr>
        <w:t>:</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Принят</w:t>
      </w:r>
      <w:proofErr w:type="gramEnd"/>
      <w:r w:rsidRPr="00344E63">
        <w:rPr>
          <w:rFonts w:ascii="Times New Roman" w:eastAsia="Times New Roman" w:hAnsi="Times New Roman" w:cs="Times New Roman"/>
          <w:sz w:val="24"/>
          <w:szCs w:val="24"/>
          <w:lang w:eastAsia="ru-RU"/>
        </w:rPr>
        <w:t xml:space="preserve"> Государственной Думой 16 декабря 1994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4" w:anchor="/document/186961/entry/1000" w:history="1">
        <w:r w:rsidRPr="00344E63">
          <w:rPr>
            <w:rFonts w:ascii="Times New Roman" w:eastAsia="Times New Roman" w:hAnsi="Times New Roman" w:cs="Times New Roman"/>
            <w:color w:val="0000FF"/>
            <w:sz w:val="24"/>
            <w:szCs w:val="24"/>
            <w:u w:val="single"/>
            <w:lang w:eastAsia="ru-RU"/>
          </w:rPr>
          <w:t>письмо</w:t>
        </w:r>
      </w:hyperlink>
      <w:r w:rsidRPr="00344E63">
        <w:rPr>
          <w:rFonts w:ascii="Times New Roman" w:eastAsia="Times New Roman" w:hAnsi="Times New Roman" w:cs="Times New Roman"/>
          <w:sz w:val="24"/>
          <w:szCs w:val="24"/>
          <w:lang w:eastAsia="ru-RU"/>
        </w:rPr>
        <w:t xml:space="preserve"> Минтруда РФ от 17 ноября 2000 г. N 8299-ГК "Об анализе обращений граждан и органов социальной защиты населения субъектов Российской Федерации в Минтруд России"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5" w:anchor="/multilink/10103548/paragraph/1073743238/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настоящему Федеральному закону</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6" w:anchor="/multilink/10103548/paragraph/1073773204/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преамбуле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Глава I. Общие положения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7" w:anchor="/document/71294570/entry/31"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29 декабря 2015 г. N 388-ФЗ в статью 1 внесены изменения, </w:t>
      </w:r>
      <w:hyperlink r:id="rId8" w:anchor="/document/71294570/entry/92" w:history="1">
        <w:r w:rsidRPr="00344E63">
          <w:rPr>
            <w:rFonts w:ascii="Times New Roman" w:eastAsia="Times New Roman" w:hAnsi="Times New Roman" w:cs="Times New Roman"/>
            <w:color w:val="0000FF"/>
            <w:sz w:val="24"/>
            <w:szCs w:val="24"/>
            <w:u w:val="single"/>
            <w:lang w:eastAsia="ru-RU"/>
          </w:rPr>
          <w:t>вступающие в силу</w:t>
        </w:r>
      </w:hyperlink>
      <w:r w:rsidRPr="00344E63">
        <w:rPr>
          <w:rFonts w:ascii="Times New Roman" w:eastAsia="Times New Roman" w:hAnsi="Times New Roman" w:cs="Times New Roman"/>
          <w:sz w:val="24"/>
          <w:szCs w:val="24"/>
          <w:lang w:eastAsia="ru-RU"/>
        </w:rPr>
        <w:t xml:space="preserve"> с 1 июля 2016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9" w:anchor="/document/57407226/entry/11" w:history="1">
        <w:r w:rsidRPr="00344E63">
          <w:rPr>
            <w:rFonts w:ascii="Times New Roman" w:eastAsia="Times New Roman" w:hAnsi="Times New Roman" w:cs="Times New Roman"/>
            <w:color w:val="0000FF"/>
            <w:sz w:val="24"/>
            <w:szCs w:val="24"/>
            <w:u w:val="single"/>
            <w:lang w:eastAsia="ru-RU"/>
          </w:rPr>
          <w:t>См. те</w:t>
        </w:r>
        <w:proofErr w:type="gramStart"/>
        <w:r w:rsidRPr="00344E63">
          <w:rPr>
            <w:rFonts w:ascii="Times New Roman" w:eastAsia="Times New Roman" w:hAnsi="Times New Roman" w:cs="Times New Roman"/>
            <w:color w:val="0000FF"/>
            <w:sz w:val="24"/>
            <w:szCs w:val="24"/>
            <w:u w:val="single"/>
            <w:lang w:eastAsia="ru-RU"/>
          </w:rPr>
          <w:t>кст ст</w:t>
        </w:r>
        <w:proofErr w:type="gramEnd"/>
        <w:r w:rsidRPr="00344E63">
          <w:rPr>
            <w:rFonts w:ascii="Times New Roman" w:eastAsia="Times New Roman" w:hAnsi="Times New Roman" w:cs="Times New Roman"/>
            <w:color w:val="0000FF"/>
            <w:sz w:val="24"/>
            <w:szCs w:val="24"/>
            <w:u w:val="single"/>
            <w:lang w:eastAsia="ru-RU"/>
          </w:rPr>
          <w:t>атьи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1. Категории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10" w:anchor="/multilink/10103548/paragraph/1073742254/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1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w:t>
      </w:r>
      <w:hyperlink r:id="rId11" w:anchor="/document/10103548/entry/12" w:history="1">
        <w:r w:rsidRPr="00344E63">
          <w:rPr>
            <w:rFonts w:ascii="Times New Roman" w:eastAsia="Times New Roman" w:hAnsi="Times New Roman" w:cs="Times New Roman"/>
            <w:color w:val="0000FF"/>
            <w:sz w:val="24"/>
            <w:szCs w:val="24"/>
            <w:u w:val="single"/>
            <w:lang w:eastAsia="ru-RU"/>
          </w:rPr>
          <w:t>ветераны</w:t>
        </w:r>
      </w:hyperlink>
      <w:r w:rsidRPr="00344E63">
        <w:rPr>
          <w:rFonts w:ascii="Times New Roman" w:eastAsia="Times New Roman" w:hAnsi="Times New Roman" w:cs="Times New Roman"/>
          <w:sz w:val="24"/>
          <w:szCs w:val="24"/>
          <w:lang w:eastAsia="ru-RU"/>
        </w:rPr>
        <w:t xml:space="preserve"> Великой Отечественной войны, </w:t>
      </w:r>
      <w:hyperlink r:id="rId12" w:anchor="/document/10103548/entry/13" w:history="1">
        <w:r w:rsidRPr="00344E63">
          <w:rPr>
            <w:rFonts w:ascii="Times New Roman" w:eastAsia="Times New Roman" w:hAnsi="Times New Roman" w:cs="Times New Roman"/>
            <w:color w:val="0000FF"/>
            <w:sz w:val="24"/>
            <w:szCs w:val="24"/>
            <w:u w:val="single"/>
            <w:lang w:eastAsia="ru-RU"/>
          </w:rPr>
          <w:t>ветераны</w:t>
        </w:r>
      </w:hyperlink>
      <w:r w:rsidRPr="00344E63">
        <w:rPr>
          <w:rFonts w:ascii="Times New Roman" w:eastAsia="Times New Roman" w:hAnsi="Times New Roman" w:cs="Times New Roman"/>
          <w:sz w:val="24"/>
          <w:szCs w:val="24"/>
          <w:lang w:eastAsia="ru-RU"/>
        </w:rPr>
        <w:t xml:space="preserve"> боевых действий на территории СССР, на территории Российской Федерации и территориях других государств (далее - ветераны боевых действий), </w:t>
      </w:r>
      <w:hyperlink r:id="rId13" w:anchor="/document/10103548/entry/15" w:history="1">
        <w:r w:rsidRPr="00344E63">
          <w:rPr>
            <w:rFonts w:ascii="Times New Roman" w:eastAsia="Times New Roman" w:hAnsi="Times New Roman" w:cs="Times New Roman"/>
            <w:color w:val="0000FF"/>
            <w:sz w:val="24"/>
            <w:szCs w:val="24"/>
            <w:u w:val="single"/>
            <w:lang w:eastAsia="ru-RU"/>
          </w:rPr>
          <w:t>ветераны военной службы</w:t>
        </w:r>
      </w:hyperlink>
      <w:r w:rsidRPr="00344E63">
        <w:rPr>
          <w:rFonts w:ascii="Times New Roman" w:eastAsia="Times New Roman" w:hAnsi="Times New Roman" w:cs="Times New Roman"/>
          <w:sz w:val="24"/>
          <w:szCs w:val="24"/>
          <w:lang w:eastAsia="ru-RU"/>
        </w:rPr>
        <w:t xml:space="preserve">, </w:t>
      </w:r>
      <w:hyperlink r:id="rId14" w:anchor="/document/10103548/entry/17" w:history="1">
        <w:r w:rsidRPr="00344E63">
          <w:rPr>
            <w:rFonts w:ascii="Times New Roman" w:eastAsia="Times New Roman" w:hAnsi="Times New Roman" w:cs="Times New Roman"/>
            <w:color w:val="0000FF"/>
            <w:sz w:val="24"/>
            <w:szCs w:val="24"/>
            <w:u w:val="single"/>
            <w:lang w:eastAsia="ru-RU"/>
          </w:rPr>
          <w:t>ветераны труда.</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2. Ветераны Великой Отечественной войны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15" w:anchor="/multilink/10103548/paragraph/1073742273/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2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6" w:anchor="/document/181454/entry/1" w:history="1">
        <w:r w:rsidRPr="00344E63">
          <w:rPr>
            <w:rFonts w:ascii="Times New Roman" w:eastAsia="Times New Roman" w:hAnsi="Times New Roman" w:cs="Times New Roman"/>
            <w:color w:val="0000FF"/>
            <w:sz w:val="24"/>
            <w:szCs w:val="24"/>
            <w:u w:val="single"/>
            <w:lang w:eastAsia="ru-RU"/>
          </w:rPr>
          <w:t>Указом</w:t>
        </w:r>
      </w:hyperlink>
      <w:r w:rsidRPr="00344E63">
        <w:rPr>
          <w:rFonts w:ascii="Times New Roman" w:eastAsia="Times New Roman" w:hAnsi="Times New Roman" w:cs="Times New Roman"/>
          <w:sz w:val="24"/>
          <w:szCs w:val="24"/>
          <w:lang w:eastAsia="ru-RU"/>
        </w:rPr>
        <w:t xml:space="preserve"> Президента РФ от 27 декабря 1999 г. N 1708 с 1 января 2000 г. Героям СССР и РФ и полным кавалерам ордена Славы - участникам ВОВ 1941-1945 годов, получающим государственные пенсии, установлено дополнительное пожизненное ежемесячное материальное обеспечение в сумме, равной 10-кратному </w:t>
      </w:r>
      <w:hyperlink r:id="rId17" w:anchor="/document/10180095/entry/0" w:history="1">
        <w:r w:rsidRPr="00344E63">
          <w:rPr>
            <w:rFonts w:ascii="Times New Roman" w:eastAsia="Times New Roman" w:hAnsi="Times New Roman" w:cs="Times New Roman"/>
            <w:color w:val="0000FF"/>
            <w:sz w:val="24"/>
            <w:szCs w:val="24"/>
            <w:u w:val="single"/>
            <w:lang w:eastAsia="ru-RU"/>
          </w:rPr>
          <w:t>минимальному размеру пенсии по старости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1. </w:t>
      </w:r>
      <w:proofErr w:type="gramStart"/>
      <w:r w:rsidRPr="00344E63">
        <w:rPr>
          <w:rFonts w:ascii="Times New Roman" w:eastAsia="Times New Roman" w:hAnsi="Times New Roman" w:cs="Times New Roman"/>
          <w:sz w:val="24"/>
          <w:szCs w:val="24"/>
          <w:lang w:eastAsia="ru-RU"/>
        </w:rPr>
        <w:t>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w:t>
      </w:r>
      <w:proofErr w:type="gramEnd"/>
      <w:r w:rsidRPr="00344E63">
        <w:rPr>
          <w:rFonts w:ascii="Times New Roman" w:eastAsia="Times New Roman" w:hAnsi="Times New Roman" w:cs="Times New Roman"/>
          <w:sz w:val="24"/>
          <w:szCs w:val="24"/>
          <w:lang w:eastAsia="ru-RU"/>
        </w:rPr>
        <w:t xml:space="preserve"> </w:t>
      </w:r>
      <w:proofErr w:type="gramStart"/>
      <w:r w:rsidRPr="00344E63">
        <w:rPr>
          <w:rFonts w:ascii="Times New Roman" w:eastAsia="Times New Roman" w:hAnsi="Times New Roman" w:cs="Times New Roman"/>
          <w:sz w:val="24"/>
          <w:szCs w:val="24"/>
          <w:lang w:eastAsia="ru-RU"/>
        </w:rPr>
        <w:t xml:space="preserve">лица, проходившие военную службу или </w:t>
      </w:r>
      <w:r w:rsidRPr="00344E63">
        <w:rPr>
          <w:rFonts w:ascii="Times New Roman" w:eastAsia="Times New Roman" w:hAnsi="Times New Roman" w:cs="Times New Roman"/>
          <w:sz w:val="24"/>
          <w:szCs w:val="24"/>
          <w:lang w:eastAsia="ru-RU"/>
        </w:rPr>
        <w:lastRenderedPageBreak/>
        <w:t>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К ветеранам Великой Отечественной войны относятся: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 участники Великой Отечественной войны: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344E63">
        <w:rPr>
          <w:rFonts w:ascii="Times New Roman" w:eastAsia="Times New Roman" w:hAnsi="Times New Roman" w:cs="Times New Roman"/>
          <w:sz w:val="24"/>
          <w:szCs w:val="24"/>
          <w:lang w:eastAsia="ru-RU"/>
        </w:rPr>
        <w:t xml:space="preserve"> или период Великой Отечественной войны на временно оккупированных территориях СССР;</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344E63">
        <w:rPr>
          <w:rFonts w:ascii="Times New Roman" w:eastAsia="Times New Roman" w:hAnsi="Times New Roman" w:cs="Times New Roman"/>
          <w:sz w:val="24"/>
          <w:szCs w:val="24"/>
          <w:lang w:eastAsia="ru-RU"/>
        </w:rPr>
        <w:t xml:space="preserve"> действующей армии;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spellStart"/>
      <w:proofErr w:type="gramStart"/>
      <w:r w:rsidRPr="00344E63">
        <w:rPr>
          <w:rFonts w:ascii="Times New Roman" w:eastAsia="Times New Roman" w:hAnsi="Times New Roman" w:cs="Times New Roman"/>
          <w:sz w:val="24"/>
          <w:szCs w:val="24"/>
          <w:lang w:eastAsia="ru-RU"/>
        </w:rPr>
        <w:t>д</w:t>
      </w:r>
      <w:proofErr w:type="spellEnd"/>
      <w:r w:rsidRPr="00344E63">
        <w:rPr>
          <w:rFonts w:ascii="Times New Roman" w:eastAsia="Times New Roman" w:hAnsi="Times New Roman" w:cs="Times New Roman"/>
          <w:sz w:val="24"/>
          <w:szCs w:val="24"/>
          <w:lang w:eastAsia="ru-RU"/>
        </w:rPr>
        <w:t>)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344E63">
        <w:rPr>
          <w:rFonts w:ascii="Times New Roman" w:eastAsia="Times New Roman" w:hAnsi="Times New Roman" w:cs="Times New Roman"/>
          <w:sz w:val="24"/>
          <w:szCs w:val="24"/>
          <w:lang w:eastAsia="ru-RU"/>
        </w:rPr>
        <w:t xml:space="preserve">, ТАСС, </w:t>
      </w:r>
      <w:proofErr w:type="spellStart"/>
      <w:r w:rsidRPr="00344E63">
        <w:rPr>
          <w:rFonts w:ascii="Times New Roman" w:eastAsia="Times New Roman" w:hAnsi="Times New Roman" w:cs="Times New Roman"/>
          <w:sz w:val="24"/>
          <w:szCs w:val="24"/>
          <w:lang w:eastAsia="ru-RU"/>
        </w:rPr>
        <w:lastRenderedPageBreak/>
        <w:t>Совинформбюро</w:t>
      </w:r>
      <w:proofErr w:type="spellEnd"/>
      <w:r w:rsidRPr="00344E63">
        <w:rPr>
          <w:rFonts w:ascii="Times New Roman" w:eastAsia="Times New Roman" w:hAnsi="Times New Roman" w:cs="Times New Roman"/>
          <w:sz w:val="24"/>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8" w:anchor="/document/70826158/entry/1"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декабря 2014 г. N 426-ФЗ в подпункт "е" подпункта 1 пункта 1 статьи 2 внесены изменения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9" w:anchor="/document/57500169/entry/2216" w:history="1">
        <w:r w:rsidRPr="00344E6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344E63">
        <w:rPr>
          <w:rFonts w:ascii="Times New Roman" w:eastAsia="Times New Roman" w:hAnsi="Times New Roman" w:cs="Times New Roman"/>
          <w:sz w:val="24"/>
          <w:szCs w:val="24"/>
          <w:lang w:eastAsia="ru-RU"/>
        </w:rPr>
        <w:t xml:space="preserve"> также принимавшие участие в боевых </w:t>
      </w:r>
      <w:proofErr w:type="gramStart"/>
      <w:r w:rsidRPr="00344E63">
        <w:rPr>
          <w:rFonts w:ascii="Times New Roman" w:eastAsia="Times New Roman" w:hAnsi="Times New Roman" w:cs="Times New Roman"/>
          <w:sz w:val="24"/>
          <w:szCs w:val="24"/>
          <w:lang w:eastAsia="ru-RU"/>
        </w:rPr>
        <w:t>операциях</w:t>
      </w:r>
      <w:proofErr w:type="gramEnd"/>
      <w:r w:rsidRPr="00344E63">
        <w:rPr>
          <w:rFonts w:ascii="Times New Roman" w:eastAsia="Times New Roman" w:hAnsi="Times New Roman" w:cs="Times New Roman"/>
          <w:sz w:val="24"/>
          <w:szCs w:val="24"/>
          <w:lang w:eastAsia="ru-RU"/>
        </w:rPr>
        <w:t xml:space="preserve">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344E63">
        <w:rPr>
          <w:rFonts w:ascii="Times New Roman" w:eastAsia="Times New Roman" w:hAnsi="Times New Roman" w:cs="Times New Roman"/>
          <w:sz w:val="24"/>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w:t>
      </w:r>
      <w:proofErr w:type="spellStart"/>
      <w:r w:rsidRPr="00344E63">
        <w:rPr>
          <w:rFonts w:ascii="Times New Roman" w:eastAsia="Times New Roman" w:hAnsi="Times New Roman" w:cs="Times New Roman"/>
          <w:sz w:val="24"/>
          <w:szCs w:val="24"/>
          <w:lang w:eastAsia="ru-RU"/>
        </w:rPr>
        <w:t>Осоавиахима</w:t>
      </w:r>
      <w:proofErr w:type="spellEnd"/>
      <w:r w:rsidRPr="00344E63">
        <w:rPr>
          <w:rFonts w:ascii="Times New Roman" w:eastAsia="Times New Roman" w:hAnsi="Times New Roman" w:cs="Times New Roman"/>
          <w:sz w:val="24"/>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spellStart"/>
      <w:proofErr w:type="gramStart"/>
      <w:r w:rsidRPr="00344E63">
        <w:rPr>
          <w:rFonts w:ascii="Times New Roman" w:eastAsia="Times New Roman" w:hAnsi="Times New Roman" w:cs="Times New Roman"/>
          <w:sz w:val="24"/>
          <w:szCs w:val="24"/>
          <w:lang w:eastAsia="ru-RU"/>
        </w:rPr>
        <w:t>з</w:t>
      </w:r>
      <w:proofErr w:type="spellEnd"/>
      <w:r w:rsidRPr="00344E63">
        <w:rPr>
          <w:rFonts w:ascii="Times New Roman" w:eastAsia="Times New Roman" w:hAnsi="Times New Roman" w:cs="Times New Roman"/>
          <w:sz w:val="24"/>
          <w:szCs w:val="24"/>
          <w:lang w:eastAsia="ru-RU"/>
        </w:rPr>
        <w:t>)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0" w:anchor="/document/12135361/entry/1"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9 мая 2004 г. N 36-ФЗ подпункт "и" подпункта 1 пункта 1 статьи 2 изложен в новой редакции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1" w:anchor="/document/4092741/entry/2219" w:history="1">
        <w:r w:rsidRPr="00344E6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lastRenderedPageBreak/>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2" w:anchor="/document/182016/entry/112"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4 мая 2000 г. N 57-ФЗ в подпункт 3 пункта 1 статьи 2 внесены изменения, </w:t>
      </w:r>
      <w:hyperlink r:id="rId23" w:anchor="/document/182016/entry/2" w:history="1">
        <w:r w:rsidRPr="00344E63">
          <w:rPr>
            <w:rFonts w:ascii="Times New Roman" w:eastAsia="Times New Roman" w:hAnsi="Times New Roman" w:cs="Times New Roman"/>
            <w:color w:val="0000FF"/>
            <w:sz w:val="24"/>
            <w:szCs w:val="24"/>
            <w:u w:val="single"/>
            <w:lang w:eastAsia="ru-RU"/>
          </w:rPr>
          <w:t>вступающие в силу</w:t>
        </w:r>
      </w:hyperlink>
      <w:r w:rsidRPr="00344E63">
        <w:rPr>
          <w:rFonts w:ascii="Times New Roman" w:eastAsia="Times New Roman" w:hAnsi="Times New Roman" w:cs="Times New Roman"/>
          <w:sz w:val="24"/>
          <w:szCs w:val="24"/>
          <w:lang w:eastAsia="ru-RU"/>
        </w:rPr>
        <w:t xml:space="preserve"> с 1 января 2001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4" w:anchor="/document/3961041/entry/223" w:history="1">
        <w:r w:rsidRPr="00344E6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3) лица, награжденные знаком "Жителю блокадного Ленинграда";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О ежегодной денежной выплате некоторым категориям граждан </w:t>
      </w:r>
      <w:proofErr w:type="gramStart"/>
      <w:r w:rsidRPr="00344E63">
        <w:rPr>
          <w:rFonts w:ascii="Times New Roman" w:eastAsia="Times New Roman" w:hAnsi="Times New Roman" w:cs="Times New Roman"/>
          <w:sz w:val="24"/>
          <w:szCs w:val="24"/>
          <w:lang w:eastAsia="ru-RU"/>
        </w:rPr>
        <w:t>к</w:t>
      </w:r>
      <w:proofErr w:type="gramEnd"/>
      <w:r w:rsidRPr="00344E63">
        <w:rPr>
          <w:rFonts w:ascii="Times New Roman" w:eastAsia="Times New Roman" w:hAnsi="Times New Roman" w:cs="Times New Roman"/>
          <w:sz w:val="24"/>
          <w:szCs w:val="24"/>
          <w:lang w:eastAsia="ru-RU"/>
        </w:rPr>
        <w:t xml:space="preserve"> Дню Победы см. </w:t>
      </w:r>
      <w:hyperlink r:id="rId25" w:anchor="/document/72229942/entry/0"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24 апреля 2019 г. N 186</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О единовременных выплатах ветеранам Великой Отечественной войны </w:t>
      </w:r>
      <w:proofErr w:type="gramStart"/>
      <w:r w:rsidRPr="00344E63">
        <w:rPr>
          <w:rFonts w:ascii="Times New Roman" w:eastAsia="Times New Roman" w:hAnsi="Times New Roman" w:cs="Times New Roman"/>
          <w:sz w:val="24"/>
          <w:szCs w:val="24"/>
          <w:lang w:eastAsia="ru-RU"/>
        </w:rPr>
        <w:t>см</w:t>
      </w:r>
      <w:proofErr w:type="gramEnd"/>
      <w:r w:rsidRPr="00344E63">
        <w:rPr>
          <w:rFonts w:ascii="Times New Roman" w:eastAsia="Times New Roman" w:hAnsi="Times New Roman" w:cs="Times New Roman"/>
          <w:sz w:val="24"/>
          <w:szCs w:val="24"/>
          <w:lang w:eastAsia="ru-RU"/>
        </w:rPr>
        <w:t>.:</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6" w:anchor="/document/74000134/entry/0"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8 мая 2020 г. N 314</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7" w:anchor="/document/73521982/entry/0"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7 февраля 2020 г. N 100</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8" w:anchor="/document/71935980/entry/0"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6 мая 2018 г. N 195</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29" w:anchor="/document/70876580/entry/0"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26 февраля 2015 г. N 100</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30" w:anchor="/document/70170952/entry/12"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7 мая 2012 г. N 595</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31" w:anchor="/document/55170144/entry/13"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20 декабря 2010 г. N 1584</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32" w:anchor="/document/197589/entry/1"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24 февраля 2010 г. N 247</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33" w:anchor="/document/182017/entry/0"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30 апреля 2000 г. N 780</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34" w:anchor="/document/181849/entry/1" w:history="1">
        <w:r w:rsidRPr="00344E63">
          <w:rPr>
            <w:rFonts w:ascii="Times New Roman" w:eastAsia="Times New Roman" w:hAnsi="Times New Roman" w:cs="Times New Roman"/>
            <w:color w:val="0000FF"/>
            <w:sz w:val="24"/>
            <w:szCs w:val="24"/>
            <w:u w:val="single"/>
            <w:lang w:eastAsia="ru-RU"/>
          </w:rPr>
          <w:t>Указ</w:t>
        </w:r>
      </w:hyperlink>
      <w:r w:rsidRPr="00344E63">
        <w:rPr>
          <w:rFonts w:ascii="Times New Roman" w:eastAsia="Times New Roman" w:hAnsi="Times New Roman" w:cs="Times New Roman"/>
          <w:sz w:val="24"/>
          <w:szCs w:val="24"/>
          <w:lang w:eastAsia="ru-RU"/>
        </w:rPr>
        <w:t xml:space="preserve"> Президента РФ от 20 марта 2000 г. N 538</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2. Перечень воинских частей, штабов и учреждений, входивших в состав действующей армии в период Великой Отечественной войны, </w:t>
      </w:r>
      <w:hyperlink r:id="rId35" w:anchor="/document/182159/entry/0" w:history="1">
        <w:r w:rsidRPr="00344E63">
          <w:rPr>
            <w:rFonts w:ascii="Times New Roman" w:eastAsia="Times New Roman" w:hAnsi="Times New Roman" w:cs="Times New Roman"/>
            <w:color w:val="0000FF"/>
            <w:sz w:val="24"/>
            <w:szCs w:val="24"/>
            <w:u w:val="single"/>
            <w:lang w:eastAsia="ru-RU"/>
          </w:rPr>
          <w:t>определяется</w:t>
        </w:r>
      </w:hyperlink>
      <w:r w:rsidRPr="00344E63">
        <w:rPr>
          <w:rFonts w:ascii="Times New Roman" w:eastAsia="Times New Roman" w:hAnsi="Times New Roman" w:cs="Times New Roman"/>
          <w:sz w:val="24"/>
          <w:szCs w:val="24"/>
          <w:lang w:eastAsia="ru-RU"/>
        </w:rPr>
        <w:t xml:space="preserve">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r:id="rId36" w:anchor="/document/10103548/entry/1020" w:history="1">
        <w:r w:rsidRPr="00344E63">
          <w:rPr>
            <w:rFonts w:ascii="Times New Roman" w:eastAsia="Times New Roman" w:hAnsi="Times New Roman" w:cs="Times New Roman"/>
            <w:color w:val="0000FF"/>
            <w:sz w:val="24"/>
            <w:szCs w:val="24"/>
            <w:u w:val="single"/>
            <w:lang w:eastAsia="ru-RU"/>
          </w:rPr>
          <w:t>законодательством</w:t>
        </w:r>
      </w:hyperlink>
      <w:r w:rsidRPr="00344E63">
        <w:rPr>
          <w:rFonts w:ascii="Times New Roman" w:eastAsia="Times New Roman" w:hAnsi="Times New Roman" w:cs="Times New Roman"/>
          <w:sz w:val="24"/>
          <w:szCs w:val="24"/>
          <w:lang w:eastAsia="ru-RU"/>
        </w:rPr>
        <w:t xml:space="preserve"> Российской Федерации.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3. </w:t>
      </w:r>
      <w:hyperlink r:id="rId37" w:anchor="/document/12136676/entry/44000001" w:history="1">
        <w:r w:rsidRPr="00344E63">
          <w:rPr>
            <w:rFonts w:ascii="Times New Roman" w:eastAsia="Times New Roman" w:hAnsi="Times New Roman" w:cs="Times New Roman"/>
            <w:color w:val="0000FF"/>
            <w:sz w:val="24"/>
            <w:szCs w:val="24"/>
            <w:u w:val="single"/>
            <w:lang w:eastAsia="ru-RU"/>
          </w:rPr>
          <w:t>Утратил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текст </w:t>
      </w:r>
      <w:hyperlink r:id="rId38" w:anchor="/document/4000707/entry/1203" w:history="1">
        <w:r w:rsidRPr="00344E63">
          <w:rPr>
            <w:rFonts w:ascii="Times New Roman" w:eastAsia="Times New Roman" w:hAnsi="Times New Roman" w:cs="Times New Roman"/>
            <w:color w:val="0000FF"/>
            <w:sz w:val="24"/>
            <w:szCs w:val="24"/>
            <w:u w:val="single"/>
            <w:lang w:eastAsia="ru-RU"/>
          </w:rPr>
          <w:t>пункта 3 статьи 2</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lastRenderedPageBreak/>
        <w:t xml:space="preserve">О конституционно-правовом смысле положений статьи 3 настоящего Федерального закона </w:t>
      </w:r>
      <w:proofErr w:type="gramStart"/>
      <w:r w:rsidRPr="00344E63">
        <w:rPr>
          <w:rFonts w:ascii="Times New Roman" w:eastAsia="Times New Roman" w:hAnsi="Times New Roman" w:cs="Times New Roman"/>
          <w:sz w:val="24"/>
          <w:szCs w:val="24"/>
          <w:lang w:eastAsia="ru-RU"/>
        </w:rPr>
        <w:t>см</w:t>
      </w:r>
      <w:proofErr w:type="gramEnd"/>
      <w:r w:rsidRPr="00344E63">
        <w:rPr>
          <w:rFonts w:ascii="Times New Roman" w:eastAsia="Times New Roman" w:hAnsi="Times New Roman" w:cs="Times New Roman"/>
          <w:sz w:val="24"/>
          <w:szCs w:val="24"/>
          <w:lang w:eastAsia="ru-RU"/>
        </w:rPr>
        <w:t xml:space="preserve">. </w:t>
      </w:r>
      <w:hyperlink r:id="rId39" w:anchor="/document/58204375/entry/111" w:history="1">
        <w:r w:rsidRPr="00344E63">
          <w:rPr>
            <w:rFonts w:ascii="Times New Roman" w:eastAsia="Times New Roman" w:hAnsi="Times New Roman" w:cs="Times New Roman"/>
            <w:color w:val="0000FF"/>
            <w:sz w:val="24"/>
            <w:szCs w:val="24"/>
            <w:u w:val="single"/>
            <w:lang w:eastAsia="ru-RU"/>
          </w:rPr>
          <w:t>Постановление</w:t>
        </w:r>
      </w:hyperlink>
      <w:r w:rsidRPr="00344E63">
        <w:rPr>
          <w:rFonts w:ascii="Times New Roman" w:eastAsia="Times New Roman" w:hAnsi="Times New Roman" w:cs="Times New Roman"/>
          <w:sz w:val="24"/>
          <w:szCs w:val="24"/>
          <w:lang w:eastAsia="ru-RU"/>
        </w:rPr>
        <w:t xml:space="preserve"> Конституционного Суда РФ от 15 ноября 2011 г. N 24-П</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3. Ветераны боевых действий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40" w:anchor="/multilink/10103548/paragraph/1073742284/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3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 К ветеранам боевых действий относятся: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Пункт 1 изменен с 1 января 2020 г. - </w:t>
      </w:r>
      <w:hyperlink r:id="rId41" w:anchor="/document/72792590/entry/10562" w:history="1">
        <w:r w:rsidRPr="00344E63">
          <w:rPr>
            <w:rFonts w:ascii="Times New Roman" w:eastAsia="Times New Roman" w:hAnsi="Times New Roman" w:cs="Times New Roman"/>
            <w:color w:val="0000FF"/>
            <w:sz w:val="24"/>
            <w:szCs w:val="24"/>
            <w:u w:val="single"/>
            <w:lang w:eastAsia="ru-RU"/>
          </w:rPr>
          <w:t>Федеральный закон</w:t>
        </w:r>
      </w:hyperlink>
      <w:r w:rsidRPr="00344E63">
        <w:rPr>
          <w:rFonts w:ascii="Times New Roman" w:eastAsia="Times New Roman" w:hAnsi="Times New Roman" w:cs="Times New Roman"/>
          <w:sz w:val="24"/>
          <w:szCs w:val="24"/>
          <w:lang w:eastAsia="ru-RU"/>
        </w:rPr>
        <w:t xml:space="preserve"> от 1 октября 2019 г. N 328-ФЗ</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42" w:anchor="/document/77683630/entry/311" w:history="1">
        <w:r w:rsidRPr="00344E63">
          <w:rPr>
            <w:rFonts w:ascii="Times New Roman" w:eastAsia="Times New Roman" w:hAnsi="Times New Roman" w:cs="Times New Roman"/>
            <w:color w:val="0000FF"/>
            <w:sz w:val="24"/>
            <w:szCs w:val="24"/>
            <w:u w:val="single"/>
            <w:lang w:eastAsia="ru-RU"/>
          </w:rPr>
          <w:t>См. предыдущую редакцию</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w:t>
      </w:r>
      <w:proofErr w:type="gramEnd"/>
      <w:r w:rsidRPr="00344E63">
        <w:rPr>
          <w:rFonts w:ascii="Times New Roman" w:eastAsia="Times New Roman" w:hAnsi="Times New Roman" w:cs="Times New Roman"/>
          <w:sz w:val="24"/>
          <w:szCs w:val="24"/>
          <w:lang w:eastAsia="ru-RU"/>
        </w:rPr>
        <w:t xml:space="preserve"> </w:t>
      </w:r>
      <w:proofErr w:type="gramStart"/>
      <w:r w:rsidRPr="00344E63">
        <w:rPr>
          <w:rFonts w:ascii="Times New Roman" w:eastAsia="Times New Roman" w:hAnsi="Times New Roman" w:cs="Times New Roman"/>
          <w:sz w:val="24"/>
          <w:szCs w:val="24"/>
          <w:lang w:eastAsia="ru-RU"/>
        </w:rPr>
        <w:t>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344E63">
        <w:rPr>
          <w:rFonts w:ascii="Times New Roman" w:eastAsia="Times New Roman" w:hAnsi="Times New Roman" w:cs="Times New Roman"/>
          <w:sz w:val="24"/>
          <w:szCs w:val="24"/>
          <w:lang w:eastAsia="ru-RU"/>
        </w:rPr>
        <w:t xml:space="preserve"> боевому тралению в период с 10 мая 1945 года по 31 декабря 1957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Пункт 1 дополнен подпунктом 2.1 с 1 января 2020 г. - </w:t>
      </w:r>
      <w:hyperlink r:id="rId43" w:anchor="/document/72360796/entry/11" w:history="1">
        <w:r w:rsidRPr="00344E63">
          <w:rPr>
            <w:rFonts w:ascii="Times New Roman" w:eastAsia="Times New Roman" w:hAnsi="Times New Roman" w:cs="Times New Roman"/>
            <w:color w:val="0000FF"/>
            <w:sz w:val="24"/>
            <w:szCs w:val="24"/>
            <w:u w:val="single"/>
            <w:lang w:eastAsia="ru-RU"/>
          </w:rPr>
          <w:t>Федеральный закон</w:t>
        </w:r>
      </w:hyperlink>
      <w:r w:rsidRPr="00344E63">
        <w:rPr>
          <w:rFonts w:ascii="Times New Roman" w:eastAsia="Times New Roman" w:hAnsi="Times New Roman" w:cs="Times New Roman"/>
          <w:sz w:val="24"/>
          <w:szCs w:val="24"/>
          <w:lang w:eastAsia="ru-RU"/>
        </w:rPr>
        <w:t xml:space="preserve"> от 2 августа 2019 г. N 320-ФЗ</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2.1) лица, принимавшие в </w:t>
      </w:r>
      <w:proofErr w:type="gramStart"/>
      <w:r w:rsidRPr="00344E63">
        <w:rPr>
          <w:rFonts w:ascii="Times New Roman" w:eastAsia="Times New Roman" w:hAnsi="Times New Roman" w:cs="Times New Roman"/>
          <w:sz w:val="24"/>
          <w:szCs w:val="24"/>
          <w:lang w:eastAsia="ru-RU"/>
        </w:rPr>
        <w:t>соответствии</w:t>
      </w:r>
      <w:proofErr w:type="gramEnd"/>
      <w:r w:rsidRPr="00344E63">
        <w:rPr>
          <w:rFonts w:ascii="Times New Roman" w:eastAsia="Times New Roman" w:hAnsi="Times New Roman" w:cs="Times New Roman"/>
          <w:sz w:val="24"/>
          <w:szCs w:val="24"/>
          <w:lang w:eastAsia="ru-RU"/>
        </w:rPr>
        <w:t xml:space="preserve">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w:t>
      </w:r>
      <w:proofErr w:type="spellStart"/>
      <w:r w:rsidRPr="00344E63">
        <w:rPr>
          <w:rFonts w:ascii="Times New Roman" w:eastAsia="Times New Roman" w:hAnsi="Times New Roman" w:cs="Times New Roman"/>
          <w:sz w:val="24"/>
          <w:szCs w:val="24"/>
          <w:lang w:eastAsia="ru-RU"/>
        </w:rPr>
        <w:t>контртеррористических</w:t>
      </w:r>
      <w:proofErr w:type="spellEnd"/>
      <w:r w:rsidRPr="00344E63">
        <w:rPr>
          <w:rFonts w:ascii="Times New Roman" w:eastAsia="Times New Roman" w:hAnsi="Times New Roman" w:cs="Times New Roman"/>
          <w:sz w:val="24"/>
          <w:szCs w:val="24"/>
          <w:lang w:eastAsia="ru-RU"/>
        </w:rPr>
        <w:t xml:space="preserve"> операций на территории Республики Дагестан;</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lastRenderedPageBreak/>
        <w:t>4) военнослужащие летного состава, совершавшие с территории СССР вылеты на боевые задания в Афганистан в период ведения там боевых действий;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344E63">
        <w:rPr>
          <w:rFonts w:ascii="Times New Roman" w:eastAsia="Times New Roman" w:hAnsi="Times New Roman" w:cs="Times New Roman"/>
          <w:sz w:val="24"/>
          <w:szCs w:val="24"/>
          <w:lang w:eastAsia="ru-RU"/>
        </w:rPr>
        <w:t xml:space="preserve"> за участие в </w:t>
      </w:r>
      <w:proofErr w:type="gramStart"/>
      <w:r w:rsidRPr="00344E63">
        <w:rPr>
          <w:rFonts w:ascii="Times New Roman" w:eastAsia="Times New Roman" w:hAnsi="Times New Roman" w:cs="Times New Roman"/>
          <w:sz w:val="24"/>
          <w:szCs w:val="24"/>
          <w:lang w:eastAsia="ru-RU"/>
        </w:rPr>
        <w:t>обеспечении</w:t>
      </w:r>
      <w:proofErr w:type="gramEnd"/>
      <w:r w:rsidRPr="00344E63">
        <w:rPr>
          <w:rFonts w:ascii="Times New Roman" w:eastAsia="Times New Roman" w:hAnsi="Times New Roman" w:cs="Times New Roman"/>
          <w:sz w:val="24"/>
          <w:szCs w:val="24"/>
          <w:lang w:eastAsia="ru-RU"/>
        </w:rPr>
        <w:t xml:space="preserve"> указанных боевых действий;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44" w:anchor="/document/71434940/entry/11"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3 июля 2016 г. N 256-ФЗ пункт 1 статьи 3 дополнен подпунктом 7</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2. </w:t>
      </w:r>
      <w:hyperlink r:id="rId45" w:anchor="/document/12136676/entry/44000001" w:history="1">
        <w:r w:rsidRPr="00344E63">
          <w:rPr>
            <w:rFonts w:ascii="Times New Roman" w:eastAsia="Times New Roman" w:hAnsi="Times New Roman" w:cs="Times New Roman"/>
            <w:color w:val="0000FF"/>
            <w:sz w:val="24"/>
            <w:szCs w:val="24"/>
            <w:u w:val="single"/>
            <w:lang w:eastAsia="ru-RU"/>
          </w:rPr>
          <w:t>Утратил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текст </w:t>
      </w:r>
      <w:hyperlink r:id="rId46" w:anchor="/document/4000707/entry/132" w:history="1">
        <w:r w:rsidRPr="00344E63">
          <w:rPr>
            <w:rFonts w:ascii="Times New Roman" w:eastAsia="Times New Roman" w:hAnsi="Times New Roman" w:cs="Times New Roman"/>
            <w:color w:val="0000FF"/>
            <w:sz w:val="24"/>
            <w:szCs w:val="24"/>
            <w:u w:val="single"/>
            <w:lang w:eastAsia="ru-RU"/>
          </w:rPr>
          <w:t>пункта 2 статьи 3</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r:id="rId47" w:anchor="/document/10103548/entry/1100" w:history="1">
        <w:r w:rsidRPr="00344E63">
          <w:rPr>
            <w:rFonts w:ascii="Times New Roman" w:eastAsia="Times New Roman" w:hAnsi="Times New Roman" w:cs="Times New Roman"/>
            <w:color w:val="0000FF"/>
            <w:sz w:val="24"/>
            <w:szCs w:val="24"/>
            <w:u w:val="single"/>
            <w:lang w:eastAsia="ru-RU"/>
          </w:rPr>
          <w:t>приложении</w:t>
        </w:r>
      </w:hyperlink>
      <w:r w:rsidRPr="00344E63">
        <w:rPr>
          <w:rFonts w:ascii="Times New Roman" w:eastAsia="Times New Roman" w:hAnsi="Times New Roman" w:cs="Times New Roman"/>
          <w:sz w:val="24"/>
          <w:szCs w:val="24"/>
          <w:lang w:eastAsia="ru-RU"/>
        </w:rPr>
        <w:t xml:space="preserve"> к настоящему Федеральному закону. Изменения в указанный перечень вносятся федеральным законом.</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48" w:anchor="/document/12161586/entry/11"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июля 2008 г. N 153-ФЗ в статью 4 внесены изменения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49" w:anchor="/document/5425195/entry/14" w:history="1">
        <w:r w:rsidRPr="00344E63">
          <w:rPr>
            <w:rFonts w:ascii="Times New Roman" w:eastAsia="Times New Roman" w:hAnsi="Times New Roman" w:cs="Times New Roman"/>
            <w:color w:val="0000FF"/>
            <w:sz w:val="24"/>
            <w:szCs w:val="24"/>
            <w:u w:val="single"/>
            <w:lang w:eastAsia="ru-RU"/>
          </w:rPr>
          <w:t>См. те</w:t>
        </w:r>
        <w:proofErr w:type="gramStart"/>
        <w:r w:rsidRPr="00344E63">
          <w:rPr>
            <w:rFonts w:ascii="Times New Roman" w:eastAsia="Times New Roman" w:hAnsi="Times New Roman" w:cs="Times New Roman"/>
            <w:color w:val="0000FF"/>
            <w:sz w:val="24"/>
            <w:szCs w:val="24"/>
            <w:u w:val="single"/>
            <w:lang w:eastAsia="ru-RU"/>
          </w:rPr>
          <w:t>кст ст</w:t>
        </w:r>
        <w:proofErr w:type="gramEnd"/>
        <w:r w:rsidRPr="00344E63">
          <w:rPr>
            <w:rFonts w:ascii="Times New Roman" w:eastAsia="Times New Roman" w:hAnsi="Times New Roman" w:cs="Times New Roman"/>
            <w:color w:val="0000FF"/>
            <w:sz w:val="24"/>
            <w:szCs w:val="24"/>
            <w:u w:val="single"/>
            <w:lang w:eastAsia="ru-RU"/>
          </w:rPr>
          <w:t>атьи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4. Инвалиды Великой Отечественной войны и инвалиды боевых действий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50" w:anchor="/multilink/10103548/paragraph/1073742293/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4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К инвалидам Великой Отечественной войны и инвалидам боевых действий (далее также - инвалиды войны) относятся: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w:t>
      </w:r>
      <w:r w:rsidRPr="00344E63">
        <w:rPr>
          <w:rFonts w:ascii="Times New Roman" w:eastAsia="Times New Roman" w:hAnsi="Times New Roman" w:cs="Times New Roman"/>
          <w:sz w:val="24"/>
          <w:szCs w:val="24"/>
          <w:lang w:eastAsia="ru-RU"/>
        </w:rPr>
        <w:lastRenderedPageBreak/>
        <w:t>действий, ставшие</w:t>
      </w:r>
      <w:proofErr w:type="gramEnd"/>
      <w:r w:rsidRPr="00344E63">
        <w:rPr>
          <w:rFonts w:ascii="Times New Roman" w:eastAsia="Times New Roman" w:hAnsi="Times New Roman" w:cs="Times New Roman"/>
          <w:sz w:val="24"/>
          <w:szCs w:val="24"/>
          <w:lang w:eastAsia="ru-RU"/>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Подпункт 3 изменен с 1 января 2020 г. - </w:t>
      </w:r>
      <w:hyperlink r:id="rId51" w:anchor="/document/72792590/entry/10563" w:history="1">
        <w:r w:rsidRPr="00344E63">
          <w:rPr>
            <w:rFonts w:ascii="Times New Roman" w:eastAsia="Times New Roman" w:hAnsi="Times New Roman" w:cs="Times New Roman"/>
            <w:color w:val="0000FF"/>
            <w:sz w:val="24"/>
            <w:szCs w:val="24"/>
            <w:u w:val="single"/>
            <w:lang w:eastAsia="ru-RU"/>
          </w:rPr>
          <w:t>Федеральный закон</w:t>
        </w:r>
      </w:hyperlink>
      <w:r w:rsidRPr="00344E63">
        <w:rPr>
          <w:rFonts w:ascii="Times New Roman" w:eastAsia="Times New Roman" w:hAnsi="Times New Roman" w:cs="Times New Roman"/>
          <w:sz w:val="24"/>
          <w:szCs w:val="24"/>
          <w:lang w:eastAsia="ru-RU"/>
        </w:rPr>
        <w:t xml:space="preserve"> от 1 октября 2019 г. N 328-ФЗ</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52" w:anchor="/document/77683630/entry/1143" w:history="1">
        <w:r w:rsidRPr="00344E63">
          <w:rPr>
            <w:rFonts w:ascii="Times New Roman" w:eastAsia="Times New Roman" w:hAnsi="Times New Roman" w:cs="Times New Roman"/>
            <w:color w:val="0000FF"/>
            <w:sz w:val="24"/>
            <w:szCs w:val="24"/>
            <w:u w:val="single"/>
            <w:lang w:eastAsia="ru-RU"/>
          </w:rPr>
          <w:t>См. предыдущую редакцию</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344E63">
        <w:rPr>
          <w:rFonts w:ascii="Times New Roman" w:eastAsia="Times New Roman" w:hAnsi="Times New Roman" w:cs="Times New Roman"/>
          <w:sz w:val="24"/>
          <w:szCs w:val="24"/>
          <w:lang w:eastAsia="ru-RU"/>
        </w:rPr>
        <w:t xml:space="preserve"> и </w:t>
      </w:r>
      <w:proofErr w:type="gramStart"/>
      <w:r w:rsidRPr="00344E63">
        <w:rPr>
          <w:rFonts w:ascii="Times New Roman" w:eastAsia="Times New Roman" w:hAnsi="Times New Roman" w:cs="Times New Roman"/>
          <w:sz w:val="24"/>
          <w:szCs w:val="24"/>
          <w:lang w:eastAsia="ru-RU"/>
        </w:rPr>
        <w:t>территориях</w:t>
      </w:r>
      <w:proofErr w:type="gramEnd"/>
      <w:r w:rsidRPr="00344E63">
        <w:rPr>
          <w:rFonts w:ascii="Times New Roman" w:eastAsia="Times New Roman" w:hAnsi="Times New Roman" w:cs="Times New Roman"/>
          <w:sz w:val="24"/>
          <w:szCs w:val="24"/>
          <w:lang w:eastAsia="ru-RU"/>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53" w:anchor="/document/70826158/entry/2"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декабря 2014 г. N 426-ФЗ подпункт 5 статьи 4 изложен в новой редакции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54" w:anchor="/document/57500169/entry/145" w:history="1">
        <w:r w:rsidRPr="00344E6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5) лица, привлекавшиеся организациями </w:t>
      </w:r>
      <w:proofErr w:type="spellStart"/>
      <w:r w:rsidRPr="00344E63">
        <w:rPr>
          <w:rFonts w:ascii="Times New Roman" w:eastAsia="Times New Roman" w:hAnsi="Times New Roman" w:cs="Times New Roman"/>
          <w:sz w:val="24"/>
          <w:szCs w:val="24"/>
          <w:lang w:eastAsia="ru-RU"/>
        </w:rPr>
        <w:t>Осоавиахима</w:t>
      </w:r>
      <w:proofErr w:type="spellEnd"/>
      <w:r w:rsidRPr="00344E63">
        <w:rPr>
          <w:rFonts w:ascii="Times New Roman" w:eastAsia="Times New Roman" w:hAnsi="Times New Roman" w:cs="Times New Roman"/>
          <w:sz w:val="24"/>
          <w:szCs w:val="24"/>
          <w:lang w:eastAsia="ru-RU"/>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6) лица, обслуживавшие действующие воинские части Вооруженных Сил СССР и Вооруженных Сил Российской Федерации, находившиеся на территориях других </w:t>
      </w:r>
      <w:r w:rsidRPr="00344E63">
        <w:rPr>
          <w:rFonts w:ascii="Times New Roman" w:eastAsia="Times New Roman" w:hAnsi="Times New Roman" w:cs="Times New Roman"/>
          <w:sz w:val="24"/>
          <w:szCs w:val="24"/>
          <w:lang w:eastAsia="ru-RU"/>
        </w:rPr>
        <w:lastRenderedPageBreak/>
        <w:t>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Статья 4 дополнена подпунктом 7 с 1 января 2020 г. - </w:t>
      </w:r>
      <w:hyperlink r:id="rId55" w:anchor="/document/72360796/entry/12" w:history="1">
        <w:r w:rsidRPr="00344E63">
          <w:rPr>
            <w:rFonts w:ascii="Times New Roman" w:eastAsia="Times New Roman" w:hAnsi="Times New Roman" w:cs="Times New Roman"/>
            <w:color w:val="0000FF"/>
            <w:sz w:val="24"/>
            <w:szCs w:val="24"/>
            <w:u w:val="single"/>
            <w:lang w:eastAsia="ru-RU"/>
          </w:rPr>
          <w:t>Федеральный закон</w:t>
        </w:r>
      </w:hyperlink>
      <w:r w:rsidRPr="00344E63">
        <w:rPr>
          <w:rFonts w:ascii="Times New Roman" w:eastAsia="Times New Roman" w:hAnsi="Times New Roman" w:cs="Times New Roman"/>
          <w:sz w:val="24"/>
          <w:szCs w:val="24"/>
          <w:lang w:eastAsia="ru-RU"/>
        </w:rPr>
        <w:t xml:space="preserve"> от 2 августа 2019 г. N 320-ФЗ</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w:t>
      </w:r>
      <w:proofErr w:type="spellStart"/>
      <w:r w:rsidRPr="00344E63">
        <w:rPr>
          <w:rFonts w:ascii="Times New Roman" w:eastAsia="Times New Roman" w:hAnsi="Times New Roman" w:cs="Times New Roman"/>
          <w:sz w:val="24"/>
          <w:szCs w:val="24"/>
          <w:lang w:eastAsia="ru-RU"/>
        </w:rPr>
        <w:t>контртеррористических</w:t>
      </w:r>
      <w:proofErr w:type="spellEnd"/>
      <w:r w:rsidRPr="00344E63">
        <w:rPr>
          <w:rFonts w:ascii="Times New Roman" w:eastAsia="Times New Roman" w:hAnsi="Times New Roman" w:cs="Times New Roman"/>
          <w:sz w:val="24"/>
          <w:szCs w:val="24"/>
          <w:lang w:eastAsia="ru-RU"/>
        </w:rPr>
        <w:t xml:space="preserve">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w:t>
      </w:r>
      <w:proofErr w:type="gramEnd"/>
      <w:r w:rsidRPr="00344E63">
        <w:rPr>
          <w:rFonts w:ascii="Times New Roman" w:eastAsia="Times New Roman" w:hAnsi="Times New Roman" w:cs="Times New Roman"/>
          <w:sz w:val="24"/>
          <w:szCs w:val="24"/>
          <w:lang w:eastAsia="ru-RU"/>
        </w:rPr>
        <w:t xml:space="preserve">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5. Ветераны военной службы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56" w:anchor="/multilink/10103548/paragraph/1073742297/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5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Пункт 1 изменен с 18 февраля 2020 г. - </w:t>
      </w:r>
      <w:hyperlink r:id="rId57" w:anchor="/document/73577176/entry/1" w:history="1">
        <w:r w:rsidRPr="00344E63">
          <w:rPr>
            <w:rFonts w:ascii="Times New Roman" w:eastAsia="Times New Roman" w:hAnsi="Times New Roman" w:cs="Times New Roman"/>
            <w:color w:val="0000FF"/>
            <w:sz w:val="24"/>
            <w:szCs w:val="24"/>
            <w:u w:val="single"/>
            <w:lang w:eastAsia="ru-RU"/>
          </w:rPr>
          <w:t>Федеральный закон</w:t>
        </w:r>
      </w:hyperlink>
      <w:r w:rsidRPr="00344E63">
        <w:rPr>
          <w:rFonts w:ascii="Times New Roman" w:eastAsia="Times New Roman" w:hAnsi="Times New Roman" w:cs="Times New Roman"/>
          <w:sz w:val="24"/>
          <w:szCs w:val="24"/>
          <w:lang w:eastAsia="ru-RU"/>
        </w:rPr>
        <w:t xml:space="preserve"> от 18 февраля 2020 г. N 19-ФЗ</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58" w:anchor="/document/77693084/entry/1000" w:history="1">
        <w:r w:rsidRPr="00344E63">
          <w:rPr>
            <w:rFonts w:ascii="Times New Roman" w:eastAsia="Times New Roman" w:hAnsi="Times New Roman" w:cs="Times New Roman"/>
            <w:color w:val="0000FF"/>
            <w:sz w:val="24"/>
            <w:szCs w:val="24"/>
            <w:u w:val="single"/>
            <w:lang w:eastAsia="ru-RU"/>
          </w:rPr>
          <w:t>См. предыдущую редакцию</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 Ветеранами военной службы являются военнослужащие, в том числе уволенные в запас (отставку):</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w:t>
      </w:r>
      <w:hyperlink r:id="rId59" w:anchor="/document/178405/entry/2000" w:history="1">
        <w:r w:rsidRPr="00344E63">
          <w:rPr>
            <w:rFonts w:ascii="Times New Roman" w:eastAsia="Times New Roman" w:hAnsi="Times New Roman" w:cs="Times New Roman"/>
            <w:color w:val="0000FF"/>
            <w:sz w:val="24"/>
            <w:szCs w:val="24"/>
            <w:u w:val="single"/>
            <w:lang w:eastAsia="ru-RU"/>
          </w:rPr>
          <w:t>законодательством</w:t>
        </w:r>
      </w:hyperlink>
      <w:r w:rsidRPr="00344E63">
        <w:rPr>
          <w:rFonts w:ascii="Times New Roman" w:eastAsia="Times New Roman" w:hAnsi="Times New Roman" w:cs="Times New Roman"/>
          <w:sz w:val="24"/>
          <w:szCs w:val="24"/>
          <w:lang w:eastAsia="ru-RU"/>
        </w:rPr>
        <w:t xml:space="preserve">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60" w:anchor="/document/1118251/entry/0" w:history="1">
        <w:r w:rsidRPr="00344E63">
          <w:rPr>
            <w:rFonts w:ascii="Times New Roman" w:eastAsia="Times New Roman" w:hAnsi="Times New Roman" w:cs="Times New Roman"/>
            <w:color w:val="0000FF"/>
            <w:sz w:val="24"/>
            <w:szCs w:val="24"/>
            <w:u w:val="single"/>
            <w:lang w:eastAsia="ru-RU"/>
          </w:rPr>
          <w:t>Уставом</w:t>
        </w:r>
      </w:hyperlink>
      <w:r w:rsidRPr="00344E63">
        <w:rPr>
          <w:rFonts w:ascii="Times New Roman" w:eastAsia="Times New Roman" w:hAnsi="Times New Roman" w:cs="Times New Roman"/>
          <w:sz w:val="24"/>
          <w:szCs w:val="24"/>
          <w:lang w:eastAsia="ru-RU"/>
        </w:rP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w:t>
      </w:r>
      <w:proofErr w:type="gramEnd"/>
      <w:r w:rsidRPr="00344E63">
        <w:rPr>
          <w:rFonts w:ascii="Times New Roman" w:eastAsia="Times New Roman" w:hAnsi="Times New Roman" w:cs="Times New Roman"/>
          <w:sz w:val="24"/>
          <w:szCs w:val="24"/>
          <w:lang w:eastAsia="ru-RU"/>
        </w:rPr>
        <w:t xml:space="preserve"> </w:t>
      </w:r>
      <w:proofErr w:type="gramStart"/>
      <w:r w:rsidRPr="00344E63">
        <w:rPr>
          <w:rFonts w:ascii="Times New Roman" w:eastAsia="Times New Roman" w:hAnsi="Times New Roman" w:cs="Times New Roman"/>
          <w:sz w:val="24"/>
          <w:szCs w:val="24"/>
          <w:lang w:eastAsia="ru-RU"/>
        </w:rPr>
        <w:t>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w:t>
      </w:r>
      <w:proofErr w:type="gramEnd"/>
      <w:r w:rsidRPr="00344E63">
        <w:rPr>
          <w:rFonts w:ascii="Times New Roman" w:eastAsia="Times New Roman" w:hAnsi="Times New Roman" w:cs="Times New Roman"/>
          <w:sz w:val="24"/>
          <w:szCs w:val="24"/>
          <w:lang w:eastAsia="ru-RU"/>
        </w:rPr>
        <w:t xml:space="preserve"> </w:t>
      </w:r>
      <w:proofErr w:type="gramStart"/>
      <w:r w:rsidRPr="00344E63">
        <w:rPr>
          <w:rFonts w:ascii="Times New Roman" w:eastAsia="Times New Roman" w:hAnsi="Times New Roman" w:cs="Times New Roman"/>
          <w:sz w:val="24"/>
          <w:szCs w:val="24"/>
          <w:lang w:eastAsia="ru-RU"/>
        </w:rPr>
        <w:t xml:space="preserve">отличия Российской Федерации, либо удостоенные почетных званий СССР или Российской Федерации, либо награжденные </w:t>
      </w:r>
      <w:r w:rsidRPr="00344E63">
        <w:rPr>
          <w:rFonts w:ascii="Times New Roman" w:eastAsia="Times New Roman" w:hAnsi="Times New Roman" w:cs="Times New Roman"/>
          <w:sz w:val="24"/>
          <w:szCs w:val="24"/>
          <w:lang w:eastAsia="ru-RU"/>
        </w:rPr>
        <w:lastRenderedPageBreak/>
        <w:t>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w:t>
      </w:r>
      <w:hyperlink r:id="rId61" w:anchor="/document/178405/entry/2000" w:history="1">
        <w:r w:rsidRPr="00344E63">
          <w:rPr>
            <w:rFonts w:ascii="Times New Roman" w:eastAsia="Times New Roman" w:hAnsi="Times New Roman" w:cs="Times New Roman"/>
            <w:color w:val="0000FF"/>
            <w:sz w:val="24"/>
            <w:szCs w:val="24"/>
            <w:u w:val="single"/>
            <w:lang w:eastAsia="ru-RU"/>
          </w:rPr>
          <w:t>законодательством</w:t>
        </w:r>
      </w:hyperlink>
      <w:r w:rsidRPr="00344E63">
        <w:rPr>
          <w:rFonts w:ascii="Times New Roman" w:eastAsia="Times New Roman" w:hAnsi="Times New Roman" w:cs="Times New Roman"/>
          <w:sz w:val="24"/>
          <w:szCs w:val="24"/>
          <w:lang w:eastAsia="ru-RU"/>
        </w:rPr>
        <w:t xml:space="preserve">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62" w:anchor="/document/1118251/entry/0" w:history="1">
        <w:r w:rsidRPr="00344E63">
          <w:rPr>
            <w:rFonts w:ascii="Times New Roman" w:eastAsia="Times New Roman" w:hAnsi="Times New Roman" w:cs="Times New Roman"/>
            <w:color w:val="0000FF"/>
            <w:sz w:val="24"/>
            <w:szCs w:val="24"/>
            <w:u w:val="single"/>
            <w:lang w:eastAsia="ru-RU"/>
          </w:rPr>
          <w:t>Уставом</w:t>
        </w:r>
      </w:hyperlink>
      <w:r w:rsidRPr="00344E63">
        <w:rPr>
          <w:rFonts w:ascii="Times New Roman" w:eastAsia="Times New Roman" w:hAnsi="Times New Roman" w:cs="Times New Roman"/>
          <w:sz w:val="24"/>
          <w:szCs w:val="24"/>
          <w:lang w:eastAsia="ru-RU"/>
        </w:rP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2. Для лиц, указанных в настоящей статье, устанавливается звание "Ветеран военной службы".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3. </w:t>
      </w:r>
      <w:hyperlink r:id="rId63" w:anchor="/document/184998/entry/100" w:history="1">
        <w:r w:rsidRPr="00344E63">
          <w:rPr>
            <w:rFonts w:ascii="Times New Roman" w:eastAsia="Times New Roman" w:hAnsi="Times New Roman" w:cs="Times New Roman"/>
            <w:color w:val="0000FF"/>
            <w:sz w:val="24"/>
            <w:szCs w:val="24"/>
            <w:u w:val="single"/>
            <w:lang w:eastAsia="ru-RU"/>
          </w:rPr>
          <w:t>Порядок и условия</w:t>
        </w:r>
      </w:hyperlink>
      <w:r w:rsidRPr="00344E63">
        <w:rPr>
          <w:rFonts w:ascii="Times New Roman" w:eastAsia="Times New Roman" w:hAnsi="Times New Roman" w:cs="Times New Roman"/>
          <w:sz w:val="24"/>
          <w:szCs w:val="24"/>
          <w:lang w:eastAsia="ru-RU"/>
        </w:rPr>
        <w:t xml:space="preserve"> присвоения звания "Ветеран военной службы" определяются Президентом Российской Федерации.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Статья 6. </w:t>
      </w:r>
      <w:hyperlink r:id="rId64" w:anchor="/document/71294570/entry/33" w:history="1">
        <w:r w:rsidRPr="00344E63">
          <w:rPr>
            <w:rFonts w:ascii="Times New Roman" w:eastAsia="Times New Roman" w:hAnsi="Times New Roman" w:cs="Times New Roman"/>
            <w:color w:val="0000FF"/>
            <w:sz w:val="24"/>
            <w:szCs w:val="24"/>
            <w:u w:val="single"/>
            <w:lang w:eastAsia="ru-RU"/>
          </w:rPr>
          <w:t>Утратила силу</w:t>
        </w:r>
      </w:hyperlink>
      <w:r w:rsidRPr="00344E63">
        <w:rPr>
          <w:rFonts w:ascii="Times New Roman" w:eastAsia="Times New Roman" w:hAnsi="Times New Roman" w:cs="Times New Roman"/>
          <w:sz w:val="24"/>
          <w:szCs w:val="24"/>
          <w:lang w:eastAsia="ru-RU"/>
        </w:rPr>
        <w:t xml:space="preserve"> с 1 июля 2016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текст </w:t>
      </w:r>
      <w:hyperlink r:id="rId65" w:anchor="/document/57407226/entry/16" w:history="1">
        <w:r w:rsidRPr="00344E63">
          <w:rPr>
            <w:rFonts w:ascii="Times New Roman" w:eastAsia="Times New Roman" w:hAnsi="Times New Roman" w:cs="Times New Roman"/>
            <w:color w:val="0000FF"/>
            <w:sz w:val="24"/>
            <w:szCs w:val="24"/>
            <w:u w:val="single"/>
            <w:lang w:eastAsia="ru-RU"/>
          </w:rPr>
          <w:t>пункта 6</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7. Ветераны труда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66" w:anchor="/multilink/10103548/paragraph/1073742307/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7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67" w:anchor="/document/12136676/entry/44000002"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августа 2004 г. N 122-ФЗ пункт 1 статьи 7 изложен в новой редакции, </w:t>
      </w:r>
      <w:hyperlink r:id="rId68" w:anchor="/document/12136676/entry/155000000" w:history="1">
        <w:r w:rsidRPr="00344E63">
          <w:rPr>
            <w:rFonts w:ascii="Times New Roman" w:eastAsia="Times New Roman" w:hAnsi="Times New Roman" w:cs="Times New Roman"/>
            <w:color w:val="0000FF"/>
            <w:sz w:val="24"/>
            <w:szCs w:val="24"/>
            <w:u w:val="single"/>
            <w:lang w:eastAsia="ru-RU"/>
          </w:rPr>
          <w:t>вступающей в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69" w:anchor="/document/4000707/entry/7000" w:history="1">
        <w:r w:rsidRPr="00344E6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 Ветеранами труда являются лица: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 имеющие удостоверение "Ветеран труда";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70" w:anchor="/document/71294570/entry/341"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29 декабря 2015 г. N 388-ФЗ подпункт 2 пункт 1 статьи 7 изложен в новой редакции, </w:t>
      </w:r>
      <w:hyperlink r:id="rId71" w:anchor="/document/71294570/entry/92" w:history="1">
        <w:r w:rsidRPr="00344E63">
          <w:rPr>
            <w:rFonts w:ascii="Times New Roman" w:eastAsia="Times New Roman" w:hAnsi="Times New Roman" w:cs="Times New Roman"/>
            <w:color w:val="0000FF"/>
            <w:sz w:val="24"/>
            <w:szCs w:val="24"/>
            <w:u w:val="single"/>
            <w:lang w:eastAsia="ru-RU"/>
          </w:rPr>
          <w:t>вступающей в силу</w:t>
        </w:r>
      </w:hyperlink>
      <w:r w:rsidRPr="00344E63">
        <w:rPr>
          <w:rFonts w:ascii="Times New Roman" w:eastAsia="Times New Roman" w:hAnsi="Times New Roman" w:cs="Times New Roman"/>
          <w:sz w:val="24"/>
          <w:szCs w:val="24"/>
          <w:lang w:eastAsia="ru-RU"/>
        </w:rPr>
        <w:t xml:space="preserve"> с 1 июля 2016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72" w:anchor="/document/57407226/entry/7002" w:history="1">
        <w:r w:rsidRPr="00344E6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 xml:space="preserve">За гражданами, которые по состоянию на 30 июня 2016 г. награждены ведомственными знаками отличия в труде, </w:t>
      </w:r>
      <w:hyperlink r:id="rId73" w:anchor="/document/71294570/entry/83" w:history="1">
        <w:r w:rsidRPr="00344E63">
          <w:rPr>
            <w:rFonts w:ascii="Times New Roman" w:eastAsia="Times New Roman" w:hAnsi="Times New Roman" w:cs="Times New Roman"/>
            <w:color w:val="0000FF"/>
            <w:sz w:val="24"/>
            <w:szCs w:val="24"/>
            <w:u w:val="single"/>
            <w:lang w:eastAsia="ru-RU"/>
          </w:rPr>
          <w:t>сохраняется</w:t>
        </w:r>
      </w:hyperlink>
      <w:r w:rsidRPr="00344E63">
        <w:rPr>
          <w:rFonts w:ascii="Times New Roman" w:eastAsia="Times New Roman" w:hAnsi="Times New Roman" w:cs="Times New Roman"/>
          <w:sz w:val="24"/>
          <w:szCs w:val="24"/>
          <w:lang w:eastAsia="ru-RU"/>
        </w:rPr>
        <w:t xml:space="preserve">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lastRenderedPageBreak/>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344E63">
        <w:rPr>
          <w:rFonts w:ascii="Times New Roman" w:eastAsia="Times New Roman" w:hAnsi="Times New Roman" w:cs="Times New Roman"/>
          <w:sz w:val="24"/>
          <w:szCs w:val="24"/>
          <w:lang w:eastAsia="ru-RU"/>
        </w:rPr>
        <w:t xml:space="preserve"> </w:t>
      </w:r>
      <w:proofErr w:type="gramStart"/>
      <w:r w:rsidRPr="00344E63">
        <w:rPr>
          <w:rFonts w:ascii="Times New Roman" w:eastAsia="Times New Roman" w:hAnsi="Times New Roman" w:cs="Times New Roman"/>
          <w:sz w:val="24"/>
          <w:szCs w:val="24"/>
          <w:lang w:eastAsia="ru-RU"/>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74" w:anchor="/document/71294570/entry/342"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29 декабря 2015 г. N 388-ФЗ статья 7 дополнена пунктом 1.1, </w:t>
      </w:r>
      <w:hyperlink r:id="rId75" w:anchor="/document/71294570/entry/92" w:history="1">
        <w:r w:rsidRPr="00344E63">
          <w:rPr>
            <w:rFonts w:ascii="Times New Roman" w:eastAsia="Times New Roman" w:hAnsi="Times New Roman" w:cs="Times New Roman"/>
            <w:color w:val="0000FF"/>
            <w:sz w:val="24"/>
            <w:szCs w:val="24"/>
            <w:u w:val="single"/>
            <w:lang w:eastAsia="ru-RU"/>
          </w:rPr>
          <w:t>вступающим в силу</w:t>
        </w:r>
      </w:hyperlink>
      <w:r w:rsidRPr="00344E63">
        <w:rPr>
          <w:rFonts w:ascii="Times New Roman" w:eastAsia="Times New Roman" w:hAnsi="Times New Roman" w:cs="Times New Roman"/>
          <w:sz w:val="24"/>
          <w:szCs w:val="24"/>
          <w:lang w:eastAsia="ru-RU"/>
        </w:rPr>
        <w:t xml:space="preserve"> с 1 июля 2016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1.1. </w:t>
      </w:r>
      <w:hyperlink r:id="rId76" w:anchor="/document/71430550/entry/1000" w:history="1">
        <w:r w:rsidRPr="00344E63">
          <w:rPr>
            <w:rFonts w:ascii="Times New Roman" w:eastAsia="Times New Roman" w:hAnsi="Times New Roman" w:cs="Times New Roman"/>
            <w:color w:val="0000FF"/>
            <w:sz w:val="24"/>
            <w:szCs w:val="24"/>
            <w:u w:val="single"/>
            <w:lang w:eastAsia="ru-RU"/>
          </w:rPr>
          <w:t>Порядок</w:t>
        </w:r>
      </w:hyperlink>
      <w:r w:rsidRPr="00344E63">
        <w:rPr>
          <w:rFonts w:ascii="Times New Roman" w:eastAsia="Times New Roman" w:hAnsi="Times New Roman" w:cs="Times New Roman"/>
          <w:sz w:val="24"/>
          <w:szCs w:val="24"/>
          <w:lang w:eastAsia="ru-RU"/>
        </w:rP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w:t>
      </w:r>
      <w:hyperlink r:id="rId77" w:anchor="/multilink/10103548/paragraph/1534776/number/1" w:history="1">
        <w:r w:rsidRPr="00344E63">
          <w:rPr>
            <w:rFonts w:ascii="Times New Roman" w:eastAsia="Times New Roman" w:hAnsi="Times New Roman" w:cs="Times New Roman"/>
            <w:color w:val="0000FF"/>
            <w:sz w:val="24"/>
            <w:szCs w:val="24"/>
            <w:u w:val="single"/>
            <w:lang w:eastAsia="ru-RU"/>
          </w:rPr>
          <w:t>Порядок</w:t>
        </w:r>
      </w:hyperlink>
      <w:r w:rsidRPr="00344E63">
        <w:rPr>
          <w:rFonts w:ascii="Times New Roman" w:eastAsia="Times New Roman" w:hAnsi="Times New Roman" w:cs="Times New Roman"/>
          <w:sz w:val="24"/>
          <w:szCs w:val="24"/>
          <w:lang w:eastAsia="ru-RU"/>
        </w:rPr>
        <w:t xml:space="preserve">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2. </w:t>
      </w:r>
      <w:hyperlink r:id="rId78" w:anchor="/document/12136676/entry/127" w:history="1">
        <w:r w:rsidRPr="00344E63">
          <w:rPr>
            <w:rFonts w:ascii="Times New Roman" w:eastAsia="Times New Roman" w:hAnsi="Times New Roman" w:cs="Times New Roman"/>
            <w:color w:val="0000FF"/>
            <w:sz w:val="24"/>
            <w:szCs w:val="24"/>
            <w:u w:val="single"/>
            <w:lang w:eastAsia="ru-RU"/>
          </w:rPr>
          <w:t>Утратил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текст </w:t>
      </w:r>
      <w:hyperlink r:id="rId79" w:anchor="/document/4000707/entry/1702" w:history="1">
        <w:r w:rsidRPr="00344E63">
          <w:rPr>
            <w:rFonts w:ascii="Times New Roman" w:eastAsia="Times New Roman" w:hAnsi="Times New Roman" w:cs="Times New Roman"/>
            <w:color w:val="0000FF"/>
            <w:sz w:val="24"/>
            <w:szCs w:val="24"/>
            <w:u w:val="single"/>
            <w:lang w:eastAsia="ru-RU"/>
          </w:rPr>
          <w:t>пункта 2 статьи 7</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3. </w:t>
      </w:r>
      <w:hyperlink r:id="rId80" w:anchor="/document/12136676/entry/127" w:history="1">
        <w:r w:rsidRPr="00344E63">
          <w:rPr>
            <w:rFonts w:ascii="Times New Roman" w:eastAsia="Times New Roman" w:hAnsi="Times New Roman" w:cs="Times New Roman"/>
            <w:color w:val="0000FF"/>
            <w:sz w:val="24"/>
            <w:szCs w:val="24"/>
            <w:u w:val="single"/>
            <w:lang w:eastAsia="ru-RU"/>
          </w:rPr>
          <w:t>Утратил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текст </w:t>
      </w:r>
      <w:hyperlink r:id="rId81" w:anchor="/document/4000707/entry/1703" w:history="1">
        <w:r w:rsidRPr="00344E63">
          <w:rPr>
            <w:rFonts w:ascii="Times New Roman" w:eastAsia="Times New Roman" w:hAnsi="Times New Roman" w:cs="Times New Roman"/>
            <w:color w:val="0000FF"/>
            <w:sz w:val="24"/>
            <w:szCs w:val="24"/>
            <w:u w:val="single"/>
            <w:lang w:eastAsia="ru-RU"/>
          </w:rPr>
          <w:t>пункта 3 статьи 7</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82" w:anchor="/document/188982/entry/0"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19 декабря 2005 г. N 163-ФЗ статья 7 дополнена пунктом 4</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4. Порядок и условия присвоения звания "Ветеран труда" определяются законами и иными </w:t>
      </w:r>
      <w:hyperlink r:id="rId83" w:anchor="/document/385577/entry/0" w:history="1">
        <w:r w:rsidRPr="00344E63">
          <w:rPr>
            <w:rFonts w:ascii="Times New Roman" w:eastAsia="Times New Roman" w:hAnsi="Times New Roman" w:cs="Times New Roman"/>
            <w:color w:val="0000FF"/>
            <w:sz w:val="24"/>
            <w:szCs w:val="24"/>
            <w:u w:val="single"/>
            <w:lang w:eastAsia="ru-RU"/>
          </w:rPr>
          <w:t>нормативными правовыми актами</w:t>
        </w:r>
      </w:hyperlink>
      <w:r w:rsidRPr="00344E63">
        <w:rPr>
          <w:rFonts w:ascii="Times New Roman" w:eastAsia="Times New Roman" w:hAnsi="Times New Roman" w:cs="Times New Roman"/>
          <w:sz w:val="24"/>
          <w:szCs w:val="24"/>
          <w:lang w:eastAsia="ru-RU"/>
        </w:rPr>
        <w:t xml:space="preserve"> субъектов Российской Федерации.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84" w:anchor="/document/12136676/entry/44000003"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августа 2004 г. N 122-ФЗ в статью 8 внесены изменения, </w:t>
      </w:r>
      <w:hyperlink r:id="rId85" w:anchor="/document/12136676/entry/155000000" w:history="1">
        <w:r w:rsidRPr="00344E63">
          <w:rPr>
            <w:rFonts w:ascii="Times New Roman" w:eastAsia="Times New Roman" w:hAnsi="Times New Roman" w:cs="Times New Roman"/>
            <w:color w:val="0000FF"/>
            <w:sz w:val="24"/>
            <w:szCs w:val="24"/>
            <w:u w:val="single"/>
            <w:lang w:eastAsia="ru-RU"/>
          </w:rPr>
          <w:t>вступающие в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86" w:anchor="/document/4000707/entry/18" w:history="1">
        <w:r w:rsidRPr="00344E63">
          <w:rPr>
            <w:rFonts w:ascii="Times New Roman" w:eastAsia="Times New Roman" w:hAnsi="Times New Roman" w:cs="Times New Roman"/>
            <w:color w:val="0000FF"/>
            <w:sz w:val="24"/>
            <w:szCs w:val="24"/>
            <w:u w:val="single"/>
            <w:lang w:eastAsia="ru-RU"/>
          </w:rPr>
          <w:t>См. те</w:t>
        </w:r>
        <w:proofErr w:type="gramStart"/>
        <w:r w:rsidRPr="00344E63">
          <w:rPr>
            <w:rFonts w:ascii="Times New Roman" w:eastAsia="Times New Roman" w:hAnsi="Times New Roman" w:cs="Times New Roman"/>
            <w:color w:val="0000FF"/>
            <w:sz w:val="24"/>
            <w:szCs w:val="24"/>
            <w:u w:val="single"/>
            <w:lang w:eastAsia="ru-RU"/>
          </w:rPr>
          <w:t>кст ст</w:t>
        </w:r>
        <w:proofErr w:type="gramEnd"/>
        <w:r w:rsidRPr="00344E63">
          <w:rPr>
            <w:rFonts w:ascii="Times New Roman" w:eastAsia="Times New Roman" w:hAnsi="Times New Roman" w:cs="Times New Roman"/>
            <w:color w:val="0000FF"/>
            <w:sz w:val="24"/>
            <w:szCs w:val="24"/>
            <w:u w:val="single"/>
            <w:lang w:eastAsia="ru-RU"/>
          </w:rPr>
          <w:t>атьи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Статья 8. Государственная политика в </w:t>
      </w:r>
      <w:proofErr w:type="gramStart"/>
      <w:r w:rsidRPr="00344E63">
        <w:rPr>
          <w:rFonts w:ascii="Times New Roman" w:eastAsia="Times New Roman" w:hAnsi="Times New Roman" w:cs="Times New Roman"/>
          <w:sz w:val="24"/>
          <w:szCs w:val="24"/>
          <w:lang w:eastAsia="ru-RU"/>
        </w:rPr>
        <w:t>отношении</w:t>
      </w:r>
      <w:proofErr w:type="gramEnd"/>
      <w:r w:rsidRPr="00344E63">
        <w:rPr>
          <w:rFonts w:ascii="Times New Roman" w:eastAsia="Times New Roman" w:hAnsi="Times New Roman" w:cs="Times New Roman"/>
          <w:sz w:val="24"/>
          <w:szCs w:val="24"/>
          <w:lang w:eastAsia="ru-RU"/>
        </w:rPr>
        <w:t xml:space="preserve">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87" w:anchor="/multilink/10103548/paragraph/1073742312/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8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lastRenderedPageBreak/>
        <w:t xml:space="preserve">Государственная политика в </w:t>
      </w:r>
      <w:proofErr w:type="gramStart"/>
      <w:r w:rsidRPr="00344E63">
        <w:rPr>
          <w:rFonts w:ascii="Times New Roman" w:eastAsia="Times New Roman" w:hAnsi="Times New Roman" w:cs="Times New Roman"/>
          <w:sz w:val="24"/>
          <w:szCs w:val="24"/>
          <w:lang w:eastAsia="ru-RU"/>
        </w:rPr>
        <w:t>отношении</w:t>
      </w:r>
      <w:proofErr w:type="gramEnd"/>
      <w:r w:rsidRPr="00344E63">
        <w:rPr>
          <w:rFonts w:ascii="Times New Roman" w:eastAsia="Times New Roman" w:hAnsi="Times New Roman" w:cs="Times New Roman"/>
          <w:sz w:val="24"/>
          <w:szCs w:val="24"/>
          <w:lang w:eastAsia="ru-RU"/>
        </w:rPr>
        <w:t xml:space="preserve"> ветеранов предусматривает:</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1) создание соответствующих </w:t>
      </w:r>
      <w:hyperlink r:id="rId88" w:anchor="/multilink/10103548/paragraph/484/number/0" w:history="1">
        <w:r w:rsidRPr="00344E63">
          <w:rPr>
            <w:rFonts w:ascii="Times New Roman" w:eastAsia="Times New Roman" w:hAnsi="Times New Roman" w:cs="Times New Roman"/>
            <w:color w:val="0000FF"/>
            <w:sz w:val="24"/>
            <w:szCs w:val="24"/>
            <w:u w:val="single"/>
            <w:lang w:eastAsia="ru-RU"/>
          </w:rPr>
          <w:t>структур</w:t>
        </w:r>
      </w:hyperlink>
      <w:r w:rsidRPr="00344E63">
        <w:rPr>
          <w:rFonts w:ascii="Times New Roman" w:eastAsia="Times New Roman" w:hAnsi="Times New Roman" w:cs="Times New Roman"/>
          <w:sz w:val="24"/>
          <w:szCs w:val="24"/>
          <w:lang w:eastAsia="ru-RU"/>
        </w:rPr>
        <w:t xml:space="preserve"> по делам ветеранов в </w:t>
      </w:r>
      <w:proofErr w:type="gramStart"/>
      <w:r w:rsidRPr="00344E63">
        <w:rPr>
          <w:rFonts w:ascii="Times New Roman" w:eastAsia="Times New Roman" w:hAnsi="Times New Roman" w:cs="Times New Roman"/>
          <w:sz w:val="24"/>
          <w:szCs w:val="24"/>
          <w:lang w:eastAsia="ru-RU"/>
        </w:rPr>
        <w:t>органах</w:t>
      </w:r>
      <w:proofErr w:type="gramEnd"/>
      <w:r w:rsidRPr="00344E63">
        <w:rPr>
          <w:rFonts w:ascii="Times New Roman" w:eastAsia="Times New Roman" w:hAnsi="Times New Roman" w:cs="Times New Roman"/>
          <w:sz w:val="24"/>
          <w:szCs w:val="24"/>
          <w:lang w:eastAsia="ru-RU"/>
        </w:rPr>
        <w:t xml:space="preserve"> государственной власти;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89" w:anchor="/document/199483/entry/10000" w:history="1">
        <w:r w:rsidRPr="00344E63">
          <w:rPr>
            <w:rFonts w:ascii="Times New Roman" w:eastAsia="Times New Roman" w:hAnsi="Times New Roman" w:cs="Times New Roman"/>
            <w:color w:val="0000FF"/>
            <w:sz w:val="24"/>
            <w:szCs w:val="24"/>
            <w:u w:val="single"/>
            <w:lang w:eastAsia="ru-RU"/>
          </w:rPr>
          <w:t>Государственную программу</w:t>
        </w:r>
      </w:hyperlink>
      <w:r w:rsidRPr="00344E63">
        <w:rPr>
          <w:rFonts w:ascii="Times New Roman" w:eastAsia="Times New Roman" w:hAnsi="Times New Roman" w:cs="Times New Roman"/>
          <w:sz w:val="24"/>
          <w:szCs w:val="24"/>
          <w:lang w:eastAsia="ru-RU"/>
        </w:rPr>
        <w:t xml:space="preserve"> "Патриотическое воспитание граждан Российской Федерации на 2011 - 2015 годы", утвержденную </w:t>
      </w:r>
      <w:hyperlink r:id="rId90" w:anchor="/document/199483/entry/1" w:history="1">
        <w:r w:rsidRPr="00344E63">
          <w:rPr>
            <w:rFonts w:ascii="Times New Roman" w:eastAsia="Times New Roman" w:hAnsi="Times New Roman" w:cs="Times New Roman"/>
            <w:color w:val="0000FF"/>
            <w:sz w:val="24"/>
            <w:szCs w:val="24"/>
            <w:u w:val="single"/>
            <w:lang w:eastAsia="ru-RU"/>
          </w:rPr>
          <w:t>постановлением</w:t>
        </w:r>
      </w:hyperlink>
      <w:r w:rsidRPr="00344E63">
        <w:rPr>
          <w:rFonts w:ascii="Times New Roman" w:eastAsia="Times New Roman" w:hAnsi="Times New Roman" w:cs="Times New Roman"/>
          <w:sz w:val="24"/>
          <w:szCs w:val="24"/>
          <w:lang w:eastAsia="ru-RU"/>
        </w:rPr>
        <w:t xml:space="preserve"> Правительства РФ от 5 октября 2010 г. N 795</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9. Организационные основы реализации функций органов государственной власти по делам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91" w:anchor="/multilink/10103548/paragraph/1073742316/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9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1. Реализация государственной политики в </w:t>
      </w:r>
      <w:proofErr w:type="gramStart"/>
      <w:r w:rsidRPr="00344E63">
        <w:rPr>
          <w:rFonts w:ascii="Times New Roman" w:eastAsia="Times New Roman" w:hAnsi="Times New Roman" w:cs="Times New Roman"/>
          <w:sz w:val="24"/>
          <w:szCs w:val="24"/>
          <w:lang w:eastAsia="ru-RU"/>
        </w:rPr>
        <w:t>отношении</w:t>
      </w:r>
      <w:proofErr w:type="gramEnd"/>
      <w:r w:rsidRPr="00344E63">
        <w:rPr>
          <w:rFonts w:ascii="Times New Roman" w:eastAsia="Times New Roman" w:hAnsi="Times New Roman" w:cs="Times New Roman"/>
          <w:sz w:val="24"/>
          <w:szCs w:val="24"/>
          <w:lang w:eastAsia="ru-RU"/>
        </w:rPr>
        <w:t xml:space="preserve">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92" w:anchor="/document/70217850/entry/1000" w:history="1">
        <w:r w:rsidRPr="00344E63">
          <w:rPr>
            <w:rFonts w:ascii="Times New Roman" w:eastAsia="Times New Roman" w:hAnsi="Times New Roman" w:cs="Times New Roman"/>
            <w:color w:val="0000FF"/>
            <w:sz w:val="24"/>
            <w:szCs w:val="24"/>
            <w:u w:val="single"/>
            <w:lang w:eastAsia="ru-RU"/>
          </w:rPr>
          <w:t>Положение</w:t>
        </w:r>
      </w:hyperlink>
      <w:r w:rsidRPr="00344E63">
        <w:rPr>
          <w:rFonts w:ascii="Times New Roman" w:eastAsia="Times New Roman" w:hAnsi="Times New Roman" w:cs="Times New Roman"/>
          <w:sz w:val="24"/>
          <w:szCs w:val="24"/>
          <w:lang w:eastAsia="ru-RU"/>
        </w:rPr>
        <w:t xml:space="preserve"> о Комиссии при Президенте РФ по делам ветеранов, утвержденное </w:t>
      </w:r>
      <w:hyperlink r:id="rId93" w:anchor="/document/70217850/entry/0" w:history="1">
        <w:r w:rsidRPr="00344E63">
          <w:rPr>
            <w:rFonts w:ascii="Times New Roman" w:eastAsia="Times New Roman" w:hAnsi="Times New Roman" w:cs="Times New Roman"/>
            <w:color w:val="0000FF"/>
            <w:sz w:val="24"/>
            <w:szCs w:val="24"/>
            <w:u w:val="single"/>
            <w:lang w:eastAsia="ru-RU"/>
          </w:rPr>
          <w:t>Указом</w:t>
        </w:r>
      </w:hyperlink>
      <w:r w:rsidRPr="00344E63">
        <w:rPr>
          <w:rFonts w:ascii="Times New Roman" w:eastAsia="Times New Roman" w:hAnsi="Times New Roman" w:cs="Times New Roman"/>
          <w:sz w:val="24"/>
          <w:szCs w:val="24"/>
          <w:lang w:eastAsia="ru-RU"/>
        </w:rPr>
        <w:t xml:space="preserve"> Президента РФ от 21 августа 2012 г. N 1200</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2. </w:t>
      </w:r>
      <w:hyperlink r:id="rId94" w:anchor="/document/12136676/entry/44000004" w:history="1">
        <w:r w:rsidRPr="00344E63">
          <w:rPr>
            <w:rFonts w:ascii="Times New Roman" w:eastAsia="Times New Roman" w:hAnsi="Times New Roman" w:cs="Times New Roman"/>
            <w:color w:val="0000FF"/>
            <w:sz w:val="24"/>
            <w:szCs w:val="24"/>
            <w:u w:val="single"/>
            <w:lang w:eastAsia="ru-RU"/>
          </w:rPr>
          <w:t>Утратил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текст </w:t>
      </w:r>
      <w:hyperlink r:id="rId95" w:anchor="/document/4000707/entry/9000" w:history="1">
        <w:r w:rsidRPr="00344E63">
          <w:rPr>
            <w:rFonts w:ascii="Times New Roman" w:eastAsia="Times New Roman" w:hAnsi="Times New Roman" w:cs="Times New Roman"/>
            <w:color w:val="0000FF"/>
            <w:sz w:val="24"/>
            <w:szCs w:val="24"/>
            <w:u w:val="single"/>
            <w:lang w:eastAsia="ru-RU"/>
          </w:rPr>
          <w:t>пункта 2 статьи 9</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96" w:anchor="/document/12136676/entry/44000005"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августа 2004 г. N 122-ФЗ статья 10 изложена в новой редакции, </w:t>
      </w:r>
      <w:hyperlink r:id="rId97" w:anchor="/document/12136676/entry/155000000" w:history="1">
        <w:r w:rsidRPr="00344E63">
          <w:rPr>
            <w:rFonts w:ascii="Times New Roman" w:eastAsia="Times New Roman" w:hAnsi="Times New Roman" w:cs="Times New Roman"/>
            <w:color w:val="0000FF"/>
            <w:sz w:val="24"/>
            <w:szCs w:val="24"/>
            <w:u w:val="single"/>
            <w:lang w:eastAsia="ru-RU"/>
          </w:rPr>
          <w:t>вступающей в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98" w:anchor="/document/4000707/entry/110" w:history="1">
        <w:r w:rsidRPr="00344E63">
          <w:rPr>
            <w:rFonts w:ascii="Times New Roman" w:eastAsia="Times New Roman" w:hAnsi="Times New Roman" w:cs="Times New Roman"/>
            <w:color w:val="0000FF"/>
            <w:sz w:val="24"/>
            <w:szCs w:val="24"/>
            <w:u w:val="single"/>
            <w:lang w:eastAsia="ru-RU"/>
          </w:rPr>
          <w:t>См. те</w:t>
        </w:r>
        <w:proofErr w:type="gramStart"/>
        <w:r w:rsidRPr="00344E63">
          <w:rPr>
            <w:rFonts w:ascii="Times New Roman" w:eastAsia="Times New Roman" w:hAnsi="Times New Roman" w:cs="Times New Roman"/>
            <w:color w:val="0000FF"/>
            <w:sz w:val="24"/>
            <w:szCs w:val="24"/>
            <w:u w:val="single"/>
            <w:lang w:eastAsia="ru-RU"/>
          </w:rPr>
          <w:t>кст ст</w:t>
        </w:r>
        <w:proofErr w:type="gramEnd"/>
        <w:r w:rsidRPr="00344E63">
          <w:rPr>
            <w:rFonts w:ascii="Times New Roman" w:eastAsia="Times New Roman" w:hAnsi="Times New Roman" w:cs="Times New Roman"/>
            <w:color w:val="0000FF"/>
            <w:sz w:val="24"/>
            <w:szCs w:val="24"/>
            <w:u w:val="single"/>
            <w:lang w:eastAsia="ru-RU"/>
          </w:rPr>
          <w:t>атьи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10. Расходные обязательства по социальной защите и социальной поддержке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Глава II дополнена статьей 24.1 с 7 марта 2018 г. - </w:t>
      </w:r>
      <w:hyperlink r:id="rId99" w:anchor="/document/71893076/entry/6" w:history="1">
        <w:r w:rsidRPr="00344E63">
          <w:rPr>
            <w:rFonts w:ascii="Times New Roman" w:eastAsia="Times New Roman" w:hAnsi="Times New Roman" w:cs="Times New Roman"/>
            <w:color w:val="0000FF"/>
            <w:sz w:val="24"/>
            <w:szCs w:val="24"/>
            <w:u w:val="single"/>
            <w:lang w:eastAsia="ru-RU"/>
          </w:rPr>
          <w:t>Федеральный закон</w:t>
        </w:r>
      </w:hyperlink>
      <w:r w:rsidRPr="00344E63">
        <w:rPr>
          <w:rFonts w:ascii="Times New Roman" w:eastAsia="Times New Roman" w:hAnsi="Times New Roman" w:cs="Times New Roman"/>
          <w:sz w:val="24"/>
          <w:szCs w:val="24"/>
          <w:lang w:eastAsia="ru-RU"/>
        </w:rPr>
        <w:t xml:space="preserve"> от 7 марта 2018 г. N 56-ФЗ</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24.1. Обеспечение размещения информации о предоставлении мер социальной поддержки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lastRenderedPageBreak/>
        <w:t xml:space="preserve">Информация о предоставлении мер социальной поддержки в соответствии с настоящим Федеральным законом размещается в </w:t>
      </w:r>
      <w:hyperlink r:id="rId100" w:tgtFrame="_blank" w:history="1">
        <w:r w:rsidRPr="00344E63">
          <w:rPr>
            <w:rFonts w:ascii="Times New Roman" w:eastAsia="Times New Roman" w:hAnsi="Times New Roman" w:cs="Times New Roman"/>
            <w:color w:val="0000FF"/>
            <w:sz w:val="24"/>
            <w:szCs w:val="24"/>
            <w:u w:val="single"/>
            <w:lang w:eastAsia="ru-RU"/>
          </w:rPr>
          <w:t>Единой государственной информационной системе социального обеспечения</w:t>
        </w:r>
      </w:hyperlink>
      <w:r w:rsidRPr="00344E63">
        <w:rPr>
          <w:rFonts w:ascii="Times New Roman" w:eastAsia="Times New Roman" w:hAnsi="Times New Roman" w:cs="Times New Roman"/>
          <w:sz w:val="24"/>
          <w:szCs w:val="24"/>
          <w:lang w:eastAsia="ru-RU"/>
        </w:rP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01" w:anchor="/document/180687/entry/2100"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Глава III. Заключительные положения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25. Общественные объединения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102" w:anchor="/multilink/10103548/paragraph/1073742581/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25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 В целях защиты прав и законных интересов ветеранов в соответствии с законодательством создаются общественные объединения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03" w:anchor="/document/12136676/entry/44000022"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августа 2004 г. N 122-ФЗ в пункт 3 статьи 25 внесены изменения, </w:t>
      </w:r>
      <w:hyperlink r:id="rId104" w:anchor="/document/12136676/entry/155000000" w:history="1">
        <w:r w:rsidRPr="00344E63">
          <w:rPr>
            <w:rFonts w:ascii="Times New Roman" w:eastAsia="Times New Roman" w:hAnsi="Times New Roman" w:cs="Times New Roman"/>
            <w:color w:val="0000FF"/>
            <w:sz w:val="24"/>
            <w:szCs w:val="24"/>
            <w:u w:val="single"/>
            <w:lang w:eastAsia="ru-RU"/>
          </w:rPr>
          <w:t>вступающие в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05" w:anchor="/document/4000707/entry/25000" w:history="1">
        <w:r w:rsidRPr="00344E6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26. Ответственность за неисполнение или ненадлежащее исполнение законодательства Российской Федерации о ветеранах</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106" w:anchor="/multilink/10103548/paragraph/1073742583/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26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07" w:anchor="/document/12136676/entry/44000023"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22 августа 2004 г. N 122-ФЗ в статью 27 внесены изменения, </w:t>
      </w:r>
      <w:hyperlink r:id="rId108" w:anchor="/document/12136676/entry/155000000" w:history="1">
        <w:r w:rsidRPr="00344E63">
          <w:rPr>
            <w:rFonts w:ascii="Times New Roman" w:eastAsia="Times New Roman" w:hAnsi="Times New Roman" w:cs="Times New Roman"/>
            <w:color w:val="0000FF"/>
            <w:sz w:val="24"/>
            <w:szCs w:val="24"/>
            <w:u w:val="single"/>
            <w:lang w:eastAsia="ru-RU"/>
          </w:rPr>
          <w:t>вступающие в силу</w:t>
        </w:r>
      </w:hyperlink>
      <w:r w:rsidRPr="00344E63">
        <w:rPr>
          <w:rFonts w:ascii="Times New Roman" w:eastAsia="Times New Roman" w:hAnsi="Times New Roman" w:cs="Times New Roman"/>
          <w:sz w:val="24"/>
          <w:szCs w:val="24"/>
          <w:lang w:eastAsia="ru-RU"/>
        </w:rPr>
        <w:t xml:space="preserve"> с 1 января 2005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09" w:anchor="/document/4000707/entry/27" w:history="1">
        <w:r w:rsidRPr="00344E63">
          <w:rPr>
            <w:rFonts w:ascii="Times New Roman" w:eastAsia="Times New Roman" w:hAnsi="Times New Roman" w:cs="Times New Roman"/>
            <w:color w:val="0000FF"/>
            <w:sz w:val="24"/>
            <w:szCs w:val="24"/>
            <w:u w:val="single"/>
            <w:lang w:eastAsia="ru-RU"/>
          </w:rPr>
          <w:t>См. те</w:t>
        </w:r>
        <w:proofErr w:type="gramStart"/>
        <w:r w:rsidRPr="00344E63">
          <w:rPr>
            <w:rFonts w:ascii="Times New Roman" w:eastAsia="Times New Roman" w:hAnsi="Times New Roman" w:cs="Times New Roman"/>
            <w:color w:val="0000FF"/>
            <w:sz w:val="24"/>
            <w:szCs w:val="24"/>
            <w:u w:val="single"/>
            <w:lang w:eastAsia="ru-RU"/>
          </w:rPr>
          <w:t>кст ст</w:t>
        </w:r>
        <w:proofErr w:type="gramEnd"/>
        <w:r w:rsidRPr="00344E63">
          <w:rPr>
            <w:rFonts w:ascii="Times New Roman" w:eastAsia="Times New Roman" w:hAnsi="Times New Roman" w:cs="Times New Roman"/>
            <w:color w:val="0000FF"/>
            <w:sz w:val="24"/>
            <w:szCs w:val="24"/>
            <w:u w:val="single"/>
            <w:lang w:eastAsia="ru-RU"/>
          </w:rPr>
          <w:t>атьи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27. Судебная защита прав ветеранов</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110" w:anchor="/multilink/10103548/paragraph/1073742585/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27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lastRenderedPageBreak/>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11" w:anchor="/document/70353456/entry/1"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5 апреля 2013 г. N 46-ФЗ статья 28 изложена в новой редакции, </w:t>
      </w:r>
      <w:hyperlink r:id="rId112" w:anchor="/document/70353456/entry/3" w:history="1">
        <w:r w:rsidRPr="00344E63">
          <w:rPr>
            <w:rFonts w:ascii="Times New Roman" w:eastAsia="Times New Roman" w:hAnsi="Times New Roman" w:cs="Times New Roman"/>
            <w:color w:val="0000FF"/>
            <w:sz w:val="24"/>
            <w:szCs w:val="24"/>
            <w:u w:val="single"/>
            <w:lang w:eastAsia="ru-RU"/>
          </w:rPr>
          <w:t>вступающей в силу</w:t>
        </w:r>
      </w:hyperlink>
      <w:r w:rsidRPr="00344E63">
        <w:rPr>
          <w:rFonts w:ascii="Times New Roman" w:eastAsia="Times New Roman" w:hAnsi="Times New Roman" w:cs="Times New Roman"/>
          <w:sz w:val="24"/>
          <w:szCs w:val="24"/>
          <w:lang w:eastAsia="ru-RU"/>
        </w:rPr>
        <w:t xml:space="preserve"> с 1 июля 2013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13" w:anchor="/document/58051727/entry/28" w:history="1">
        <w:r w:rsidRPr="00344E63">
          <w:rPr>
            <w:rFonts w:ascii="Times New Roman" w:eastAsia="Times New Roman" w:hAnsi="Times New Roman" w:cs="Times New Roman"/>
            <w:color w:val="0000FF"/>
            <w:sz w:val="24"/>
            <w:szCs w:val="24"/>
            <w:u w:val="single"/>
            <w:lang w:eastAsia="ru-RU"/>
          </w:rPr>
          <w:t>См. те</w:t>
        </w:r>
        <w:proofErr w:type="gramStart"/>
        <w:r w:rsidRPr="00344E63">
          <w:rPr>
            <w:rFonts w:ascii="Times New Roman" w:eastAsia="Times New Roman" w:hAnsi="Times New Roman" w:cs="Times New Roman"/>
            <w:color w:val="0000FF"/>
            <w:sz w:val="24"/>
            <w:szCs w:val="24"/>
            <w:u w:val="single"/>
            <w:lang w:eastAsia="ru-RU"/>
          </w:rPr>
          <w:t>кст ст</w:t>
        </w:r>
        <w:proofErr w:type="gramEnd"/>
        <w:r w:rsidRPr="00344E63">
          <w:rPr>
            <w:rFonts w:ascii="Times New Roman" w:eastAsia="Times New Roman" w:hAnsi="Times New Roman" w:cs="Times New Roman"/>
            <w:color w:val="0000FF"/>
            <w:sz w:val="24"/>
            <w:szCs w:val="24"/>
            <w:u w:val="single"/>
            <w:lang w:eastAsia="ru-RU"/>
          </w:rPr>
          <w:t>атьи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См. </w:t>
      </w:r>
      <w:hyperlink r:id="rId114" w:anchor="/multilink/10103548/paragraph/1073742589/number/0" w:history="1">
        <w:r w:rsidRPr="00344E63">
          <w:rPr>
            <w:rFonts w:ascii="Times New Roman" w:eastAsia="Times New Roman" w:hAnsi="Times New Roman" w:cs="Times New Roman"/>
            <w:color w:val="0000FF"/>
            <w:sz w:val="24"/>
            <w:szCs w:val="24"/>
            <w:u w:val="single"/>
            <w:lang w:eastAsia="ru-RU"/>
          </w:rPr>
          <w:t>комментарии</w:t>
        </w:r>
      </w:hyperlink>
      <w:r w:rsidRPr="00344E63">
        <w:rPr>
          <w:rFonts w:ascii="Times New Roman" w:eastAsia="Times New Roman" w:hAnsi="Times New Roman" w:cs="Times New Roman"/>
          <w:sz w:val="24"/>
          <w:szCs w:val="24"/>
          <w:lang w:eastAsia="ru-RU"/>
        </w:rPr>
        <w:t xml:space="preserve"> к статье 28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 xml:space="preserve">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w:t>
      </w:r>
      <w:hyperlink r:id="rId115" w:anchor="/multilink/10103548/paragraph/524990/number/0" w:history="1">
        <w:r w:rsidRPr="00344E63">
          <w:rPr>
            <w:rFonts w:ascii="Times New Roman" w:eastAsia="Times New Roman" w:hAnsi="Times New Roman" w:cs="Times New Roman"/>
            <w:color w:val="0000FF"/>
            <w:sz w:val="24"/>
            <w:szCs w:val="24"/>
            <w:u w:val="single"/>
            <w:lang w:eastAsia="ru-RU"/>
          </w:rPr>
          <w:t>удостоверения</w:t>
        </w:r>
      </w:hyperlink>
      <w:r w:rsidRPr="00344E63">
        <w:rPr>
          <w:rFonts w:ascii="Times New Roman" w:eastAsia="Times New Roman" w:hAnsi="Times New Roman" w:cs="Times New Roman"/>
          <w:sz w:val="24"/>
          <w:szCs w:val="24"/>
          <w:lang w:eastAsia="ru-RU"/>
        </w:rPr>
        <w:t xml:space="preserve">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tbl>
      <w:tblPr>
        <w:tblW w:w="5000" w:type="pct"/>
        <w:tblCellSpacing w:w="15" w:type="dxa"/>
        <w:tblCellMar>
          <w:top w:w="15" w:type="dxa"/>
          <w:left w:w="15" w:type="dxa"/>
          <w:bottom w:w="15" w:type="dxa"/>
          <w:right w:w="15" w:type="dxa"/>
        </w:tblCellMar>
        <w:tblLook w:val="04A0"/>
      </w:tblPr>
      <w:tblGrid>
        <w:gridCol w:w="6281"/>
        <w:gridCol w:w="3164"/>
      </w:tblGrid>
      <w:tr w:rsidR="00344E63" w:rsidRPr="00344E63" w:rsidTr="00344E63">
        <w:trPr>
          <w:tblCellSpacing w:w="15" w:type="dxa"/>
        </w:trPr>
        <w:tc>
          <w:tcPr>
            <w:tcW w:w="3300" w:type="pct"/>
            <w:vAlign w:val="bottom"/>
            <w:hideMark/>
          </w:tcPr>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344E63" w:rsidRPr="00344E63" w:rsidRDefault="00344E63" w:rsidP="00344E63">
            <w:pPr>
              <w:spacing w:after="0" w:line="360" w:lineRule="auto"/>
              <w:ind w:firstLine="709"/>
              <w:jc w:val="right"/>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Б.Ельцин</w:t>
            </w:r>
          </w:p>
        </w:tc>
      </w:tr>
    </w:tbl>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Москва, Кремль</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12 января 1995 г.</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N 5-ФЗ</w:t>
      </w:r>
    </w:p>
    <w:p w:rsidR="00344E63" w:rsidRPr="00344E63" w:rsidRDefault="00344E63" w:rsidP="00344E63">
      <w:pPr>
        <w:spacing w:after="0" w:line="360" w:lineRule="auto"/>
        <w:ind w:firstLine="709"/>
        <w:jc w:val="right"/>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Приложение</w:t>
      </w:r>
      <w:r w:rsidRPr="00344E63">
        <w:rPr>
          <w:rFonts w:ascii="Times New Roman" w:eastAsia="Times New Roman" w:hAnsi="Times New Roman" w:cs="Times New Roman"/>
          <w:sz w:val="24"/>
          <w:szCs w:val="24"/>
          <w:lang w:eastAsia="ru-RU"/>
        </w:rPr>
        <w:br/>
        <w:t xml:space="preserve">к </w:t>
      </w:r>
      <w:hyperlink r:id="rId116" w:anchor="/document/10103548/entry/0" w:history="1">
        <w:r w:rsidRPr="00344E63">
          <w:rPr>
            <w:rFonts w:ascii="Times New Roman" w:eastAsia="Times New Roman" w:hAnsi="Times New Roman" w:cs="Times New Roman"/>
            <w:color w:val="0000FF"/>
            <w:sz w:val="24"/>
            <w:szCs w:val="24"/>
            <w:u w:val="single"/>
            <w:lang w:eastAsia="ru-RU"/>
          </w:rPr>
          <w:t>Федеральному закону</w:t>
        </w:r>
      </w:hyperlink>
      <w:r w:rsidRPr="00344E63">
        <w:rPr>
          <w:rFonts w:ascii="Times New Roman" w:eastAsia="Times New Roman" w:hAnsi="Times New Roman" w:cs="Times New Roman"/>
          <w:sz w:val="24"/>
          <w:szCs w:val="24"/>
          <w:lang w:eastAsia="ru-RU"/>
        </w:rPr>
        <w:br/>
        <w:t>"О ветеранах"</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Перечень</w:t>
      </w:r>
      <w:r w:rsidRPr="00344E63">
        <w:rPr>
          <w:rFonts w:ascii="Times New Roman" w:eastAsia="Times New Roman" w:hAnsi="Times New Roman" w:cs="Times New Roman"/>
          <w:sz w:val="24"/>
          <w:szCs w:val="24"/>
          <w:lang w:eastAsia="ru-RU"/>
        </w:rPr>
        <w:br/>
        <w:t>государств, городов, территорий и периодов ведения боевых действий с участием граждан Российской Федерации</w:t>
      </w:r>
    </w:p>
    <w:p w:rsidR="00344E63" w:rsidRPr="00344E63" w:rsidRDefault="00344E63" w:rsidP="00344E63">
      <w:pPr>
        <w:spacing w:after="0" w:line="360" w:lineRule="auto"/>
        <w:ind w:firstLine="709"/>
        <w:outlineLvl w:val="3"/>
        <w:rPr>
          <w:rFonts w:ascii="Times New Roman" w:eastAsia="Times New Roman" w:hAnsi="Times New Roman" w:cs="Times New Roman"/>
          <w:b/>
          <w:bCs/>
          <w:sz w:val="24"/>
          <w:szCs w:val="24"/>
          <w:lang w:eastAsia="ru-RU"/>
        </w:rPr>
      </w:pPr>
      <w:r w:rsidRPr="00344E63">
        <w:rPr>
          <w:rFonts w:ascii="Times New Roman" w:eastAsia="Times New Roman" w:hAnsi="Times New Roman" w:cs="Times New Roman"/>
          <w:b/>
          <w:bCs/>
          <w:sz w:val="24"/>
          <w:szCs w:val="24"/>
          <w:lang w:eastAsia="ru-RU"/>
        </w:rPr>
        <w:t xml:space="preserve">С изменениями и дополнениями </w:t>
      </w:r>
      <w:proofErr w:type="gramStart"/>
      <w:r w:rsidRPr="00344E63">
        <w:rPr>
          <w:rFonts w:ascii="Times New Roman" w:eastAsia="Times New Roman" w:hAnsi="Times New Roman" w:cs="Times New Roman"/>
          <w:b/>
          <w:bCs/>
          <w:sz w:val="24"/>
          <w:szCs w:val="24"/>
          <w:lang w:eastAsia="ru-RU"/>
        </w:rPr>
        <w:t>от</w:t>
      </w:r>
      <w:proofErr w:type="gramEnd"/>
      <w:r w:rsidRPr="00344E63">
        <w:rPr>
          <w:rFonts w:ascii="Times New Roman" w:eastAsia="Times New Roman" w:hAnsi="Times New Roman" w:cs="Times New Roman"/>
          <w:b/>
          <w:bCs/>
          <w:sz w:val="24"/>
          <w:szCs w:val="24"/>
          <w:lang w:eastAsia="ru-RU"/>
        </w:rPr>
        <w:t>:</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Раздел I</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Гражданская война: с 23 февраля 1918 года по октябрь 1922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Советско-польская война: март - октябрь 1920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Испании: 1936 - 1939 годы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lastRenderedPageBreak/>
        <w:t>Война с Финляндией: с 30 ноября 1939 года по 13 марта 1940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Великая Отечественная война: с 22 июня 1941 года по 9 (11) мая 1945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Война с Японией: с 9 августа 1945 года по 3 сентября 1945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операции по ликвидации басмачества: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октября 1922 года по июнь 1931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районе</w:t>
      </w:r>
      <w:proofErr w:type="gramEnd"/>
      <w:r w:rsidRPr="00344E63">
        <w:rPr>
          <w:rFonts w:ascii="Times New Roman" w:eastAsia="Times New Roman" w:hAnsi="Times New Roman" w:cs="Times New Roman"/>
          <w:sz w:val="24"/>
          <w:szCs w:val="24"/>
          <w:lang w:eastAsia="ru-RU"/>
        </w:rPr>
        <w:t xml:space="preserve"> озера Хасан:</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29 июля по 11 августа 1938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на реке Халхин-Гол:</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11 мая по 16 сентября 1939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при воссоединении СССР, Западной Украины и Западной Белоруссии: с 17 по 28 сентября 1939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Китае</w:t>
      </w:r>
      <w:proofErr w:type="gramEnd"/>
      <w:r w:rsidRPr="00344E63">
        <w:rPr>
          <w:rFonts w:ascii="Times New Roman" w:eastAsia="Times New Roman" w:hAnsi="Times New Roman" w:cs="Times New Roman"/>
          <w:sz w:val="24"/>
          <w:szCs w:val="24"/>
          <w:lang w:eastAsia="ru-RU"/>
        </w:rPr>
        <w:t>:</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августа 1924 года по июль 1927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октябрь - ноябрь 1929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июля 1937 года по сентябрь 1944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июль - сентябрь 1945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марта 1946 года по апрель 1949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март - май 1950 года (для личного состава группы войск ПВО);</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 июня 1950 года по июль 1953 года (для личного состава воинских подразделений, принимавших участие в боевых </w:t>
      </w:r>
      <w:proofErr w:type="gramStart"/>
      <w:r w:rsidRPr="00344E63">
        <w:rPr>
          <w:rFonts w:ascii="Times New Roman" w:eastAsia="Times New Roman" w:hAnsi="Times New Roman" w:cs="Times New Roman"/>
          <w:sz w:val="24"/>
          <w:szCs w:val="24"/>
          <w:lang w:eastAsia="ru-RU"/>
        </w:rPr>
        <w:t>действиях</w:t>
      </w:r>
      <w:proofErr w:type="gramEnd"/>
      <w:r w:rsidRPr="00344E63">
        <w:rPr>
          <w:rFonts w:ascii="Times New Roman" w:eastAsia="Times New Roman" w:hAnsi="Times New Roman" w:cs="Times New Roman"/>
          <w:sz w:val="24"/>
          <w:szCs w:val="24"/>
          <w:lang w:eastAsia="ru-RU"/>
        </w:rPr>
        <w:t xml:space="preserve"> в Северной Корее с территории Китая)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Венгрии: 1956 год</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районе</w:t>
      </w:r>
      <w:proofErr w:type="gramEnd"/>
      <w:r w:rsidRPr="00344E63">
        <w:rPr>
          <w:rFonts w:ascii="Times New Roman" w:eastAsia="Times New Roman" w:hAnsi="Times New Roman" w:cs="Times New Roman"/>
          <w:sz w:val="24"/>
          <w:szCs w:val="24"/>
          <w:lang w:eastAsia="ru-RU"/>
        </w:rPr>
        <w:t xml:space="preserve"> острова </w:t>
      </w:r>
      <w:proofErr w:type="spellStart"/>
      <w:r w:rsidRPr="00344E63">
        <w:rPr>
          <w:rFonts w:ascii="Times New Roman" w:eastAsia="Times New Roman" w:hAnsi="Times New Roman" w:cs="Times New Roman"/>
          <w:sz w:val="24"/>
          <w:szCs w:val="24"/>
          <w:lang w:eastAsia="ru-RU"/>
        </w:rPr>
        <w:t>Даманский</w:t>
      </w:r>
      <w:proofErr w:type="spellEnd"/>
      <w:r w:rsidRPr="00344E63">
        <w:rPr>
          <w:rFonts w:ascii="Times New Roman" w:eastAsia="Times New Roman" w:hAnsi="Times New Roman" w:cs="Times New Roman"/>
          <w:sz w:val="24"/>
          <w:szCs w:val="24"/>
          <w:lang w:eastAsia="ru-RU"/>
        </w:rPr>
        <w:t>: март 1969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районе</w:t>
      </w:r>
      <w:proofErr w:type="gramEnd"/>
      <w:r w:rsidRPr="00344E63">
        <w:rPr>
          <w:rFonts w:ascii="Times New Roman" w:eastAsia="Times New Roman" w:hAnsi="Times New Roman" w:cs="Times New Roman"/>
          <w:sz w:val="24"/>
          <w:szCs w:val="24"/>
          <w:lang w:eastAsia="ru-RU"/>
        </w:rPr>
        <w:t xml:space="preserve"> озера Жаланашколь: август 1969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Раздел II изменен с 27 октября 2017 г. - </w:t>
      </w:r>
      <w:hyperlink r:id="rId117" w:anchor="/document/71787586/entry/1" w:history="1">
        <w:r w:rsidRPr="00344E63">
          <w:rPr>
            <w:rFonts w:ascii="Times New Roman" w:eastAsia="Times New Roman" w:hAnsi="Times New Roman" w:cs="Times New Roman"/>
            <w:color w:val="0000FF"/>
            <w:sz w:val="24"/>
            <w:szCs w:val="24"/>
            <w:u w:val="single"/>
            <w:lang w:eastAsia="ru-RU"/>
          </w:rPr>
          <w:t>Федеральный закон</w:t>
        </w:r>
      </w:hyperlink>
      <w:r w:rsidRPr="00344E63">
        <w:rPr>
          <w:rFonts w:ascii="Times New Roman" w:eastAsia="Times New Roman" w:hAnsi="Times New Roman" w:cs="Times New Roman"/>
          <w:sz w:val="24"/>
          <w:szCs w:val="24"/>
          <w:lang w:eastAsia="ru-RU"/>
        </w:rPr>
        <w:t xml:space="preserve"> от 16 октября 2017 г. N 294-ФЗ</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18" w:anchor="/document/57431011/entry/1020" w:history="1">
        <w:r w:rsidRPr="00344E63">
          <w:rPr>
            <w:rFonts w:ascii="Times New Roman" w:eastAsia="Times New Roman" w:hAnsi="Times New Roman" w:cs="Times New Roman"/>
            <w:color w:val="0000FF"/>
            <w:sz w:val="24"/>
            <w:szCs w:val="24"/>
            <w:u w:val="single"/>
            <w:lang w:eastAsia="ru-RU"/>
          </w:rPr>
          <w:t>См. предыдущую редакцию</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Раздел II</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Оборона города Одессы: с 10 августа по 16 октября 1941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Оборона города Ленинграда: с 8 сентября 1941 года по 27 января 1944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Оборона города Севастополя: с 30 октября 1941 года по 4 июля 1942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Оборона города Сталинграда: с 12 июля по 19 ноября 1942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На лиц, принимавших участие в </w:t>
      </w:r>
      <w:proofErr w:type="gramStart"/>
      <w:r w:rsidRPr="00344E63">
        <w:rPr>
          <w:rFonts w:ascii="Times New Roman" w:eastAsia="Times New Roman" w:hAnsi="Times New Roman" w:cs="Times New Roman"/>
          <w:sz w:val="24"/>
          <w:szCs w:val="24"/>
          <w:lang w:eastAsia="ru-RU"/>
        </w:rPr>
        <w:t>войнах</w:t>
      </w:r>
      <w:proofErr w:type="gramEnd"/>
      <w:r w:rsidRPr="00344E63">
        <w:rPr>
          <w:rFonts w:ascii="Times New Roman" w:eastAsia="Times New Roman" w:hAnsi="Times New Roman" w:cs="Times New Roman"/>
          <w:sz w:val="24"/>
          <w:szCs w:val="24"/>
          <w:lang w:eastAsia="ru-RU"/>
        </w:rPr>
        <w:t xml:space="preserve"> и боевых действиях в государствах (на территориях) и в обороне городов, указанных в </w:t>
      </w:r>
      <w:hyperlink r:id="rId119" w:anchor="/document/10103548/entry/1010" w:history="1">
        <w:r w:rsidRPr="00344E63">
          <w:rPr>
            <w:rFonts w:ascii="Times New Roman" w:eastAsia="Times New Roman" w:hAnsi="Times New Roman" w:cs="Times New Roman"/>
            <w:color w:val="0000FF"/>
            <w:sz w:val="24"/>
            <w:szCs w:val="24"/>
            <w:u w:val="single"/>
            <w:lang w:eastAsia="ru-RU"/>
          </w:rPr>
          <w:t>разделах I</w:t>
        </w:r>
      </w:hyperlink>
      <w:r w:rsidRPr="00344E63">
        <w:rPr>
          <w:rFonts w:ascii="Times New Roman" w:eastAsia="Times New Roman" w:hAnsi="Times New Roman" w:cs="Times New Roman"/>
          <w:sz w:val="24"/>
          <w:szCs w:val="24"/>
          <w:lang w:eastAsia="ru-RU"/>
        </w:rPr>
        <w:t xml:space="preserve"> и </w:t>
      </w:r>
      <w:hyperlink r:id="rId120" w:anchor="/document/10103548/entry/1020" w:history="1">
        <w:r w:rsidRPr="00344E63">
          <w:rPr>
            <w:rFonts w:ascii="Times New Roman" w:eastAsia="Times New Roman" w:hAnsi="Times New Roman" w:cs="Times New Roman"/>
            <w:color w:val="0000FF"/>
            <w:sz w:val="24"/>
            <w:szCs w:val="24"/>
            <w:u w:val="single"/>
            <w:lang w:eastAsia="ru-RU"/>
          </w:rPr>
          <w:t>II</w:t>
        </w:r>
      </w:hyperlink>
      <w:r w:rsidRPr="00344E63">
        <w:rPr>
          <w:rFonts w:ascii="Times New Roman" w:eastAsia="Times New Roman" w:hAnsi="Times New Roman" w:cs="Times New Roman"/>
          <w:sz w:val="24"/>
          <w:szCs w:val="24"/>
          <w:lang w:eastAsia="ru-RU"/>
        </w:rPr>
        <w:t xml:space="preserve">, распространяется действие </w:t>
      </w:r>
      <w:hyperlink r:id="rId121" w:anchor="/document/10103548/entry/12" w:history="1">
        <w:r w:rsidRPr="00344E63">
          <w:rPr>
            <w:rFonts w:ascii="Times New Roman" w:eastAsia="Times New Roman" w:hAnsi="Times New Roman" w:cs="Times New Roman"/>
            <w:color w:val="0000FF"/>
            <w:sz w:val="24"/>
            <w:szCs w:val="24"/>
            <w:u w:val="single"/>
            <w:lang w:eastAsia="ru-RU"/>
          </w:rPr>
          <w:t>статей 2</w:t>
        </w:r>
      </w:hyperlink>
      <w:r w:rsidRPr="00344E63">
        <w:rPr>
          <w:rFonts w:ascii="Times New Roman" w:eastAsia="Times New Roman" w:hAnsi="Times New Roman" w:cs="Times New Roman"/>
          <w:sz w:val="24"/>
          <w:szCs w:val="24"/>
          <w:lang w:eastAsia="ru-RU"/>
        </w:rPr>
        <w:t xml:space="preserve"> и </w:t>
      </w:r>
      <w:hyperlink r:id="rId122" w:anchor="/document/10103548/entry/14" w:history="1">
        <w:r w:rsidRPr="00344E63">
          <w:rPr>
            <w:rFonts w:ascii="Times New Roman" w:eastAsia="Times New Roman" w:hAnsi="Times New Roman" w:cs="Times New Roman"/>
            <w:color w:val="0000FF"/>
            <w:sz w:val="24"/>
            <w:szCs w:val="24"/>
            <w:u w:val="single"/>
            <w:lang w:eastAsia="ru-RU"/>
          </w:rPr>
          <w:t>4</w:t>
        </w:r>
      </w:hyperlink>
      <w:r w:rsidRPr="00344E63">
        <w:rPr>
          <w:rFonts w:ascii="Times New Roman" w:eastAsia="Times New Roman" w:hAnsi="Times New Roman" w:cs="Times New Roman"/>
          <w:sz w:val="24"/>
          <w:szCs w:val="24"/>
          <w:lang w:eastAsia="ru-RU"/>
        </w:rPr>
        <w:t xml:space="preserve"> Федерального закона "О ветеранах".</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23" w:anchor="/document/71434940/entry/13" w:history="1">
        <w:r w:rsidRPr="00344E63">
          <w:rPr>
            <w:rFonts w:ascii="Times New Roman" w:eastAsia="Times New Roman" w:hAnsi="Times New Roman" w:cs="Times New Roman"/>
            <w:color w:val="0000FF"/>
            <w:sz w:val="24"/>
            <w:szCs w:val="24"/>
            <w:u w:val="single"/>
            <w:lang w:eastAsia="ru-RU"/>
          </w:rPr>
          <w:t>Федеральным законом</w:t>
        </w:r>
      </w:hyperlink>
      <w:r w:rsidRPr="00344E63">
        <w:rPr>
          <w:rFonts w:ascii="Times New Roman" w:eastAsia="Times New Roman" w:hAnsi="Times New Roman" w:cs="Times New Roman"/>
          <w:sz w:val="24"/>
          <w:szCs w:val="24"/>
          <w:lang w:eastAsia="ru-RU"/>
        </w:rPr>
        <w:t xml:space="preserve"> от 3 июля 2016 г. N 256-ФЗ в раздел III внесены изменения</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hyperlink r:id="rId124" w:anchor="/document/57457212/entry/1030" w:history="1">
        <w:r w:rsidRPr="00344E63">
          <w:rPr>
            <w:rFonts w:ascii="Times New Roman" w:eastAsia="Times New Roman" w:hAnsi="Times New Roman" w:cs="Times New Roman"/>
            <w:color w:val="0000FF"/>
            <w:sz w:val="24"/>
            <w:szCs w:val="24"/>
            <w:u w:val="single"/>
            <w:lang w:eastAsia="ru-RU"/>
          </w:rPr>
          <w:t>См. текст раздела в предыдущей редакции</w:t>
        </w:r>
      </w:hyperlink>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Финансирование расходов, предусмотренных разделом III, </w:t>
      </w:r>
      <w:hyperlink r:id="rId125" w:anchor="/document/71434940/entry/2" w:history="1">
        <w:r w:rsidRPr="00344E63">
          <w:rPr>
            <w:rFonts w:ascii="Times New Roman" w:eastAsia="Times New Roman" w:hAnsi="Times New Roman" w:cs="Times New Roman"/>
            <w:color w:val="0000FF"/>
            <w:sz w:val="24"/>
            <w:szCs w:val="24"/>
            <w:u w:val="single"/>
            <w:lang w:eastAsia="ru-RU"/>
          </w:rPr>
          <w:t>осуществляется</w:t>
        </w:r>
      </w:hyperlink>
      <w:r w:rsidRPr="00344E63">
        <w:rPr>
          <w:rFonts w:ascii="Times New Roman" w:eastAsia="Times New Roman" w:hAnsi="Times New Roman" w:cs="Times New Roman"/>
          <w:sz w:val="24"/>
          <w:szCs w:val="24"/>
          <w:lang w:eastAsia="ru-RU"/>
        </w:rPr>
        <w:t xml:space="preserve"> за счет средств федерального бюджета в </w:t>
      </w:r>
      <w:proofErr w:type="gramStart"/>
      <w:r w:rsidRPr="00344E63">
        <w:rPr>
          <w:rFonts w:ascii="Times New Roman" w:eastAsia="Times New Roman" w:hAnsi="Times New Roman" w:cs="Times New Roman"/>
          <w:sz w:val="24"/>
          <w:szCs w:val="24"/>
          <w:lang w:eastAsia="ru-RU"/>
        </w:rPr>
        <w:t>соответствии</w:t>
      </w:r>
      <w:proofErr w:type="gramEnd"/>
      <w:r w:rsidRPr="00344E63">
        <w:rPr>
          <w:rFonts w:ascii="Times New Roman" w:eastAsia="Times New Roman" w:hAnsi="Times New Roman" w:cs="Times New Roman"/>
          <w:sz w:val="24"/>
          <w:szCs w:val="24"/>
          <w:lang w:eastAsia="ru-RU"/>
        </w:rPr>
        <w:t xml:space="preserve"> со </w:t>
      </w:r>
      <w:hyperlink r:id="rId126" w:anchor="/document/10103548/entry/110" w:history="1">
        <w:r w:rsidRPr="00344E63">
          <w:rPr>
            <w:rFonts w:ascii="Times New Roman" w:eastAsia="Times New Roman" w:hAnsi="Times New Roman" w:cs="Times New Roman"/>
            <w:color w:val="0000FF"/>
            <w:sz w:val="24"/>
            <w:szCs w:val="24"/>
            <w:u w:val="single"/>
            <w:lang w:eastAsia="ru-RU"/>
          </w:rPr>
          <w:t>статьей 10</w:t>
        </w:r>
      </w:hyperlink>
      <w:r w:rsidRPr="00344E63">
        <w:rPr>
          <w:rFonts w:ascii="Times New Roman" w:eastAsia="Times New Roman" w:hAnsi="Times New Roman" w:cs="Times New Roman"/>
          <w:sz w:val="24"/>
          <w:szCs w:val="24"/>
          <w:lang w:eastAsia="ru-RU"/>
        </w:rPr>
        <w:t xml:space="preserve"> настоящего Федерального закона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Раздел III</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Алжире</w:t>
      </w:r>
      <w:proofErr w:type="gramEnd"/>
      <w:r w:rsidRPr="00344E63">
        <w:rPr>
          <w:rFonts w:ascii="Times New Roman" w:eastAsia="Times New Roman" w:hAnsi="Times New Roman" w:cs="Times New Roman"/>
          <w:sz w:val="24"/>
          <w:szCs w:val="24"/>
          <w:lang w:eastAsia="ru-RU"/>
        </w:rPr>
        <w:t>: 1962 - 1964 годы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Египте</w:t>
      </w:r>
      <w:proofErr w:type="gramEnd"/>
      <w:r w:rsidRPr="00344E63">
        <w:rPr>
          <w:rFonts w:ascii="Times New Roman" w:eastAsia="Times New Roman" w:hAnsi="Times New Roman" w:cs="Times New Roman"/>
          <w:sz w:val="24"/>
          <w:szCs w:val="24"/>
          <w:lang w:eastAsia="ru-RU"/>
        </w:rPr>
        <w:t xml:space="preserve"> (Объединенная Арабская Республика):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октября 1962 года по март 1963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июнь 1967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1968 год;</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марта 1969 года по июль 1972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октября 1973 года по март 1974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с июня 1974 года по февраль 1975 года (для личного состава тральщиков Черноморского и Тихоокеанского флотов, участвовавших в </w:t>
      </w:r>
      <w:proofErr w:type="gramStart"/>
      <w:r w:rsidRPr="00344E63">
        <w:rPr>
          <w:rFonts w:ascii="Times New Roman" w:eastAsia="Times New Roman" w:hAnsi="Times New Roman" w:cs="Times New Roman"/>
          <w:sz w:val="24"/>
          <w:szCs w:val="24"/>
          <w:lang w:eastAsia="ru-RU"/>
        </w:rPr>
        <w:t>разминировании</w:t>
      </w:r>
      <w:proofErr w:type="gramEnd"/>
      <w:r w:rsidRPr="00344E63">
        <w:rPr>
          <w:rFonts w:ascii="Times New Roman" w:eastAsia="Times New Roman" w:hAnsi="Times New Roman" w:cs="Times New Roman"/>
          <w:sz w:val="24"/>
          <w:szCs w:val="24"/>
          <w:lang w:eastAsia="ru-RU"/>
        </w:rPr>
        <w:t xml:space="preserve"> зоны Суэцкого канала)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Йеменской</w:t>
      </w:r>
      <w:proofErr w:type="gramEnd"/>
      <w:r w:rsidRPr="00344E63">
        <w:rPr>
          <w:rFonts w:ascii="Times New Roman" w:eastAsia="Times New Roman" w:hAnsi="Times New Roman" w:cs="Times New Roman"/>
          <w:sz w:val="24"/>
          <w:szCs w:val="24"/>
          <w:lang w:eastAsia="ru-RU"/>
        </w:rPr>
        <w:t xml:space="preserve"> Арабской Республике: с октября 1962 года по март 1963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ноября 1967 года по декабрь 1969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Сирии: июнь 1967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март - июль 1970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сентябрь - ноябрь 1972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октябрь 1973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Анголе: с ноября 1975 года по ноябрь 1992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Мозамбике</w:t>
      </w:r>
      <w:proofErr w:type="gramEnd"/>
      <w:r w:rsidRPr="00344E63">
        <w:rPr>
          <w:rFonts w:ascii="Times New Roman" w:eastAsia="Times New Roman" w:hAnsi="Times New Roman" w:cs="Times New Roman"/>
          <w:sz w:val="24"/>
          <w:szCs w:val="24"/>
          <w:lang w:eastAsia="ru-RU"/>
        </w:rPr>
        <w:t>: 1967 - 1969 годы;</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ноября 1975 года по ноябрь 1979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марта 1984 года по август 1988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Эфиопии: с декабря 1977 года по ноябрь 1990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мая 2000 года по декабрь 2000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Боевые действия в </w:t>
      </w:r>
      <w:proofErr w:type="gramStart"/>
      <w:r w:rsidRPr="00344E63">
        <w:rPr>
          <w:rFonts w:ascii="Times New Roman" w:eastAsia="Times New Roman" w:hAnsi="Times New Roman" w:cs="Times New Roman"/>
          <w:sz w:val="24"/>
          <w:szCs w:val="24"/>
          <w:lang w:eastAsia="ru-RU"/>
        </w:rPr>
        <w:t>Афганистане</w:t>
      </w:r>
      <w:proofErr w:type="gramEnd"/>
      <w:r w:rsidRPr="00344E63">
        <w:rPr>
          <w:rFonts w:ascii="Times New Roman" w:eastAsia="Times New Roman" w:hAnsi="Times New Roman" w:cs="Times New Roman"/>
          <w:sz w:val="24"/>
          <w:szCs w:val="24"/>
          <w:lang w:eastAsia="ru-RU"/>
        </w:rPr>
        <w:t>: с апреля 1978 года по 15 февраля 1989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Камбодже: апрель - декабрь 1970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Бангладеш: 1972 - 1973 годы (для личного состава кораблей и вспомогательных судов Военно-Морского Флота СССР)</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lastRenderedPageBreak/>
        <w:t xml:space="preserve">Боевые действия в </w:t>
      </w:r>
      <w:proofErr w:type="gramStart"/>
      <w:r w:rsidRPr="00344E63">
        <w:rPr>
          <w:rFonts w:ascii="Times New Roman" w:eastAsia="Times New Roman" w:hAnsi="Times New Roman" w:cs="Times New Roman"/>
          <w:sz w:val="24"/>
          <w:szCs w:val="24"/>
          <w:lang w:eastAsia="ru-RU"/>
        </w:rPr>
        <w:t>Лаосе</w:t>
      </w:r>
      <w:proofErr w:type="gramEnd"/>
      <w:r w:rsidRPr="00344E63">
        <w:rPr>
          <w:rFonts w:ascii="Times New Roman" w:eastAsia="Times New Roman" w:hAnsi="Times New Roman" w:cs="Times New Roman"/>
          <w:sz w:val="24"/>
          <w:szCs w:val="24"/>
          <w:lang w:eastAsia="ru-RU"/>
        </w:rPr>
        <w:t>: с января 1960 года по декабрь 1963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августа 1964 года по ноябрь 1968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ноября 1969 года по декабрь 1970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Боевые действия в Сирии и Ливане: июнь 1982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сентябрь - ноябрь 1992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с февраля 1993 года по декабрь 1997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proofErr w:type="gramStart"/>
      <w:r w:rsidRPr="00344E63">
        <w:rPr>
          <w:rFonts w:ascii="Times New Roman" w:eastAsia="Times New Roman" w:hAnsi="Times New Roman" w:cs="Times New Roman"/>
          <w:sz w:val="24"/>
          <w:szCs w:val="24"/>
          <w:lang w:eastAsia="ru-RU"/>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roofErr w:type="gramEnd"/>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Выполнение задач в ходе </w:t>
      </w:r>
      <w:proofErr w:type="spellStart"/>
      <w:r w:rsidRPr="00344E63">
        <w:rPr>
          <w:rFonts w:ascii="Times New Roman" w:eastAsia="Times New Roman" w:hAnsi="Times New Roman" w:cs="Times New Roman"/>
          <w:sz w:val="24"/>
          <w:szCs w:val="24"/>
          <w:lang w:eastAsia="ru-RU"/>
        </w:rPr>
        <w:t>контртеррористических</w:t>
      </w:r>
      <w:proofErr w:type="spellEnd"/>
      <w:r w:rsidRPr="00344E63">
        <w:rPr>
          <w:rFonts w:ascii="Times New Roman" w:eastAsia="Times New Roman" w:hAnsi="Times New Roman" w:cs="Times New Roman"/>
          <w:sz w:val="24"/>
          <w:szCs w:val="24"/>
          <w:lang w:eastAsia="ru-RU"/>
        </w:rPr>
        <w:t xml:space="preserve"> операций на территории </w:t>
      </w:r>
      <w:proofErr w:type="spellStart"/>
      <w:r w:rsidRPr="00344E63">
        <w:rPr>
          <w:rFonts w:ascii="Times New Roman" w:eastAsia="Times New Roman" w:hAnsi="Times New Roman" w:cs="Times New Roman"/>
          <w:sz w:val="24"/>
          <w:szCs w:val="24"/>
          <w:lang w:eastAsia="ru-RU"/>
        </w:rPr>
        <w:t>Северо-Кавказского</w:t>
      </w:r>
      <w:proofErr w:type="spellEnd"/>
      <w:r w:rsidRPr="00344E63">
        <w:rPr>
          <w:rFonts w:ascii="Times New Roman" w:eastAsia="Times New Roman" w:hAnsi="Times New Roman" w:cs="Times New Roman"/>
          <w:sz w:val="24"/>
          <w:szCs w:val="24"/>
          <w:lang w:eastAsia="ru-RU"/>
        </w:rPr>
        <w:t xml:space="preserve"> региона: с августа 1999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Выполнение специальных задач на территории Сирийской Арабской Республики: с 30 сентября 2015 года</w:t>
      </w:r>
    </w:p>
    <w:p w:rsidR="00344E63" w:rsidRPr="00344E63" w:rsidRDefault="00344E63" w:rsidP="00344E63">
      <w:pPr>
        <w:spacing w:after="0" w:line="360" w:lineRule="auto"/>
        <w:ind w:firstLine="709"/>
        <w:rPr>
          <w:rFonts w:ascii="Times New Roman" w:eastAsia="Times New Roman" w:hAnsi="Times New Roman" w:cs="Times New Roman"/>
          <w:sz w:val="24"/>
          <w:szCs w:val="24"/>
          <w:lang w:eastAsia="ru-RU"/>
        </w:rPr>
      </w:pPr>
      <w:r w:rsidRPr="00344E63">
        <w:rPr>
          <w:rFonts w:ascii="Times New Roman" w:eastAsia="Times New Roman" w:hAnsi="Times New Roman" w:cs="Times New Roman"/>
          <w:sz w:val="24"/>
          <w:szCs w:val="24"/>
          <w:lang w:eastAsia="ru-RU"/>
        </w:rPr>
        <w:t xml:space="preserve">На лиц, принимавших участие в боевых </w:t>
      </w:r>
      <w:proofErr w:type="gramStart"/>
      <w:r w:rsidRPr="00344E63">
        <w:rPr>
          <w:rFonts w:ascii="Times New Roman" w:eastAsia="Times New Roman" w:hAnsi="Times New Roman" w:cs="Times New Roman"/>
          <w:sz w:val="24"/>
          <w:szCs w:val="24"/>
          <w:lang w:eastAsia="ru-RU"/>
        </w:rPr>
        <w:t>действиях</w:t>
      </w:r>
      <w:proofErr w:type="gramEnd"/>
      <w:r w:rsidRPr="00344E63">
        <w:rPr>
          <w:rFonts w:ascii="Times New Roman" w:eastAsia="Times New Roman" w:hAnsi="Times New Roman" w:cs="Times New Roman"/>
          <w:sz w:val="24"/>
          <w:szCs w:val="24"/>
          <w:lang w:eastAsia="ru-RU"/>
        </w:rPr>
        <w:t xml:space="preserve"> в государствах (на территориях), указанных в </w:t>
      </w:r>
      <w:hyperlink r:id="rId127" w:anchor="/document/10103548/entry/1030" w:history="1">
        <w:r w:rsidRPr="00344E63">
          <w:rPr>
            <w:rFonts w:ascii="Times New Roman" w:eastAsia="Times New Roman" w:hAnsi="Times New Roman" w:cs="Times New Roman"/>
            <w:color w:val="0000FF"/>
            <w:sz w:val="24"/>
            <w:szCs w:val="24"/>
            <w:u w:val="single"/>
            <w:lang w:eastAsia="ru-RU"/>
          </w:rPr>
          <w:t>разделе III</w:t>
        </w:r>
      </w:hyperlink>
      <w:r w:rsidRPr="00344E63">
        <w:rPr>
          <w:rFonts w:ascii="Times New Roman" w:eastAsia="Times New Roman" w:hAnsi="Times New Roman" w:cs="Times New Roman"/>
          <w:sz w:val="24"/>
          <w:szCs w:val="24"/>
          <w:lang w:eastAsia="ru-RU"/>
        </w:rPr>
        <w:t xml:space="preserve">, распространяется действие </w:t>
      </w:r>
      <w:hyperlink r:id="rId128" w:anchor="/document/10103548/entry/13" w:history="1">
        <w:r w:rsidRPr="00344E63">
          <w:rPr>
            <w:rFonts w:ascii="Times New Roman" w:eastAsia="Times New Roman" w:hAnsi="Times New Roman" w:cs="Times New Roman"/>
            <w:color w:val="0000FF"/>
            <w:sz w:val="24"/>
            <w:szCs w:val="24"/>
            <w:u w:val="single"/>
            <w:lang w:eastAsia="ru-RU"/>
          </w:rPr>
          <w:t>статей 3</w:t>
        </w:r>
      </w:hyperlink>
      <w:r w:rsidRPr="00344E63">
        <w:rPr>
          <w:rFonts w:ascii="Times New Roman" w:eastAsia="Times New Roman" w:hAnsi="Times New Roman" w:cs="Times New Roman"/>
          <w:sz w:val="24"/>
          <w:szCs w:val="24"/>
          <w:lang w:eastAsia="ru-RU"/>
        </w:rPr>
        <w:t xml:space="preserve"> и </w:t>
      </w:r>
      <w:hyperlink r:id="rId129" w:anchor="/document/10103548/entry/14" w:history="1">
        <w:r w:rsidRPr="00344E63">
          <w:rPr>
            <w:rFonts w:ascii="Times New Roman" w:eastAsia="Times New Roman" w:hAnsi="Times New Roman" w:cs="Times New Roman"/>
            <w:color w:val="0000FF"/>
            <w:sz w:val="24"/>
            <w:szCs w:val="24"/>
            <w:u w:val="single"/>
            <w:lang w:eastAsia="ru-RU"/>
          </w:rPr>
          <w:t>4</w:t>
        </w:r>
      </w:hyperlink>
      <w:r w:rsidRPr="00344E63">
        <w:rPr>
          <w:rFonts w:ascii="Times New Roman" w:eastAsia="Times New Roman" w:hAnsi="Times New Roman" w:cs="Times New Roman"/>
          <w:sz w:val="24"/>
          <w:szCs w:val="24"/>
          <w:lang w:eastAsia="ru-RU"/>
        </w:rPr>
        <w:t xml:space="preserve"> Федерального закона "О ветеранах".</w:t>
      </w:r>
    </w:p>
    <w:p w:rsidR="008C58DE" w:rsidRPr="00344E63" w:rsidRDefault="00344E63" w:rsidP="00344E63">
      <w:pPr>
        <w:spacing w:after="0" w:line="360" w:lineRule="auto"/>
        <w:ind w:firstLine="709"/>
        <w:rPr>
          <w:rFonts w:ascii="Times New Roman" w:hAnsi="Times New Roman" w:cs="Times New Roman"/>
          <w:sz w:val="24"/>
          <w:szCs w:val="24"/>
        </w:rPr>
      </w:pPr>
    </w:p>
    <w:sectPr w:rsidR="008C58DE" w:rsidRPr="00344E63" w:rsidSect="00587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44E63"/>
    <w:rsid w:val="002D508F"/>
    <w:rsid w:val="00344E63"/>
    <w:rsid w:val="00587D39"/>
    <w:rsid w:val="00872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39"/>
  </w:style>
  <w:style w:type="paragraph" w:styleId="4">
    <w:name w:val="heading 4"/>
    <w:basedOn w:val="a"/>
    <w:link w:val="40"/>
    <w:uiPriority w:val="9"/>
    <w:qFormat/>
    <w:rsid w:val="00344E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4E63"/>
    <w:rPr>
      <w:rFonts w:ascii="Times New Roman" w:eastAsia="Times New Roman" w:hAnsi="Times New Roman" w:cs="Times New Roman"/>
      <w:b/>
      <w:bCs/>
      <w:sz w:val="24"/>
      <w:szCs w:val="24"/>
      <w:lang w:eastAsia="ru-RU"/>
    </w:rPr>
  </w:style>
  <w:style w:type="paragraph" w:customStyle="1" w:styleId="s3">
    <w:name w:val="s_3"/>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44E63"/>
  </w:style>
  <w:style w:type="character" w:customStyle="1" w:styleId="entry">
    <w:name w:val="entry"/>
    <w:basedOn w:val="a0"/>
    <w:rsid w:val="00344E63"/>
  </w:style>
  <w:style w:type="paragraph" w:customStyle="1" w:styleId="s9">
    <w:name w:val="s_9"/>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4E63"/>
    <w:rPr>
      <w:color w:val="0000FF"/>
      <w:u w:val="single"/>
    </w:rPr>
  </w:style>
  <w:style w:type="character" w:styleId="a4">
    <w:name w:val="FollowedHyperlink"/>
    <w:basedOn w:val="a0"/>
    <w:uiPriority w:val="99"/>
    <w:semiHidden/>
    <w:unhideWhenUsed/>
    <w:rsid w:val="00344E63"/>
    <w:rPr>
      <w:color w:val="800080"/>
      <w:u w:val="single"/>
    </w:rPr>
  </w:style>
  <w:style w:type="paragraph" w:customStyle="1" w:styleId="s22">
    <w:name w:val="s_22"/>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44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2405884">
      <w:bodyDiv w:val="1"/>
      <w:marLeft w:val="0"/>
      <w:marRight w:val="0"/>
      <w:marTop w:val="0"/>
      <w:marBottom w:val="0"/>
      <w:divBdr>
        <w:top w:val="none" w:sz="0" w:space="0" w:color="auto"/>
        <w:left w:val="none" w:sz="0" w:space="0" w:color="auto"/>
        <w:bottom w:val="none" w:sz="0" w:space="0" w:color="auto"/>
        <w:right w:val="none" w:sz="0" w:space="0" w:color="auto"/>
      </w:divBdr>
      <w:divsChild>
        <w:div w:id="707223622">
          <w:marLeft w:val="0"/>
          <w:marRight w:val="0"/>
          <w:marTop w:val="0"/>
          <w:marBottom w:val="0"/>
          <w:divBdr>
            <w:top w:val="none" w:sz="0" w:space="0" w:color="auto"/>
            <w:left w:val="none" w:sz="0" w:space="0" w:color="auto"/>
            <w:bottom w:val="none" w:sz="0" w:space="0" w:color="auto"/>
            <w:right w:val="none" w:sz="0" w:space="0" w:color="auto"/>
          </w:divBdr>
          <w:divsChild>
            <w:div w:id="430975591">
              <w:marLeft w:val="0"/>
              <w:marRight w:val="0"/>
              <w:marTop w:val="0"/>
              <w:marBottom w:val="0"/>
              <w:divBdr>
                <w:top w:val="none" w:sz="0" w:space="0" w:color="auto"/>
                <w:left w:val="none" w:sz="0" w:space="0" w:color="auto"/>
                <w:bottom w:val="none" w:sz="0" w:space="0" w:color="auto"/>
                <w:right w:val="none" w:sz="0" w:space="0" w:color="auto"/>
              </w:divBdr>
            </w:div>
            <w:div w:id="732966719">
              <w:marLeft w:val="0"/>
              <w:marRight w:val="0"/>
              <w:marTop w:val="0"/>
              <w:marBottom w:val="0"/>
              <w:divBdr>
                <w:top w:val="none" w:sz="0" w:space="0" w:color="auto"/>
                <w:left w:val="none" w:sz="0" w:space="0" w:color="auto"/>
                <w:bottom w:val="none" w:sz="0" w:space="0" w:color="auto"/>
                <w:right w:val="none" w:sz="0" w:space="0" w:color="auto"/>
              </w:divBdr>
              <w:divsChild>
                <w:div w:id="991836028">
                  <w:marLeft w:val="0"/>
                  <w:marRight w:val="0"/>
                  <w:marTop w:val="0"/>
                  <w:marBottom w:val="0"/>
                  <w:divBdr>
                    <w:top w:val="none" w:sz="0" w:space="0" w:color="auto"/>
                    <w:left w:val="none" w:sz="0" w:space="0" w:color="auto"/>
                    <w:bottom w:val="none" w:sz="0" w:space="0" w:color="auto"/>
                    <w:right w:val="none" w:sz="0" w:space="0" w:color="auto"/>
                  </w:divBdr>
                </w:div>
              </w:divsChild>
            </w:div>
            <w:div w:id="136917593">
              <w:marLeft w:val="0"/>
              <w:marRight w:val="0"/>
              <w:marTop w:val="0"/>
              <w:marBottom w:val="0"/>
              <w:divBdr>
                <w:top w:val="none" w:sz="0" w:space="0" w:color="auto"/>
                <w:left w:val="none" w:sz="0" w:space="0" w:color="auto"/>
                <w:bottom w:val="none" w:sz="0" w:space="0" w:color="auto"/>
                <w:right w:val="none" w:sz="0" w:space="0" w:color="auto"/>
              </w:divBdr>
            </w:div>
            <w:div w:id="1988704506">
              <w:marLeft w:val="0"/>
              <w:marRight w:val="0"/>
              <w:marTop w:val="0"/>
              <w:marBottom w:val="0"/>
              <w:divBdr>
                <w:top w:val="none" w:sz="0" w:space="0" w:color="auto"/>
                <w:left w:val="none" w:sz="0" w:space="0" w:color="auto"/>
                <w:bottom w:val="none" w:sz="0" w:space="0" w:color="auto"/>
                <w:right w:val="none" w:sz="0" w:space="0" w:color="auto"/>
              </w:divBdr>
              <w:divsChild>
                <w:div w:id="168908125">
                  <w:marLeft w:val="0"/>
                  <w:marRight w:val="0"/>
                  <w:marTop w:val="0"/>
                  <w:marBottom w:val="0"/>
                  <w:divBdr>
                    <w:top w:val="none" w:sz="0" w:space="0" w:color="auto"/>
                    <w:left w:val="none" w:sz="0" w:space="0" w:color="auto"/>
                    <w:bottom w:val="none" w:sz="0" w:space="0" w:color="auto"/>
                    <w:right w:val="none" w:sz="0" w:space="0" w:color="auto"/>
                  </w:divBdr>
                </w:div>
              </w:divsChild>
            </w:div>
            <w:div w:id="107049639">
              <w:marLeft w:val="0"/>
              <w:marRight w:val="0"/>
              <w:marTop w:val="0"/>
              <w:marBottom w:val="0"/>
              <w:divBdr>
                <w:top w:val="none" w:sz="0" w:space="0" w:color="auto"/>
                <w:left w:val="none" w:sz="0" w:space="0" w:color="auto"/>
                <w:bottom w:val="none" w:sz="0" w:space="0" w:color="auto"/>
                <w:right w:val="none" w:sz="0" w:space="0" w:color="auto"/>
              </w:divBdr>
              <w:divsChild>
                <w:div w:id="1561556172">
                  <w:marLeft w:val="0"/>
                  <w:marRight w:val="0"/>
                  <w:marTop w:val="0"/>
                  <w:marBottom w:val="0"/>
                  <w:divBdr>
                    <w:top w:val="none" w:sz="0" w:space="0" w:color="auto"/>
                    <w:left w:val="none" w:sz="0" w:space="0" w:color="auto"/>
                    <w:bottom w:val="none" w:sz="0" w:space="0" w:color="auto"/>
                    <w:right w:val="none" w:sz="0" w:space="0" w:color="auto"/>
                  </w:divBdr>
                  <w:divsChild>
                    <w:div w:id="1911454821">
                      <w:marLeft w:val="0"/>
                      <w:marRight w:val="0"/>
                      <w:marTop w:val="0"/>
                      <w:marBottom w:val="0"/>
                      <w:divBdr>
                        <w:top w:val="none" w:sz="0" w:space="0" w:color="auto"/>
                        <w:left w:val="none" w:sz="0" w:space="0" w:color="auto"/>
                        <w:bottom w:val="none" w:sz="0" w:space="0" w:color="auto"/>
                        <w:right w:val="none" w:sz="0" w:space="0" w:color="auto"/>
                      </w:divBdr>
                    </w:div>
                    <w:div w:id="1398163747">
                      <w:marLeft w:val="0"/>
                      <w:marRight w:val="0"/>
                      <w:marTop w:val="0"/>
                      <w:marBottom w:val="0"/>
                      <w:divBdr>
                        <w:top w:val="none" w:sz="0" w:space="0" w:color="auto"/>
                        <w:left w:val="none" w:sz="0" w:space="0" w:color="auto"/>
                        <w:bottom w:val="none" w:sz="0" w:space="0" w:color="auto"/>
                        <w:right w:val="none" w:sz="0" w:space="0" w:color="auto"/>
                      </w:divBdr>
                    </w:div>
                  </w:divsChild>
                </w:div>
                <w:div w:id="1888950031">
                  <w:marLeft w:val="0"/>
                  <w:marRight w:val="0"/>
                  <w:marTop w:val="0"/>
                  <w:marBottom w:val="0"/>
                  <w:divBdr>
                    <w:top w:val="none" w:sz="0" w:space="0" w:color="auto"/>
                    <w:left w:val="none" w:sz="0" w:space="0" w:color="auto"/>
                    <w:bottom w:val="none" w:sz="0" w:space="0" w:color="auto"/>
                    <w:right w:val="none" w:sz="0" w:space="0" w:color="auto"/>
                  </w:divBdr>
                  <w:divsChild>
                    <w:div w:id="1735734807">
                      <w:marLeft w:val="0"/>
                      <w:marRight w:val="0"/>
                      <w:marTop w:val="0"/>
                      <w:marBottom w:val="0"/>
                      <w:divBdr>
                        <w:top w:val="none" w:sz="0" w:space="0" w:color="auto"/>
                        <w:left w:val="none" w:sz="0" w:space="0" w:color="auto"/>
                        <w:bottom w:val="none" w:sz="0" w:space="0" w:color="auto"/>
                        <w:right w:val="none" w:sz="0" w:space="0" w:color="auto"/>
                      </w:divBdr>
                    </w:div>
                    <w:div w:id="1583027569">
                      <w:marLeft w:val="0"/>
                      <w:marRight w:val="0"/>
                      <w:marTop w:val="0"/>
                      <w:marBottom w:val="0"/>
                      <w:divBdr>
                        <w:top w:val="none" w:sz="0" w:space="0" w:color="auto"/>
                        <w:left w:val="none" w:sz="0" w:space="0" w:color="auto"/>
                        <w:bottom w:val="none" w:sz="0" w:space="0" w:color="auto"/>
                        <w:right w:val="none" w:sz="0" w:space="0" w:color="auto"/>
                      </w:divBdr>
                      <w:divsChild>
                        <w:div w:id="553152520">
                          <w:marLeft w:val="0"/>
                          <w:marRight w:val="0"/>
                          <w:marTop w:val="0"/>
                          <w:marBottom w:val="0"/>
                          <w:divBdr>
                            <w:top w:val="none" w:sz="0" w:space="0" w:color="auto"/>
                            <w:left w:val="none" w:sz="0" w:space="0" w:color="auto"/>
                            <w:bottom w:val="none" w:sz="0" w:space="0" w:color="auto"/>
                            <w:right w:val="none" w:sz="0" w:space="0" w:color="auto"/>
                          </w:divBdr>
                        </w:div>
                        <w:div w:id="356664593">
                          <w:marLeft w:val="0"/>
                          <w:marRight w:val="0"/>
                          <w:marTop w:val="0"/>
                          <w:marBottom w:val="0"/>
                          <w:divBdr>
                            <w:top w:val="none" w:sz="0" w:space="0" w:color="auto"/>
                            <w:left w:val="none" w:sz="0" w:space="0" w:color="auto"/>
                            <w:bottom w:val="none" w:sz="0" w:space="0" w:color="auto"/>
                            <w:right w:val="none" w:sz="0" w:space="0" w:color="auto"/>
                          </w:divBdr>
                        </w:div>
                        <w:div w:id="788471874">
                          <w:marLeft w:val="0"/>
                          <w:marRight w:val="0"/>
                          <w:marTop w:val="0"/>
                          <w:marBottom w:val="0"/>
                          <w:divBdr>
                            <w:top w:val="none" w:sz="0" w:space="0" w:color="auto"/>
                            <w:left w:val="none" w:sz="0" w:space="0" w:color="auto"/>
                            <w:bottom w:val="none" w:sz="0" w:space="0" w:color="auto"/>
                            <w:right w:val="none" w:sz="0" w:space="0" w:color="auto"/>
                          </w:divBdr>
                        </w:div>
                        <w:div w:id="623080472">
                          <w:marLeft w:val="0"/>
                          <w:marRight w:val="0"/>
                          <w:marTop w:val="0"/>
                          <w:marBottom w:val="0"/>
                          <w:divBdr>
                            <w:top w:val="none" w:sz="0" w:space="0" w:color="auto"/>
                            <w:left w:val="none" w:sz="0" w:space="0" w:color="auto"/>
                            <w:bottom w:val="none" w:sz="0" w:space="0" w:color="auto"/>
                            <w:right w:val="none" w:sz="0" w:space="0" w:color="auto"/>
                          </w:divBdr>
                        </w:div>
                      </w:divsChild>
                    </w:div>
                    <w:div w:id="717240135">
                      <w:marLeft w:val="0"/>
                      <w:marRight w:val="0"/>
                      <w:marTop w:val="0"/>
                      <w:marBottom w:val="0"/>
                      <w:divBdr>
                        <w:top w:val="none" w:sz="0" w:space="0" w:color="auto"/>
                        <w:left w:val="none" w:sz="0" w:space="0" w:color="auto"/>
                        <w:bottom w:val="none" w:sz="0" w:space="0" w:color="auto"/>
                        <w:right w:val="none" w:sz="0" w:space="0" w:color="auto"/>
                      </w:divBdr>
                    </w:div>
                    <w:div w:id="1593586758">
                      <w:marLeft w:val="0"/>
                      <w:marRight w:val="0"/>
                      <w:marTop w:val="0"/>
                      <w:marBottom w:val="0"/>
                      <w:divBdr>
                        <w:top w:val="none" w:sz="0" w:space="0" w:color="auto"/>
                        <w:left w:val="none" w:sz="0" w:space="0" w:color="auto"/>
                        <w:bottom w:val="none" w:sz="0" w:space="0" w:color="auto"/>
                        <w:right w:val="none" w:sz="0" w:space="0" w:color="auto"/>
                      </w:divBdr>
                      <w:divsChild>
                        <w:div w:id="10709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5727">
                  <w:marLeft w:val="0"/>
                  <w:marRight w:val="0"/>
                  <w:marTop w:val="0"/>
                  <w:marBottom w:val="0"/>
                  <w:divBdr>
                    <w:top w:val="none" w:sz="0" w:space="0" w:color="auto"/>
                    <w:left w:val="none" w:sz="0" w:space="0" w:color="auto"/>
                    <w:bottom w:val="none" w:sz="0" w:space="0" w:color="auto"/>
                    <w:right w:val="none" w:sz="0" w:space="0" w:color="auto"/>
                  </w:divBdr>
                  <w:divsChild>
                    <w:div w:id="882212036">
                      <w:marLeft w:val="0"/>
                      <w:marRight w:val="0"/>
                      <w:marTop w:val="0"/>
                      <w:marBottom w:val="0"/>
                      <w:divBdr>
                        <w:top w:val="none" w:sz="0" w:space="0" w:color="auto"/>
                        <w:left w:val="none" w:sz="0" w:space="0" w:color="auto"/>
                        <w:bottom w:val="none" w:sz="0" w:space="0" w:color="auto"/>
                        <w:right w:val="none" w:sz="0" w:space="0" w:color="auto"/>
                      </w:divBdr>
                    </w:div>
                    <w:div w:id="330644515">
                      <w:marLeft w:val="0"/>
                      <w:marRight w:val="0"/>
                      <w:marTop w:val="0"/>
                      <w:marBottom w:val="0"/>
                      <w:divBdr>
                        <w:top w:val="none" w:sz="0" w:space="0" w:color="auto"/>
                        <w:left w:val="none" w:sz="0" w:space="0" w:color="auto"/>
                        <w:bottom w:val="none" w:sz="0" w:space="0" w:color="auto"/>
                        <w:right w:val="none" w:sz="0" w:space="0" w:color="auto"/>
                      </w:divBdr>
                    </w:div>
                    <w:div w:id="939144469">
                      <w:marLeft w:val="0"/>
                      <w:marRight w:val="0"/>
                      <w:marTop w:val="0"/>
                      <w:marBottom w:val="0"/>
                      <w:divBdr>
                        <w:top w:val="none" w:sz="0" w:space="0" w:color="auto"/>
                        <w:left w:val="none" w:sz="0" w:space="0" w:color="auto"/>
                        <w:bottom w:val="none" w:sz="0" w:space="0" w:color="auto"/>
                        <w:right w:val="none" w:sz="0" w:space="0" w:color="auto"/>
                      </w:divBdr>
                      <w:divsChild>
                        <w:div w:id="1191340348">
                          <w:marLeft w:val="0"/>
                          <w:marRight w:val="0"/>
                          <w:marTop w:val="0"/>
                          <w:marBottom w:val="0"/>
                          <w:divBdr>
                            <w:top w:val="none" w:sz="0" w:space="0" w:color="auto"/>
                            <w:left w:val="none" w:sz="0" w:space="0" w:color="auto"/>
                            <w:bottom w:val="none" w:sz="0" w:space="0" w:color="auto"/>
                            <w:right w:val="none" w:sz="0" w:space="0" w:color="auto"/>
                          </w:divBdr>
                          <w:divsChild>
                            <w:div w:id="537402231">
                              <w:marLeft w:val="0"/>
                              <w:marRight w:val="0"/>
                              <w:marTop w:val="0"/>
                              <w:marBottom w:val="0"/>
                              <w:divBdr>
                                <w:top w:val="none" w:sz="0" w:space="0" w:color="auto"/>
                                <w:left w:val="none" w:sz="0" w:space="0" w:color="auto"/>
                                <w:bottom w:val="none" w:sz="0" w:space="0" w:color="auto"/>
                                <w:right w:val="none" w:sz="0" w:space="0" w:color="auto"/>
                              </w:divBdr>
                            </w:div>
                          </w:divsChild>
                        </w:div>
                        <w:div w:id="389690626">
                          <w:marLeft w:val="0"/>
                          <w:marRight w:val="0"/>
                          <w:marTop w:val="0"/>
                          <w:marBottom w:val="0"/>
                          <w:divBdr>
                            <w:top w:val="none" w:sz="0" w:space="0" w:color="auto"/>
                            <w:left w:val="none" w:sz="0" w:space="0" w:color="auto"/>
                            <w:bottom w:val="none" w:sz="0" w:space="0" w:color="auto"/>
                            <w:right w:val="none" w:sz="0" w:space="0" w:color="auto"/>
                          </w:divBdr>
                          <w:divsChild>
                            <w:div w:id="1532526051">
                              <w:marLeft w:val="0"/>
                              <w:marRight w:val="0"/>
                              <w:marTop w:val="0"/>
                              <w:marBottom w:val="0"/>
                              <w:divBdr>
                                <w:top w:val="none" w:sz="0" w:space="0" w:color="auto"/>
                                <w:left w:val="none" w:sz="0" w:space="0" w:color="auto"/>
                                <w:bottom w:val="none" w:sz="0" w:space="0" w:color="auto"/>
                                <w:right w:val="none" w:sz="0" w:space="0" w:color="auto"/>
                              </w:divBdr>
                            </w:div>
                          </w:divsChild>
                        </w:div>
                        <w:div w:id="333336439">
                          <w:marLeft w:val="0"/>
                          <w:marRight w:val="0"/>
                          <w:marTop w:val="0"/>
                          <w:marBottom w:val="0"/>
                          <w:divBdr>
                            <w:top w:val="none" w:sz="0" w:space="0" w:color="auto"/>
                            <w:left w:val="none" w:sz="0" w:space="0" w:color="auto"/>
                            <w:bottom w:val="none" w:sz="0" w:space="0" w:color="auto"/>
                            <w:right w:val="none" w:sz="0" w:space="0" w:color="auto"/>
                          </w:divBdr>
                          <w:divsChild>
                            <w:div w:id="6939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873">
                      <w:marLeft w:val="0"/>
                      <w:marRight w:val="0"/>
                      <w:marTop w:val="0"/>
                      <w:marBottom w:val="0"/>
                      <w:divBdr>
                        <w:top w:val="none" w:sz="0" w:space="0" w:color="auto"/>
                        <w:left w:val="none" w:sz="0" w:space="0" w:color="auto"/>
                        <w:bottom w:val="none" w:sz="0" w:space="0" w:color="auto"/>
                        <w:right w:val="none" w:sz="0" w:space="0" w:color="auto"/>
                      </w:divBdr>
                      <w:divsChild>
                        <w:div w:id="1921788913">
                          <w:marLeft w:val="0"/>
                          <w:marRight w:val="0"/>
                          <w:marTop w:val="0"/>
                          <w:marBottom w:val="0"/>
                          <w:divBdr>
                            <w:top w:val="none" w:sz="0" w:space="0" w:color="auto"/>
                            <w:left w:val="none" w:sz="0" w:space="0" w:color="auto"/>
                            <w:bottom w:val="none" w:sz="0" w:space="0" w:color="auto"/>
                            <w:right w:val="none" w:sz="0" w:space="0" w:color="auto"/>
                          </w:divBdr>
                        </w:div>
                      </w:divsChild>
                    </w:div>
                    <w:div w:id="536352803">
                      <w:marLeft w:val="0"/>
                      <w:marRight w:val="0"/>
                      <w:marTop w:val="0"/>
                      <w:marBottom w:val="0"/>
                      <w:divBdr>
                        <w:top w:val="none" w:sz="0" w:space="0" w:color="auto"/>
                        <w:left w:val="none" w:sz="0" w:space="0" w:color="auto"/>
                        <w:bottom w:val="none" w:sz="0" w:space="0" w:color="auto"/>
                        <w:right w:val="none" w:sz="0" w:space="0" w:color="auto"/>
                      </w:divBdr>
                    </w:div>
                  </w:divsChild>
                </w:div>
                <w:div w:id="1166483387">
                  <w:marLeft w:val="0"/>
                  <w:marRight w:val="0"/>
                  <w:marTop w:val="0"/>
                  <w:marBottom w:val="0"/>
                  <w:divBdr>
                    <w:top w:val="none" w:sz="0" w:space="0" w:color="auto"/>
                    <w:left w:val="none" w:sz="0" w:space="0" w:color="auto"/>
                    <w:bottom w:val="none" w:sz="0" w:space="0" w:color="auto"/>
                    <w:right w:val="none" w:sz="0" w:space="0" w:color="auto"/>
                  </w:divBdr>
                  <w:divsChild>
                    <w:div w:id="300305480">
                      <w:marLeft w:val="0"/>
                      <w:marRight w:val="0"/>
                      <w:marTop w:val="0"/>
                      <w:marBottom w:val="0"/>
                      <w:divBdr>
                        <w:top w:val="none" w:sz="0" w:space="0" w:color="auto"/>
                        <w:left w:val="none" w:sz="0" w:space="0" w:color="auto"/>
                        <w:bottom w:val="none" w:sz="0" w:space="0" w:color="auto"/>
                        <w:right w:val="none" w:sz="0" w:space="0" w:color="auto"/>
                      </w:divBdr>
                    </w:div>
                    <w:div w:id="110173274">
                      <w:marLeft w:val="0"/>
                      <w:marRight w:val="0"/>
                      <w:marTop w:val="0"/>
                      <w:marBottom w:val="0"/>
                      <w:divBdr>
                        <w:top w:val="none" w:sz="0" w:space="0" w:color="auto"/>
                        <w:left w:val="none" w:sz="0" w:space="0" w:color="auto"/>
                        <w:bottom w:val="none" w:sz="0" w:space="0" w:color="auto"/>
                        <w:right w:val="none" w:sz="0" w:space="0" w:color="auto"/>
                      </w:divBdr>
                    </w:div>
                    <w:div w:id="667174245">
                      <w:marLeft w:val="0"/>
                      <w:marRight w:val="0"/>
                      <w:marTop w:val="0"/>
                      <w:marBottom w:val="0"/>
                      <w:divBdr>
                        <w:top w:val="none" w:sz="0" w:space="0" w:color="auto"/>
                        <w:left w:val="none" w:sz="0" w:space="0" w:color="auto"/>
                        <w:bottom w:val="none" w:sz="0" w:space="0" w:color="auto"/>
                        <w:right w:val="none" w:sz="0" w:space="0" w:color="auto"/>
                      </w:divBdr>
                      <w:divsChild>
                        <w:div w:id="936644310">
                          <w:marLeft w:val="0"/>
                          <w:marRight w:val="0"/>
                          <w:marTop w:val="0"/>
                          <w:marBottom w:val="0"/>
                          <w:divBdr>
                            <w:top w:val="none" w:sz="0" w:space="0" w:color="auto"/>
                            <w:left w:val="none" w:sz="0" w:space="0" w:color="auto"/>
                            <w:bottom w:val="none" w:sz="0" w:space="0" w:color="auto"/>
                            <w:right w:val="none" w:sz="0" w:space="0" w:color="auto"/>
                          </w:divBdr>
                        </w:div>
                      </w:divsChild>
                    </w:div>
                    <w:div w:id="463814887">
                      <w:marLeft w:val="0"/>
                      <w:marRight w:val="0"/>
                      <w:marTop w:val="0"/>
                      <w:marBottom w:val="0"/>
                      <w:divBdr>
                        <w:top w:val="none" w:sz="0" w:space="0" w:color="auto"/>
                        <w:left w:val="none" w:sz="0" w:space="0" w:color="auto"/>
                        <w:bottom w:val="none" w:sz="0" w:space="0" w:color="auto"/>
                        <w:right w:val="none" w:sz="0" w:space="0" w:color="auto"/>
                      </w:divBdr>
                      <w:divsChild>
                        <w:div w:id="1371495354">
                          <w:marLeft w:val="0"/>
                          <w:marRight w:val="0"/>
                          <w:marTop w:val="0"/>
                          <w:marBottom w:val="0"/>
                          <w:divBdr>
                            <w:top w:val="none" w:sz="0" w:space="0" w:color="auto"/>
                            <w:left w:val="none" w:sz="0" w:space="0" w:color="auto"/>
                            <w:bottom w:val="none" w:sz="0" w:space="0" w:color="auto"/>
                            <w:right w:val="none" w:sz="0" w:space="0" w:color="auto"/>
                          </w:divBdr>
                        </w:div>
                      </w:divsChild>
                    </w:div>
                    <w:div w:id="55707744">
                      <w:marLeft w:val="0"/>
                      <w:marRight w:val="0"/>
                      <w:marTop w:val="0"/>
                      <w:marBottom w:val="0"/>
                      <w:divBdr>
                        <w:top w:val="none" w:sz="0" w:space="0" w:color="auto"/>
                        <w:left w:val="none" w:sz="0" w:space="0" w:color="auto"/>
                        <w:bottom w:val="none" w:sz="0" w:space="0" w:color="auto"/>
                        <w:right w:val="none" w:sz="0" w:space="0" w:color="auto"/>
                      </w:divBdr>
                      <w:divsChild>
                        <w:div w:id="1913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1275">
                  <w:marLeft w:val="0"/>
                  <w:marRight w:val="0"/>
                  <w:marTop w:val="0"/>
                  <w:marBottom w:val="0"/>
                  <w:divBdr>
                    <w:top w:val="none" w:sz="0" w:space="0" w:color="auto"/>
                    <w:left w:val="none" w:sz="0" w:space="0" w:color="auto"/>
                    <w:bottom w:val="none" w:sz="0" w:space="0" w:color="auto"/>
                    <w:right w:val="none" w:sz="0" w:space="0" w:color="auto"/>
                  </w:divBdr>
                  <w:divsChild>
                    <w:div w:id="1554997815">
                      <w:marLeft w:val="0"/>
                      <w:marRight w:val="0"/>
                      <w:marTop w:val="0"/>
                      <w:marBottom w:val="0"/>
                      <w:divBdr>
                        <w:top w:val="none" w:sz="0" w:space="0" w:color="auto"/>
                        <w:left w:val="none" w:sz="0" w:space="0" w:color="auto"/>
                        <w:bottom w:val="none" w:sz="0" w:space="0" w:color="auto"/>
                        <w:right w:val="none" w:sz="0" w:space="0" w:color="auto"/>
                      </w:divBdr>
                    </w:div>
                    <w:div w:id="803424039">
                      <w:marLeft w:val="0"/>
                      <w:marRight w:val="0"/>
                      <w:marTop w:val="0"/>
                      <w:marBottom w:val="0"/>
                      <w:divBdr>
                        <w:top w:val="none" w:sz="0" w:space="0" w:color="auto"/>
                        <w:left w:val="none" w:sz="0" w:space="0" w:color="auto"/>
                        <w:bottom w:val="none" w:sz="0" w:space="0" w:color="auto"/>
                        <w:right w:val="none" w:sz="0" w:space="0" w:color="auto"/>
                      </w:divBdr>
                      <w:divsChild>
                        <w:div w:id="176192948">
                          <w:marLeft w:val="0"/>
                          <w:marRight w:val="0"/>
                          <w:marTop w:val="0"/>
                          <w:marBottom w:val="0"/>
                          <w:divBdr>
                            <w:top w:val="none" w:sz="0" w:space="0" w:color="auto"/>
                            <w:left w:val="none" w:sz="0" w:space="0" w:color="auto"/>
                            <w:bottom w:val="none" w:sz="0" w:space="0" w:color="auto"/>
                            <w:right w:val="none" w:sz="0" w:space="0" w:color="auto"/>
                          </w:divBdr>
                        </w:div>
                        <w:div w:id="208883485">
                          <w:marLeft w:val="0"/>
                          <w:marRight w:val="0"/>
                          <w:marTop w:val="0"/>
                          <w:marBottom w:val="0"/>
                          <w:divBdr>
                            <w:top w:val="none" w:sz="0" w:space="0" w:color="auto"/>
                            <w:left w:val="none" w:sz="0" w:space="0" w:color="auto"/>
                            <w:bottom w:val="none" w:sz="0" w:space="0" w:color="auto"/>
                            <w:right w:val="none" w:sz="0" w:space="0" w:color="auto"/>
                          </w:divBdr>
                        </w:div>
                        <w:div w:id="770786657">
                          <w:marLeft w:val="0"/>
                          <w:marRight w:val="0"/>
                          <w:marTop w:val="0"/>
                          <w:marBottom w:val="0"/>
                          <w:divBdr>
                            <w:top w:val="none" w:sz="0" w:space="0" w:color="auto"/>
                            <w:left w:val="none" w:sz="0" w:space="0" w:color="auto"/>
                            <w:bottom w:val="none" w:sz="0" w:space="0" w:color="auto"/>
                            <w:right w:val="none" w:sz="0" w:space="0" w:color="auto"/>
                          </w:divBdr>
                        </w:div>
                      </w:divsChild>
                    </w:div>
                    <w:div w:id="1115179452">
                      <w:marLeft w:val="0"/>
                      <w:marRight w:val="0"/>
                      <w:marTop w:val="0"/>
                      <w:marBottom w:val="0"/>
                      <w:divBdr>
                        <w:top w:val="none" w:sz="0" w:space="0" w:color="auto"/>
                        <w:left w:val="none" w:sz="0" w:space="0" w:color="auto"/>
                        <w:bottom w:val="none" w:sz="0" w:space="0" w:color="auto"/>
                        <w:right w:val="none" w:sz="0" w:space="0" w:color="auto"/>
                      </w:divBdr>
                    </w:div>
                    <w:div w:id="1465194307">
                      <w:marLeft w:val="0"/>
                      <w:marRight w:val="0"/>
                      <w:marTop w:val="0"/>
                      <w:marBottom w:val="0"/>
                      <w:divBdr>
                        <w:top w:val="none" w:sz="0" w:space="0" w:color="auto"/>
                        <w:left w:val="none" w:sz="0" w:space="0" w:color="auto"/>
                        <w:bottom w:val="none" w:sz="0" w:space="0" w:color="auto"/>
                        <w:right w:val="none" w:sz="0" w:space="0" w:color="auto"/>
                      </w:divBdr>
                    </w:div>
                  </w:divsChild>
                </w:div>
                <w:div w:id="1185897425">
                  <w:marLeft w:val="0"/>
                  <w:marRight w:val="0"/>
                  <w:marTop w:val="0"/>
                  <w:marBottom w:val="0"/>
                  <w:divBdr>
                    <w:top w:val="none" w:sz="0" w:space="0" w:color="auto"/>
                    <w:left w:val="none" w:sz="0" w:space="0" w:color="auto"/>
                    <w:bottom w:val="none" w:sz="0" w:space="0" w:color="auto"/>
                    <w:right w:val="none" w:sz="0" w:space="0" w:color="auto"/>
                  </w:divBdr>
                  <w:divsChild>
                    <w:div w:id="1637298021">
                      <w:marLeft w:val="0"/>
                      <w:marRight w:val="0"/>
                      <w:marTop w:val="0"/>
                      <w:marBottom w:val="0"/>
                      <w:divBdr>
                        <w:top w:val="none" w:sz="0" w:space="0" w:color="auto"/>
                        <w:left w:val="none" w:sz="0" w:space="0" w:color="auto"/>
                        <w:bottom w:val="none" w:sz="0" w:space="0" w:color="auto"/>
                        <w:right w:val="none" w:sz="0" w:space="0" w:color="auto"/>
                      </w:divBdr>
                    </w:div>
                  </w:divsChild>
                </w:div>
                <w:div w:id="1533032963">
                  <w:marLeft w:val="0"/>
                  <w:marRight w:val="0"/>
                  <w:marTop w:val="0"/>
                  <w:marBottom w:val="0"/>
                  <w:divBdr>
                    <w:top w:val="none" w:sz="0" w:space="0" w:color="auto"/>
                    <w:left w:val="none" w:sz="0" w:space="0" w:color="auto"/>
                    <w:bottom w:val="none" w:sz="0" w:space="0" w:color="auto"/>
                    <w:right w:val="none" w:sz="0" w:space="0" w:color="auto"/>
                  </w:divBdr>
                  <w:divsChild>
                    <w:div w:id="2107193458">
                      <w:marLeft w:val="0"/>
                      <w:marRight w:val="0"/>
                      <w:marTop w:val="0"/>
                      <w:marBottom w:val="0"/>
                      <w:divBdr>
                        <w:top w:val="none" w:sz="0" w:space="0" w:color="auto"/>
                        <w:left w:val="none" w:sz="0" w:space="0" w:color="auto"/>
                        <w:bottom w:val="none" w:sz="0" w:space="0" w:color="auto"/>
                        <w:right w:val="none" w:sz="0" w:space="0" w:color="auto"/>
                      </w:divBdr>
                    </w:div>
                    <w:div w:id="1070888512">
                      <w:marLeft w:val="0"/>
                      <w:marRight w:val="0"/>
                      <w:marTop w:val="0"/>
                      <w:marBottom w:val="0"/>
                      <w:divBdr>
                        <w:top w:val="none" w:sz="0" w:space="0" w:color="auto"/>
                        <w:left w:val="none" w:sz="0" w:space="0" w:color="auto"/>
                        <w:bottom w:val="none" w:sz="0" w:space="0" w:color="auto"/>
                        <w:right w:val="none" w:sz="0" w:space="0" w:color="auto"/>
                      </w:divBdr>
                      <w:divsChild>
                        <w:div w:id="150951503">
                          <w:marLeft w:val="0"/>
                          <w:marRight w:val="0"/>
                          <w:marTop w:val="0"/>
                          <w:marBottom w:val="0"/>
                          <w:divBdr>
                            <w:top w:val="none" w:sz="0" w:space="0" w:color="auto"/>
                            <w:left w:val="none" w:sz="0" w:space="0" w:color="auto"/>
                            <w:bottom w:val="none" w:sz="0" w:space="0" w:color="auto"/>
                            <w:right w:val="none" w:sz="0" w:space="0" w:color="auto"/>
                          </w:divBdr>
                        </w:div>
                        <w:div w:id="858859640">
                          <w:marLeft w:val="0"/>
                          <w:marRight w:val="0"/>
                          <w:marTop w:val="0"/>
                          <w:marBottom w:val="0"/>
                          <w:divBdr>
                            <w:top w:val="none" w:sz="0" w:space="0" w:color="auto"/>
                            <w:left w:val="none" w:sz="0" w:space="0" w:color="auto"/>
                            <w:bottom w:val="none" w:sz="0" w:space="0" w:color="auto"/>
                            <w:right w:val="none" w:sz="0" w:space="0" w:color="auto"/>
                          </w:divBdr>
                        </w:div>
                        <w:div w:id="717894067">
                          <w:marLeft w:val="0"/>
                          <w:marRight w:val="0"/>
                          <w:marTop w:val="0"/>
                          <w:marBottom w:val="0"/>
                          <w:divBdr>
                            <w:top w:val="none" w:sz="0" w:space="0" w:color="auto"/>
                            <w:left w:val="none" w:sz="0" w:space="0" w:color="auto"/>
                            <w:bottom w:val="none" w:sz="0" w:space="0" w:color="auto"/>
                            <w:right w:val="none" w:sz="0" w:space="0" w:color="auto"/>
                          </w:divBdr>
                          <w:divsChild>
                            <w:div w:id="619385751">
                              <w:marLeft w:val="0"/>
                              <w:marRight w:val="0"/>
                              <w:marTop w:val="0"/>
                              <w:marBottom w:val="0"/>
                              <w:divBdr>
                                <w:top w:val="none" w:sz="0" w:space="0" w:color="auto"/>
                                <w:left w:val="none" w:sz="0" w:space="0" w:color="auto"/>
                                <w:bottom w:val="none" w:sz="0" w:space="0" w:color="auto"/>
                                <w:right w:val="none" w:sz="0" w:space="0" w:color="auto"/>
                              </w:divBdr>
                            </w:div>
                            <w:div w:id="3489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2375">
                      <w:marLeft w:val="0"/>
                      <w:marRight w:val="0"/>
                      <w:marTop w:val="0"/>
                      <w:marBottom w:val="0"/>
                      <w:divBdr>
                        <w:top w:val="none" w:sz="0" w:space="0" w:color="auto"/>
                        <w:left w:val="none" w:sz="0" w:space="0" w:color="auto"/>
                        <w:bottom w:val="none" w:sz="0" w:space="0" w:color="auto"/>
                        <w:right w:val="none" w:sz="0" w:space="0" w:color="auto"/>
                      </w:divBdr>
                      <w:divsChild>
                        <w:div w:id="755975632">
                          <w:marLeft w:val="0"/>
                          <w:marRight w:val="0"/>
                          <w:marTop w:val="0"/>
                          <w:marBottom w:val="0"/>
                          <w:divBdr>
                            <w:top w:val="none" w:sz="0" w:space="0" w:color="auto"/>
                            <w:left w:val="none" w:sz="0" w:space="0" w:color="auto"/>
                            <w:bottom w:val="none" w:sz="0" w:space="0" w:color="auto"/>
                            <w:right w:val="none" w:sz="0" w:space="0" w:color="auto"/>
                          </w:divBdr>
                        </w:div>
                      </w:divsChild>
                    </w:div>
                    <w:div w:id="1202782733">
                      <w:marLeft w:val="0"/>
                      <w:marRight w:val="0"/>
                      <w:marTop w:val="0"/>
                      <w:marBottom w:val="0"/>
                      <w:divBdr>
                        <w:top w:val="none" w:sz="0" w:space="0" w:color="auto"/>
                        <w:left w:val="none" w:sz="0" w:space="0" w:color="auto"/>
                        <w:bottom w:val="none" w:sz="0" w:space="0" w:color="auto"/>
                        <w:right w:val="none" w:sz="0" w:space="0" w:color="auto"/>
                      </w:divBdr>
                      <w:divsChild>
                        <w:div w:id="1761757004">
                          <w:marLeft w:val="0"/>
                          <w:marRight w:val="0"/>
                          <w:marTop w:val="0"/>
                          <w:marBottom w:val="0"/>
                          <w:divBdr>
                            <w:top w:val="none" w:sz="0" w:space="0" w:color="auto"/>
                            <w:left w:val="none" w:sz="0" w:space="0" w:color="auto"/>
                            <w:bottom w:val="none" w:sz="0" w:space="0" w:color="auto"/>
                            <w:right w:val="none" w:sz="0" w:space="0" w:color="auto"/>
                          </w:divBdr>
                        </w:div>
                      </w:divsChild>
                    </w:div>
                    <w:div w:id="20984451">
                      <w:marLeft w:val="0"/>
                      <w:marRight w:val="0"/>
                      <w:marTop w:val="0"/>
                      <w:marBottom w:val="0"/>
                      <w:divBdr>
                        <w:top w:val="none" w:sz="0" w:space="0" w:color="auto"/>
                        <w:left w:val="none" w:sz="0" w:space="0" w:color="auto"/>
                        <w:bottom w:val="none" w:sz="0" w:space="0" w:color="auto"/>
                        <w:right w:val="none" w:sz="0" w:space="0" w:color="auto"/>
                      </w:divBdr>
                      <w:divsChild>
                        <w:div w:id="665671049">
                          <w:marLeft w:val="0"/>
                          <w:marRight w:val="0"/>
                          <w:marTop w:val="0"/>
                          <w:marBottom w:val="0"/>
                          <w:divBdr>
                            <w:top w:val="none" w:sz="0" w:space="0" w:color="auto"/>
                            <w:left w:val="none" w:sz="0" w:space="0" w:color="auto"/>
                            <w:bottom w:val="none" w:sz="0" w:space="0" w:color="auto"/>
                            <w:right w:val="none" w:sz="0" w:space="0" w:color="auto"/>
                          </w:divBdr>
                        </w:div>
                      </w:divsChild>
                    </w:div>
                    <w:div w:id="179247448">
                      <w:marLeft w:val="0"/>
                      <w:marRight w:val="0"/>
                      <w:marTop w:val="0"/>
                      <w:marBottom w:val="0"/>
                      <w:divBdr>
                        <w:top w:val="none" w:sz="0" w:space="0" w:color="auto"/>
                        <w:left w:val="none" w:sz="0" w:space="0" w:color="auto"/>
                        <w:bottom w:val="none" w:sz="0" w:space="0" w:color="auto"/>
                        <w:right w:val="none" w:sz="0" w:space="0" w:color="auto"/>
                      </w:divBdr>
                      <w:divsChild>
                        <w:div w:id="13897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02">
                  <w:marLeft w:val="0"/>
                  <w:marRight w:val="0"/>
                  <w:marTop w:val="0"/>
                  <w:marBottom w:val="0"/>
                  <w:divBdr>
                    <w:top w:val="none" w:sz="0" w:space="0" w:color="auto"/>
                    <w:left w:val="none" w:sz="0" w:space="0" w:color="auto"/>
                    <w:bottom w:val="none" w:sz="0" w:space="0" w:color="auto"/>
                    <w:right w:val="none" w:sz="0" w:space="0" w:color="auto"/>
                  </w:divBdr>
                  <w:divsChild>
                    <w:div w:id="808060030">
                      <w:marLeft w:val="0"/>
                      <w:marRight w:val="0"/>
                      <w:marTop w:val="0"/>
                      <w:marBottom w:val="0"/>
                      <w:divBdr>
                        <w:top w:val="none" w:sz="0" w:space="0" w:color="auto"/>
                        <w:left w:val="none" w:sz="0" w:space="0" w:color="auto"/>
                        <w:bottom w:val="none" w:sz="0" w:space="0" w:color="auto"/>
                        <w:right w:val="none" w:sz="0" w:space="0" w:color="auto"/>
                      </w:divBdr>
                    </w:div>
                    <w:div w:id="1813860717">
                      <w:marLeft w:val="0"/>
                      <w:marRight w:val="0"/>
                      <w:marTop w:val="0"/>
                      <w:marBottom w:val="0"/>
                      <w:divBdr>
                        <w:top w:val="none" w:sz="0" w:space="0" w:color="auto"/>
                        <w:left w:val="none" w:sz="0" w:space="0" w:color="auto"/>
                        <w:bottom w:val="none" w:sz="0" w:space="0" w:color="auto"/>
                        <w:right w:val="none" w:sz="0" w:space="0" w:color="auto"/>
                      </w:divBdr>
                    </w:div>
                    <w:div w:id="1420367785">
                      <w:marLeft w:val="0"/>
                      <w:marRight w:val="0"/>
                      <w:marTop w:val="0"/>
                      <w:marBottom w:val="0"/>
                      <w:divBdr>
                        <w:top w:val="none" w:sz="0" w:space="0" w:color="auto"/>
                        <w:left w:val="none" w:sz="0" w:space="0" w:color="auto"/>
                        <w:bottom w:val="none" w:sz="0" w:space="0" w:color="auto"/>
                        <w:right w:val="none" w:sz="0" w:space="0" w:color="auto"/>
                      </w:divBdr>
                    </w:div>
                  </w:divsChild>
                </w:div>
                <w:div w:id="1625038797">
                  <w:marLeft w:val="0"/>
                  <w:marRight w:val="0"/>
                  <w:marTop w:val="0"/>
                  <w:marBottom w:val="0"/>
                  <w:divBdr>
                    <w:top w:val="none" w:sz="0" w:space="0" w:color="auto"/>
                    <w:left w:val="none" w:sz="0" w:space="0" w:color="auto"/>
                    <w:bottom w:val="none" w:sz="0" w:space="0" w:color="auto"/>
                    <w:right w:val="none" w:sz="0" w:space="0" w:color="auto"/>
                  </w:divBdr>
                  <w:divsChild>
                    <w:div w:id="641428759">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sChild>
                        <w:div w:id="952588626">
                          <w:marLeft w:val="0"/>
                          <w:marRight w:val="0"/>
                          <w:marTop w:val="0"/>
                          <w:marBottom w:val="0"/>
                          <w:divBdr>
                            <w:top w:val="none" w:sz="0" w:space="0" w:color="auto"/>
                            <w:left w:val="none" w:sz="0" w:space="0" w:color="auto"/>
                            <w:bottom w:val="none" w:sz="0" w:space="0" w:color="auto"/>
                            <w:right w:val="none" w:sz="0" w:space="0" w:color="auto"/>
                          </w:divBdr>
                        </w:div>
                      </w:divsChild>
                    </w:div>
                    <w:div w:id="1579559007">
                      <w:marLeft w:val="0"/>
                      <w:marRight w:val="0"/>
                      <w:marTop w:val="0"/>
                      <w:marBottom w:val="0"/>
                      <w:divBdr>
                        <w:top w:val="none" w:sz="0" w:space="0" w:color="auto"/>
                        <w:left w:val="none" w:sz="0" w:space="0" w:color="auto"/>
                        <w:bottom w:val="none" w:sz="0" w:space="0" w:color="auto"/>
                        <w:right w:val="none" w:sz="0" w:space="0" w:color="auto"/>
                      </w:divBdr>
                      <w:divsChild>
                        <w:div w:id="17050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931">
                  <w:marLeft w:val="0"/>
                  <w:marRight w:val="0"/>
                  <w:marTop w:val="0"/>
                  <w:marBottom w:val="0"/>
                  <w:divBdr>
                    <w:top w:val="none" w:sz="0" w:space="0" w:color="auto"/>
                    <w:left w:val="none" w:sz="0" w:space="0" w:color="auto"/>
                    <w:bottom w:val="none" w:sz="0" w:space="0" w:color="auto"/>
                    <w:right w:val="none" w:sz="0" w:space="0" w:color="auto"/>
                  </w:divBdr>
                  <w:divsChild>
                    <w:div w:id="3396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2584">
          <w:marLeft w:val="0"/>
          <w:marRight w:val="0"/>
          <w:marTop w:val="0"/>
          <w:marBottom w:val="0"/>
          <w:divBdr>
            <w:top w:val="none" w:sz="0" w:space="0" w:color="auto"/>
            <w:left w:val="none" w:sz="0" w:space="0" w:color="auto"/>
            <w:bottom w:val="none" w:sz="0" w:space="0" w:color="auto"/>
            <w:right w:val="none" w:sz="0" w:space="0" w:color="auto"/>
          </w:divBdr>
          <w:divsChild>
            <w:div w:id="1269658249">
              <w:marLeft w:val="0"/>
              <w:marRight w:val="0"/>
              <w:marTop w:val="0"/>
              <w:marBottom w:val="0"/>
              <w:divBdr>
                <w:top w:val="none" w:sz="0" w:space="0" w:color="auto"/>
                <w:left w:val="none" w:sz="0" w:space="0" w:color="auto"/>
                <w:bottom w:val="none" w:sz="0" w:space="0" w:color="auto"/>
                <w:right w:val="none" w:sz="0" w:space="0" w:color="auto"/>
              </w:divBdr>
              <w:divsChild>
                <w:div w:id="1479607738">
                  <w:marLeft w:val="0"/>
                  <w:marRight w:val="0"/>
                  <w:marTop w:val="0"/>
                  <w:marBottom w:val="0"/>
                  <w:divBdr>
                    <w:top w:val="none" w:sz="0" w:space="0" w:color="auto"/>
                    <w:left w:val="none" w:sz="0" w:space="0" w:color="auto"/>
                    <w:bottom w:val="none" w:sz="0" w:space="0" w:color="auto"/>
                    <w:right w:val="none" w:sz="0" w:space="0" w:color="auto"/>
                  </w:divBdr>
                  <w:divsChild>
                    <w:div w:id="19062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7061">
              <w:marLeft w:val="0"/>
              <w:marRight w:val="0"/>
              <w:marTop w:val="0"/>
              <w:marBottom w:val="0"/>
              <w:divBdr>
                <w:top w:val="none" w:sz="0" w:space="0" w:color="auto"/>
                <w:left w:val="none" w:sz="0" w:space="0" w:color="auto"/>
                <w:bottom w:val="none" w:sz="0" w:space="0" w:color="auto"/>
                <w:right w:val="none" w:sz="0" w:space="0" w:color="auto"/>
              </w:divBdr>
              <w:divsChild>
                <w:div w:id="1002972225">
                  <w:marLeft w:val="0"/>
                  <w:marRight w:val="0"/>
                  <w:marTop w:val="0"/>
                  <w:marBottom w:val="0"/>
                  <w:divBdr>
                    <w:top w:val="none" w:sz="0" w:space="0" w:color="auto"/>
                    <w:left w:val="none" w:sz="0" w:space="0" w:color="auto"/>
                    <w:bottom w:val="none" w:sz="0" w:space="0" w:color="auto"/>
                    <w:right w:val="none" w:sz="0" w:space="0" w:color="auto"/>
                  </w:divBdr>
                  <w:divsChild>
                    <w:div w:id="205875143">
                      <w:marLeft w:val="0"/>
                      <w:marRight w:val="0"/>
                      <w:marTop w:val="0"/>
                      <w:marBottom w:val="0"/>
                      <w:divBdr>
                        <w:top w:val="none" w:sz="0" w:space="0" w:color="auto"/>
                        <w:left w:val="none" w:sz="0" w:space="0" w:color="auto"/>
                        <w:bottom w:val="none" w:sz="0" w:space="0" w:color="auto"/>
                        <w:right w:val="none" w:sz="0" w:space="0" w:color="auto"/>
                      </w:divBdr>
                    </w:div>
                    <w:div w:id="1529756600">
                      <w:marLeft w:val="0"/>
                      <w:marRight w:val="0"/>
                      <w:marTop w:val="0"/>
                      <w:marBottom w:val="0"/>
                      <w:divBdr>
                        <w:top w:val="none" w:sz="0" w:space="0" w:color="auto"/>
                        <w:left w:val="none" w:sz="0" w:space="0" w:color="auto"/>
                        <w:bottom w:val="none" w:sz="0" w:space="0" w:color="auto"/>
                        <w:right w:val="none" w:sz="0" w:space="0" w:color="auto"/>
                      </w:divBdr>
                    </w:div>
                    <w:div w:id="415637086">
                      <w:marLeft w:val="0"/>
                      <w:marRight w:val="0"/>
                      <w:marTop w:val="0"/>
                      <w:marBottom w:val="0"/>
                      <w:divBdr>
                        <w:top w:val="none" w:sz="0" w:space="0" w:color="auto"/>
                        <w:left w:val="none" w:sz="0" w:space="0" w:color="auto"/>
                        <w:bottom w:val="none" w:sz="0" w:space="0" w:color="auto"/>
                        <w:right w:val="none" w:sz="0" w:space="0" w:color="auto"/>
                      </w:divBdr>
                    </w:div>
                    <w:div w:id="84150047">
                      <w:marLeft w:val="0"/>
                      <w:marRight w:val="0"/>
                      <w:marTop w:val="0"/>
                      <w:marBottom w:val="0"/>
                      <w:divBdr>
                        <w:top w:val="none" w:sz="0" w:space="0" w:color="auto"/>
                        <w:left w:val="none" w:sz="0" w:space="0" w:color="auto"/>
                        <w:bottom w:val="none" w:sz="0" w:space="0" w:color="auto"/>
                        <w:right w:val="none" w:sz="0" w:space="0" w:color="auto"/>
                      </w:divBdr>
                      <w:divsChild>
                        <w:div w:id="20545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7954">
                  <w:marLeft w:val="0"/>
                  <w:marRight w:val="0"/>
                  <w:marTop w:val="0"/>
                  <w:marBottom w:val="0"/>
                  <w:divBdr>
                    <w:top w:val="none" w:sz="0" w:space="0" w:color="auto"/>
                    <w:left w:val="none" w:sz="0" w:space="0" w:color="auto"/>
                    <w:bottom w:val="none" w:sz="0" w:space="0" w:color="auto"/>
                    <w:right w:val="none" w:sz="0" w:space="0" w:color="auto"/>
                  </w:divBdr>
                  <w:divsChild>
                    <w:div w:id="1765691235">
                      <w:marLeft w:val="0"/>
                      <w:marRight w:val="0"/>
                      <w:marTop w:val="0"/>
                      <w:marBottom w:val="0"/>
                      <w:divBdr>
                        <w:top w:val="none" w:sz="0" w:space="0" w:color="auto"/>
                        <w:left w:val="none" w:sz="0" w:space="0" w:color="auto"/>
                        <w:bottom w:val="none" w:sz="0" w:space="0" w:color="auto"/>
                        <w:right w:val="none" w:sz="0" w:space="0" w:color="auto"/>
                      </w:divBdr>
                    </w:div>
                  </w:divsChild>
                </w:div>
                <w:div w:id="1059015609">
                  <w:marLeft w:val="0"/>
                  <w:marRight w:val="0"/>
                  <w:marTop w:val="0"/>
                  <w:marBottom w:val="0"/>
                  <w:divBdr>
                    <w:top w:val="none" w:sz="0" w:space="0" w:color="auto"/>
                    <w:left w:val="none" w:sz="0" w:space="0" w:color="auto"/>
                    <w:bottom w:val="none" w:sz="0" w:space="0" w:color="auto"/>
                    <w:right w:val="none" w:sz="0" w:space="0" w:color="auto"/>
                  </w:divBdr>
                  <w:divsChild>
                    <w:div w:id="1580601719">
                      <w:marLeft w:val="0"/>
                      <w:marRight w:val="0"/>
                      <w:marTop w:val="0"/>
                      <w:marBottom w:val="0"/>
                      <w:divBdr>
                        <w:top w:val="none" w:sz="0" w:space="0" w:color="auto"/>
                        <w:left w:val="none" w:sz="0" w:space="0" w:color="auto"/>
                        <w:bottom w:val="none" w:sz="0" w:space="0" w:color="auto"/>
                        <w:right w:val="none" w:sz="0" w:space="0" w:color="auto"/>
                      </w:divBdr>
                    </w:div>
                    <w:div w:id="2099281457">
                      <w:marLeft w:val="0"/>
                      <w:marRight w:val="0"/>
                      <w:marTop w:val="0"/>
                      <w:marBottom w:val="0"/>
                      <w:divBdr>
                        <w:top w:val="none" w:sz="0" w:space="0" w:color="auto"/>
                        <w:left w:val="none" w:sz="0" w:space="0" w:color="auto"/>
                        <w:bottom w:val="none" w:sz="0" w:space="0" w:color="auto"/>
                        <w:right w:val="none" w:sz="0" w:space="0" w:color="auto"/>
                      </w:divBdr>
                    </w:div>
                  </w:divsChild>
                </w:div>
                <w:div w:id="1881474960">
                  <w:marLeft w:val="0"/>
                  <w:marRight w:val="0"/>
                  <w:marTop w:val="0"/>
                  <w:marBottom w:val="0"/>
                  <w:divBdr>
                    <w:top w:val="none" w:sz="0" w:space="0" w:color="auto"/>
                    <w:left w:val="none" w:sz="0" w:space="0" w:color="auto"/>
                    <w:bottom w:val="none" w:sz="0" w:space="0" w:color="auto"/>
                    <w:right w:val="none" w:sz="0" w:space="0" w:color="auto"/>
                  </w:divBdr>
                  <w:divsChild>
                    <w:div w:id="691568478">
                      <w:marLeft w:val="0"/>
                      <w:marRight w:val="0"/>
                      <w:marTop w:val="0"/>
                      <w:marBottom w:val="0"/>
                      <w:divBdr>
                        <w:top w:val="none" w:sz="0" w:space="0" w:color="auto"/>
                        <w:left w:val="none" w:sz="0" w:space="0" w:color="auto"/>
                        <w:bottom w:val="none" w:sz="0" w:space="0" w:color="auto"/>
                        <w:right w:val="none" w:sz="0" w:space="0" w:color="auto"/>
                      </w:divBdr>
                    </w:div>
                    <w:div w:id="20423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60144">
              <w:marLeft w:val="0"/>
              <w:marRight w:val="0"/>
              <w:marTop w:val="0"/>
              <w:marBottom w:val="0"/>
              <w:divBdr>
                <w:top w:val="none" w:sz="0" w:space="0" w:color="auto"/>
                <w:left w:val="none" w:sz="0" w:space="0" w:color="auto"/>
                <w:bottom w:val="none" w:sz="0" w:space="0" w:color="auto"/>
                <w:right w:val="none" w:sz="0" w:space="0" w:color="auto"/>
              </w:divBdr>
              <w:divsChild>
                <w:div w:id="1805387256">
                  <w:marLeft w:val="0"/>
                  <w:marRight w:val="0"/>
                  <w:marTop w:val="0"/>
                  <w:marBottom w:val="0"/>
                  <w:divBdr>
                    <w:top w:val="none" w:sz="0" w:space="0" w:color="auto"/>
                    <w:left w:val="none" w:sz="0" w:space="0" w:color="auto"/>
                    <w:bottom w:val="none" w:sz="0" w:space="0" w:color="auto"/>
                    <w:right w:val="none" w:sz="0" w:space="0" w:color="auto"/>
                  </w:divBdr>
                </w:div>
                <w:div w:id="2023319183">
                  <w:marLeft w:val="0"/>
                  <w:marRight w:val="0"/>
                  <w:marTop w:val="0"/>
                  <w:marBottom w:val="0"/>
                  <w:divBdr>
                    <w:top w:val="none" w:sz="0" w:space="0" w:color="auto"/>
                    <w:left w:val="none" w:sz="0" w:space="0" w:color="auto"/>
                    <w:bottom w:val="none" w:sz="0" w:space="0" w:color="auto"/>
                    <w:right w:val="none" w:sz="0" w:space="0" w:color="auto"/>
                  </w:divBdr>
                </w:div>
                <w:div w:id="167868594">
                  <w:marLeft w:val="0"/>
                  <w:marRight w:val="0"/>
                  <w:marTop w:val="0"/>
                  <w:marBottom w:val="0"/>
                  <w:divBdr>
                    <w:top w:val="none" w:sz="0" w:space="0" w:color="auto"/>
                    <w:left w:val="none" w:sz="0" w:space="0" w:color="auto"/>
                    <w:bottom w:val="none" w:sz="0" w:space="0" w:color="auto"/>
                    <w:right w:val="none" w:sz="0" w:space="0" w:color="auto"/>
                  </w:divBdr>
                  <w:divsChild>
                    <w:div w:id="640310068">
                      <w:marLeft w:val="0"/>
                      <w:marRight w:val="0"/>
                      <w:marTop w:val="0"/>
                      <w:marBottom w:val="0"/>
                      <w:divBdr>
                        <w:top w:val="none" w:sz="0" w:space="0" w:color="auto"/>
                        <w:left w:val="none" w:sz="0" w:space="0" w:color="auto"/>
                        <w:bottom w:val="none" w:sz="0" w:space="0" w:color="auto"/>
                        <w:right w:val="none" w:sz="0" w:space="0" w:color="auto"/>
                      </w:divBdr>
                    </w:div>
                  </w:divsChild>
                </w:div>
                <w:div w:id="1433932757">
                  <w:marLeft w:val="0"/>
                  <w:marRight w:val="0"/>
                  <w:marTop w:val="0"/>
                  <w:marBottom w:val="0"/>
                  <w:divBdr>
                    <w:top w:val="none" w:sz="0" w:space="0" w:color="auto"/>
                    <w:left w:val="none" w:sz="0" w:space="0" w:color="auto"/>
                    <w:bottom w:val="none" w:sz="0" w:space="0" w:color="auto"/>
                    <w:right w:val="none" w:sz="0" w:space="0" w:color="auto"/>
                  </w:divBdr>
                  <w:divsChild>
                    <w:div w:id="2145462363">
                      <w:marLeft w:val="0"/>
                      <w:marRight w:val="0"/>
                      <w:marTop w:val="0"/>
                      <w:marBottom w:val="0"/>
                      <w:divBdr>
                        <w:top w:val="none" w:sz="0" w:space="0" w:color="auto"/>
                        <w:left w:val="none" w:sz="0" w:space="0" w:color="auto"/>
                        <w:bottom w:val="none" w:sz="0" w:space="0" w:color="auto"/>
                        <w:right w:val="none" w:sz="0" w:space="0" w:color="auto"/>
                      </w:divBdr>
                    </w:div>
                    <w:div w:id="11715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egisso.ru/site/"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theme" Target="theme/theme1.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6288</Words>
  <Characters>35844</Characters>
  <Application>Microsoft Office Word</Application>
  <DocSecurity>0</DocSecurity>
  <Lines>298</Lines>
  <Paragraphs>84</Paragraphs>
  <ScaleCrop>false</ScaleCrop>
  <Company/>
  <LinksUpToDate>false</LinksUpToDate>
  <CharactersWithSpaces>42048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zivil_info3</dc:creator>
  <cp:lastModifiedBy>zivil_info3</cp:lastModifiedBy>
  <cp:revision>1</cp:revision>
  <dcterms:created xsi:type="dcterms:W3CDTF">2020-08-19T13:09:00Z</dcterms:created>
  <dcterms:modified xsi:type="dcterms:W3CDTF">2020-08-19T13:12:00Z</dcterms:modified>
</cp:coreProperties>
</file>