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F4AD1" w:rsidRPr="00DF4AD1" w:rsidTr="007567DC">
        <w:trPr>
          <w:trHeight w:val="1418"/>
        </w:trPr>
        <w:tc>
          <w:tcPr>
            <w:tcW w:w="3540" w:type="dxa"/>
          </w:tcPr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D1" w:rsidRPr="00DF4AD1" w:rsidRDefault="00DF4AD1" w:rsidP="00DF4A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F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F4AD1" w:rsidRPr="00DF4AD1" w:rsidRDefault="00DF4AD1" w:rsidP="00DF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D1" w:rsidRPr="00DF4AD1" w:rsidRDefault="00DF4AD1" w:rsidP="00DF4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D1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09.11.2021 № 195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F6EAB" w:rsidRDefault="001F6EAB" w:rsidP="001F6EA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6EAB" w:rsidRDefault="002C52F2" w:rsidP="007122DD">
      <w:pPr>
        <w:pStyle w:val="a3"/>
        <w:tabs>
          <w:tab w:val="left" w:pos="567"/>
        </w:tabs>
        <w:ind w:right="43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  <w:r w:rsidR="007122DD">
        <w:rPr>
          <w:rFonts w:ascii="Times New Roman" w:hAnsi="Times New Roman" w:cs="Times New Roman"/>
          <w:sz w:val="28"/>
          <w:szCs w:val="28"/>
        </w:rPr>
        <w:t xml:space="preserve"> </w:t>
      </w:r>
      <w:r w:rsidR="001F6EA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7122DD">
        <w:rPr>
          <w:rFonts w:ascii="Times New Roman" w:hAnsi="Times New Roman" w:cs="Times New Roman"/>
          <w:sz w:val="28"/>
          <w:szCs w:val="28"/>
        </w:rPr>
        <w:t xml:space="preserve"> от </w:t>
      </w:r>
      <w:r w:rsidR="001F6E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7.09.2018</w:t>
      </w:r>
      <w:r w:rsidR="001F6E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1666</w:t>
      </w:r>
    </w:p>
    <w:bookmarkEnd w:id="0"/>
    <w:p w:rsidR="001F6EAB" w:rsidRDefault="001F6EAB" w:rsidP="001F6EA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122DD" w:rsidRDefault="007122DD" w:rsidP="001F6EA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1F6EAB" w:rsidRDefault="001F6EAB" w:rsidP="007122DD">
      <w:pPr>
        <w:pStyle w:val="a3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2C52F2">
        <w:rPr>
          <w:rFonts w:ascii="Times New Roman" w:hAnsi="Times New Roman" w:cs="Times New Roman"/>
          <w:sz w:val="28"/>
          <w:szCs w:val="28"/>
        </w:rPr>
        <w:t>твии с Федеральным законом от 06.03.200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7122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F2">
        <w:rPr>
          <w:rFonts w:ascii="Times New Roman" w:hAnsi="Times New Roman" w:cs="Times New Roman"/>
          <w:sz w:val="28"/>
          <w:szCs w:val="28"/>
        </w:rPr>
        <w:t xml:space="preserve">35-ФЗ </w:t>
      </w:r>
      <w:r w:rsidR="007122DD">
        <w:rPr>
          <w:rFonts w:ascii="Times New Roman" w:hAnsi="Times New Roman" w:cs="Times New Roman"/>
          <w:sz w:val="28"/>
          <w:szCs w:val="28"/>
        </w:rPr>
        <w:t>«</w:t>
      </w:r>
      <w:r w:rsidR="002C52F2">
        <w:rPr>
          <w:rFonts w:ascii="Times New Roman" w:hAnsi="Times New Roman" w:cs="Times New Roman"/>
          <w:sz w:val="28"/>
          <w:szCs w:val="28"/>
        </w:rPr>
        <w:t>О</w:t>
      </w:r>
      <w:r w:rsidR="007122DD">
        <w:rPr>
          <w:rFonts w:ascii="Times New Roman" w:hAnsi="Times New Roman" w:cs="Times New Roman"/>
          <w:sz w:val="28"/>
          <w:szCs w:val="28"/>
        </w:rPr>
        <w:t> </w:t>
      </w:r>
      <w:r w:rsidR="002C52F2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712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="002C52F2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EAB" w:rsidRDefault="001F6EAB" w:rsidP="007122D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Состав антитеррористической комиссии город</w:t>
      </w:r>
      <w:r w:rsidR="00D65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Чебоксары, утвержденный </w:t>
      </w:r>
      <w:r w:rsidR="007122D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 0</w:t>
      </w:r>
      <w:r w:rsidR="002C52F2">
        <w:rPr>
          <w:rFonts w:ascii="Times New Roman" w:hAnsi="Times New Roman" w:cs="Times New Roman"/>
          <w:sz w:val="28"/>
          <w:szCs w:val="28"/>
        </w:rPr>
        <w:t>7.09.2018</w:t>
      </w:r>
      <w:r w:rsidR="007122DD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52F2">
        <w:rPr>
          <w:rFonts w:ascii="Times New Roman" w:hAnsi="Times New Roman" w:cs="Times New Roman"/>
          <w:sz w:val="28"/>
          <w:szCs w:val="28"/>
        </w:rPr>
        <w:t>666</w:t>
      </w:r>
      <w:r>
        <w:rPr>
          <w:rFonts w:ascii="Times New Roman" w:hAnsi="Times New Roman" w:cs="Times New Roman"/>
          <w:sz w:val="28"/>
          <w:szCs w:val="28"/>
        </w:rPr>
        <w:t xml:space="preserve">, изложить в редакции согласно приложению к настоящему </w:t>
      </w:r>
      <w:r w:rsidR="00DC51A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AB" w:rsidRDefault="007122DD" w:rsidP="007122D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EA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F6EA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F6EAB" w:rsidRDefault="007122DD" w:rsidP="007122DD">
      <w:pPr>
        <w:pStyle w:val="a3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E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F6EAB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EA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– руководителя аппарата А.Н. </w:t>
      </w:r>
      <w:r w:rsidR="001F6EAB">
        <w:rPr>
          <w:rFonts w:ascii="Times New Roman" w:hAnsi="Times New Roman" w:cs="Times New Roman"/>
          <w:sz w:val="28"/>
          <w:szCs w:val="28"/>
        </w:rPr>
        <w:t>Петрова.</w:t>
      </w:r>
    </w:p>
    <w:p w:rsidR="001F6EAB" w:rsidRPr="00FA3D67" w:rsidRDefault="001F6EAB" w:rsidP="00FA3D67">
      <w:pPr>
        <w:pStyle w:val="a3"/>
      </w:pPr>
    </w:p>
    <w:p w:rsidR="001F6EAB" w:rsidRDefault="001F6EAB" w:rsidP="001F6EAB">
      <w:pPr>
        <w:pStyle w:val="a3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DD" w:rsidRDefault="001F6EAB" w:rsidP="001F6EA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7122DD" w:rsidRDefault="001F6EAB" w:rsidP="001F6EA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7122D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           </w:t>
      </w:r>
      <w:r w:rsidR="007122DD">
        <w:rPr>
          <w:rFonts w:ascii="Times New Roman" w:hAnsi="Times New Roman" w:cs="Times New Roman"/>
          <w:sz w:val="28"/>
          <w:szCs w:val="28"/>
        </w:rPr>
        <w:tab/>
      </w:r>
      <w:r w:rsidR="007122DD">
        <w:rPr>
          <w:rFonts w:ascii="Times New Roman" w:hAnsi="Times New Roman" w:cs="Times New Roman"/>
          <w:sz w:val="28"/>
          <w:szCs w:val="28"/>
        </w:rPr>
        <w:tab/>
      </w:r>
      <w:r w:rsidR="007122DD">
        <w:rPr>
          <w:rFonts w:ascii="Times New Roman" w:hAnsi="Times New Roman" w:cs="Times New Roman"/>
          <w:sz w:val="28"/>
          <w:szCs w:val="28"/>
        </w:rPr>
        <w:tab/>
      </w:r>
      <w:r w:rsidR="007122DD">
        <w:rPr>
          <w:rFonts w:ascii="Times New Roman" w:hAnsi="Times New Roman" w:cs="Times New Roman"/>
          <w:sz w:val="28"/>
          <w:szCs w:val="28"/>
        </w:rPr>
        <w:tab/>
      </w:r>
      <w:r w:rsidR="00712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А.Н. Петров </w:t>
      </w:r>
    </w:p>
    <w:p w:rsidR="00DC51A9" w:rsidRPr="00DC51A9" w:rsidRDefault="00DC51A9" w:rsidP="00DC51A9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DC51A9" w:rsidRPr="00DC51A9" w:rsidRDefault="00DC51A9" w:rsidP="00DC51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517EF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  <w:r w:rsidRPr="00DC51A9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DC51A9" w:rsidRPr="00DC51A9" w:rsidRDefault="00DC51A9" w:rsidP="00DC51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города Чебоксары</w:t>
      </w:r>
    </w:p>
    <w:p w:rsidR="00DC51A9" w:rsidRPr="00DC51A9" w:rsidRDefault="00DC51A9" w:rsidP="00DC51A9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DF4AD1" w:rsidRPr="00DF4AD1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09.11.2021 № 195</w:t>
      </w:r>
      <w:r w:rsidR="00DF4A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C51A9" w:rsidRPr="00DC51A9" w:rsidRDefault="00DC51A9" w:rsidP="00DC51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1A9" w:rsidRPr="00DC51A9" w:rsidRDefault="00DC51A9" w:rsidP="00DC51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УТВЕРЖДЕН</w:t>
      </w:r>
    </w:p>
    <w:p w:rsidR="00DC51A9" w:rsidRPr="00DC51A9" w:rsidRDefault="00DC51A9" w:rsidP="00DC51A9">
      <w:pPr>
        <w:tabs>
          <w:tab w:val="left" w:pos="567"/>
          <w:tab w:val="left" w:pos="5387"/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Pr="00DC51A9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DC51A9" w:rsidRPr="00DC51A9" w:rsidRDefault="00DC51A9" w:rsidP="00DC51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города Чебоксары</w:t>
      </w:r>
    </w:p>
    <w:p w:rsidR="00DC51A9" w:rsidRDefault="00DC51A9" w:rsidP="00DC51A9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C51A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7.09.2018 № 1666</w:t>
      </w:r>
    </w:p>
    <w:p w:rsidR="00DC51A9" w:rsidRDefault="00DC51A9" w:rsidP="00DC51A9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1A9" w:rsidRPr="00DC51A9" w:rsidRDefault="00DC51A9" w:rsidP="00DC51A9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1A9" w:rsidRPr="00DC51A9" w:rsidRDefault="00DC51A9" w:rsidP="00DC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1A9">
        <w:rPr>
          <w:rStyle w:val="a5"/>
          <w:rFonts w:ascii="Times New Roman" w:hAnsi="Times New Roman" w:cs="Times New Roman"/>
          <w:color w:val="262626"/>
          <w:sz w:val="28"/>
          <w:szCs w:val="28"/>
        </w:rPr>
        <w:t>СОСТАВ</w:t>
      </w:r>
    </w:p>
    <w:p w:rsidR="00DC51A9" w:rsidRPr="00DC51A9" w:rsidRDefault="00DC51A9" w:rsidP="00DC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1A9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антитеррористической комиссии </w:t>
      </w:r>
      <w:r w:rsidR="00D65D9F">
        <w:rPr>
          <w:rStyle w:val="a5"/>
          <w:rFonts w:ascii="Times New Roman" w:hAnsi="Times New Roman" w:cs="Times New Roman"/>
          <w:color w:val="262626"/>
          <w:sz w:val="28"/>
          <w:szCs w:val="28"/>
        </w:rPr>
        <w:t>города</w:t>
      </w:r>
      <w:r w:rsidRPr="00DC51A9">
        <w:rPr>
          <w:rStyle w:val="a5"/>
          <w:rFonts w:ascii="Times New Roman" w:hAnsi="Times New Roman" w:cs="Times New Roman"/>
          <w:color w:val="262626"/>
          <w:sz w:val="28"/>
          <w:szCs w:val="28"/>
        </w:rPr>
        <w:t xml:space="preserve"> Чебоксары</w:t>
      </w:r>
    </w:p>
    <w:p w:rsidR="001F6EAB" w:rsidRPr="00DC51A9" w:rsidRDefault="001F6EAB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A9" w:rsidRPr="00DC51A9" w:rsidRDefault="00DC51A9" w:rsidP="00DC51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>Глава администрации города Чебоксары, председатель Комиссии;</w:t>
      </w:r>
    </w:p>
    <w:p w:rsidR="00DC51A9" w:rsidRPr="00DC51A9" w:rsidRDefault="001D1D80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Чебоксары – руководитель аппарата, заместитель председателя комиссии;</w:t>
      </w:r>
    </w:p>
    <w:p w:rsidR="00DC51A9" w:rsidRPr="00DC51A9" w:rsidRDefault="001D1D80" w:rsidP="001D1D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Сотрудник УФСБ России по Чувашской Республике, заместитель председателя комиссии (по согласованию);</w:t>
      </w:r>
    </w:p>
    <w:p w:rsidR="00DC51A9" w:rsidRPr="00DC51A9" w:rsidRDefault="00DC51A9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>        </w:t>
      </w:r>
      <w:r w:rsidR="00394414">
        <w:rPr>
          <w:rFonts w:ascii="Times New Roman" w:hAnsi="Times New Roman" w:cs="Times New Roman"/>
          <w:sz w:val="28"/>
          <w:szCs w:val="28"/>
        </w:rPr>
        <w:t xml:space="preserve">  </w:t>
      </w:r>
      <w:r w:rsidR="00394414" w:rsidRPr="00DC51A9">
        <w:rPr>
          <w:rFonts w:ascii="Times New Roman" w:hAnsi="Times New Roman" w:cs="Times New Roman"/>
          <w:sz w:val="28"/>
          <w:szCs w:val="28"/>
        </w:rPr>
        <w:t>Начальник отдела по взаимодействию с административными органами и общественными объединениями администрации города Чебоксары</w:t>
      </w:r>
      <w:r w:rsidRPr="00DC51A9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DC51A9" w:rsidRPr="00DC51A9" w:rsidRDefault="00DC51A9" w:rsidP="00BF02A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51A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C51A9" w:rsidRPr="00DC51A9" w:rsidRDefault="00DC51A9" w:rsidP="00BF0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по вопросам </w:t>
      </w:r>
      <w:r w:rsidR="00BF02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51A9">
        <w:rPr>
          <w:rFonts w:ascii="Times New Roman" w:hAnsi="Times New Roman" w:cs="Times New Roman"/>
          <w:sz w:val="28"/>
          <w:szCs w:val="28"/>
        </w:rPr>
        <w:t>ЖКХ</w:t>
      </w:r>
      <w:r w:rsidR="007122DD">
        <w:rPr>
          <w:rFonts w:ascii="Times New Roman" w:hAnsi="Times New Roman" w:cs="Times New Roman"/>
          <w:sz w:val="28"/>
          <w:szCs w:val="28"/>
        </w:rPr>
        <w:t xml:space="preserve"> – </w:t>
      </w:r>
      <w:r w:rsidRPr="00DC51A9">
        <w:rPr>
          <w:rFonts w:ascii="Times New Roman" w:hAnsi="Times New Roman" w:cs="Times New Roman"/>
          <w:sz w:val="28"/>
          <w:szCs w:val="28"/>
        </w:rPr>
        <w:t>начальник управления ЖКХ, энергетики, транспорта и связи;</w:t>
      </w:r>
    </w:p>
    <w:p w:rsidR="00DC51A9" w:rsidRP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Заместит</w:t>
      </w:r>
      <w:r w:rsidR="007122DD">
        <w:rPr>
          <w:rFonts w:ascii="Times New Roman" w:hAnsi="Times New Roman" w:cs="Times New Roman"/>
          <w:sz w:val="28"/>
          <w:szCs w:val="28"/>
        </w:rPr>
        <w:t>ель главы администрации города</w:t>
      </w:r>
      <w:r w:rsidR="00DC51A9" w:rsidRPr="00DC51A9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финансам;</w:t>
      </w:r>
    </w:p>
    <w:p w:rsidR="00DC51A9" w:rsidRP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Глава администрации Калининского района</w:t>
      </w:r>
      <w:r w:rsidR="005E2BF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C51A9" w:rsidRPr="00DC51A9">
        <w:rPr>
          <w:rFonts w:ascii="Times New Roman" w:hAnsi="Times New Roman" w:cs="Times New Roman"/>
          <w:sz w:val="28"/>
          <w:szCs w:val="28"/>
        </w:rPr>
        <w:t xml:space="preserve"> Чебоксары;</w:t>
      </w:r>
    </w:p>
    <w:p w:rsidR="00DC51A9" w:rsidRPr="00DC51A9" w:rsidRDefault="00BF02AA" w:rsidP="00BF02A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 xml:space="preserve">Глава администрации Ленинского района </w:t>
      </w:r>
      <w:r w:rsidR="005E2B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C51A9" w:rsidRPr="00DC51A9">
        <w:rPr>
          <w:rFonts w:ascii="Times New Roman" w:hAnsi="Times New Roman" w:cs="Times New Roman"/>
          <w:sz w:val="28"/>
          <w:szCs w:val="28"/>
        </w:rPr>
        <w:t>Чебоксары;</w:t>
      </w:r>
    </w:p>
    <w:p w:rsidR="00DC51A9" w:rsidRP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Глава администрации Московского района города Чебоксары;</w:t>
      </w:r>
    </w:p>
    <w:p w:rsidR="00DC51A9" w:rsidRP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управления информации, общественных связей и молодежной политики администрации города Чебоксары;</w:t>
      </w:r>
    </w:p>
    <w:p w:rsidR="00DC51A9" w:rsidRP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управления культуры и развития туризма администрации города Чебоксары;</w:t>
      </w:r>
    </w:p>
    <w:p w:rsidR="00DC51A9" w:rsidRPr="00DC51A9" w:rsidRDefault="00BF02AA" w:rsidP="00BF02A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города Чебоксары;</w:t>
      </w:r>
    </w:p>
    <w:p w:rsidR="00DC51A9" w:rsidRDefault="00BF02AA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управления физкультуры и спорта администрации города Чебоксары;</w:t>
      </w:r>
    </w:p>
    <w:p w:rsidR="0069509B" w:rsidRPr="00DC51A9" w:rsidRDefault="0069509B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Начальник Единой дежурно-диспетчерской службы</w:t>
      </w:r>
      <w:r w:rsidRPr="0069509B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1A9" w:rsidRPr="00DC51A9" w:rsidRDefault="00BF02AA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414" w:rsidRPr="00DC51A9">
        <w:rPr>
          <w:rFonts w:ascii="Times New Roman" w:hAnsi="Times New Roman" w:cs="Times New Roman"/>
          <w:sz w:val="28"/>
          <w:szCs w:val="28"/>
        </w:rPr>
        <w:t>Заведующий сектором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администрации города Чебоксары</w:t>
      </w:r>
      <w:r w:rsidR="00DC51A9" w:rsidRPr="00DC51A9">
        <w:rPr>
          <w:rFonts w:ascii="Times New Roman" w:hAnsi="Times New Roman" w:cs="Times New Roman"/>
          <w:sz w:val="28"/>
          <w:szCs w:val="28"/>
        </w:rPr>
        <w:t>;</w:t>
      </w:r>
    </w:p>
    <w:p w:rsidR="00DC51A9" w:rsidRPr="00DC51A9" w:rsidRDefault="00BF02AA" w:rsidP="00BF02A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МКУ «Управление по делам ГО и ЧС города Чебоксары»;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5 пожарно-спасательного отряда ФПС Государственный противопожарной службы Главного управления МЧС России по Чувашской Республике</w:t>
      </w:r>
      <w:r w:rsidR="007122DD">
        <w:rPr>
          <w:rFonts w:ascii="Times New Roman" w:hAnsi="Times New Roman" w:cs="Times New Roman"/>
          <w:sz w:val="28"/>
          <w:szCs w:val="28"/>
        </w:rPr>
        <w:t xml:space="preserve"> – </w:t>
      </w:r>
      <w:r w:rsidR="00DC51A9" w:rsidRPr="00DC51A9">
        <w:rPr>
          <w:rFonts w:ascii="Times New Roman" w:hAnsi="Times New Roman" w:cs="Times New Roman"/>
          <w:sz w:val="28"/>
          <w:szCs w:val="28"/>
        </w:rPr>
        <w:t>Чувашии (по согласованию);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Военный комиссар военного комиссариата города Чебоксары Чувашской Республики (по согласованию);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Главный врач БУ «Республиканский центр медицины катастроф и скорой медицинской помощи» Минздрава Чувашии (по согласованию);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У</w:t>
      </w:r>
      <w:r w:rsidR="00D65D9F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DC51A9" w:rsidRPr="00DC51A9">
        <w:rPr>
          <w:rFonts w:ascii="Times New Roman" w:hAnsi="Times New Roman" w:cs="Times New Roman"/>
          <w:sz w:val="28"/>
          <w:szCs w:val="28"/>
        </w:rPr>
        <w:t>по городу Чебоксары (по согласованию);</w:t>
      </w:r>
    </w:p>
    <w:p w:rsidR="00DC51A9" w:rsidRPr="00DC51A9" w:rsidRDefault="00394414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отдела вневедомственной охраны по городу Чебоксары – филиала ФГКУ «Управление вневедомственной охраны войск национальной гвардии Российской Федерации по Чувашской Республике» (по</w:t>
      </w:r>
      <w:r w:rsidR="007122DD">
        <w:rPr>
          <w:rFonts w:ascii="Times New Roman" w:hAnsi="Times New Roman" w:cs="Times New Roman"/>
          <w:sz w:val="28"/>
          <w:szCs w:val="28"/>
        </w:rPr>
        <w:t> </w:t>
      </w:r>
      <w:r w:rsidR="00DC51A9" w:rsidRPr="00DC51A9">
        <w:rPr>
          <w:rFonts w:ascii="Times New Roman" w:hAnsi="Times New Roman" w:cs="Times New Roman"/>
          <w:sz w:val="28"/>
          <w:szCs w:val="28"/>
        </w:rPr>
        <w:t>согласованию);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отдела надзорной деятельности и профилактической работы по городу Чебоксары 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DC51A9" w:rsidRP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отделения лицензионно-разрешительной работы (по городам Чебоксары и Новочебоксарску) Управления Федеральной службы войск национальной гвардии Российской Федерации по Чувашской Республике (по</w:t>
      </w:r>
      <w:r w:rsidR="007122DD">
        <w:rPr>
          <w:rFonts w:ascii="Times New Roman" w:hAnsi="Times New Roman" w:cs="Times New Roman"/>
          <w:sz w:val="28"/>
          <w:szCs w:val="28"/>
        </w:rPr>
        <w:t> </w:t>
      </w:r>
      <w:r w:rsidR="00DC51A9" w:rsidRPr="00DC51A9">
        <w:rPr>
          <w:rFonts w:ascii="Times New Roman" w:hAnsi="Times New Roman" w:cs="Times New Roman"/>
          <w:sz w:val="28"/>
          <w:szCs w:val="28"/>
        </w:rPr>
        <w:t>согласованию);</w:t>
      </w:r>
    </w:p>
    <w:p w:rsidR="00DC51A9" w:rsidRDefault="00394414" w:rsidP="0039441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A9" w:rsidRPr="00DC51A9">
        <w:rPr>
          <w:rFonts w:ascii="Times New Roman" w:hAnsi="Times New Roman" w:cs="Times New Roman"/>
          <w:sz w:val="28"/>
          <w:szCs w:val="28"/>
        </w:rPr>
        <w:t>Начальник оперативного отдела Управления Федеральной службы исполнения наказаний по Чувашской Республике (по согласованию).</w:t>
      </w:r>
    </w:p>
    <w:p w:rsidR="00394414" w:rsidRPr="00DC51A9" w:rsidRDefault="00394414" w:rsidP="007122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A9" w:rsidRPr="00DC51A9" w:rsidRDefault="00DC51A9" w:rsidP="00DC5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A9" w:rsidRPr="00DC51A9" w:rsidRDefault="00DC51A9" w:rsidP="009B4FD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F5D" w:rsidRPr="00DC51A9" w:rsidRDefault="009D7F5D" w:rsidP="00DC51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F5D" w:rsidRPr="00DC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DD" w:rsidRDefault="007122DD" w:rsidP="007122DD">
      <w:pPr>
        <w:spacing w:after="0" w:line="240" w:lineRule="auto"/>
      </w:pPr>
      <w:r>
        <w:separator/>
      </w:r>
    </w:p>
  </w:endnote>
  <w:endnote w:type="continuationSeparator" w:id="0">
    <w:p w:rsidR="007122DD" w:rsidRDefault="007122DD" w:rsidP="0071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DD" w:rsidRPr="007122DD" w:rsidRDefault="007122DD" w:rsidP="007122DD">
    <w:pPr>
      <w:pStyle w:val="a8"/>
      <w:jc w:val="right"/>
      <w:rPr>
        <w:sz w:val="16"/>
        <w:szCs w:val="16"/>
      </w:rPr>
    </w:pPr>
    <w:r>
      <w:rPr>
        <w:sz w:val="16"/>
        <w:szCs w:val="16"/>
      </w:rPr>
      <w:t>068-2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DD" w:rsidRDefault="007122DD" w:rsidP="007122DD">
      <w:pPr>
        <w:spacing w:after="0" w:line="240" w:lineRule="auto"/>
      </w:pPr>
      <w:r>
        <w:separator/>
      </w:r>
    </w:p>
  </w:footnote>
  <w:footnote w:type="continuationSeparator" w:id="0">
    <w:p w:rsidR="007122DD" w:rsidRDefault="007122DD" w:rsidP="00712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AB"/>
    <w:rsid w:val="001D1D80"/>
    <w:rsid w:val="001F6EAB"/>
    <w:rsid w:val="002C52F2"/>
    <w:rsid w:val="00394414"/>
    <w:rsid w:val="0042640F"/>
    <w:rsid w:val="00517EFA"/>
    <w:rsid w:val="005E2BF9"/>
    <w:rsid w:val="0069509B"/>
    <w:rsid w:val="007122DD"/>
    <w:rsid w:val="009B4FD5"/>
    <w:rsid w:val="009D7F5D"/>
    <w:rsid w:val="00B6500B"/>
    <w:rsid w:val="00BF02AA"/>
    <w:rsid w:val="00D65D9F"/>
    <w:rsid w:val="00DC51A9"/>
    <w:rsid w:val="00DF4AD1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1A9"/>
    <w:rPr>
      <w:b/>
      <w:bCs/>
    </w:rPr>
  </w:style>
  <w:style w:type="paragraph" w:styleId="a6">
    <w:name w:val="header"/>
    <w:basedOn w:val="a"/>
    <w:link w:val="a7"/>
    <w:uiPriority w:val="99"/>
    <w:unhideWhenUsed/>
    <w:rsid w:val="0071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2DD"/>
  </w:style>
  <w:style w:type="paragraph" w:styleId="a8">
    <w:name w:val="footer"/>
    <w:basedOn w:val="a"/>
    <w:link w:val="a9"/>
    <w:uiPriority w:val="99"/>
    <w:unhideWhenUsed/>
    <w:rsid w:val="0071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2DD"/>
  </w:style>
  <w:style w:type="paragraph" w:styleId="aa">
    <w:name w:val="Balloon Text"/>
    <w:basedOn w:val="a"/>
    <w:link w:val="ab"/>
    <w:uiPriority w:val="99"/>
    <w:semiHidden/>
    <w:unhideWhenUsed/>
    <w:rsid w:val="00DF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1A9"/>
    <w:rPr>
      <w:b/>
      <w:bCs/>
    </w:rPr>
  </w:style>
  <w:style w:type="paragraph" w:styleId="a6">
    <w:name w:val="header"/>
    <w:basedOn w:val="a"/>
    <w:link w:val="a7"/>
    <w:uiPriority w:val="99"/>
    <w:unhideWhenUsed/>
    <w:rsid w:val="0071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2DD"/>
  </w:style>
  <w:style w:type="paragraph" w:styleId="a8">
    <w:name w:val="footer"/>
    <w:basedOn w:val="a"/>
    <w:link w:val="a9"/>
    <w:uiPriority w:val="99"/>
    <w:unhideWhenUsed/>
    <w:rsid w:val="0071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2DD"/>
  </w:style>
  <w:style w:type="paragraph" w:styleId="aa">
    <w:name w:val="Balloon Text"/>
    <w:basedOn w:val="a"/>
    <w:link w:val="ab"/>
    <w:uiPriority w:val="99"/>
    <w:semiHidden/>
    <w:unhideWhenUsed/>
    <w:rsid w:val="00DF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15</cp:revision>
  <cp:lastPrinted>2021-10-26T13:36:00Z</cp:lastPrinted>
  <dcterms:created xsi:type="dcterms:W3CDTF">2021-10-20T05:41:00Z</dcterms:created>
  <dcterms:modified xsi:type="dcterms:W3CDTF">2021-11-12T07:11:00Z</dcterms:modified>
</cp:coreProperties>
</file>