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A4ACC" w:rsidRPr="003A4ACC" w:rsidTr="004523E5">
        <w:trPr>
          <w:trHeight w:val="1130"/>
        </w:trPr>
        <w:tc>
          <w:tcPr>
            <w:tcW w:w="3540" w:type="dxa"/>
          </w:tcPr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4ACC" w:rsidRPr="003A4ACC" w:rsidRDefault="003A4ACC" w:rsidP="003A4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A4ACC" w:rsidRPr="003A4ACC" w:rsidRDefault="003A4ACC" w:rsidP="003A4A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ACC" w:rsidRPr="003A4ACC" w:rsidRDefault="003A4ACC" w:rsidP="003A4A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Pr="003A4A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.07.2021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1302</w:t>
      </w:r>
    </w:p>
    <w:p w:rsidR="00703013" w:rsidRPr="00703013" w:rsidRDefault="00703013" w:rsidP="00C13A0E">
      <w:pPr>
        <w:pStyle w:val="a3"/>
        <w:tabs>
          <w:tab w:val="clear" w:pos="4500"/>
          <w:tab w:val="left" w:pos="9360"/>
          <w:tab w:val="left" w:pos="9540"/>
        </w:tabs>
        <w:ind w:right="4497"/>
        <w:rPr>
          <w:szCs w:val="28"/>
          <w:lang w:val="ru-RU"/>
        </w:rPr>
      </w:pPr>
    </w:p>
    <w:p w:rsidR="00C13A0E" w:rsidRPr="00703013" w:rsidRDefault="00C13A0E" w:rsidP="00C13A0E">
      <w:pPr>
        <w:pStyle w:val="a3"/>
        <w:tabs>
          <w:tab w:val="clear" w:pos="4500"/>
          <w:tab w:val="left" w:pos="9360"/>
          <w:tab w:val="left" w:pos="9540"/>
        </w:tabs>
        <w:ind w:right="4497"/>
        <w:rPr>
          <w:szCs w:val="28"/>
        </w:rPr>
      </w:pPr>
      <w:r w:rsidRPr="00703013">
        <w:rPr>
          <w:szCs w:val="28"/>
        </w:rPr>
        <w:t xml:space="preserve">О внесении изменений </w:t>
      </w:r>
      <w:r w:rsidRPr="00703013">
        <w:rPr>
          <w:szCs w:val="28"/>
          <w:lang w:val="ru-RU"/>
        </w:rPr>
        <w:t xml:space="preserve">в </w:t>
      </w:r>
      <w:r w:rsidRPr="00703013">
        <w:rPr>
          <w:szCs w:val="28"/>
        </w:rPr>
        <w:t>постановление администрации города Чебоксары от </w:t>
      </w:r>
      <w:r w:rsidRPr="00703013">
        <w:rPr>
          <w:rStyle w:val="a5"/>
          <w:b w:val="0"/>
          <w:bCs/>
          <w:color w:val="auto"/>
        </w:rPr>
        <w:t>30.10.2018 № 2096</w:t>
      </w:r>
    </w:p>
    <w:p w:rsidR="00754F69" w:rsidRPr="00703013" w:rsidRDefault="00754F69">
      <w:pPr>
        <w:pStyle w:val="ConsPlusNormal"/>
        <w:ind w:firstLine="540"/>
        <w:jc w:val="both"/>
        <w:rPr>
          <w:lang w:val="x-none"/>
        </w:rPr>
      </w:pPr>
    </w:p>
    <w:p w:rsidR="00754F69" w:rsidRPr="00703013" w:rsidRDefault="00754F69">
      <w:pPr>
        <w:pStyle w:val="ConsPlusNormal"/>
        <w:ind w:firstLine="540"/>
        <w:jc w:val="both"/>
      </w:pPr>
    </w:p>
    <w:p w:rsidR="00754F69" w:rsidRPr="00703013" w:rsidRDefault="00754F69" w:rsidP="0070301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bookmarkStart w:id="0" w:name="_GoBack"/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</w:t>
      </w:r>
      <w:hyperlink r:id="rId8" w:history="1">
        <w:r w:rsidRPr="00703013">
          <w:rPr>
            <w:rFonts w:ascii="Times New Roman" w:hAnsi="Times New Roman" w:cs="Times New Roman"/>
            <w:sz w:val="28"/>
            <w:szCs w:val="28"/>
            <w:lang w:val="x-none" w:eastAsia="x-none"/>
          </w:rPr>
          <w:t>законом</w:t>
        </w:r>
      </w:hyperlink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 06.10.2003 </w:t>
      </w:r>
      <w:r w:rsidR="005149F9" w:rsidRPr="00703013"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131-ФЗ </w:t>
      </w:r>
      <w:r w:rsidR="005149F9"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Об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общих принципах организации местного самоуправления в Российской Федерации</w:t>
      </w:r>
      <w:r w:rsidR="005149F9" w:rsidRPr="00703013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Федеральным </w:t>
      </w:r>
      <w:hyperlink r:id="rId9" w:history="1">
        <w:r w:rsidRPr="00703013">
          <w:rPr>
            <w:rFonts w:ascii="Times New Roman" w:hAnsi="Times New Roman" w:cs="Times New Roman"/>
            <w:sz w:val="28"/>
            <w:szCs w:val="28"/>
            <w:lang w:val="x-none" w:eastAsia="x-none"/>
          </w:rPr>
          <w:t>законом</w:t>
        </w:r>
      </w:hyperlink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 13.07.2015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220-ФЗ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Российской Федерации и о внесении изменений в отдельные законодательные акты Российской Федерации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hyperlink r:id="rId10" w:history="1">
        <w:r w:rsidRPr="00703013">
          <w:rPr>
            <w:rFonts w:ascii="Times New Roman" w:hAnsi="Times New Roman" w:cs="Times New Roman"/>
            <w:sz w:val="28"/>
            <w:szCs w:val="28"/>
            <w:lang w:val="x-none" w:eastAsia="x-none"/>
          </w:rPr>
          <w:t>Законом</w:t>
        </w:r>
      </w:hyperlink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Чувашской Республики от 29.12.2003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48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Об организации перевозок пассажиров и багажа автомобильным транспортом и городским наземным электрическим транспортом в Чувашской Республике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hyperlink r:id="rId11" w:history="1">
        <w:r w:rsidRPr="00703013">
          <w:rPr>
            <w:rFonts w:ascii="Times New Roman" w:hAnsi="Times New Roman" w:cs="Times New Roman"/>
            <w:sz w:val="28"/>
            <w:szCs w:val="28"/>
            <w:lang w:val="x-none" w:eastAsia="x-none"/>
          </w:rPr>
          <w:t>решением</w:t>
        </w:r>
      </w:hyperlink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Чебоксарского городского Собрания депутатов от 22.09.2016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446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администрация города Чебоксары</w:t>
      </w:r>
      <w:r w:rsidR="000C4757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0301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30AD7" w:rsidRPr="00703013" w:rsidRDefault="00754F69" w:rsidP="0070301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1.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Внести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</w:t>
      </w:r>
      <w:r w:rsidR="00830C4D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Поряд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ок </w:t>
      </w:r>
      <w:r w:rsidR="00830C4D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установления регулируемых тарифов на перевозки пассажиров и багажа автомобильным транспортом и городским наземным электрическим транспортом</w:t>
      </w:r>
      <w:r w:rsidR="0003085C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по муниципальным маршрутам регулярных перевозок на территории муниципального образования города Чебоксары</w:t>
      </w:r>
      <w:r w:rsidR="00830C4D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утвержденный </w:t>
      </w:r>
      <w:hyperlink r:id="rId12" w:history="1">
        <w:r w:rsidRPr="00703013">
          <w:rPr>
            <w:rFonts w:ascii="Times New Roman" w:hAnsi="Times New Roman" w:cs="Times New Roman"/>
            <w:sz w:val="28"/>
            <w:szCs w:val="28"/>
            <w:lang w:val="x-none" w:eastAsia="x-none"/>
          </w:rPr>
          <w:t>постановление</w:t>
        </w:r>
      </w:hyperlink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>м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администрации города Чебоксары от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30.10.2018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2096</w:t>
      </w:r>
      <w:r w:rsidR="00DB4DAF" w:rsidRPr="00703013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следующие изменения:</w:t>
      </w:r>
    </w:p>
    <w:p w:rsidR="005235E8" w:rsidRPr="00703013" w:rsidRDefault="00754F69" w:rsidP="0070301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>1.1.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="00E71C83" w:rsidRPr="00703013"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>ункт</w:t>
      </w:r>
      <w:r w:rsidR="00D74BC5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1.3 раздела 1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703013" w:rsidRPr="00703013">
        <w:rPr>
          <w:rFonts w:ascii="Times New Roman" w:hAnsi="Times New Roman" w:cs="Times New Roman"/>
          <w:sz w:val="28"/>
          <w:szCs w:val="28"/>
          <w:lang w:eastAsia="x-none"/>
        </w:rPr>
        <w:t>«Общие положения»</w:t>
      </w:r>
      <w:r w:rsidR="00D74BC5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hyperlink r:id="rId13" w:history="1">
        <w:r w:rsidR="003C670F" w:rsidRPr="00703013">
          <w:rPr>
            <w:rFonts w:ascii="Times New Roman" w:hAnsi="Times New Roman" w:cs="Times New Roman"/>
            <w:sz w:val="28"/>
            <w:szCs w:val="28"/>
            <w:lang w:eastAsia="x-none"/>
          </w:rPr>
          <w:t>дополнить</w:t>
        </w:r>
      </w:hyperlink>
      <w:r w:rsidR="003C670F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абзацем</w:t>
      </w:r>
      <w:r w:rsidR="003C670F" w:rsidRPr="00703013">
        <w:rPr>
          <w:rFonts w:ascii="Times New Roman" w:hAnsi="Times New Roman" w:cs="Times New Roman"/>
          <w:sz w:val="28"/>
          <w:szCs w:val="28"/>
        </w:rPr>
        <w:t xml:space="preserve"> четырнадцатым следующего содержания:</w:t>
      </w:r>
      <w:r w:rsidR="00045B31" w:rsidRPr="00703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D7" w:rsidRPr="00703013" w:rsidRDefault="003C589F" w:rsidP="0070301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9A4C8E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метод индексации – метод, при котором осуществляется </w:t>
      </w:r>
      <w:r w:rsidR="00E6107E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индексация </w:t>
      </w:r>
      <w:r w:rsidR="00E6107E" w:rsidRPr="00703013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регулируемого тарифа </w:t>
      </w:r>
      <w:r w:rsidR="009A4C8E" w:rsidRPr="00703013">
        <w:rPr>
          <w:rFonts w:ascii="Times New Roman" w:hAnsi="Times New Roman" w:cs="Times New Roman"/>
          <w:sz w:val="28"/>
          <w:szCs w:val="28"/>
          <w:lang w:eastAsia="x-none"/>
        </w:rPr>
        <w:t>на индексы изменения</w:t>
      </w:r>
      <w:r w:rsidR="009D181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5693E">
        <w:rPr>
          <w:rFonts w:ascii="Times New Roman" w:hAnsi="Times New Roman" w:cs="Times New Roman"/>
          <w:sz w:val="28"/>
          <w:szCs w:val="28"/>
          <w:lang w:eastAsia="x-none"/>
        </w:rPr>
        <w:t>потребительских</w:t>
      </w:r>
      <w:r w:rsidR="009A4C8E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цен </w:t>
      </w:r>
      <w:r w:rsidR="00A512F1" w:rsidRPr="00703013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A512F1" w:rsidRPr="00703013">
        <w:rPr>
          <w:rFonts w:ascii="Times New Roman" w:hAnsi="Times New Roman" w:cs="Times New Roman"/>
          <w:sz w:val="28"/>
          <w:szCs w:val="28"/>
        </w:rPr>
        <w:t>в среднем за год в</w:t>
      </w:r>
      <w:r w:rsidR="00703013">
        <w:rPr>
          <w:rFonts w:ascii="Times New Roman" w:hAnsi="Times New Roman" w:cs="Times New Roman"/>
          <w:sz w:val="28"/>
          <w:szCs w:val="28"/>
        </w:rPr>
        <w:t> </w:t>
      </w:r>
      <w:r w:rsidR="00A512F1" w:rsidRPr="00703013">
        <w:rPr>
          <w:rFonts w:ascii="Times New Roman" w:hAnsi="Times New Roman" w:cs="Times New Roman"/>
          <w:sz w:val="28"/>
          <w:szCs w:val="28"/>
        </w:rPr>
        <w:t>процентах к предыдущему</w:t>
      </w:r>
      <w:r w:rsidR="009D18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12F1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), определенные в базовом варианте прогноза </w:t>
      </w:r>
      <w:r w:rsidR="00A512F1" w:rsidRPr="00703013">
        <w:rPr>
          <w:rFonts w:ascii="Times New Roman" w:hAnsi="Times New Roman" w:cs="Times New Roman"/>
          <w:sz w:val="28"/>
          <w:szCs w:val="28"/>
        </w:rPr>
        <w:t>социально-экономического развития Чувашской Республики</w:t>
      </w:r>
      <w:r w:rsidR="000730E4" w:rsidRPr="00703013">
        <w:rPr>
          <w:rFonts w:ascii="Times New Roman" w:hAnsi="Times New Roman" w:cs="Times New Roman"/>
          <w:sz w:val="28"/>
          <w:szCs w:val="28"/>
        </w:rPr>
        <w:t>, одобренного распоряжение</w:t>
      </w:r>
      <w:r w:rsidR="009F3CD3">
        <w:rPr>
          <w:rFonts w:ascii="Times New Roman" w:hAnsi="Times New Roman" w:cs="Times New Roman"/>
          <w:sz w:val="28"/>
          <w:szCs w:val="28"/>
        </w:rPr>
        <w:t>м</w:t>
      </w:r>
      <w:r w:rsidR="000730E4" w:rsidRPr="00703013">
        <w:rPr>
          <w:rFonts w:ascii="Times New Roman" w:hAnsi="Times New Roman" w:cs="Times New Roman"/>
          <w:sz w:val="28"/>
          <w:szCs w:val="28"/>
        </w:rPr>
        <w:t xml:space="preserve"> Кабинета Министров Чувашской Республики,</w:t>
      </w:r>
      <w:r w:rsidR="00A512F1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на очередной</w:t>
      </w:r>
      <w:r w:rsidR="00497E4C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год</w:t>
      </w:r>
      <w:r w:rsidR="00A512F1" w:rsidRPr="00703013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130AD7" w:rsidRPr="00703013" w:rsidRDefault="003A4ACC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hyperlink r:id="rId14" w:history="1">
        <w:r w:rsidR="003C670F" w:rsidRPr="00703013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абзац четырнадцатый</w:t>
        </w:r>
      </w:hyperlink>
      <w:r w:rsidR="003C670F" w:rsidRPr="00703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считать абзацем пятнадцатым</w:t>
      </w:r>
      <w:r w:rsidR="00703013" w:rsidRPr="007030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703013" w:rsidRPr="00703013" w:rsidRDefault="00CC5A1A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03013" w:rsidRPr="00703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«Порядок рассмотрения и установления регулируемых тарифов»:</w:t>
      </w:r>
    </w:p>
    <w:p w:rsidR="00130AD7" w:rsidRPr="00703013" w:rsidRDefault="00703013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="00CC5A1A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ункт </w:t>
      </w:r>
      <w:r w:rsidR="009D4C3D" w:rsidRPr="00703013">
        <w:rPr>
          <w:rFonts w:ascii="Times New Roman" w:hAnsi="Times New Roman" w:cs="Times New Roman"/>
          <w:sz w:val="28"/>
          <w:szCs w:val="28"/>
          <w:lang w:eastAsia="x-none"/>
        </w:rPr>
        <w:t>3.2</w:t>
      </w:r>
      <w:r w:rsidR="00CC5A1A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  <w:lang w:eastAsia="x-none"/>
        </w:rPr>
        <w:t>следующей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редакции</w:t>
      </w:r>
      <w:r w:rsidR="00CC5A1A" w:rsidRPr="00703013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830C4D" w:rsidRPr="00703013" w:rsidRDefault="001A18EF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3.2. </w:t>
      </w:r>
      <w:r w:rsidR="00830C4D" w:rsidRPr="00703013">
        <w:rPr>
          <w:rFonts w:ascii="Times New Roman" w:hAnsi="Times New Roman" w:cs="Times New Roman"/>
          <w:sz w:val="28"/>
          <w:szCs w:val="28"/>
          <w:lang w:eastAsia="x-none"/>
        </w:rPr>
        <w:t>Регулируемые тарифы устанавливаются либо изменяются как по инициативе перевозчика, так и по инициативе администрации города Чебоксары.</w:t>
      </w:r>
    </w:p>
    <w:p w:rsidR="00525E02" w:rsidRPr="00703013" w:rsidRDefault="00525E02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При расчете </w:t>
      </w:r>
      <w:r w:rsidR="00FB649E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регулируемых 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>тарифов на транспортные услуги применяются:</w:t>
      </w:r>
    </w:p>
    <w:p w:rsidR="00525E02" w:rsidRPr="00703013" w:rsidRDefault="00525E02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>метод экономически обоснованных расходов (затрат);</w:t>
      </w:r>
    </w:p>
    <w:p w:rsidR="00525E02" w:rsidRPr="00703013" w:rsidRDefault="00525E02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метод индексации. </w:t>
      </w:r>
    </w:p>
    <w:p w:rsidR="000953DE" w:rsidRPr="00703013" w:rsidRDefault="004C5186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Метод </w:t>
      </w:r>
      <w:r w:rsidR="00573BD6" w:rsidRPr="00703013">
        <w:rPr>
          <w:rFonts w:ascii="Times New Roman" w:hAnsi="Times New Roman" w:cs="Times New Roman"/>
          <w:sz w:val="28"/>
          <w:szCs w:val="28"/>
          <w:lang w:eastAsia="x-none"/>
        </w:rPr>
        <w:t>расчета регулируемых тарифов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определяется </w:t>
      </w:r>
      <w:r w:rsidR="00573BD6" w:rsidRPr="00703013">
        <w:rPr>
          <w:rFonts w:ascii="Times New Roman" w:hAnsi="Times New Roman" w:cs="Times New Roman"/>
          <w:sz w:val="28"/>
          <w:szCs w:val="28"/>
          <w:lang w:eastAsia="x-none"/>
        </w:rPr>
        <w:t>администрацией города Чебоксары</w:t>
      </w:r>
      <w:r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с учетом предложений перевозчиков</w:t>
      </w:r>
      <w:r w:rsidR="00EE4DB7" w:rsidRPr="00703013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425F6E" w:rsidRPr="00703013" w:rsidRDefault="00703013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C905AF" w:rsidRPr="00703013">
        <w:rPr>
          <w:rFonts w:ascii="Times New Roman" w:hAnsi="Times New Roman" w:cs="Times New Roman"/>
          <w:sz w:val="28"/>
          <w:szCs w:val="28"/>
          <w:lang w:eastAsia="x-none"/>
        </w:rPr>
        <w:t>бзац второй</w:t>
      </w:r>
      <w:r w:rsidR="00425F6E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пун</w:t>
      </w:r>
      <w:r w:rsidR="00324112" w:rsidRPr="00703013">
        <w:rPr>
          <w:rFonts w:ascii="Times New Roman" w:hAnsi="Times New Roman" w:cs="Times New Roman"/>
          <w:sz w:val="28"/>
          <w:szCs w:val="28"/>
          <w:lang w:eastAsia="x-none"/>
        </w:rPr>
        <w:t>кт</w:t>
      </w:r>
      <w:r w:rsidR="00C905AF" w:rsidRPr="00703013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324112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3.8 </w:t>
      </w:r>
      <w:r w:rsidR="00C905AF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  <w:lang w:eastAsia="x-none"/>
        </w:rPr>
        <w:t>следующей</w:t>
      </w:r>
      <w:r w:rsidR="00C905AF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редакции:</w:t>
      </w:r>
    </w:p>
    <w:p w:rsidR="007A47CF" w:rsidRPr="00703013" w:rsidRDefault="00C905AF" w:rsidP="0070301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1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B87FF3" w:rsidRPr="00703013">
        <w:rPr>
          <w:rFonts w:ascii="Times New Roman" w:hAnsi="Times New Roman" w:cs="Times New Roman"/>
          <w:sz w:val="28"/>
          <w:szCs w:val="28"/>
        </w:rPr>
        <w:t>В случае если для принятия решения необходима дополнительная информация или материалы представлены на рассмотрение не в полном объеме, администрация города Чебоксары запрашивает необхо</w:t>
      </w:r>
      <w:r w:rsidR="00F37FF1" w:rsidRPr="00703013">
        <w:rPr>
          <w:rFonts w:ascii="Times New Roman" w:hAnsi="Times New Roman" w:cs="Times New Roman"/>
          <w:sz w:val="28"/>
          <w:szCs w:val="28"/>
        </w:rPr>
        <w:t>димые дополнительные материалы</w:t>
      </w:r>
      <w:r w:rsidR="007E16FF" w:rsidRPr="00703013">
        <w:rPr>
          <w:rFonts w:ascii="Times New Roman" w:hAnsi="Times New Roman" w:cs="Times New Roman"/>
          <w:sz w:val="28"/>
          <w:szCs w:val="28"/>
        </w:rPr>
        <w:t>,</w:t>
      </w:r>
      <w:r w:rsidR="00F37FF1" w:rsidRPr="0070301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B87FF3" w:rsidRPr="00703013">
        <w:rPr>
          <w:rFonts w:ascii="Times New Roman" w:hAnsi="Times New Roman" w:cs="Times New Roman"/>
          <w:sz w:val="28"/>
          <w:szCs w:val="28"/>
        </w:rPr>
        <w:t xml:space="preserve"> срок рассмотрения материалов </w:t>
      </w:r>
      <w:r w:rsidR="008D0D65" w:rsidRPr="00703013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B87FF3" w:rsidRPr="00703013">
        <w:rPr>
          <w:rFonts w:ascii="Times New Roman" w:hAnsi="Times New Roman" w:cs="Times New Roman"/>
          <w:sz w:val="28"/>
          <w:szCs w:val="28"/>
        </w:rPr>
        <w:t>не более чем на 30 календарных дней</w:t>
      </w:r>
      <w:r w:rsidR="00F37FF1" w:rsidRPr="00703013">
        <w:rPr>
          <w:rFonts w:ascii="Times New Roman" w:hAnsi="Times New Roman" w:cs="Times New Roman"/>
          <w:sz w:val="28"/>
          <w:szCs w:val="28"/>
        </w:rPr>
        <w:t>. Перевозчик</w:t>
      </w:r>
      <w:r w:rsidR="007E16FF" w:rsidRPr="00703013">
        <w:rPr>
          <w:rFonts w:ascii="Times New Roman" w:hAnsi="Times New Roman" w:cs="Times New Roman"/>
          <w:sz w:val="28"/>
          <w:szCs w:val="28"/>
        </w:rPr>
        <w:t>,</w:t>
      </w:r>
      <w:r w:rsidR="00F37FF1" w:rsidRPr="00703013">
        <w:rPr>
          <w:rFonts w:ascii="Times New Roman" w:hAnsi="Times New Roman" w:cs="Times New Roman"/>
          <w:sz w:val="28"/>
          <w:szCs w:val="28"/>
        </w:rPr>
        <w:t xml:space="preserve"> направивший расчетные материалы, </w:t>
      </w:r>
      <w:r w:rsidR="005011D4" w:rsidRPr="00703013">
        <w:rPr>
          <w:rFonts w:ascii="Times New Roman" w:hAnsi="Times New Roman" w:cs="Times New Roman"/>
          <w:sz w:val="28"/>
          <w:szCs w:val="28"/>
        </w:rPr>
        <w:t>уведомляется</w:t>
      </w:r>
      <w:r w:rsidR="00EE4DB7" w:rsidRPr="00703013">
        <w:rPr>
          <w:rFonts w:ascii="Times New Roman" w:hAnsi="Times New Roman" w:cs="Times New Roman"/>
          <w:sz w:val="28"/>
          <w:szCs w:val="28"/>
        </w:rPr>
        <w:t xml:space="preserve"> о продлении срока</w:t>
      </w:r>
      <w:r w:rsidR="00A87AE3" w:rsidRPr="00703013">
        <w:rPr>
          <w:rFonts w:ascii="Times New Roman" w:hAnsi="Times New Roman" w:cs="Times New Roman"/>
          <w:sz w:val="28"/>
          <w:szCs w:val="28"/>
        </w:rPr>
        <w:t>,</w:t>
      </w:r>
      <w:r w:rsidR="00E86B87" w:rsidRPr="00703013">
        <w:rPr>
          <w:rFonts w:ascii="Times New Roman" w:hAnsi="Times New Roman" w:cs="Times New Roman"/>
          <w:sz w:val="28"/>
          <w:szCs w:val="28"/>
        </w:rPr>
        <w:t xml:space="preserve"> не</w:t>
      </w:r>
      <w:r w:rsidR="00130DA9" w:rsidRPr="00703013">
        <w:rPr>
          <w:rFonts w:ascii="Times New Roman" w:hAnsi="Times New Roman" w:cs="Times New Roman"/>
          <w:sz w:val="28"/>
          <w:szCs w:val="28"/>
        </w:rPr>
        <w:t xml:space="preserve"> </w:t>
      </w:r>
      <w:r w:rsidR="00A87AE3" w:rsidRPr="00703013">
        <w:rPr>
          <w:rFonts w:ascii="Times New Roman" w:hAnsi="Times New Roman" w:cs="Times New Roman"/>
          <w:sz w:val="28"/>
          <w:szCs w:val="28"/>
        </w:rPr>
        <w:t>позднее 3</w:t>
      </w:r>
      <w:r w:rsidR="007F1595" w:rsidRPr="0070301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30DA9" w:rsidRPr="00703013">
        <w:rPr>
          <w:rFonts w:ascii="Times New Roman" w:hAnsi="Times New Roman" w:cs="Times New Roman"/>
          <w:sz w:val="28"/>
          <w:szCs w:val="28"/>
        </w:rPr>
        <w:t xml:space="preserve"> со дня направленных запросов</w:t>
      </w:r>
      <w:r w:rsidR="00EE4DB7" w:rsidRPr="00703013">
        <w:rPr>
          <w:rFonts w:ascii="Times New Roman" w:hAnsi="Times New Roman" w:cs="Times New Roman"/>
          <w:sz w:val="28"/>
          <w:szCs w:val="28"/>
        </w:rPr>
        <w:t>».</w:t>
      </w:r>
    </w:p>
    <w:p w:rsidR="00EE4DB7" w:rsidRPr="00703013" w:rsidRDefault="00703013" w:rsidP="0070301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EE4DB7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754F69" w:rsidRPr="00703013" w:rsidRDefault="00703013" w:rsidP="0070301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="00754F69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C43FCC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="00754F69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Контроль за исполнением настоя</w:t>
      </w:r>
      <w:r w:rsidR="00C43FCC">
        <w:rPr>
          <w:rFonts w:ascii="Times New Roman" w:hAnsi="Times New Roman" w:cs="Times New Roman"/>
          <w:sz w:val="28"/>
          <w:szCs w:val="28"/>
          <w:lang w:val="x-none" w:eastAsia="x-none"/>
        </w:rPr>
        <w:t>щего постановления возложить на</w:t>
      </w:r>
      <w:r w:rsidR="00C43FCC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="00754F69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заместителя главы администрации города Чебоксары по эко</w:t>
      </w:r>
      <w:r w:rsidR="00DB4DAF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номическому развитию и финансам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Л.Р. Сафину</w:t>
      </w:r>
      <w:r w:rsidR="00DB4DAF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361674" w:rsidRPr="00703013" w:rsidRDefault="00361674" w:rsidP="00361674">
      <w:pPr>
        <w:pStyle w:val="ConsPlusNormal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754F69" w:rsidRPr="00703013" w:rsidRDefault="00754F69" w:rsidP="00361674">
      <w:pPr>
        <w:pStyle w:val="ConsPlusNormal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Глава администрации</w:t>
      </w:r>
      <w:r w:rsid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города Чебоксары</w:t>
      </w:r>
      <w:r w:rsidR="00361674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            </w:t>
      </w:r>
      <w:r w:rsidR="00361674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</w:t>
      </w:r>
      <w:r w:rsidR="00DB4DAF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61674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="00527C68" w:rsidRPr="00703013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 w:rsidR="00361674" w:rsidRPr="00703013">
        <w:rPr>
          <w:rFonts w:ascii="Times New Roman" w:hAnsi="Times New Roman" w:cs="Times New Roman"/>
          <w:sz w:val="28"/>
          <w:szCs w:val="28"/>
          <w:lang w:val="x-none" w:eastAsia="x-none"/>
        </w:rPr>
        <w:t>.О. Ладыков</w:t>
      </w:r>
      <w:bookmarkEnd w:id="0"/>
    </w:p>
    <w:sectPr w:rsidR="00754F69" w:rsidRPr="00703013" w:rsidSect="00703013">
      <w:footerReference w:type="default" r:id="rId1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13" w:rsidRDefault="00703013" w:rsidP="00703013">
      <w:pPr>
        <w:spacing w:after="0" w:line="240" w:lineRule="auto"/>
      </w:pPr>
      <w:r>
        <w:separator/>
      </w:r>
    </w:p>
  </w:endnote>
  <w:endnote w:type="continuationSeparator" w:id="0">
    <w:p w:rsidR="00703013" w:rsidRDefault="00703013" w:rsidP="0070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13" w:rsidRPr="00703013" w:rsidRDefault="00703013" w:rsidP="00703013">
    <w:pPr>
      <w:pStyle w:val="ab"/>
      <w:jc w:val="right"/>
      <w:rPr>
        <w:sz w:val="16"/>
        <w:szCs w:val="16"/>
      </w:rPr>
    </w:pPr>
    <w:r>
      <w:rPr>
        <w:sz w:val="16"/>
        <w:szCs w:val="16"/>
      </w:rPr>
      <w:t>025-15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13" w:rsidRDefault="00703013" w:rsidP="00703013">
      <w:pPr>
        <w:spacing w:after="0" w:line="240" w:lineRule="auto"/>
      </w:pPr>
      <w:r>
        <w:separator/>
      </w:r>
    </w:p>
  </w:footnote>
  <w:footnote w:type="continuationSeparator" w:id="0">
    <w:p w:rsidR="00703013" w:rsidRDefault="00703013" w:rsidP="0070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69"/>
    <w:rsid w:val="0003085C"/>
    <w:rsid w:val="00045B31"/>
    <w:rsid w:val="000625F6"/>
    <w:rsid w:val="000643D8"/>
    <w:rsid w:val="000730E4"/>
    <w:rsid w:val="000953DE"/>
    <w:rsid w:val="000C4757"/>
    <w:rsid w:val="000C757A"/>
    <w:rsid w:val="000D1D0D"/>
    <w:rsid w:val="001215A1"/>
    <w:rsid w:val="0012535A"/>
    <w:rsid w:val="00130AD7"/>
    <w:rsid w:val="00130DA9"/>
    <w:rsid w:val="001A18EF"/>
    <w:rsid w:val="0025693E"/>
    <w:rsid w:val="00273A7C"/>
    <w:rsid w:val="002A6776"/>
    <w:rsid w:val="002B04A2"/>
    <w:rsid w:val="002C1C74"/>
    <w:rsid w:val="002C746A"/>
    <w:rsid w:val="002E3F41"/>
    <w:rsid w:val="00324112"/>
    <w:rsid w:val="00334A07"/>
    <w:rsid w:val="00361674"/>
    <w:rsid w:val="003A4ACC"/>
    <w:rsid w:val="003B0F31"/>
    <w:rsid w:val="003B5F42"/>
    <w:rsid w:val="003C589F"/>
    <w:rsid w:val="003C670F"/>
    <w:rsid w:val="003D2E10"/>
    <w:rsid w:val="00404C9A"/>
    <w:rsid w:val="00425F6E"/>
    <w:rsid w:val="004266ED"/>
    <w:rsid w:val="00497E4C"/>
    <w:rsid w:val="004C5186"/>
    <w:rsid w:val="004D74C0"/>
    <w:rsid w:val="004E2ED8"/>
    <w:rsid w:val="005011D4"/>
    <w:rsid w:val="00513E3D"/>
    <w:rsid w:val="005149F9"/>
    <w:rsid w:val="005235E8"/>
    <w:rsid w:val="00525E02"/>
    <w:rsid w:val="00527C68"/>
    <w:rsid w:val="00545392"/>
    <w:rsid w:val="005460BC"/>
    <w:rsid w:val="00573BD6"/>
    <w:rsid w:val="005F081F"/>
    <w:rsid w:val="005F5C59"/>
    <w:rsid w:val="00602F49"/>
    <w:rsid w:val="00623A4C"/>
    <w:rsid w:val="00644542"/>
    <w:rsid w:val="006A7AA3"/>
    <w:rsid w:val="006E58F6"/>
    <w:rsid w:val="00703013"/>
    <w:rsid w:val="0072596B"/>
    <w:rsid w:val="007352E8"/>
    <w:rsid w:val="0074506F"/>
    <w:rsid w:val="00754F69"/>
    <w:rsid w:val="0077475F"/>
    <w:rsid w:val="007A47CF"/>
    <w:rsid w:val="007B367B"/>
    <w:rsid w:val="007D6473"/>
    <w:rsid w:val="007D7026"/>
    <w:rsid w:val="007E16FF"/>
    <w:rsid w:val="007F1595"/>
    <w:rsid w:val="00821888"/>
    <w:rsid w:val="00830C4D"/>
    <w:rsid w:val="00841E4B"/>
    <w:rsid w:val="00876194"/>
    <w:rsid w:val="008851F3"/>
    <w:rsid w:val="008922B9"/>
    <w:rsid w:val="008D0D65"/>
    <w:rsid w:val="009160EB"/>
    <w:rsid w:val="009225D5"/>
    <w:rsid w:val="0093202D"/>
    <w:rsid w:val="00981AD8"/>
    <w:rsid w:val="009A4C8E"/>
    <w:rsid w:val="009D181F"/>
    <w:rsid w:val="009D4C3D"/>
    <w:rsid w:val="009D5918"/>
    <w:rsid w:val="009F3CD3"/>
    <w:rsid w:val="00A512F1"/>
    <w:rsid w:val="00A87AE3"/>
    <w:rsid w:val="00AD3A24"/>
    <w:rsid w:val="00B03FD0"/>
    <w:rsid w:val="00B3644F"/>
    <w:rsid w:val="00B44171"/>
    <w:rsid w:val="00B87FF3"/>
    <w:rsid w:val="00BA7B22"/>
    <w:rsid w:val="00C0320C"/>
    <w:rsid w:val="00C13A0E"/>
    <w:rsid w:val="00C43FCC"/>
    <w:rsid w:val="00C82364"/>
    <w:rsid w:val="00C905AF"/>
    <w:rsid w:val="00CC5A1A"/>
    <w:rsid w:val="00D02C17"/>
    <w:rsid w:val="00D36AAB"/>
    <w:rsid w:val="00D74BC5"/>
    <w:rsid w:val="00D7720E"/>
    <w:rsid w:val="00D82D04"/>
    <w:rsid w:val="00D84F77"/>
    <w:rsid w:val="00D972B2"/>
    <w:rsid w:val="00DA5370"/>
    <w:rsid w:val="00DB4DAF"/>
    <w:rsid w:val="00E11466"/>
    <w:rsid w:val="00E40EEC"/>
    <w:rsid w:val="00E6107E"/>
    <w:rsid w:val="00E71C83"/>
    <w:rsid w:val="00E86B87"/>
    <w:rsid w:val="00E97ED5"/>
    <w:rsid w:val="00EE4DB7"/>
    <w:rsid w:val="00EE5493"/>
    <w:rsid w:val="00F37FF1"/>
    <w:rsid w:val="00F4685D"/>
    <w:rsid w:val="00FA09AF"/>
    <w:rsid w:val="00FB649E"/>
    <w:rsid w:val="00FD030F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E8284-0C47-4FBF-9457-0948454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754F69"/>
    <w:pPr>
      <w:tabs>
        <w:tab w:val="left" w:pos="3960"/>
        <w:tab w:val="left" w:pos="450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54F6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Цветовое выделение"/>
    <w:uiPriority w:val="99"/>
    <w:rsid w:val="00754F69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13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AD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4DB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0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013"/>
  </w:style>
  <w:style w:type="paragraph" w:styleId="ab">
    <w:name w:val="footer"/>
    <w:basedOn w:val="a"/>
    <w:link w:val="ac"/>
    <w:uiPriority w:val="99"/>
    <w:unhideWhenUsed/>
    <w:rsid w:val="0070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D5E4943B2EC0ED2CACC40B67A9580F66EB4535CFFE2A2AE38C6F9F7F1DFD8A027A8B961EC992A4FA690DBC459lDM" TargetMode="External"/><Relationship Id="rId13" Type="http://schemas.openxmlformats.org/officeDocument/2006/relationships/hyperlink" Target="consultantplus://offline/ref=88D59D25A6169B1B0CF90F430445D401225E44963ADE2417A3F6877662E307CFEEA3F8A357C202184E8DFBB9A51D5FE3738E24CB230259FDF46898FFL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45D5E4943B2EC0ED2CAD24DA016CB84FD60EB5C5BFBE1F6FB68C0AEA8A1D98DF267F6E030AAD2264EBA8CDAC7832F938C57l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5D5E4943B2EC0ED2CAD24DA016CB84FD60EB5C5BFBE8FDF369C0AEA8A1D98DF267F6E030AAD2264EBA8CDAC7832F938C57l6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45D5E4943B2EC0ED2CAD24DA016CB84FD60EB5C5BFBE0F5F569C0AEA8A1D98DF267F6E030AAD2264EBA8CDAC7832F938C57l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D5E4943B2EC0ED2CACC40B67A9580F763B2505BF8E2A2AE38C6F9F7F1DFD8A027A8B961EC992A4FA690DBC459lDM" TargetMode="External"/><Relationship Id="rId14" Type="http://schemas.openxmlformats.org/officeDocument/2006/relationships/hyperlink" Target="consultantplus://offline/ref=54FE2B23908558D64339E54CABBB8612D4C26CC743576AF6A88628372AA2D283C3A11E48CC44282CADCA6C6DADA7C6C98442BAF80732CB59CE860BHF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6B94-F5B1-4A99-A102-D3525F95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gcheb_price2</dc:creator>
  <cp:lastModifiedBy>Mashburo2</cp:lastModifiedBy>
  <cp:revision>47</cp:revision>
  <cp:lastPrinted>2021-06-11T13:35:00Z</cp:lastPrinted>
  <dcterms:created xsi:type="dcterms:W3CDTF">2020-11-02T12:37:00Z</dcterms:created>
  <dcterms:modified xsi:type="dcterms:W3CDTF">2021-07-16T10:06:00Z</dcterms:modified>
</cp:coreProperties>
</file>