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5712F1" w:rsidP="00EB5E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135255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D44CBE" w:rsidP="00EB5E0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D10716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="00E2762C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 w:rsidR="009B13D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2762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622468">
              <w:rPr>
                <w:rFonts w:ascii="Times New Roman" w:hAnsi="Times New Roman" w:cs="Times New Roman"/>
                <w:color w:val="000000"/>
                <w:sz w:val="24"/>
              </w:rPr>
              <w:t xml:space="preserve">.2021 г. 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CD6F08">
              <w:rPr>
                <w:rFonts w:ascii="Times New Roman" w:hAnsi="Times New Roman" w:cs="Times New Roman"/>
                <w:color w:val="000000"/>
                <w:sz w:val="24"/>
              </w:rPr>
              <w:t>581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9B6C89" w:rsidP="009B6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хула евĕ</w:t>
            </w:r>
            <w:r w:rsidR="00375494">
              <w:rPr>
                <w:color w:val="000000"/>
              </w:rPr>
              <w:t>рл</w:t>
            </w:r>
            <w:r>
              <w:rPr>
                <w:color w:val="000000"/>
              </w:rPr>
              <w:t>ĕ</w:t>
            </w:r>
            <w:r w:rsidR="00375494">
              <w:rPr>
                <w:color w:val="000000"/>
              </w:rPr>
              <w:t xml:space="preserve"> </w:t>
            </w:r>
            <w:r w:rsidR="00D44CBE"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8C51A8" w:rsidP="009B13D6">
            <w:r>
              <w:t xml:space="preserve">     </w:t>
            </w:r>
            <w:r w:rsidR="00D10716">
              <w:t xml:space="preserve">      </w:t>
            </w:r>
            <w:r w:rsidR="00E2762C">
              <w:t>01</w:t>
            </w:r>
            <w:r w:rsidR="000C6CBB">
              <w:t>.</w:t>
            </w:r>
            <w:r w:rsidR="00E2762C">
              <w:t>10</w:t>
            </w:r>
            <w:r w:rsidR="008472E1">
              <w:t>.</w:t>
            </w:r>
            <w:r w:rsidR="00622468">
              <w:t xml:space="preserve">2021 </w:t>
            </w:r>
            <w:r w:rsidR="009B13D6">
              <w:t xml:space="preserve">г.  </w:t>
            </w:r>
            <w:r>
              <w:t xml:space="preserve"> </w:t>
            </w:r>
            <w:r w:rsidR="009B13D6">
              <w:t>№</w:t>
            </w:r>
            <w:r w:rsidR="008472E1">
              <w:t xml:space="preserve"> </w:t>
            </w:r>
            <w:r w:rsidR="00CD6F08">
              <w:t>581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r w:rsidR="00375494">
              <w:rPr>
                <w:color w:val="000000"/>
              </w:rPr>
              <w:t xml:space="preserve">городского типа </w:t>
            </w:r>
            <w:r>
              <w:rPr>
                <w:color w:val="000000"/>
              </w:rPr>
              <w:t>Ибреси</w:t>
            </w:r>
          </w:p>
        </w:tc>
      </w:tr>
    </w:tbl>
    <w:p w:rsidR="00D44CBE" w:rsidRDefault="00D44CBE" w:rsidP="00D44CBE">
      <w:pPr>
        <w:rPr>
          <w:szCs w:val="20"/>
        </w:rPr>
      </w:pPr>
    </w:p>
    <w:p w:rsidR="0045013C" w:rsidRPr="009B6C89" w:rsidRDefault="0045013C" w:rsidP="00D44CBE">
      <w:pPr>
        <w:rPr>
          <w:b/>
          <w:bCs/>
          <w:sz w:val="26"/>
          <w:szCs w:val="26"/>
        </w:rPr>
      </w:pPr>
      <w:r w:rsidRPr="009B6C89">
        <w:rPr>
          <w:b/>
          <w:bCs/>
          <w:sz w:val="26"/>
          <w:szCs w:val="26"/>
        </w:rPr>
        <w:t>Об утверждении Положения и регламента</w:t>
      </w:r>
    </w:p>
    <w:p w:rsidR="0045013C" w:rsidRPr="009B6C89" w:rsidRDefault="0045013C" w:rsidP="00D44CBE">
      <w:pPr>
        <w:rPr>
          <w:b/>
          <w:bCs/>
          <w:sz w:val="26"/>
          <w:szCs w:val="26"/>
        </w:rPr>
      </w:pPr>
      <w:r w:rsidRPr="009B6C89">
        <w:rPr>
          <w:b/>
          <w:bCs/>
          <w:sz w:val="26"/>
          <w:szCs w:val="26"/>
        </w:rPr>
        <w:t>работы Комиссии по профилактике правонарушений</w:t>
      </w:r>
    </w:p>
    <w:p w:rsidR="008472E1" w:rsidRPr="009B6C89" w:rsidRDefault="00213600" w:rsidP="00D44CBE">
      <w:pPr>
        <w:rPr>
          <w:b/>
          <w:bCs/>
          <w:sz w:val="26"/>
          <w:szCs w:val="26"/>
        </w:rPr>
      </w:pPr>
      <w:r w:rsidRPr="009B6C89">
        <w:rPr>
          <w:b/>
          <w:bCs/>
          <w:sz w:val="26"/>
          <w:szCs w:val="26"/>
        </w:rPr>
        <w:t>в Ибресинском районе</w:t>
      </w:r>
      <w:r w:rsidR="0045013C" w:rsidRPr="009B6C89">
        <w:rPr>
          <w:b/>
          <w:bCs/>
          <w:sz w:val="26"/>
          <w:szCs w:val="26"/>
        </w:rPr>
        <w:t xml:space="preserve"> Чувашской Республики </w:t>
      </w:r>
      <w:r w:rsidR="008472E1" w:rsidRPr="009B6C89">
        <w:rPr>
          <w:b/>
          <w:bCs/>
          <w:sz w:val="26"/>
          <w:szCs w:val="26"/>
        </w:rPr>
        <w:t xml:space="preserve">     </w:t>
      </w:r>
    </w:p>
    <w:p w:rsidR="007C6B1E" w:rsidRPr="009B6C89" w:rsidRDefault="007C6B1E" w:rsidP="00D44CBE">
      <w:pPr>
        <w:rPr>
          <w:b/>
          <w:bCs/>
          <w:sz w:val="26"/>
          <w:szCs w:val="26"/>
        </w:rPr>
      </w:pPr>
    </w:p>
    <w:p w:rsidR="00995372" w:rsidRPr="009B6C89" w:rsidRDefault="008472E1" w:rsidP="00D44CBE">
      <w:pPr>
        <w:rPr>
          <w:b/>
          <w:bCs/>
          <w:sz w:val="26"/>
          <w:szCs w:val="26"/>
        </w:rPr>
      </w:pPr>
      <w:r w:rsidRPr="009B6C89">
        <w:rPr>
          <w:b/>
          <w:bCs/>
          <w:sz w:val="26"/>
          <w:szCs w:val="26"/>
        </w:rPr>
        <w:t xml:space="preserve">                                 </w:t>
      </w:r>
      <w:r w:rsidR="00177D80" w:rsidRPr="009B6C89">
        <w:rPr>
          <w:b/>
          <w:bCs/>
          <w:sz w:val="26"/>
          <w:szCs w:val="26"/>
        </w:rPr>
        <w:t xml:space="preserve">                         </w:t>
      </w:r>
    </w:p>
    <w:p w:rsidR="00995372" w:rsidRPr="009B6C89" w:rsidRDefault="00995372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В соответствии</w:t>
      </w:r>
      <w:r w:rsidR="00CB601C" w:rsidRPr="009B6C89">
        <w:rPr>
          <w:bCs/>
          <w:sz w:val="26"/>
          <w:szCs w:val="26"/>
        </w:rPr>
        <w:t xml:space="preserve"> с Федеральным  законом от 06 октября 2003 г.</w:t>
      </w:r>
      <w:r w:rsidR="005949BB" w:rsidRPr="009B6C89">
        <w:rPr>
          <w:bCs/>
          <w:sz w:val="26"/>
          <w:szCs w:val="26"/>
        </w:rPr>
        <w:t xml:space="preserve"> </w:t>
      </w:r>
      <w:r w:rsidR="00CB601C" w:rsidRPr="009B6C89">
        <w:rPr>
          <w:bCs/>
          <w:sz w:val="26"/>
          <w:szCs w:val="26"/>
        </w:rPr>
        <w:t xml:space="preserve">№131 –ФЗ «Об общих принципах организации местного самоуправления в Российской Федерации», Федеральным законом от 23 июня 2016г. «Об основах системы профилактики правонарушений в Российской Федерации», Законом Чувашской Республики от 22 февраля 2017 года №5 «О профилактике правонарушений в Чувашской Республике», </w:t>
      </w:r>
      <w:r w:rsidRPr="009B6C89">
        <w:rPr>
          <w:bCs/>
          <w:sz w:val="26"/>
          <w:szCs w:val="26"/>
        </w:rPr>
        <w:t xml:space="preserve"> администрация Ибре</w:t>
      </w:r>
      <w:r w:rsidR="00CC1838" w:rsidRPr="009B6C89">
        <w:rPr>
          <w:bCs/>
          <w:sz w:val="26"/>
          <w:szCs w:val="26"/>
        </w:rPr>
        <w:t>синского района постановляет</w:t>
      </w:r>
      <w:r w:rsidR="00E655D5" w:rsidRPr="009B6C89">
        <w:rPr>
          <w:bCs/>
          <w:sz w:val="26"/>
          <w:szCs w:val="26"/>
        </w:rPr>
        <w:t>:</w:t>
      </w:r>
    </w:p>
    <w:p w:rsidR="00014458" w:rsidRPr="009B6C89" w:rsidRDefault="00CB601C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1.</w:t>
      </w:r>
      <w:r w:rsidR="00014458" w:rsidRPr="009B6C89">
        <w:rPr>
          <w:bCs/>
          <w:sz w:val="26"/>
          <w:szCs w:val="26"/>
        </w:rPr>
        <w:t>Утвердить Положение</w:t>
      </w:r>
      <w:r w:rsidRPr="009B6C89">
        <w:rPr>
          <w:bCs/>
          <w:sz w:val="26"/>
          <w:szCs w:val="26"/>
        </w:rPr>
        <w:t xml:space="preserve"> о Комиссии по профилактике правонарушений в Ибресинском районе Чувашской Республики (приложение №1).</w:t>
      </w:r>
    </w:p>
    <w:p w:rsidR="00CB601C" w:rsidRPr="009B6C89" w:rsidRDefault="001A7A11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2.</w:t>
      </w:r>
      <w:r w:rsidR="00CB601C" w:rsidRPr="009B6C89">
        <w:rPr>
          <w:bCs/>
          <w:sz w:val="26"/>
          <w:szCs w:val="26"/>
        </w:rPr>
        <w:t>Утвердить Регламент работы Комиссии по профилактике правонарушений в Ибресинском районе Чувашской Республики (приложение №2).</w:t>
      </w:r>
    </w:p>
    <w:p w:rsidR="00187495" w:rsidRPr="009B6C89" w:rsidRDefault="00543E2D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3.</w:t>
      </w:r>
      <w:r w:rsidR="00187495" w:rsidRPr="009B6C89">
        <w:rPr>
          <w:bCs/>
          <w:sz w:val="26"/>
          <w:szCs w:val="26"/>
        </w:rPr>
        <w:t xml:space="preserve">Утвердить состав комиссии по профилактике правонарушений в Ибресинском районе Чувашской Республики </w:t>
      </w:r>
      <w:r w:rsidR="004E0193" w:rsidRPr="009B6C89">
        <w:rPr>
          <w:bCs/>
          <w:sz w:val="26"/>
          <w:szCs w:val="26"/>
        </w:rPr>
        <w:t xml:space="preserve"> (приложение № 3).</w:t>
      </w:r>
    </w:p>
    <w:p w:rsidR="009B6C89" w:rsidRPr="009B6C89" w:rsidRDefault="000C15BB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4</w:t>
      </w:r>
      <w:r w:rsidR="001A7A11" w:rsidRPr="009B6C89">
        <w:rPr>
          <w:bCs/>
          <w:sz w:val="26"/>
          <w:szCs w:val="26"/>
        </w:rPr>
        <w:t>.</w:t>
      </w:r>
      <w:r w:rsidR="00CB601C" w:rsidRPr="009B6C89">
        <w:rPr>
          <w:bCs/>
          <w:sz w:val="26"/>
          <w:szCs w:val="26"/>
        </w:rPr>
        <w:t>Призна</w:t>
      </w:r>
      <w:r w:rsidR="001E083D" w:rsidRPr="009B6C89">
        <w:rPr>
          <w:bCs/>
          <w:sz w:val="26"/>
          <w:szCs w:val="26"/>
        </w:rPr>
        <w:t>ть утратившим силу постановление</w:t>
      </w:r>
      <w:r w:rsidR="00CB601C" w:rsidRPr="009B6C89">
        <w:rPr>
          <w:bCs/>
          <w:sz w:val="26"/>
          <w:szCs w:val="26"/>
        </w:rPr>
        <w:t xml:space="preserve"> администрации Ибресинского района </w:t>
      </w:r>
    </w:p>
    <w:p w:rsidR="00CB601C" w:rsidRPr="009B6C89" w:rsidRDefault="009B6C89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 xml:space="preserve">- </w:t>
      </w:r>
      <w:r w:rsidR="00CB601C" w:rsidRPr="009B6C89">
        <w:rPr>
          <w:bCs/>
          <w:sz w:val="26"/>
          <w:szCs w:val="26"/>
        </w:rPr>
        <w:t xml:space="preserve">от </w:t>
      </w:r>
      <w:r w:rsidR="00622468" w:rsidRPr="009B6C89">
        <w:rPr>
          <w:bCs/>
          <w:sz w:val="26"/>
          <w:szCs w:val="26"/>
        </w:rPr>
        <w:t>24</w:t>
      </w:r>
      <w:r w:rsidR="00177D80" w:rsidRPr="009B6C89">
        <w:rPr>
          <w:bCs/>
          <w:sz w:val="26"/>
          <w:szCs w:val="26"/>
        </w:rPr>
        <w:t>.</w:t>
      </w:r>
      <w:r w:rsidR="00622468" w:rsidRPr="009B6C89">
        <w:rPr>
          <w:bCs/>
          <w:sz w:val="26"/>
          <w:szCs w:val="26"/>
        </w:rPr>
        <w:t xml:space="preserve">12.2019 </w:t>
      </w:r>
      <w:r w:rsidR="00177D80" w:rsidRPr="009B6C89">
        <w:rPr>
          <w:bCs/>
          <w:sz w:val="26"/>
          <w:szCs w:val="26"/>
        </w:rPr>
        <w:t>г</w:t>
      </w:r>
      <w:r w:rsidR="00622468" w:rsidRPr="009B6C89">
        <w:rPr>
          <w:bCs/>
          <w:sz w:val="26"/>
          <w:szCs w:val="26"/>
        </w:rPr>
        <w:t>.</w:t>
      </w:r>
      <w:r w:rsidR="00177D80" w:rsidRPr="009B6C89">
        <w:rPr>
          <w:bCs/>
          <w:sz w:val="26"/>
          <w:szCs w:val="26"/>
        </w:rPr>
        <w:t xml:space="preserve"> №</w:t>
      </w:r>
      <w:r w:rsidR="00622468" w:rsidRPr="009B6C89">
        <w:rPr>
          <w:bCs/>
          <w:sz w:val="26"/>
          <w:szCs w:val="26"/>
        </w:rPr>
        <w:t>783</w:t>
      </w:r>
      <w:r w:rsidR="00177D80" w:rsidRPr="009B6C89">
        <w:rPr>
          <w:bCs/>
          <w:sz w:val="26"/>
          <w:szCs w:val="26"/>
        </w:rPr>
        <w:t xml:space="preserve"> «Об утверждении Положения и регламента работы Комиссии по профилактике правонарушений в Ибресинск</w:t>
      </w:r>
      <w:r w:rsidRPr="009B6C89">
        <w:rPr>
          <w:bCs/>
          <w:sz w:val="26"/>
          <w:szCs w:val="26"/>
        </w:rPr>
        <w:t>ом районе Чувашской Республики»;</w:t>
      </w:r>
    </w:p>
    <w:p w:rsidR="009B6C89" w:rsidRPr="009B6C89" w:rsidRDefault="009B6C89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- от 01.12.2020 г. №608 «О внесении изменений в постановление от 24.12.2019 № 783 «Об утверждении  Положения и регламента работы Комиссии по профилактике правонарушений в Ибресинском районе Чувашской Республики»</w:t>
      </w:r>
    </w:p>
    <w:p w:rsidR="009B6C89" w:rsidRPr="009B6C89" w:rsidRDefault="009B6C89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- от 17.06.2021 г. №313</w:t>
      </w:r>
      <w:r w:rsidRPr="009B6C89">
        <w:rPr>
          <w:b/>
          <w:bCs/>
          <w:sz w:val="26"/>
          <w:szCs w:val="26"/>
        </w:rPr>
        <w:t xml:space="preserve"> «</w:t>
      </w:r>
      <w:r w:rsidRPr="009B6C89">
        <w:rPr>
          <w:bCs/>
          <w:sz w:val="26"/>
          <w:szCs w:val="26"/>
        </w:rPr>
        <w:t xml:space="preserve">О внесении изменений в постановление </w:t>
      </w:r>
      <w:r w:rsidRPr="009B6C89">
        <w:rPr>
          <w:rStyle w:val="a4"/>
          <w:b w:val="0"/>
          <w:noProof/>
          <w:color w:val="000000"/>
          <w:sz w:val="26"/>
          <w:szCs w:val="26"/>
        </w:rPr>
        <w:t xml:space="preserve">администрации Ибресинского района </w:t>
      </w:r>
      <w:r w:rsidRPr="009B6C89">
        <w:rPr>
          <w:bCs/>
          <w:sz w:val="26"/>
          <w:szCs w:val="26"/>
        </w:rPr>
        <w:t>от 24.12.2019 № 783 «Об утверждении Положения и регламента работы Комиссии по профилактике правонарушений в Ибресинском районе Чувашской Республики»</w:t>
      </w:r>
    </w:p>
    <w:p w:rsidR="00014458" w:rsidRPr="009B6C89" w:rsidRDefault="00EB5EF2" w:rsidP="009B6C89">
      <w:pPr>
        <w:ind w:firstLine="426"/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>5</w:t>
      </w:r>
      <w:r w:rsidR="00014458" w:rsidRPr="009B6C89">
        <w:rPr>
          <w:bCs/>
          <w:sz w:val="26"/>
          <w:szCs w:val="26"/>
        </w:rPr>
        <w:t>.Настоящее постановление вступает в силу  после его официального опубликования.</w:t>
      </w:r>
    </w:p>
    <w:p w:rsidR="00014458" w:rsidRPr="009B6C89" w:rsidRDefault="00014458" w:rsidP="00643083">
      <w:pPr>
        <w:ind w:firstLine="284"/>
        <w:jc w:val="both"/>
        <w:rPr>
          <w:bCs/>
          <w:sz w:val="26"/>
          <w:szCs w:val="26"/>
        </w:rPr>
      </w:pPr>
    </w:p>
    <w:p w:rsidR="00B06784" w:rsidRPr="009B6C89" w:rsidRDefault="00B06784" w:rsidP="00643083">
      <w:pPr>
        <w:ind w:firstLine="284"/>
        <w:jc w:val="both"/>
        <w:rPr>
          <w:bCs/>
          <w:sz w:val="26"/>
          <w:szCs w:val="26"/>
        </w:rPr>
      </w:pPr>
    </w:p>
    <w:p w:rsidR="00B06784" w:rsidRPr="009B6C89" w:rsidRDefault="00B06784" w:rsidP="00643083">
      <w:pPr>
        <w:ind w:firstLine="284"/>
        <w:jc w:val="both"/>
        <w:rPr>
          <w:bCs/>
          <w:sz w:val="26"/>
          <w:szCs w:val="26"/>
        </w:rPr>
      </w:pPr>
    </w:p>
    <w:p w:rsidR="00014458" w:rsidRPr="009B6C89" w:rsidRDefault="00543E2D" w:rsidP="00014458">
      <w:pPr>
        <w:jc w:val="both"/>
        <w:rPr>
          <w:bCs/>
          <w:sz w:val="26"/>
          <w:szCs w:val="26"/>
        </w:rPr>
      </w:pPr>
      <w:r w:rsidRPr="009B6C89">
        <w:rPr>
          <w:bCs/>
          <w:sz w:val="26"/>
          <w:szCs w:val="26"/>
        </w:rPr>
        <w:t xml:space="preserve">Глава администрации Ибресинского района                   </w:t>
      </w:r>
      <w:r w:rsidR="002A4FA1" w:rsidRPr="009B6C89">
        <w:rPr>
          <w:bCs/>
          <w:sz w:val="26"/>
          <w:szCs w:val="26"/>
        </w:rPr>
        <w:t xml:space="preserve">     </w:t>
      </w:r>
      <w:r w:rsidR="009B6C89">
        <w:rPr>
          <w:bCs/>
          <w:sz w:val="26"/>
          <w:szCs w:val="26"/>
        </w:rPr>
        <w:t xml:space="preserve">                </w:t>
      </w:r>
      <w:r w:rsidR="002A4FA1" w:rsidRPr="009B6C89">
        <w:rPr>
          <w:bCs/>
          <w:sz w:val="26"/>
          <w:szCs w:val="26"/>
        </w:rPr>
        <w:t xml:space="preserve">    </w:t>
      </w:r>
      <w:r w:rsidRPr="009B6C89">
        <w:rPr>
          <w:bCs/>
          <w:sz w:val="26"/>
          <w:szCs w:val="26"/>
        </w:rPr>
        <w:t xml:space="preserve"> </w:t>
      </w:r>
      <w:r w:rsidR="00622468" w:rsidRPr="009B6C89">
        <w:rPr>
          <w:bCs/>
          <w:sz w:val="26"/>
          <w:szCs w:val="26"/>
        </w:rPr>
        <w:t>И.Г. Семенов</w:t>
      </w: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256715" w:rsidRDefault="00256715" w:rsidP="00256715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Исп.</w:t>
      </w:r>
      <w:r w:rsidR="00622468">
        <w:rPr>
          <w:bCs/>
          <w:sz w:val="18"/>
          <w:szCs w:val="18"/>
        </w:rPr>
        <w:t xml:space="preserve"> Соловьёва Ю.В.</w:t>
      </w:r>
    </w:p>
    <w:p w:rsidR="00543E2D" w:rsidRDefault="00256715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622468" w:rsidRDefault="00EE44C8" w:rsidP="00622468">
      <w:pPr>
        <w:ind w:left="5103"/>
        <w:jc w:val="right"/>
        <w:rPr>
          <w:sz w:val="16"/>
          <w:szCs w:val="16"/>
        </w:rPr>
      </w:pPr>
      <w:r w:rsidRPr="00543E2D">
        <w:rPr>
          <w:sz w:val="16"/>
          <w:szCs w:val="16"/>
        </w:rPr>
        <w:lastRenderedPageBreak/>
        <w:t>Приложение  1</w:t>
      </w:r>
      <w:r w:rsidRPr="00543E2D">
        <w:rPr>
          <w:sz w:val="16"/>
          <w:szCs w:val="16"/>
        </w:rPr>
        <w:br/>
        <w:t xml:space="preserve">к постановлению администрации </w:t>
      </w:r>
    </w:p>
    <w:p w:rsidR="00EE44C8" w:rsidRPr="00543E2D" w:rsidRDefault="00EE44C8" w:rsidP="00622468">
      <w:pPr>
        <w:ind w:left="5103"/>
        <w:jc w:val="right"/>
        <w:rPr>
          <w:sz w:val="16"/>
          <w:szCs w:val="16"/>
        </w:rPr>
      </w:pPr>
      <w:r w:rsidRPr="00543E2D">
        <w:rPr>
          <w:sz w:val="16"/>
          <w:szCs w:val="16"/>
        </w:rPr>
        <w:t>И</w:t>
      </w:r>
      <w:r w:rsidR="00543E2D" w:rsidRPr="00543E2D">
        <w:rPr>
          <w:sz w:val="16"/>
          <w:szCs w:val="16"/>
        </w:rPr>
        <w:t>брес</w:t>
      </w:r>
      <w:r w:rsidR="00294343">
        <w:rPr>
          <w:sz w:val="16"/>
          <w:szCs w:val="16"/>
        </w:rPr>
        <w:t xml:space="preserve">инского района </w:t>
      </w:r>
      <w:r w:rsidR="00294343">
        <w:rPr>
          <w:sz w:val="16"/>
          <w:szCs w:val="16"/>
        </w:rPr>
        <w:br/>
        <w:t xml:space="preserve">от </w:t>
      </w:r>
      <w:r w:rsidR="00177D80">
        <w:rPr>
          <w:sz w:val="16"/>
          <w:szCs w:val="16"/>
        </w:rPr>
        <w:t xml:space="preserve">    </w:t>
      </w:r>
      <w:r w:rsidR="00E2762C">
        <w:rPr>
          <w:sz w:val="16"/>
          <w:szCs w:val="16"/>
        </w:rPr>
        <w:t>01.10</w:t>
      </w:r>
      <w:r w:rsidR="00622468">
        <w:rPr>
          <w:sz w:val="16"/>
          <w:szCs w:val="16"/>
        </w:rPr>
        <w:t xml:space="preserve">.2021 г. </w:t>
      </w:r>
      <w:r w:rsidR="00543E2D" w:rsidRPr="00543E2D">
        <w:rPr>
          <w:sz w:val="16"/>
          <w:szCs w:val="16"/>
        </w:rPr>
        <w:t xml:space="preserve"> № </w:t>
      </w:r>
      <w:r w:rsidR="00CD6F08">
        <w:rPr>
          <w:sz w:val="16"/>
          <w:szCs w:val="16"/>
        </w:rPr>
        <w:t>581</w:t>
      </w:r>
    </w:p>
    <w:p w:rsidR="00EE44C8" w:rsidRDefault="00EE44C8" w:rsidP="00EE44C8">
      <w:pPr>
        <w:ind w:left="5103"/>
      </w:pPr>
    </w:p>
    <w:p w:rsidR="00EE44C8" w:rsidRDefault="00EE44C8" w:rsidP="00EE44C8">
      <w:pPr>
        <w:ind w:left="5103"/>
      </w:pPr>
    </w:p>
    <w:p w:rsidR="00EE44C8" w:rsidRPr="00D70D3C" w:rsidRDefault="00FC4DB1" w:rsidP="00D70D3C">
      <w:pPr>
        <w:ind w:firstLine="284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E44C8" w:rsidRPr="00D70D3C">
        <w:rPr>
          <w:b/>
          <w:bCs/>
          <w:sz w:val="28"/>
          <w:szCs w:val="28"/>
        </w:rPr>
        <w:t xml:space="preserve">Положение о комиссии по профилактике правонарушений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   </w:t>
      </w:r>
    </w:p>
    <w:p w:rsidR="00EE44C8" w:rsidRPr="00D70D3C" w:rsidRDefault="00FC4DB1" w:rsidP="00706C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06CEA">
        <w:rPr>
          <w:b/>
          <w:sz w:val="28"/>
          <w:szCs w:val="28"/>
        </w:rPr>
        <w:t xml:space="preserve">1. </w:t>
      </w:r>
      <w:r w:rsidR="00EE44C8" w:rsidRPr="00D70D3C">
        <w:rPr>
          <w:b/>
          <w:sz w:val="28"/>
          <w:szCs w:val="28"/>
        </w:rPr>
        <w:t>Общие положения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1.1. Комиссия по профилактике правонарушений (далее - Комиссия) создана для координации деятельности органов местного самоуправления Ибресинского района,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1.2. В своей деятельности Комиссия руководствуется </w:t>
      </w:r>
      <w:hyperlink r:id="rId7" w:history="1">
        <w:r w:rsidRPr="00D70D3C">
          <w:rPr>
            <w:rStyle w:val="a6"/>
            <w:sz w:val="28"/>
            <w:szCs w:val="28"/>
          </w:rPr>
          <w:t>Конституцией Российской Федерации</w:t>
        </w:r>
      </w:hyperlink>
      <w:r w:rsidRPr="00D70D3C">
        <w:rPr>
          <w:sz w:val="28"/>
          <w:szCs w:val="28"/>
        </w:rPr>
        <w:t xml:space="preserve">, законами Российской Федерации и Чувашской Республики, Указами Президента Российской Федерации и Главы Чувашской Республики, постановлениями и распоряжениями Правительства Российской Федерации, постановлениями Кабинета Министров Чувашской Республики, Уставом Ибресинского района, постановлениями и распоряжениями администрации Ибресинского района и настоящим Положением.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</w:p>
    <w:p w:rsidR="00EE44C8" w:rsidRPr="00D70D3C" w:rsidRDefault="00FC4DB1" w:rsidP="00706C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06CEA">
        <w:rPr>
          <w:b/>
          <w:sz w:val="28"/>
          <w:szCs w:val="28"/>
        </w:rPr>
        <w:t>2.</w:t>
      </w:r>
      <w:r w:rsidR="00EE44C8" w:rsidRPr="00D70D3C">
        <w:rPr>
          <w:b/>
          <w:sz w:val="28"/>
          <w:szCs w:val="28"/>
        </w:rPr>
        <w:t xml:space="preserve">Задачи и функции Комиссии </w:t>
      </w:r>
    </w:p>
    <w:p w:rsidR="00EE44C8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44C8" w:rsidRPr="00D70D3C">
        <w:rPr>
          <w:sz w:val="28"/>
          <w:szCs w:val="28"/>
        </w:rPr>
        <w:t>2.1. Основными задачами Комиссии являются: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определение комплекса мероприятий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выработка мер по совершенствованию взаимодействия органов местного самоуправления, а также организаций и учреждений, расположенных на территории Ибресинского района, в осуществлении социально-правовой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инициирование разработки и контроль на муниципальном уровне за реализацией программ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 и борьбы с преступностью;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укрепление связей органов местного самоуправления и правоохранительных органов с общественными объединениями и населением в процессе осуществления профилактики правонарушений. </w:t>
      </w:r>
    </w:p>
    <w:p w:rsidR="00EE44C8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44C8" w:rsidRPr="00D70D3C">
        <w:rPr>
          <w:sz w:val="28"/>
          <w:szCs w:val="28"/>
        </w:rPr>
        <w:t>2.2. Для реализации основных задач Комиссия осуществляет следующие функции: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информирует администрацию Ибресинского района, Собрание депутатов Ибресинского района о состоянии текущей деятельности в сфере профилактики правонарушений и борьбы с преступностью на территории Ибресинского района и вносит соответствующие предложения по повышению эффективности этой работы;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>- готовит предложения и инициирует разработку комплекса мер по вопросам профилактики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принимает меры по укреплению взаимодействия органов местного самоуправления, правоохранительных органов, тесного сотрудничества с населением, предприятиями, учреждениями и организациями, общественными объединениями и средствами массовой информации;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разрабатывает и вносит на рассмотрение Собрание депутатов Ибресинского района предложения по совершенствованию законодательства, направленные на повышение эффективности профилактической работы, устранению причин и условий, способствующих совершению правонарушений;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организует разработку и выполнение муниципальных целевых программ по профилактике правонарушений, привлекая к этой работе специалистов соответствующих органов исполнительной власти, правоохранительных органов, образовательных учреждений, негосударственных организаций и общественных объединений.</w:t>
      </w:r>
    </w:p>
    <w:p w:rsidR="004B027E" w:rsidRDefault="004B027E" w:rsidP="00D70D3C">
      <w:pPr>
        <w:ind w:firstLine="284"/>
        <w:jc w:val="center"/>
        <w:rPr>
          <w:b/>
          <w:sz w:val="28"/>
          <w:szCs w:val="28"/>
        </w:rPr>
      </w:pPr>
    </w:p>
    <w:p w:rsidR="008A2D23" w:rsidRPr="00D70D3C" w:rsidRDefault="008A2D23" w:rsidP="00D70D3C">
      <w:pPr>
        <w:ind w:firstLine="284"/>
        <w:jc w:val="center"/>
        <w:rPr>
          <w:b/>
          <w:sz w:val="28"/>
          <w:szCs w:val="28"/>
        </w:rPr>
      </w:pPr>
      <w:r w:rsidRPr="00D70D3C">
        <w:rPr>
          <w:b/>
          <w:sz w:val="28"/>
          <w:szCs w:val="28"/>
        </w:rPr>
        <w:t>3.  Полномочия, права и обязанности лиц, участвующих в профилактике правонарушений.</w:t>
      </w:r>
    </w:p>
    <w:p w:rsidR="00677EEF" w:rsidRPr="00D70D3C" w:rsidRDefault="00FC4DB1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EEF" w:rsidRPr="00D70D3C">
        <w:rPr>
          <w:sz w:val="28"/>
          <w:szCs w:val="28"/>
        </w:rPr>
        <w:t>3.1. Условия для принятия комиссией решения:</w:t>
      </w:r>
    </w:p>
    <w:p w:rsidR="009B14B3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Ч</w:t>
      </w:r>
      <w:r w:rsidR="008A2D23" w:rsidRPr="00D70D3C">
        <w:rPr>
          <w:sz w:val="28"/>
          <w:szCs w:val="28"/>
        </w:rPr>
        <w:t xml:space="preserve">лен комиссии не может участвовать в рассмотрении материалов в случае, если он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лично, прямо или косвенно заинтересован в разрешении дела. </w:t>
      </w:r>
    </w:p>
    <w:p w:rsidR="008A2D23" w:rsidRPr="00D70D3C" w:rsidRDefault="009B14B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П</w:t>
      </w:r>
      <w:r w:rsidR="008A2D23" w:rsidRPr="00D70D3C">
        <w:rPr>
          <w:sz w:val="28"/>
          <w:szCs w:val="28"/>
        </w:rPr>
        <w:t xml:space="preserve">ри наличии данных обстоятельств, член комиссии обязан заявить самоотвод. Заявление о самоотводе подается председателю комиссии.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</w:t>
      </w:r>
    </w:p>
    <w:p w:rsidR="008A2D23" w:rsidRPr="00D70D3C" w:rsidRDefault="009B124F" w:rsidP="00D70D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подоб</w:t>
      </w:r>
      <w:r w:rsidR="008A2D23" w:rsidRPr="00D70D3C">
        <w:rPr>
          <w:sz w:val="28"/>
          <w:szCs w:val="28"/>
        </w:rPr>
        <w:t>ном случае соответствующий член комиссии не принимает участия в рассмотрении указанных вопросов.</w:t>
      </w:r>
    </w:p>
    <w:p w:rsidR="008A2D23" w:rsidRPr="00D70D3C" w:rsidRDefault="008A2D23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По результатам рассмотрения заявления о самоотводе выносится определение Комиссии об удовлетворении заявления либо отказе в его удовлетворении.</w:t>
      </w:r>
    </w:p>
    <w:p w:rsidR="008B0038" w:rsidRPr="00D70D3C" w:rsidRDefault="00D657F2" w:rsidP="00D6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EEF" w:rsidRPr="00D70D3C">
        <w:rPr>
          <w:sz w:val="28"/>
          <w:szCs w:val="28"/>
        </w:rPr>
        <w:t xml:space="preserve"> </w:t>
      </w:r>
      <w:r w:rsidR="00FC4DB1">
        <w:rPr>
          <w:sz w:val="28"/>
          <w:szCs w:val="28"/>
        </w:rPr>
        <w:t xml:space="preserve">      </w:t>
      </w:r>
      <w:r w:rsidR="00677EEF" w:rsidRPr="00D70D3C">
        <w:rPr>
          <w:sz w:val="28"/>
          <w:szCs w:val="28"/>
        </w:rPr>
        <w:t xml:space="preserve"> 3.2.</w:t>
      </w:r>
      <w:r w:rsidR="008A2D23" w:rsidRPr="00D70D3C">
        <w:rPr>
          <w:sz w:val="28"/>
          <w:szCs w:val="28"/>
        </w:rPr>
        <w:t>Полномочия комисси</w:t>
      </w:r>
      <w:bookmarkStart w:id="0" w:name="100096"/>
      <w:bookmarkStart w:id="1" w:name="100078"/>
      <w:bookmarkEnd w:id="0"/>
      <w:bookmarkEnd w:id="1"/>
      <w:r w:rsidR="00677EEF" w:rsidRPr="00D70D3C">
        <w:rPr>
          <w:sz w:val="28"/>
          <w:szCs w:val="28"/>
        </w:rPr>
        <w:t>и</w:t>
      </w:r>
      <w:r w:rsidR="007B64B1" w:rsidRPr="00D70D3C">
        <w:rPr>
          <w:sz w:val="28"/>
          <w:szCs w:val="28"/>
        </w:rPr>
        <w:t>:</w:t>
      </w:r>
    </w:p>
    <w:p w:rsidR="008B0038" w:rsidRPr="00D70D3C" w:rsidRDefault="002F0FE6" w:rsidP="00D70D3C">
      <w:pPr>
        <w:ind w:firstLine="284"/>
        <w:jc w:val="both"/>
        <w:rPr>
          <w:sz w:val="28"/>
          <w:szCs w:val="28"/>
        </w:rPr>
      </w:pPr>
      <w:bookmarkStart w:id="2" w:name="100079"/>
      <w:bookmarkEnd w:id="2"/>
      <w:r w:rsidRPr="00D70D3C">
        <w:rPr>
          <w:sz w:val="28"/>
          <w:szCs w:val="28"/>
        </w:rPr>
        <w:t xml:space="preserve"> </w:t>
      </w:r>
      <w:r w:rsidR="00985124" w:rsidRPr="00D70D3C">
        <w:rPr>
          <w:sz w:val="28"/>
          <w:szCs w:val="28"/>
        </w:rPr>
        <w:t>-</w:t>
      </w:r>
      <w:r w:rsidR="008B0038" w:rsidRPr="00D70D3C">
        <w:rPr>
          <w:sz w:val="28"/>
          <w:szCs w:val="28"/>
        </w:rPr>
        <w:t xml:space="preserve"> осуществляет нормативно-правовое регулирование в сфере профилактики правонарушений;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3" w:name="100080"/>
      <w:bookmarkStart w:id="4" w:name="100082"/>
      <w:bookmarkEnd w:id="3"/>
      <w:bookmarkEnd w:id="4"/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формируе</w:t>
      </w:r>
      <w:r w:rsidR="008B0038" w:rsidRPr="00D70D3C">
        <w:rPr>
          <w:sz w:val="28"/>
          <w:szCs w:val="28"/>
        </w:rPr>
        <w:t>т и представля</w:t>
      </w:r>
      <w:r w:rsidR="00677EEF" w:rsidRPr="00D70D3C">
        <w:rPr>
          <w:sz w:val="28"/>
          <w:szCs w:val="28"/>
        </w:rPr>
        <w:t>е</w:t>
      </w:r>
      <w:r w:rsidR="008B0038" w:rsidRPr="00D70D3C">
        <w:rPr>
          <w:sz w:val="28"/>
          <w:szCs w:val="28"/>
        </w:rPr>
        <w:t>т  официальную статистическую информацию о профилактике правонарушений;</w:t>
      </w:r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bookmarkStart w:id="5" w:name="100083"/>
      <w:bookmarkEnd w:id="5"/>
      <w:r w:rsidRPr="00D70D3C">
        <w:rPr>
          <w:sz w:val="28"/>
          <w:szCs w:val="28"/>
        </w:rPr>
        <w:t xml:space="preserve"> - </w:t>
      </w:r>
      <w:r w:rsidR="008B0038" w:rsidRPr="00D70D3C">
        <w:rPr>
          <w:sz w:val="28"/>
          <w:szCs w:val="28"/>
        </w:rPr>
        <w:t>осуществляю</w:t>
      </w:r>
      <w:r w:rsidR="0092680C" w:rsidRPr="00D70D3C">
        <w:rPr>
          <w:sz w:val="28"/>
          <w:szCs w:val="28"/>
        </w:rPr>
        <w:t>т</w:t>
      </w:r>
      <w:r w:rsidR="008B0038" w:rsidRPr="00D70D3C">
        <w:rPr>
          <w:sz w:val="28"/>
          <w:szCs w:val="28"/>
        </w:rPr>
        <w:t xml:space="preserve"> профилактику правонарушений в формах профилактическ</w:t>
      </w:r>
      <w:r w:rsidR="0082183B" w:rsidRPr="00D70D3C">
        <w:rPr>
          <w:sz w:val="28"/>
          <w:szCs w:val="28"/>
        </w:rPr>
        <w:t>ого воздействия;</w:t>
      </w:r>
      <w:r w:rsidR="008B0038" w:rsidRPr="00D70D3C">
        <w:rPr>
          <w:sz w:val="28"/>
          <w:szCs w:val="28"/>
        </w:rPr>
        <w:t xml:space="preserve"> </w:t>
      </w:r>
      <w:bookmarkStart w:id="6" w:name="100084"/>
      <w:bookmarkEnd w:id="6"/>
    </w:p>
    <w:p w:rsidR="008B0038" w:rsidRPr="00D70D3C" w:rsidRDefault="00985124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677EEF" w:rsidRPr="00D70D3C">
        <w:rPr>
          <w:sz w:val="28"/>
          <w:szCs w:val="28"/>
        </w:rPr>
        <w:t>осуществляе</w:t>
      </w:r>
      <w:r w:rsidR="008B0038" w:rsidRPr="00D70D3C">
        <w:rPr>
          <w:sz w:val="28"/>
          <w:szCs w:val="28"/>
        </w:rPr>
        <w:t>т иные полномочия в сфере профилактики правонарушений, предусмотренные законодательством Российской Федерации.</w:t>
      </w:r>
    </w:p>
    <w:p w:rsidR="00B62AF4" w:rsidRPr="00D70D3C" w:rsidRDefault="00B62AF4" w:rsidP="00D70D3C">
      <w:pPr>
        <w:ind w:firstLine="284"/>
        <w:jc w:val="both"/>
        <w:rPr>
          <w:sz w:val="28"/>
          <w:szCs w:val="28"/>
        </w:rPr>
      </w:pPr>
    </w:p>
    <w:p w:rsidR="00EE44C8" w:rsidRPr="00D70D3C" w:rsidRDefault="00EE44C8" w:rsidP="00D70D3C">
      <w:pPr>
        <w:ind w:firstLine="284"/>
        <w:rPr>
          <w:b/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       </w:t>
      </w:r>
      <w:r w:rsidR="001934C6" w:rsidRPr="00D70D3C">
        <w:rPr>
          <w:b/>
          <w:sz w:val="28"/>
          <w:szCs w:val="28"/>
        </w:rPr>
        <w:t xml:space="preserve"> 4</w:t>
      </w:r>
      <w:r w:rsidRPr="00D70D3C">
        <w:rPr>
          <w:b/>
          <w:sz w:val="28"/>
          <w:szCs w:val="28"/>
        </w:rPr>
        <w:t xml:space="preserve">. Права Комиссии </w:t>
      </w:r>
    </w:p>
    <w:p w:rsidR="00EE44C8" w:rsidRPr="00D70D3C" w:rsidRDefault="001934C6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4</w:t>
      </w:r>
      <w:r w:rsidR="00EE44C8" w:rsidRPr="00D70D3C">
        <w:rPr>
          <w:sz w:val="28"/>
          <w:szCs w:val="28"/>
        </w:rPr>
        <w:t>.1. Комиссия имеет право: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lastRenderedPageBreak/>
        <w:t>- принимать в пределах своей компетенции решения, необходимые для координации и совершенствования деятельности субъектов, осуществляющих организационные меры по профилактике правонарушений;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запрашивать и получать в установленном порядке у общественных и иных организаций, должностных лиц необходимые документы, материалы и информацию;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заслушивать представителей правоохранительных органов, органов местного самоуправления и иных заинтересованных структур и организаций по вопросам, отнесенным к компетенции Комиссии;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создавать рабочие группы для решения вопросов, относящихся к компетенции Комиссии, и определять порядок их работы;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привлекать должностных лиц и специалистов органов местного самоуправления и организаций (по согласованию с их руководителями) для участия в работе Комиссии;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осуществлять контроль за ходом выполнения решений Комиссии. </w:t>
      </w:r>
    </w:p>
    <w:p w:rsidR="00EE44C8" w:rsidRPr="00D70D3C" w:rsidRDefault="00EE44C8" w:rsidP="00D70D3C">
      <w:pPr>
        <w:ind w:firstLine="284"/>
        <w:rPr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  <w:r w:rsidRPr="00D70D3C">
        <w:rPr>
          <w:rFonts w:eastAsia="TimesNewRomanPSMT"/>
          <w:sz w:val="28"/>
          <w:szCs w:val="28"/>
        </w:rPr>
        <w:t xml:space="preserve">                                                                                            </w:t>
      </w: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2378B" w:rsidRPr="00D70D3C" w:rsidRDefault="00E2378B" w:rsidP="00D70D3C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8"/>
          <w:szCs w:val="28"/>
        </w:rPr>
      </w:pPr>
    </w:p>
    <w:p w:rsidR="00EE44C8" w:rsidRPr="00D70D3C" w:rsidRDefault="00EE44C8" w:rsidP="00D70D3C">
      <w:pPr>
        <w:tabs>
          <w:tab w:val="left" w:pos="3969"/>
        </w:tabs>
        <w:ind w:firstLine="284"/>
        <w:rPr>
          <w:bCs/>
          <w:sz w:val="28"/>
          <w:szCs w:val="28"/>
        </w:rPr>
      </w:pPr>
    </w:p>
    <w:p w:rsidR="00543E2D" w:rsidRPr="00D70D3C" w:rsidRDefault="00220D50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</w:t>
      </w:r>
      <w:r w:rsidR="00EE44C8" w:rsidRPr="00D70D3C">
        <w:rPr>
          <w:sz w:val="28"/>
          <w:szCs w:val="28"/>
        </w:rPr>
        <w:t xml:space="preserve">                                      </w:t>
      </w:r>
      <w:r w:rsidRPr="00D70D3C">
        <w:rPr>
          <w:sz w:val="28"/>
          <w:szCs w:val="28"/>
        </w:rPr>
        <w:t xml:space="preserve">                            </w:t>
      </w:r>
      <w:r w:rsidR="00EE44C8" w:rsidRPr="00D70D3C">
        <w:rPr>
          <w:sz w:val="28"/>
          <w:szCs w:val="28"/>
        </w:rPr>
        <w:t xml:space="preserve">      </w:t>
      </w:r>
      <w:r w:rsidR="00543E2D" w:rsidRPr="00D70D3C">
        <w:rPr>
          <w:sz w:val="28"/>
          <w:szCs w:val="28"/>
        </w:rPr>
        <w:t xml:space="preserve">                                                                                 </w:t>
      </w:r>
    </w:p>
    <w:p w:rsidR="00543E2D" w:rsidRPr="00D70D3C" w:rsidRDefault="00543E2D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</w:t>
      </w:r>
      <w:r w:rsidR="00220D50" w:rsidRPr="00D70D3C">
        <w:rPr>
          <w:sz w:val="28"/>
          <w:szCs w:val="28"/>
        </w:rPr>
        <w:t xml:space="preserve">                          </w:t>
      </w:r>
    </w:p>
    <w:p w:rsidR="00706CEA" w:rsidRDefault="00543E2D" w:rsidP="00D70D3C">
      <w:pPr>
        <w:tabs>
          <w:tab w:val="left" w:pos="3969"/>
        </w:tabs>
        <w:ind w:firstLine="284"/>
        <w:rPr>
          <w:sz w:val="28"/>
          <w:szCs w:val="28"/>
        </w:rPr>
      </w:pPr>
      <w:r w:rsidRPr="00D70D3C">
        <w:rPr>
          <w:sz w:val="28"/>
          <w:szCs w:val="28"/>
        </w:rPr>
        <w:t xml:space="preserve">                             </w:t>
      </w:r>
      <w:r w:rsidR="00177D80" w:rsidRPr="00D70D3C">
        <w:rPr>
          <w:sz w:val="28"/>
          <w:szCs w:val="28"/>
        </w:rPr>
        <w:t xml:space="preserve">                           </w:t>
      </w:r>
    </w:p>
    <w:p w:rsidR="00E2762C" w:rsidRDefault="00177D80" w:rsidP="00D70D3C">
      <w:pPr>
        <w:tabs>
          <w:tab w:val="left" w:pos="3969"/>
        </w:tabs>
        <w:ind w:firstLine="284"/>
        <w:rPr>
          <w:sz w:val="16"/>
          <w:szCs w:val="16"/>
        </w:rPr>
      </w:pPr>
      <w:r w:rsidRPr="00D70D3C">
        <w:rPr>
          <w:sz w:val="28"/>
          <w:szCs w:val="28"/>
        </w:rPr>
        <w:t xml:space="preserve">   </w:t>
      </w:r>
      <w:r w:rsidR="001649B0" w:rsidRPr="00D70D3C">
        <w:rPr>
          <w:sz w:val="28"/>
          <w:szCs w:val="28"/>
        </w:rPr>
        <w:t xml:space="preserve">                             </w:t>
      </w:r>
      <w:r w:rsidR="00220D50" w:rsidRPr="00D70D3C">
        <w:rPr>
          <w:sz w:val="28"/>
          <w:szCs w:val="28"/>
        </w:rPr>
        <w:t xml:space="preserve">                           </w:t>
      </w:r>
      <w:r w:rsidR="002A4FA1" w:rsidRPr="00F004E7">
        <w:rPr>
          <w:sz w:val="16"/>
          <w:szCs w:val="16"/>
        </w:rPr>
        <w:t xml:space="preserve">                                                         </w:t>
      </w:r>
      <w:r w:rsidR="00E67137" w:rsidRPr="00F004E7">
        <w:rPr>
          <w:sz w:val="16"/>
          <w:szCs w:val="16"/>
        </w:rPr>
        <w:t xml:space="preserve">                  </w:t>
      </w:r>
      <w:r w:rsidR="002A4FA1" w:rsidRPr="00F004E7">
        <w:rPr>
          <w:sz w:val="16"/>
          <w:szCs w:val="16"/>
        </w:rPr>
        <w:t xml:space="preserve">    </w:t>
      </w:r>
      <w:r w:rsidR="00E67137" w:rsidRPr="00F004E7">
        <w:rPr>
          <w:sz w:val="16"/>
          <w:szCs w:val="16"/>
        </w:rPr>
        <w:t xml:space="preserve">    </w:t>
      </w:r>
    </w:p>
    <w:p w:rsidR="00E2762C" w:rsidRDefault="00E2762C" w:rsidP="00D70D3C">
      <w:pPr>
        <w:tabs>
          <w:tab w:val="left" w:pos="3969"/>
        </w:tabs>
        <w:ind w:firstLine="284"/>
        <w:rPr>
          <w:sz w:val="16"/>
          <w:szCs w:val="16"/>
        </w:rPr>
      </w:pPr>
    </w:p>
    <w:p w:rsidR="00F004E7" w:rsidRDefault="00E67137" w:rsidP="00D70D3C">
      <w:pPr>
        <w:tabs>
          <w:tab w:val="left" w:pos="3969"/>
        </w:tabs>
        <w:ind w:firstLine="284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 </w:t>
      </w:r>
      <w:r w:rsidR="002A4FA1" w:rsidRPr="00F004E7">
        <w:rPr>
          <w:sz w:val="16"/>
          <w:szCs w:val="16"/>
        </w:rPr>
        <w:t xml:space="preserve">   </w:t>
      </w:r>
    </w:p>
    <w:p w:rsidR="00EE44C8" w:rsidRPr="00F004E7" w:rsidRDefault="00F004E7" w:rsidP="00622468">
      <w:pPr>
        <w:tabs>
          <w:tab w:val="left" w:pos="3969"/>
        </w:tabs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EE44C8" w:rsidRPr="00F004E7">
        <w:rPr>
          <w:sz w:val="16"/>
          <w:szCs w:val="16"/>
        </w:rPr>
        <w:t>Приложение 2</w:t>
      </w:r>
    </w:p>
    <w:p w:rsidR="00EE44C8" w:rsidRPr="00F004E7" w:rsidRDefault="00EE44C8" w:rsidP="00622468">
      <w:pPr>
        <w:tabs>
          <w:tab w:val="left" w:pos="3969"/>
        </w:tabs>
        <w:ind w:firstLine="284"/>
        <w:jc w:val="right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</w:t>
      </w:r>
      <w:r w:rsidR="00220D50" w:rsidRPr="00F004E7">
        <w:rPr>
          <w:sz w:val="16"/>
          <w:szCs w:val="16"/>
        </w:rPr>
        <w:t xml:space="preserve">                               </w:t>
      </w:r>
      <w:r w:rsidRPr="00F004E7">
        <w:rPr>
          <w:sz w:val="16"/>
          <w:szCs w:val="16"/>
        </w:rPr>
        <w:t xml:space="preserve">                                               </w:t>
      </w:r>
      <w:r w:rsidR="00220D50" w:rsidRPr="00F004E7">
        <w:rPr>
          <w:sz w:val="16"/>
          <w:szCs w:val="16"/>
        </w:rPr>
        <w:t xml:space="preserve"> </w:t>
      </w:r>
      <w:r w:rsidR="00E67137" w:rsidRPr="00F004E7">
        <w:rPr>
          <w:sz w:val="16"/>
          <w:szCs w:val="16"/>
        </w:rPr>
        <w:t xml:space="preserve">                         </w:t>
      </w:r>
      <w:r w:rsidR="00220D50" w:rsidRPr="00F004E7">
        <w:rPr>
          <w:sz w:val="16"/>
          <w:szCs w:val="16"/>
        </w:rPr>
        <w:t xml:space="preserve"> </w:t>
      </w:r>
      <w:r w:rsidR="00E67137" w:rsidRPr="00F004E7">
        <w:rPr>
          <w:sz w:val="16"/>
          <w:szCs w:val="16"/>
        </w:rPr>
        <w:t xml:space="preserve">            </w:t>
      </w:r>
      <w:r w:rsidR="00F004E7">
        <w:rPr>
          <w:sz w:val="16"/>
          <w:szCs w:val="16"/>
        </w:rPr>
        <w:t xml:space="preserve">       </w:t>
      </w:r>
      <w:r w:rsidR="00220D50" w:rsidRPr="00F004E7">
        <w:rPr>
          <w:sz w:val="16"/>
          <w:szCs w:val="16"/>
        </w:rPr>
        <w:t xml:space="preserve"> </w:t>
      </w:r>
      <w:r w:rsidRPr="00F004E7">
        <w:rPr>
          <w:sz w:val="16"/>
          <w:szCs w:val="16"/>
        </w:rPr>
        <w:t xml:space="preserve"> </w:t>
      </w:r>
      <w:r w:rsidR="00F004E7">
        <w:rPr>
          <w:sz w:val="16"/>
          <w:szCs w:val="16"/>
        </w:rPr>
        <w:t xml:space="preserve">            </w:t>
      </w:r>
      <w:r w:rsidRPr="00F004E7">
        <w:rPr>
          <w:sz w:val="16"/>
          <w:szCs w:val="16"/>
        </w:rPr>
        <w:t xml:space="preserve"> к постановлению администрации</w:t>
      </w:r>
    </w:p>
    <w:p w:rsidR="00EE44C8" w:rsidRPr="00F004E7" w:rsidRDefault="00EE44C8" w:rsidP="00622468">
      <w:pPr>
        <w:ind w:firstLine="284"/>
        <w:jc w:val="right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                                                                                 </w:t>
      </w:r>
      <w:r w:rsidR="00E67137" w:rsidRPr="00F004E7">
        <w:rPr>
          <w:sz w:val="16"/>
          <w:szCs w:val="16"/>
        </w:rPr>
        <w:t xml:space="preserve">                                          </w:t>
      </w:r>
      <w:r w:rsidRPr="00F004E7">
        <w:rPr>
          <w:sz w:val="16"/>
          <w:szCs w:val="16"/>
        </w:rPr>
        <w:t xml:space="preserve"> </w:t>
      </w:r>
      <w:r w:rsidR="00F004E7">
        <w:rPr>
          <w:sz w:val="16"/>
          <w:szCs w:val="16"/>
        </w:rPr>
        <w:t xml:space="preserve">                        </w:t>
      </w:r>
      <w:r w:rsidRPr="00F004E7">
        <w:rPr>
          <w:sz w:val="16"/>
          <w:szCs w:val="16"/>
        </w:rPr>
        <w:t xml:space="preserve">  Ибресинского района </w:t>
      </w:r>
    </w:p>
    <w:p w:rsidR="00EE44C8" w:rsidRPr="00F004E7" w:rsidRDefault="00EE44C8" w:rsidP="00622468">
      <w:pPr>
        <w:ind w:firstLine="284"/>
        <w:jc w:val="right"/>
        <w:rPr>
          <w:sz w:val="16"/>
          <w:szCs w:val="16"/>
        </w:rPr>
      </w:pPr>
      <w:r w:rsidRPr="00F004E7">
        <w:rPr>
          <w:sz w:val="16"/>
          <w:szCs w:val="16"/>
        </w:rPr>
        <w:t xml:space="preserve">        </w:t>
      </w:r>
      <w:r w:rsidR="00543E2D" w:rsidRPr="00F004E7">
        <w:rPr>
          <w:sz w:val="16"/>
          <w:szCs w:val="16"/>
        </w:rPr>
        <w:t xml:space="preserve">       </w:t>
      </w:r>
      <w:r w:rsidR="00E67137" w:rsidRPr="00F004E7">
        <w:rPr>
          <w:sz w:val="16"/>
          <w:szCs w:val="16"/>
        </w:rPr>
        <w:t xml:space="preserve">                                                 </w:t>
      </w:r>
      <w:r w:rsidR="00543E2D" w:rsidRPr="00F004E7">
        <w:rPr>
          <w:sz w:val="16"/>
          <w:szCs w:val="16"/>
        </w:rPr>
        <w:t xml:space="preserve">    </w:t>
      </w:r>
      <w:r w:rsidR="00E67137" w:rsidRPr="00F004E7">
        <w:rPr>
          <w:sz w:val="16"/>
          <w:szCs w:val="16"/>
        </w:rPr>
        <w:t xml:space="preserve">                                  </w:t>
      </w:r>
      <w:r w:rsidR="00F004E7">
        <w:rPr>
          <w:sz w:val="16"/>
          <w:szCs w:val="16"/>
        </w:rPr>
        <w:t xml:space="preserve">          </w:t>
      </w:r>
      <w:r w:rsidR="002D587E">
        <w:rPr>
          <w:sz w:val="16"/>
          <w:szCs w:val="16"/>
        </w:rPr>
        <w:t>от</w:t>
      </w:r>
      <w:r w:rsidR="00F004E7">
        <w:rPr>
          <w:sz w:val="16"/>
          <w:szCs w:val="16"/>
        </w:rPr>
        <w:t xml:space="preserve"> </w:t>
      </w:r>
      <w:r w:rsidR="00543E2D" w:rsidRPr="00F004E7">
        <w:rPr>
          <w:sz w:val="16"/>
          <w:szCs w:val="16"/>
        </w:rPr>
        <w:t xml:space="preserve"> </w:t>
      </w:r>
      <w:r w:rsidR="006F0BC6">
        <w:rPr>
          <w:sz w:val="16"/>
          <w:szCs w:val="16"/>
        </w:rPr>
        <w:t xml:space="preserve"> </w:t>
      </w:r>
      <w:r w:rsidR="00E2762C">
        <w:rPr>
          <w:sz w:val="16"/>
          <w:szCs w:val="16"/>
        </w:rPr>
        <w:t>01.10</w:t>
      </w:r>
      <w:r w:rsidR="00622468">
        <w:rPr>
          <w:sz w:val="16"/>
          <w:szCs w:val="16"/>
        </w:rPr>
        <w:t>.2021</w:t>
      </w:r>
      <w:r w:rsidRPr="00F004E7">
        <w:rPr>
          <w:sz w:val="16"/>
          <w:szCs w:val="16"/>
        </w:rPr>
        <w:t xml:space="preserve"> года</w:t>
      </w:r>
      <w:r w:rsidR="00622468">
        <w:rPr>
          <w:sz w:val="16"/>
          <w:szCs w:val="16"/>
        </w:rPr>
        <w:t xml:space="preserve">   № </w:t>
      </w:r>
      <w:r w:rsidR="00CD6F08">
        <w:rPr>
          <w:sz w:val="16"/>
          <w:szCs w:val="16"/>
        </w:rPr>
        <w:t>581</w:t>
      </w:r>
    </w:p>
    <w:p w:rsidR="00213D7B" w:rsidRPr="00D70D3C" w:rsidRDefault="00213D7B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                              </w:t>
      </w:r>
      <w:r w:rsidR="00EE44C8" w:rsidRPr="00D70D3C">
        <w:rPr>
          <w:b/>
          <w:bCs/>
          <w:sz w:val="28"/>
          <w:szCs w:val="28"/>
        </w:rPr>
        <w:t>Регламент </w:t>
      </w:r>
    </w:p>
    <w:p w:rsidR="00213D7B" w:rsidRPr="00D70D3C" w:rsidRDefault="00213D7B" w:rsidP="00D70D3C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</w:t>
      </w:r>
      <w:r w:rsidR="00EE44C8" w:rsidRPr="00D70D3C">
        <w:rPr>
          <w:b/>
          <w:bCs/>
          <w:sz w:val="28"/>
          <w:szCs w:val="28"/>
        </w:rPr>
        <w:t xml:space="preserve">комиссии  по профилактике правонарушений </w:t>
      </w:r>
    </w:p>
    <w:p w:rsidR="00EE44C8" w:rsidRPr="00D70D3C" w:rsidRDefault="00213D7B" w:rsidP="00D70D3C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                </w:t>
      </w:r>
      <w:r w:rsidR="00EE44C8" w:rsidRPr="00D70D3C">
        <w:rPr>
          <w:b/>
          <w:bCs/>
          <w:sz w:val="28"/>
          <w:szCs w:val="28"/>
        </w:rPr>
        <w:t xml:space="preserve">администрации Ибресинского района </w:t>
      </w:r>
    </w:p>
    <w:p w:rsidR="00EE44C8" w:rsidRPr="00D70D3C" w:rsidRDefault="00EE44C8" w:rsidP="00D70D3C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> 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b/>
          <w:bCs/>
          <w:sz w:val="28"/>
          <w:szCs w:val="28"/>
        </w:rPr>
        <w:t xml:space="preserve">    </w:t>
      </w:r>
      <w:r w:rsidR="009853DD">
        <w:rPr>
          <w:b/>
          <w:bCs/>
          <w:sz w:val="28"/>
          <w:szCs w:val="28"/>
        </w:rPr>
        <w:t xml:space="preserve">                               1</w:t>
      </w:r>
      <w:r w:rsidRPr="00D70D3C">
        <w:rPr>
          <w:b/>
          <w:bCs/>
          <w:sz w:val="28"/>
          <w:szCs w:val="28"/>
        </w:rPr>
        <w:t>. Общие положения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1.1.Настоящий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(далее Комиссия) по реализации ее  полномочий, закрепленных в положении о комиссии по профилактике правонарушений (далее Положение).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1.2. Основные задачи Комиссии изложены в Положении.</w:t>
      </w:r>
    </w:p>
    <w:p w:rsidR="00EE44C8" w:rsidRDefault="009853DD" w:rsidP="004B027E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E44C8" w:rsidRPr="00D70D3C">
        <w:rPr>
          <w:b/>
          <w:bCs/>
          <w:sz w:val="28"/>
          <w:szCs w:val="28"/>
        </w:rPr>
        <w:t>. Полномочия председателя и членов Комиссии</w:t>
      </w:r>
    </w:p>
    <w:p w:rsidR="009853DD" w:rsidRPr="009853DD" w:rsidRDefault="009853DD" w:rsidP="004B027E">
      <w:pPr>
        <w:ind w:firstLine="284"/>
        <w:jc w:val="both"/>
        <w:rPr>
          <w:sz w:val="28"/>
          <w:szCs w:val="28"/>
        </w:rPr>
      </w:pPr>
      <w:r w:rsidRPr="009853DD">
        <w:rPr>
          <w:bCs/>
          <w:sz w:val="28"/>
          <w:szCs w:val="28"/>
        </w:rPr>
        <w:t>2.1. Председатель и члены комиссии имеют право</w:t>
      </w:r>
      <w:r>
        <w:rPr>
          <w:bCs/>
          <w:sz w:val="28"/>
          <w:szCs w:val="28"/>
        </w:rPr>
        <w:t>:</w:t>
      </w:r>
    </w:p>
    <w:p w:rsidR="00EE44C8" w:rsidRPr="00D70D3C" w:rsidRDefault="008B79D4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</w:t>
      </w:r>
      <w:r w:rsidR="00EE44C8" w:rsidRPr="00D70D3C">
        <w:rPr>
          <w:sz w:val="28"/>
          <w:szCs w:val="28"/>
        </w:rPr>
        <w:t>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</w:t>
      </w:r>
      <w:r w:rsidR="009853DD">
        <w:rPr>
          <w:sz w:val="28"/>
          <w:szCs w:val="28"/>
        </w:rPr>
        <w:t>занные с деятельностью Комиссии;</w:t>
      </w:r>
    </w:p>
    <w:p w:rsidR="00EE44C8" w:rsidRPr="00D70D3C" w:rsidRDefault="008B79D4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в </w:t>
      </w:r>
      <w:r w:rsidR="00EE44C8" w:rsidRPr="00D70D3C">
        <w:rPr>
          <w:sz w:val="28"/>
          <w:szCs w:val="28"/>
        </w:rPr>
        <w:t>отсутствии председателя Комиссии ее работой руководит заместитель председателя Комиссии, ведет заседания Комиссии и подписывает протоколы заседаний Комиссии, дает поручения в пределах своей компетенции, принимает решения, связанные с деятельностью Комисси</w:t>
      </w:r>
      <w:r w:rsidR="009853DD">
        <w:rPr>
          <w:sz w:val="28"/>
          <w:szCs w:val="28"/>
        </w:rPr>
        <w:t>и;</w:t>
      </w:r>
    </w:p>
    <w:p w:rsidR="00EE44C8" w:rsidRPr="00D70D3C" w:rsidRDefault="008B79D4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</w:t>
      </w:r>
      <w:r w:rsidR="00EE44C8" w:rsidRPr="00D70D3C">
        <w:rPr>
          <w:sz w:val="28"/>
          <w:szCs w:val="28"/>
        </w:rPr>
        <w:t>редседатель Комиссии наделяет ответственное должностное лицо администрации района полномочиями ответственного секретаря Комиссии, который по его поручению обеспечивает взаимодействие Комиссии с  территориальными органами федеральных органов исполнительной власти, органами исполнительной власти, органами местного самоуправления Ибресинского городского и сельских поселений, общественными объединениями и организациями, а также средствами массовой информации.</w:t>
      </w:r>
    </w:p>
    <w:p w:rsidR="004B027E" w:rsidRPr="004B027E" w:rsidRDefault="004B027E" w:rsidP="004B027E">
      <w:pPr>
        <w:ind w:firstLine="284"/>
        <w:jc w:val="both"/>
        <w:rPr>
          <w:b/>
          <w:sz w:val="28"/>
          <w:szCs w:val="28"/>
        </w:rPr>
      </w:pPr>
      <w:r w:rsidRPr="004B027E">
        <w:rPr>
          <w:b/>
          <w:sz w:val="28"/>
          <w:szCs w:val="28"/>
        </w:rPr>
        <w:t>3. Положение об органах и организациях, представители которых включаются в состав комиссии.</w:t>
      </w:r>
    </w:p>
    <w:p w:rsidR="004B027E" w:rsidRPr="004B027E" w:rsidRDefault="004B027E" w:rsidP="004B027E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 w:rsidRPr="004B027E">
        <w:rPr>
          <w:color w:val="22272F"/>
          <w:sz w:val="28"/>
          <w:szCs w:val="28"/>
        </w:rPr>
        <w:t xml:space="preserve">Комиссия образуется в составе председателя, </w:t>
      </w:r>
      <w:r>
        <w:rPr>
          <w:color w:val="22272F"/>
          <w:sz w:val="28"/>
          <w:szCs w:val="28"/>
        </w:rPr>
        <w:t>1</w:t>
      </w:r>
      <w:r w:rsidRPr="004B027E">
        <w:rPr>
          <w:color w:val="22272F"/>
          <w:sz w:val="28"/>
          <w:szCs w:val="28"/>
        </w:rPr>
        <w:t xml:space="preserve"> заместител</w:t>
      </w:r>
      <w:r>
        <w:rPr>
          <w:color w:val="22272F"/>
          <w:sz w:val="28"/>
          <w:szCs w:val="28"/>
        </w:rPr>
        <w:t>я</w:t>
      </w:r>
      <w:r w:rsidRPr="004B027E">
        <w:rPr>
          <w:color w:val="22272F"/>
          <w:sz w:val="28"/>
          <w:szCs w:val="28"/>
        </w:rPr>
        <w:t xml:space="preserve"> председателя, членов Комиссии и ответственного секретаря.</w:t>
      </w:r>
    </w:p>
    <w:p w:rsidR="004B027E" w:rsidRDefault="004B027E" w:rsidP="004B027E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Состав </w:t>
      </w:r>
      <w:r w:rsidRPr="004B027E">
        <w:rPr>
          <w:color w:val="22272F"/>
          <w:sz w:val="28"/>
          <w:szCs w:val="28"/>
        </w:rPr>
        <w:t xml:space="preserve">Комиссии утверждается </w:t>
      </w:r>
      <w:r>
        <w:rPr>
          <w:color w:val="22272F"/>
          <w:sz w:val="28"/>
          <w:szCs w:val="28"/>
        </w:rPr>
        <w:t xml:space="preserve">администрацией Ибресинского района </w:t>
      </w:r>
      <w:r w:rsidRPr="004B027E">
        <w:rPr>
          <w:color w:val="22272F"/>
          <w:sz w:val="28"/>
          <w:szCs w:val="28"/>
        </w:rPr>
        <w:t xml:space="preserve">и не должен включать более </w:t>
      </w:r>
      <w:r>
        <w:rPr>
          <w:color w:val="22272F"/>
          <w:sz w:val="28"/>
          <w:szCs w:val="28"/>
        </w:rPr>
        <w:t>18</w:t>
      </w:r>
      <w:r w:rsidRPr="004B027E">
        <w:rPr>
          <w:color w:val="22272F"/>
          <w:sz w:val="28"/>
          <w:szCs w:val="28"/>
        </w:rPr>
        <w:t xml:space="preserve"> человек.</w:t>
      </w:r>
    </w:p>
    <w:p w:rsidR="00D73036" w:rsidRPr="00606C5F" w:rsidRDefault="00D73036" w:rsidP="00D730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Pr="00606C5F">
        <w:rPr>
          <w:sz w:val="28"/>
          <w:szCs w:val="28"/>
        </w:rPr>
        <w:t>глава администрации Ибресинского</w:t>
      </w:r>
      <w:r>
        <w:rPr>
          <w:sz w:val="28"/>
          <w:szCs w:val="28"/>
        </w:rPr>
        <w:t xml:space="preserve"> района – председатель комиссии, </w:t>
      </w:r>
      <w:r w:rsidRPr="00606C5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606C5F">
        <w:rPr>
          <w:sz w:val="28"/>
          <w:szCs w:val="28"/>
        </w:rPr>
        <w:t xml:space="preserve"> главы администрации  района,  начальник отдела образования администрации Ибресинского района</w:t>
      </w:r>
      <w:r>
        <w:rPr>
          <w:sz w:val="28"/>
          <w:szCs w:val="28"/>
        </w:rPr>
        <w:t xml:space="preserve"> </w:t>
      </w:r>
      <w:r w:rsidRPr="00606C5F">
        <w:rPr>
          <w:sz w:val="28"/>
          <w:szCs w:val="28"/>
        </w:rPr>
        <w:t>- заместитель председателя комиссии</w:t>
      </w:r>
      <w:r>
        <w:rPr>
          <w:sz w:val="28"/>
          <w:szCs w:val="28"/>
        </w:rPr>
        <w:t>, главного</w:t>
      </w:r>
      <w:r w:rsidRPr="00606C5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06C5F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606C5F">
        <w:rPr>
          <w:sz w:val="28"/>
          <w:szCs w:val="28"/>
        </w:rPr>
        <w:t xml:space="preserve"> юридического сектора адм</w:t>
      </w:r>
      <w:r>
        <w:rPr>
          <w:sz w:val="28"/>
          <w:szCs w:val="28"/>
        </w:rPr>
        <w:t xml:space="preserve">инистрации Ибресинского района - секретарь комиссии, глава Ибресинского района, начальник </w:t>
      </w:r>
      <w:r w:rsidRPr="00606C5F">
        <w:rPr>
          <w:sz w:val="28"/>
          <w:szCs w:val="28"/>
        </w:rPr>
        <w:t>отдела информатизации и социального развития ад</w:t>
      </w:r>
      <w:r>
        <w:rPr>
          <w:sz w:val="28"/>
          <w:szCs w:val="28"/>
        </w:rPr>
        <w:t>министрации Ибресинского района,</w:t>
      </w:r>
      <w:r w:rsidRPr="00606C5F">
        <w:rPr>
          <w:sz w:val="28"/>
          <w:szCs w:val="28"/>
        </w:rPr>
        <w:t xml:space="preserve"> заведующий сектором специальных программ администрации Ибресинского района</w:t>
      </w:r>
      <w:r>
        <w:rPr>
          <w:sz w:val="28"/>
          <w:szCs w:val="28"/>
        </w:rPr>
        <w:t>,</w:t>
      </w:r>
      <w:r w:rsidRPr="00606C5F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сектором</w:t>
      </w:r>
      <w:r w:rsidRPr="00606C5F">
        <w:rPr>
          <w:sz w:val="28"/>
          <w:szCs w:val="28"/>
        </w:rPr>
        <w:t xml:space="preserve"> организационной работы ад</w:t>
      </w:r>
      <w:r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lastRenderedPageBreak/>
        <w:t xml:space="preserve">Ибресинского района, </w:t>
      </w:r>
      <w:r w:rsidRPr="00606C5F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>представители О</w:t>
      </w:r>
      <w:r w:rsidRPr="00606C5F">
        <w:rPr>
          <w:sz w:val="28"/>
          <w:szCs w:val="28"/>
        </w:rPr>
        <w:t>М</w:t>
      </w:r>
      <w:r>
        <w:rPr>
          <w:sz w:val="28"/>
          <w:szCs w:val="28"/>
        </w:rPr>
        <w:t xml:space="preserve">ВД РФ по Ибресинскому району, </w:t>
      </w:r>
      <w:r w:rsidRPr="00606C5F">
        <w:rPr>
          <w:sz w:val="28"/>
          <w:szCs w:val="28"/>
        </w:rPr>
        <w:t>БУ «Ибресинский ЦСОН» Министерства труда и социальной защиты Чувашской Республики</w:t>
      </w:r>
      <w:r>
        <w:rPr>
          <w:sz w:val="28"/>
          <w:szCs w:val="28"/>
        </w:rPr>
        <w:t xml:space="preserve">, </w:t>
      </w:r>
      <w:r w:rsidRPr="00606C5F">
        <w:rPr>
          <w:sz w:val="28"/>
          <w:szCs w:val="28"/>
        </w:rPr>
        <w:t>КУ «Центр предоставления мер по социальной поддержке» Министерства труда и социальной защиты Чувашской Республики</w:t>
      </w:r>
      <w:r>
        <w:rPr>
          <w:sz w:val="28"/>
          <w:szCs w:val="28"/>
        </w:rPr>
        <w:t xml:space="preserve">, </w:t>
      </w:r>
      <w:r w:rsidRPr="00606C5F">
        <w:rPr>
          <w:sz w:val="28"/>
          <w:szCs w:val="28"/>
        </w:rPr>
        <w:t xml:space="preserve"> БУ «Ибресинская ЦРБ» Министерства здравоохранения Чувашии</w:t>
      </w:r>
      <w:r>
        <w:rPr>
          <w:sz w:val="28"/>
          <w:szCs w:val="28"/>
        </w:rPr>
        <w:t xml:space="preserve">, </w:t>
      </w:r>
      <w:r w:rsidRPr="00606C5F">
        <w:rPr>
          <w:sz w:val="28"/>
          <w:szCs w:val="28"/>
        </w:rPr>
        <w:t>КУ</w:t>
      </w:r>
      <w:r>
        <w:rPr>
          <w:sz w:val="28"/>
          <w:szCs w:val="28"/>
        </w:rPr>
        <w:t xml:space="preserve"> ЧР ЦЗН Чувашской Республики Минтруда Чувашии в Ибресинском районе, председатель </w:t>
      </w:r>
      <w:r w:rsidRPr="00606C5F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депутатов Ибресинского района, </w:t>
      </w:r>
      <w:r w:rsidRPr="00606C5F">
        <w:rPr>
          <w:sz w:val="28"/>
          <w:szCs w:val="28"/>
        </w:rPr>
        <w:t>депутат Собрания депутатов Ибресинского района</w:t>
      </w:r>
      <w:r>
        <w:rPr>
          <w:sz w:val="28"/>
          <w:szCs w:val="28"/>
        </w:rPr>
        <w:t>,</w:t>
      </w:r>
    </w:p>
    <w:p w:rsidR="00D73036" w:rsidRPr="00606C5F" w:rsidRDefault="00D73036" w:rsidP="00D73036">
      <w:pPr>
        <w:tabs>
          <w:tab w:val="left" w:pos="3969"/>
        </w:tabs>
        <w:jc w:val="both"/>
        <w:rPr>
          <w:sz w:val="28"/>
          <w:szCs w:val="28"/>
        </w:rPr>
      </w:pPr>
      <w:r w:rsidRPr="00606C5F">
        <w:rPr>
          <w:sz w:val="28"/>
          <w:szCs w:val="28"/>
        </w:rPr>
        <w:t>глава Ибресинского городск</w:t>
      </w:r>
      <w:r>
        <w:rPr>
          <w:sz w:val="28"/>
          <w:szCs w:val="28"/>
        </w:rPr>
        <w:t xml:space="preserve">ого поселения, </w:t>
      </w:r>
      <w:r w:rsidRPr="00606C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06C5F">
        <w:rPr>
          <w:sz w:val="28"/>
          <w:szCs w:val="28"/>
        </w:rPr>
        <w:t xml:space="preserve"> администрации Ибресинского городского поселения</w:t>
      </w:r>
      <w:r>
        <w:rPr>
          <w:sz w:val="28"/>
          <w:szCs w:val="28"/>
        </w:rPr>
        <w:t xml:space="preserve">, </w:t>
      </w:r>
      <w:r w:rsidRPr="00606C5F">
        <w:rPr>
          <w:sz w:val="28"/>
          <w:szCs w:val="28"/>
        </w:rPr>
        <w:t>инспектор отделения лицензионно-разрешительной</w:t>
      </w:r>
      <w:r>
        <w:rPr>
          <w:sz w:val="28"/>
          <w:szCs w:val="28"/>
        </w:rPr>
        <w:t xml:space="preserve"> </w:t>
      </w:r>
      <w:r w:rsidRPr="00606C5F">
        <w:rPr>
          <w:sz w:val="28"/>
          <w:szCs w:val="28"/>
        </w:rPr>
        <w:t>работы Управления Росгвардии по Чувашской Республике</w:t>
      </w:r>
      <w:r>
        <w:rPr>
          <w:sz w:val="28"/>
          <w:szCs w:val="28"/>
        </w:rPr>
        <w:t>,</w:t>
      </w:r>
      <w:r w:rsidRPr="00606C5F">
        <w:rPr>
          <w:sz w:val="28"/>
          <w:szCs w:val="28"/>
        </w:rPr>
        <w:t xml:space="preserve"> </w:t>
      </w:r>
    </w:p>
    <w:p w:rsidR="00790A57" w:rsidRPr="00790A57" w:rsidRDefault="00D73036" w:rsidP="00790A57">
      <w:pPr>
        <w:jc w:val="both"/>
        <w:rPr>
          <w:bCs/>
          <w:color w:val="000000"/>
          <w:sz w:val="28"/>
          <w:szCs w:val="28"/>
        </w:rPr>
      </w:pPr>
      <w:r w:rsidRPr="00606C5F">
        <w:rPr>
          <w:sz w:val="28"/>
          <w:szCs w:val="28"/>
        </w:rPr>
        <w:t>АУ ЧР «Редакция Ибресинской районной газеты «За победу» Министерства информационной политики и массовых коммуникаций Чувашской Республики</w:t>
      </w:r>
      <w:r w:rsidR="00790A57">
        <w:rPr>
          <w:sz w:val="28"/>
          <w:szCs w:val="28"/>
        </w:rPr>
        <w:t xml:space="preserve">, </w:t>
      </w:r>
      <w:r w:rsidR="00790A57" w:rsidRPr="00790A57">
        <w:rPr>
          <w:bCs/>
          <w:color w:val="000000"/>
          <w:sz w:val="28"/>
          <w:szCs w:val="28"/>
        </w:rPr>
        <w:t>начальник ОНДиПР Ибресинского района ГУ МЧС России по Чувашской Республике.</w:t>
      </w:r>
    </w:p>
    <w:p w:rsidR="00EE44C8" w:rsidRPr="009853DD" w:rsidRDefault="00D73036" w:rsidP="004B027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53DD" w:rsidRPr="009853DD">
        <w:rPr>
          <w:b/>
          <w:sz w:val="28"/>
          <w:szCs w:val="28"/>
        </w:rPr>
        <w:t>.Права членов комиссии</w:t>
      </w:r>
    </w:p>
    <w:p w:rsidR="009853DD" w:rsidRPr="009853DD" w:rsidRDefault="009853DD" w:rsidP="004B027E">
      <w:pPr>
        <w:ind w:firstLine="284"/>
        <w:jc w:val="both"/>
        <w:rPr>
          <w:sz w:val="28"/>
          <w:szCs w:val="28"/>
        </w:rPr>
      </w:pPr>
      <w:r w:rsidRPr="009853DD">
        <w:rPr>
          <w:sz w:val="28"/>
          <w:szCs w:val="28"/>
        </w:rPr>
        <w:t>Члены комиссии имеют право</w:t>
      </w:r>
      <w:r>
        <w:rPr>
          <w:sz w:val="28"/>
          <w:szCs w:val="28"/>
        </w:rPr>
        <w:t>: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решению.</w:t>
      </w:r>
    </w:p>
    <w:p w:rsidR="00EE44C8" w:rsidRPr="00D70D3C" w:rsidRDefault="00D70D3C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      Ч</w:t>
      </w:r>
      <w:r w:rsidR="00EE44C8" w:rsidRPr="00D70D3C">
        <w:rPr>
          <w:sz w:val="28"/>
          <w:szCs w:val="28"/>
        </w:rPr>
        <w:t>лены Комиссии обладают равными правами при подготовке и обсуждении рассматриваемых на заседании вопросов.</w:t>
      </w:r>
    </w:p>
    <w:p w:rsidR="00EE44C8" w:rsidRDefault="00D73036" w:rsidP="004B027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53DD" w:rsidRPr="009853DD">
        <w:rPr>
          <w:b/>
          <w:sz w:val="28"/>
          <w:szCs w:val="28"/>
        </w:rPr>
        <w:t>.Обязанности членов комиссии</w:t>
      </w:r>
    </w:p>
    <w:p w:rsidR="009853DD" w:rsidRPr="009853DD" w:rsidRDefault="009853DD" w:rsidP="004B027E">
      <w:pPr>
        <w:ind w:firstLine="284"/>
        <w:jc w:val="both"/>
        <w:rPr>
          <w:sz w:val="28"/>
          <w:szCs w:val="28"/>
        </w:rPr>
      </w:pPr>
      <w:r w:rsidRPr="009853DD">
        <w:rPr>
          <w:sz w:val="28"/>
          <w:szCs w:val="28"/>
        </w:rPr>
        <w:t>Члены комиссии обязаны: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присутствовать на заседаниях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организовывать в рамках своих должностных полномочий выполнение решений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выполнять требования нормативных правовых  актов, устанавливающих правила организации работы Комиссии.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голоса.</w:t>
      </w:r>
    </w:p>
    <w:p w:rsidR="00EE44C8" w:rsidRDefault="00D73036" w:rsidP="004B027E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853DD">
        <w:rPr>
          <w:b/>
          <w:bCs/>
          <w:sz w:val="28"/>
          <w:szCs w:val="28"/>
        </w:rPr>
        <w:t>. Задачи секретаря комиссии</w:t>
      </w:r>
    </w:p>
    <w:p w:rsidR="009853DD" w:rsidRPr="009853DD" w:rsidRDefault="009853DD" w:rsidP="004B027E">
      <w:pPr>
        <w:ind w:firstLine="284"/>
        <w:jc w:val="both"/>
        <w:rPr>
          <w:sz w:val="28"/>
          <w:szCs w:val="28"/>
        </w:rPr>
      </w:pPr>
      <w:r w:rsidRPr="009853DD">
        <w:rPr>
          <w:bCs/>
          <w:sz w:val="28"/>
          <w:szCs w:val="28"/>
        </w:rPr>
        <w:lastRenderedPageBreak/>
        <w:t>Перед секретарем комиссии стоят следующие задачи:</w:t>
      </w:r>
    </w:p>
    <w:p w:rsidR="006951F2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/>
          <w:bCs/>
          <w:sz w:val="28"/>
          <w:szCs w:val="28"/>
        </w:rPr>
        <w:t>-</w:t>
      </w:r>
      <w:r w:rsidRPr="00D70D3C">
        <w:rPr>
          <w:bCs/>
          <w:sz w:val="28"/>
          <w:szCs w:val="28"/>
        </w:rPr>
        <w:t xml:space="preserve"> о</w:t>
      </w:r>
      <w:r w:rsidR="00EE44C8" w:rsidRPr="00D70D3C">
        <w:rPr>
          <w:bCs/>
          <w:sz w:val="28"/>
          <w:szCs w:val="28"/>
        </w:rPr>
        <w:t xml:space="preserve">рганизация деятельности по реализации решений Комиссии </w:t>
      </w:r>
    </w:p>
    <w:p w:rsidR="00EE44C8" w:rsidRPr="00D70D3C" w:rsidRDefault="00EE44C8" w:rsidP="004B027E">
      <w:pPr>
        <w:ind w:firstLine="284"/>
        <w:jc w:val="both"/>
        <w:rPr>
          <w:b/>
          <w:bCs/>
          <w:sz w:val="28"/>
          <w:szCs w:val="28"/>
        </w:rPr>
      </w:pPr>
      <w:r w:rsidRPr="00D70D3C">
        <w:rPr>
          <w:bCs/>
          <w:sz w:val="28"/>
          <w:szCs w:val="28"/>
        </w:rPr>
        <w:t>( подготовка отчетов о выполнении решений, контроль за их выполнением, анализ деятельности Комиссии за полугодие и за год)</w:t>
      </w:r>
      <w:r w:rsidR="009853DD">
        <w:rPr>
          <w:bCs/>
          <w:sz w:val="28"/>
          <w:szCs w:val="28"/>
        </w:rPr>
        <w:t>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>- о</w:t>
      </w:r>
      <w:r w:rsidR="00EE44C8" w:rsidRPr="00D70D3C">
        <w:rPr>
          <w:bCs/>
          <w:sz w:val="28"/>
          <w:szCs w:val="28"/>
        </w:rPr>
        <w:t>бобщение поступающих материалов по вопросам профилактики правонарушений и обеспечения обществен</w:t>
      </w:r>
      <w:r w:rsidR="009853DD">
        <w:rPr>
          <w:bCs/>
          <w:sz w:val="28"/>
          <w:szCs w:val="28"/>
        </w:rPr>
        <w:t>ной безопасности и правопорядка;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>- ф</w:t>
      </w:r>
      <w:r w:rsidR="00EE44C8" w:rsidRPr="00D70D3C">
        <w:rPr>
          <w:bCs/>
          <w:sz w:val="28"/>
          <w:szCs w:val="28"/>
        </w:rPr>
        <w:t>ормирование повестки очередного заседания Комиссии,</w:t>
      </w:r>
      <w:r w:rsidR="009B14B3" w:rsidRPr="00D70D3C">
        <w:rPr>
          <w:bCs/>
          <w:sz w:val="28"/>
          <w:szCs w:val="28"/>
        </w:rPr>
        <w:t xml:space="preserve"> </w:t>
      </w:r>
      <w:r w:rsidR="009853DD">
        <w:rPr>
          <w:bCs/>
          <w:sz w:val="28"/>
          <w:szCs w:val="28"/>
        </w:rPr>
        <w:t>доведение ее до членов Комиссии;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 xml:space="preserve"> </w:t>
      </w:r>
      <w:r w:rsidR="00F35F21">
        <w:rPr>
          <w:bCs/>
          <w:sz w:val="28"/>
          <w:szCs w:val="28"/>
        </w:rPr>
        <w:t xml:space="preserve">- </w:t>
      </w:r>
      <w:r w:rsidRPr="00D70D3C">
        <w:rPr>
          <w:bCs/>
          <w:sz w:val="28"/>
          <w:szCs w:val="28"/>
        </w:rPr>
        <w:t>р</w:t>
      </w:r>
      <w:r w:rsidR="00EE44C8" w:rsidRPr="00D70D3C">
        <w:rPr>
          <w:bCs/>
          <w:sz w:val="28"/>
          <w:szCs w:val="28"/>
        </w:rPr>
        <w:t>азработк</w:t>
      </w:r>
      <w:r w:rsidR="009853DD">
        <w:rPr>
          <w:bCs/>
          <w:sz w:val="28"/>
          <w:szCs w:val="28"/>
        </w:rPr>
        <w:t>а проекта плана работы Комиссии;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>- о</w:t>
      </w:r>
      <w:r w:rsidR="00EE44C8" w:rsidRPr="00D70D3C">
        <w:rPr>
          <w:bCs/>
          <w:sz w:val="28"/>
          <w:szCs w:val="28"/>
        </w:rPr>
        <w:t xml:space="preserve">беспечение подготовки </w:t>
      </w:r>
      <w:r w:rsidR="009853DD">
        <w:rPr>
          <w:bCs/>
          <w:sz w:val="28"/>
          <w:szCs w:val="28"/>
        </w:rPr>
        <w:t>и проведения заседаний Комиссии;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>- п</w:t>
      </w:r>
      <w:r w:rsidR="00EE44C8" w:rsidRPr="00D70D3C">
        <w:rPr>
          <w:bCs/>
          <w:sz w:val="28"/>
          <w:szCs w:val="28"/>
        </w:rPr>
        <w:t>олучение от структурных подразделений администрации Ибресинского района, территориальных органов, федеральных органов исполнительной власти, предприятий, организаций и учреждений</w:t>
      </w:r>
      <w:r w:rsidR="006951F2">
        <w:rPr>
          <w:bCs/>
          <w:sz w:val="28"/>
          <w:szCs w:val="28"/>
        </w:rPr>
        <w:t xml:space="preserve">, </w:t>
      </w:r>
      <w:r w:rsidR="00EE44C8" w:rsidRPr="00D70D3C">
        <w:rPr>
          <w:bCs/>
          <w:sz w:val="28"/>
          <w:szCs w:val="28"/>
        </w:rPr>
        <w:t>информации об общественно - политических, социально-экономических и иных процессах на территории Ибресинского района, оказывающих влияние на развитие ситуации в сфере профилактики правонарушений, а также выработка предложений Комиссии по устранению причин и услови</w:t>
      </w:r>
      <w:r w:rsidR="009853DD">
        <w:rPr>
          <w:bCs/>
          <w:sz w:val="28"/>
          <w:szCs w:val="28"/>
        </w:rPr>
        <w:t>й, способствующих их проявлению;</w:t>
      </w:r>
    </w:p>
    <w:p w:rsidR="00EE44C8" w:rsidRPr="00D70D3C" w:rsidRDefault="002221B9" w:rsidP="004B027E">
      <w:pPr>
        <w:ind w:firstLine="284"/>
        <w:jc w:val="both"/>
        <w:rPr>
          <w:bCs/>
          <w:sz w:val="28"/>
          <w:szCs w:val="28"/>
        </w:rPr>
      </w:pPr>
      <w:r w:rsidRPr="00D70D3C">
        <w:rPr>
          <w:bCs/>
          <w:sz w:val="28"/>
          <w:szCs w:val="28"/>
        </w:rPr>
        <w:t>- в</w:t>
      </w:r>
      <w:r w:rsidR="00EE44C8" w:rsidRPr="00D70D3C">
        <w:rPr>
          <w:bCs/>
          <w:sz w:val="28"/>
          <w:szCs w:val="28"/>
        </w:rPr>
        <w:t>ыполнение поручений председателя Комиссии, организация и ведение делопроизводства.</w:t>
      </w:r>
    </w:p>
    <w:p w:rsidR="00EE44C8" w:rsidRDefault="00D73036" w:rsidP="004B027E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E44C8" w:rsidRPr="00D70D3C">
        <w:rPr>
          <w:b/>
          <w:bCs/>
          <w:sz w:val="28"/>
          <w:szCs w:val="28"/>
        </w:rPr>
        <w:t>.Планирование и организация работы Комиссии</w:t>
      </w:r>
    </w:p>
    <w:p w:rsidR="009853DD" w:rsidRPr="009853DD" w:rsidRDefault="009853DD" w:rsidP="004B027E">
      <w:pPr>
        <w:ind w:firstLine="284"/>
        <w:jc w:val="both"/>
        <w:rPr>
          <w:sz w:val="28"/>
          <w:szCs w:val="28"/>
        </w:rPr>
      </w:pPr>
      <w:r w:rsidRPr="009853DD">
        <w:rPr>
          <w:bCs/>
          <w:sz w:val="28"/>
          <w:szCs w:val="28"/>
        </w:rPr>
        <w:t>Комиссия организует и планирует</w:t>
      </w:r>
      <w:r>
        <w:rPr>
          <w:bCs/>
          <w:sz w:val="28"/>
          <w:szCs w:val="28"/>
        </w:rPr>
        <w:t>: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з</w:t>
      </w:r>
      <w:r w:rsidR="00EE44C8" w:rsidRPr="00D70D3C">
        <w:rPr>
          <w:sz w:val="28"/>
          <w:szCs w:val="28"/>
        </w:rPr>
        <w:t>аседания Комиссии проводятся в соответствии с планом. План утверждается председателем Коми</w:t>
      </w:r>
      <w:r w:rsidR="006D1DD2">
        <w:rPr>
          <w:sz w:val="28"/>
          <w:szCs w:val="28"/>
        </w:rPr>
        <w:t>ссии и составляется на один год;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з</w:t>
      </w:r>
      <w:r w:rsidR="00EE44C8" w:rsidRPr="00D70D3C">
        <w:rPr>
          <w:sz w:val="28"/>
          <w:szCs w:val="28"/>
        </w:rPr>
        <w:t>аседания Комиссии проводятся не реже одного раза в квартал. В случае необходимости по решению председателя Комиссии могут проводиться внеочередные за</w:t>
      </w:r>
      <w:r w:rsidR="006D1DD2">
        <w:rPr>
          <w:sz w:val="28"/>
          <w:szCs w:val="28"/>
        </w:rPr>
        <w:t>седания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п</w:t>
      </w:r>
      <w:r w:rsidR="00EE44C8" w:rsidRPr="00D70D3C">
        <w:rPr>
          <w:sz w:val="28"/>
          <w:szCs w:val="28"/>
        </w:rPr>
        <w:t>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 В случае проведения выездных заседаний Комиссии указыва</w:t>
      </w:r>
      <w:r w:rsidR="006D1DD2">
        <w:rPr>
          <w:sz w:val="28"/>
          <w:szCs w:val="28"/>
        </w:rPr>
        <w:t>ется место проведения заседания;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у</w:t>
      </w:r>
      <w:r w:rsidR="00EE44C8" w:rsidRPr="00D70D3C">
        <w:rPr>
          <w:sz w:val="28"/>
          <w:szCs w:val="28"/>
        </w:rPr>
        <w:t>твержденный план заседания Комиссии рассыла</w:t>
      </w:r>
      <w:r w:rsidR="006D1DD2">
        <w:rPr>
          <w:sz w:val="28"/>
          <w:szCs w:val="28"/>
        </w:rPr>
        <w:t>ется секретарем членам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р</w:t>
      </w:r>
      <w:r w:rsidR="00EE44C8" w:rsidRPr="00D70D3C">
        <w:rPr>
          <w:sz w:val="28"/>
          <w:szCs w:val="28"/>
        </w:rPr>
        <w:t>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</w:t>
      </w:r>
      <w:r w:rsidR="006D1DD2">
        <w:rPr>
          <w:sz w:val="28"/>
          <w:szCs w:val="28"/>
        </w:rPr>
        <w:t>ственного за подготовку вопроса;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р</w:t>
      </w:r>
      <w:r w:rsidR="00EE44C8" w:rsidRPr="00D70D3C">
        <w:rPr>
          <w:sz w:val="28"/>
          <w:szCs w:val="28"/>
        </w:rPr>
        <w:t>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E44C8" w:rsidRPr="00D70D3C">
        <w:rPr>
          <w:b/>
          <w:bCs/>
          <w:sz w:val="28"/>
          <w:szCs w:val="28"/>
        </w:rPr>
        <w:t>. Порядок подготовки заседаний Комиссии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.1.</w:t>
      </w:r>
      <w:r w:rsidR="00D657F2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 xml:space="preserve">Члены Комиссии, представители территориальных органов федеральных органов исполнительной власти,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</w:t>
      </w:r>
      <w:r w:rsidR="00EE44C8" w:rsidRPr="00D70D3C">
        <w:rPr>
          <w:sz w:val="28"/>
          <w:szCs w:val="28"/>
        </w:rPr>
        <w:lastRenderedPageBreak/>
        <w:t>Комиссии и несут персональную ответственность за качество и своевременность представления материалов.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.2</w:t>
      </w:r>
      <w:r w:rsidR="006951F2">
        <w:rPr>
          <w:sz w:val="28"/>
          <w:szCs w:val="28"/>
        </w:rPr>
        <w:t xml:space="preserve">. </w:t>
      </w:r>
      <w:r w:rsidR="00EE44C8" w:rsidRPr="00D70D3C">
        <w:rPr>
          <w:sz w:val="28"/>
          <w:szCs w:val="28"/>
        </w:rPr>
        <w:t>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.3</w:t>
      </w:r>
      <w:r w:rsidR="006951F2">
        <w:rPr>
          <w:sz w:val="28"/>
          <w:szCs w:val="28"/>
        </w:rPr>
        <w:t>.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утверждение председателю Комиссии. Повестка дня заседания Комиссии утверждается непосредственно на заседании.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.4.</w:t>
      </w:r>
      <w:r w:rsidR="00D657F2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а также экспертов.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.5.</w:t>
      </w:r>
      <w:r w:rsidR="00EE44C8" w:rsidRPr="00D70D3C">
        <w:rPr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.6.</w:t>
      </w:r>
      <w:r w:rsidR="00EE44C8" w:rsidRPr="00D70D3C">
        <w:rPr>
          <w:sz w:val="28"/>
          <w:szCs w:val="28"/>
        </w:rPr>
        <w:t>Ответственному секретарю Комиссии не позднее, чем за 7 дней до даты проведения заседания представляются следующие материалы: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аналитическая справка по рассматриваемому вопросу;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тезисы выступления основного докладчика;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тезисы выступлений содокладчиков;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проект решения по рассматриваемому вопросу с указанием исполнителей пунктов решения (поручений) и сроками исполнения;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материалы согласования проекта решения с заинтересованными государственными органами.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.7.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Повестка дня предстоящего заседания Комиссии с соответствующими материалами докладывается ответственным секретарем Комиссии председателю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.8.</w:t>
      </w:r>
      <w:r w:rsidR="00D657F2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Члены Комиссии и участн</w:t>
      </w:r>
      <w:r w:rsidR="00DD17BC">
        <w:rPr>
          <w:sz w:val="28"/>
          <w:szCs w:val="28"/>
        </w:rPr>
        <w:t>ики заседания, которым разослан</w:t>
      </w:r>
      <w:r w:rsidRPr="00D70D3C">
        <w:rPr>
          <w:sz w:val="28"/>
          <w:szCs w:val="28"/>
        </w:rPr>
        <w:t xml:space="preserve"> проект протокольного решения, повестка заседания и соответствующие материалы, при необходимости не позднее, чем за 3 дня до начала заседания, представляют в письменном виде ответственному секретарю Комиссии свои замечания и предложения  к проекту решения по соответствующим вопросам.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.9.</w:t>
      </w:r>
      <w:r w:rsidR="00D657F2">
        <w:rPr>
          <w:sz w:val="28"/>
          <w:szCs w:val="28"/>
        </w:rPr>
        <w:t xml:space="preserve"> </w:t>
      </w:r>
      <w:r w:rsidR="002221B9" w:rsidRPr="00D70D3C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Ответственный секретарь Комиссии не позднее, чем за 5 дней до даты проведения заседания,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D1DD2">
        <w:rPr>
          <w:sz w:val="28"/>
          <w:szCs w:val="28"/>
        </w:rPr>
        <w:t>.10.</w:t>
      </w:r>
      <w:r w:rsidR="00EE44C8" w:rsidRPr="00D70D3C">
        <w:rPr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 с указанием причин отсутствия  докладывается председателю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.11.</w:t>
      </w:r>
      <w:r w:rsidR="00EE44C8" w:rsidRPr="00D70D3C">
        <w:rPr>
          <w:sz w:val="28"/>
          <w:szCs w:val="28"/>
        </w:rPr>
        <w:t>На заседания Комиссии могут быть приглашены должностные лица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сельских поселений, а также руководители иных органов и организаций, имеющих непосредственное отношение к рассматриваемому вопросу.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D2">
        <w:rPr>
          <w:sz w:val="28"/>
          <w:szCs w:val="28"/>
        </w:rPr>
        <w:t>.12.</w:t>
      </w:r>
      <w:r w:rsidR="00EE44C8" w:rsidRPr="00D70D3C">
        <w:rPr>
          <w:sz w:val="28"/>
          <w:szCs w:val="28"/>
        </w:rPr>
        <w:t>Состав приглашаемых на заседание Комиссии должностных лиц формируется ответственным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E44C8" w:rsidRPr="00D70D3C">
        <w:rPr>
          <w:b/>
          <w:bCs/>
          <w:sz w:val="28"/>
          <w:szCs w:val="28"/>
        </w:rPr>
        <w:t>. Порядок проведения заседаний Комиссии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1DD2">
        <w:rPr>
          <w:sz w:val="28"/>
          <w:szCs w:val="28"/>
        </w:rPr>
        <w:t>.1.</w:t>
      </w:r>
      <w:r w:rsidR="00D657F2"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аседания Комиссии созываются председателем Комиссии либо по его поручению от</w:t>
      </w:r>
      <w:r w:rsidR="00507687">
        <w:rPr>
          <w:sz w:val="28"/>
          <w:szCs w:val="28"/>
        </w:rPr>
        <w:t>ветственным секретарем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Л</w:t>
      </w:r>
      <w:r w:rsidR="00EE44C8" w:rsidRPr="00D70D3C">
        <w:rPr>
          <w:sz w:val="28"/>
          <w:szCs w:val="28"/>
        </w:rPr>
        <w:t>ица, участвующие в заседаниях Комиссии, регистрируются ответственным секретарем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.3.</w:t>
      </w:r>
      <w:r w:rsidR="00D657F2"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аседание Комиссии считается правомочным, если на нем присутствует более половины его членов.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.4.</w:t>
      </w:r>
      <w:r w:rsidR="00D657F2"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З</w:t>
      </w:r>
      <w:r w:rsidR="00EE44C8" w:rsidRPr="00D70D3C">
        <w:rPr>
          <w:sz w:val="28"/>
          <w:szCs w:val="28"/>
        </w:rPr>
        <w:t>аседания проходят под председательством председателя Комиссии, который: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ведет заседание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организует обсуждение вопросов повестки дня заседания Комиссии;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 </w:t>
      </w:r>
      <w:r w:rsidR="00EE44C8" w:rsidRPr="00D70D3C">
        <w:rPr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 </w:t>
      </w:r>
      <w:r w:rsidR="00EE44C8" w:rsidRPr="00D70D3C">
        <w:rPr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 xml:space="preserve">- </w:t>
      </w:r>
      <w:r w:rsidR="00EE44C8" w:rsidRPr="00D70D3C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EE44C8" w:rsidRPr="00D70D3C" w:rsidRDefault="002221B9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-  </w:t>
      </w:r>
      <w:r w:rsidR="00EE44C8" w:rsidRPr="00D70D3C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.7.</w:t>
      </w:r>
      <w:r w:rsidR="00EE44C8" w:rsidRPr="00D7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07687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>Р</w:t>
      </w:r>
      <w:r w:rsidR="00EE44C8" w:rsidRPr="00D70D3C">
        <w:rPr>
          <w:sz w:val="28"/>
          <w:szCs w:val="28"/>
        </w:rPr>
        <w:t>езультаты голосования, оглашенные председательствующим, вносятся в протокол.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507687">
        <w:rPr>
          <w:sz w:val="28"/>
          <w:szCs w:val="28"/>
        </w:rPr>
        <w:t>П</w:t>
      </w:r>
      <w:r w:rsidR="00EE44C8" w:rsidRPr="00D70D3C">
        <w:rPr>
          <w:sz w:val="28"/>
          <w:szCs w:val="28"/>
        </w:rPr>
        <w:t>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ответственным секретарем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.13.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Показ иллюстрационных материалов, сопровождающих выступления докладчика, содокладчиков и выступающих, осуществляется ответственным секретарем Комиссии с разрешения председателя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687">
        <w:rPr>
          <w:sz w:val="28"/>
          <w:szCs w:val="28"/>
        </w:rPr>
        <w:t>.14.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E44C8" w:rsidRPr="00D70D3C">
        <w:rPr>
          <w:b/>
          <w:bCs/>
          <w:sz w:val="28"/>
          <w:szCs w:val="28"/>
        </w:rPr>
        <w:t>. Оформление решений, принятых на заседаниях Комиссии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7DFF">
        <w:rPr>
          <w:sz w:val="28"/>
          <w:szCs w:val="28"/>
        </w:rPr>
        <w:t>.1.</w:t>
      </w:r>
      <w:r w:rsidR="00EE44C8" w:rsidRPr="00D70D3C">
        <w:rPr>
          <w:sz w:val="28"/>
          <w:szCs w:val="28"/>
        </w:rPr>
        <w:t xml:space="preserve"> Решение Комиссии оформляется протоколом, который в пятидневный срок после даты проведения заседания готовится ответственным секретарем Комиссии и подписывается председателем Комиссии.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7DF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В протоколе указываются: фамилии, инициалы председательствующего, присутствующих на заседании членов Комиссии и приглашенных лиц; вопросы, рассмотренные в ходе заседания и принятые решения.</w:t>
      </w:r>
    </w:p>
    <w:p w:rsidR="00EE44C8" w:rsidRPr="00D70D3C" w:rsidRDefault="00EE44C8" w:rsidP="004B027E">
      <w:pPr>
        <w:ind w:firstLine="284"/>
        <w:jc w:val="both"/>
        <w:rPr>
          <w:sz w:val="28"/>
          <w:szCs w:val="28"/>
        </w:rPr>
      </w:pPr>
      <w:r w:rsidRPr="00D70D3C">
        <w:rPr>
          <w:sz w:val="28"/>
          <w:szCs w:val="28"/>
        </w:rPr>
        <w:t>К протоколу прилагаются особые мнения членов Комиссии, при необходимости.</w:t>
      </w:r>
    </w:p>
    <w:p w:rsidR="00EE44C8" w:rsidRPr="00D70D3C" w:rsidRDefault="00D73036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7DF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Протоколы заседаний (выписки из протоколов заседаний) ответственным секретарем Комиссии рассылаются членам Комиссии по списку, утверждаемому председателем Комиссии, в трехдневный срок после получения ответственным секретарем Комиссии подписанного протокола.</w:t>
      </w:r>
    </w:p>
    <w:p w:rsidR="00EE44C8" w:rsidRPr="004B027E" w:rsidRDefault="004C7DFF" w:rsidP="004B027E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73036">
        <w:rPr>
          <w:b/>
          <w:bCs/>
          <w:sz w:val="28"/>
          <w:szCs w:val="28"/>
        </w:rPr>
        <w:t>1</w:t>
      </w:r>
      <w:r w:rsidR="00EE44C8" w:rsidRPr="00D70D3C">
        <w:rPr>
          <w:b/>
          <w:bCs/>
          <w:sz w:val="28"/>
          <w:szCs w:val="28"/>
        </w:rPr>
        <w:t>. Контроль исполнения поручений, содержащихся в решениях Комиссии</w:t>
      </w:r>
    </w:p>
    <w:p w:rsidR="00EE44C8" w:rsidRPr="00D70D3C" w:rsidRDefault="004C7DFF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036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D73036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Контроль за исполнением решений и поручений, содержащихся в протоколах заседаний Комиссии, осуществляет ответственный секретарь Комиссии.</w:t>
      </w:r>
    </w:p>
    <w:p w:rsidR="00EE44C8" w:rsidRPr="00D70D3C" w:rsidRDefault="004C7DFF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036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D73036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Председатель Комиссии определяет сроки и периодичность представления ему результатов контроля.</w:t>
      </w:r>
    </w:p>
    <w:p w:rsidR="00EE44C8" w:rsidRPr="00D70D3C" w:rsidRDefault="004C7DFF" w:rsidP="004B02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303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D73036">
        <w:rPr>
          <w:sz w:val="28"/>
          <w:szCs w:val="28"/>
        </w:rPr>
        <w:t xml:space="preserve"> </w:t>
      </w:r>
      <w:r w:rsidR="00EE44C8" w:rsidRPr="00D70D3C">
        <w:rPr>
          <w:sz w:val="28"/>
          <w:szCs w:val="28"/>
        </w:rPr>
        <w:t>Снятие поручений с контроля осуществляется ответственным секретарем Комиссии на основании решения председателя Комиссии, о чем информируется исполнитель.</w:t>
      </w:r>
    </w:p>
    <w:p w:rsidR="00F0281F" w:rsidRPr="00D70D3C" w:rsidRDefault="00F0281F" w:rsidP="004B027E">
      <w:pPr>
        <w:ind w:firstLine="284"/>
        <w:jc w:val="both"/>
        <w:rPr>
          <w:bCs/>
          <w:sz w:val="28"/>
          <w:szCs w:val="28"/>
        </w:rPr>
      </w:pPr>
    </w:p>
    <w:p w:rsidR="001576C7" w:rsidRDefault="00A775ED" w:rsidP="00DA7EF5">
      <w:pPr>
        <w:tabs>
          <w:tab w:val="left" w:pos="3969"/>
        </w:tabs>
        <w:ind w:firstLine="709"/>
        <w:jc w:val="right"/>
        <w:rPr>
          <w:sz w:val="17"/>
          <w:szCs w:val="17"/>
        </w:rPr>
      </w:pPr>
      <w:r w:rsidRPr="00543E2D">
        <w:rPr>
          <w:sz w:val="17"/>
          <w:szCs w:val="17"/>
        </w:rPr>
        <w:t xml:space="preserve">         </w:t>
      </w:r>
      <w:r>
        <w:rPr>
          <w:sz w:val="17"/>
          <w:szCs w:val="17"/>
        </w:rPr>
        <w:t xml:space="preserve">                               </w:t>
      </w:r>
      <w:r w:rsidRPr="00543E2D">
        <w:rPr>
          <w:sz w:val="17"/>
          <w:szCs w:val="17"/>
        </w:rPr>
        <w:t xml:space="preserve">                                          </w:t>
      </w:r>
      <w:r w:rsidR="001576C7">
        <w:rPr>
          <w:sz w:val="17"/>
          <w:szCs w:val="17"/>
        </w:rPr>
        <w:t xml:space="preserve">                                    </w:t>
      </w:r>
      <w:r w:rsidRPr="00543E2D">
        <w:rPr>
          <w:sz w:val="17"/>
          <w:szCs w:val="17"/>
        </w:rPr>
        <w:t xml:space="preserve">   </w:t>
      </w:r>
      <w:r w:rsidR="00E2378B">
        <w:rPr>
          <w:sz w:val="17"/>
          <w:szCs w:val="17"/>
        </w:rPr>
        <w:t>Приложение 3</w:t>
      </w:r>
      <w:r>
        <w:rPr>
          <w:sz w:val="17"/>
          <w:szCs w:val="17"/>
        </w:rPr>
        <w:t xml:space="preserve"> </w:t>
      </w:r>
    </w:p>
    <w:p w:rsidR="00A775ED" w:rsidRPr="00543E2D" w:rsidRDefault="001576C7" w:rsidP="00DA7EF5">
      <w:pPr>
        <w:tabs>
          <w:tab w:val="left" w:pos="3969"/>
        </w:tabs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</w:t>
      </w:r>
      <w:r w:rsidR="00A775ED" w:rsidRPr="00543E2D">
        <w:rPr>
          <w:sz w:val="17"/>
          <w:szCs w:val="17"/>
        </w:rPr>
        <w:t xml:space="preserve">  к постановлению администрации</w:t>
      </w:r>
    </w:p>
    <w:p w:rsidR="00DA7EF5" w:rsidRDefault="00A775ED" w:rsidP="00DA7EF5">
      <w:pPr>
        <w:ind w:firstLine="709"/>
        <w:jc w:val="right"/>
        <w:rPr>
          <w:sz w:val="17"/>
          <w:szCs w:val="17"/>
        </w:rPr>
      </w:pPr>
      <w:r w:rsidRPr="00543E2D">
        <w:rPr>
          <w:sz w:val="17"/>
          <w:szCs w:val="17"/>
        </w:rPr>
        <w:t xml:space="preserve">                                                                                          </w:t>
      </w:r>
      <w:r w:rsidR="001576C7">
        <w:rPr>
          <w:sz w:val="17"/>
          <w:szCs w:val="17"/>
        </w:rPr>
        <w:t xml:space="preserve">     Ибресинского района  </w:t>
      </w:r>
    </w:p>
    <w:p w:rsidR="00EE44C8" w:rsidRPr="001576C7" w:rsidRDefault="006F0BC6" w:rsidP="00DA7EF5">
      <w:pPr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>от</w:t>
      </w:r>
      <w:r w:rsidR="00E2762C">
        <w:rPr>
          <w:sz w:val="17"/>
          <w:szCs w:val="17"/>
        </w:rPr>
        <w:t xml:space="preserve">   01</w:t>
      </w:r>
      <w:r w:rsidR="00DA7EF5">
        <w:rPr>
          <w:sz w:val="17"/>
          <w:szCs w:val="17"/>
        </w:rPr>
        <w:t>.</w:t>
      </w:r>
      <w:r w:rsidR="00E2762C">
        <w:rPr>
          <w:sz w:val="17"/>
          <w:szCs w:val="17"/>
        </w:rPr>
        <w:t>10</w:t>
      </w:r>
      <w:r w:rsidR="00DA7EF5">
        <w:rPr>
          <w:sz w:val="17"/>
          <w:szCs w:val="17"/>
        </w:rPr>
        <w:t xml:space="preserve">.2021 </w:t>
      </w:r>
      <w:r w:rsidR="00555ED3" w:rsidRPr="00543E2D">
        <w:rPr>
          <w:sz w:val="17"/>
          <w:szCs w:val="17"/>
        </w:rPr>
        <w:t>года</w:t>
      </w:r>
      <w:r w:rsidR="003431AF">
        <w:rPr>
          <w:sz w:val="17"/>
          <w:szCs w:val="17"/>
        </w:rPr>
        <w:t xml:space="preserve">    </w:t>
      </w:r>
      <w:r>
        <w:rPr>
          <w:sz w:val="17"/>
          <w:szCs w:val="17"/>
        </w:rPr>
        <w:t>№</w:t>
      </w:r>
      <w:r w:rsidR="00DA7EF5">
        <w:rPr>
          <w:sz w:val="17"/>
          <w:szCs w:val="17"/>
        </w:rPr>
        <w:t xml:space="preserve"> </w:t>
      </w:r>
      <w:r w:rsidR="00CD6F08">
        <w:rPr>
          <w:sz w:val="17"/>
          <w:szCs w:val="17"/>
        </w:rPr>
        <w:t>581</w:t>
      </w:r>
    </w:p>
    <w:p w:rsidR="00E2378B" w:rsidRPr="00E2378B" w:rsidRDefault="00A775ED" w:rsidP="00E23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B027E" w:rsidRPr="00590626" w:rsidRDefault="004B027E" w:rsidP="004B0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Комиссии по профилактике правонарушений в Ибресинском районе </w:t>
      </w:r>
    </w:p>
    <w:p w:rsidR="004B027E" w:rsidRPr="00606C5F" w:rsidRDefault="004B027E" w:rsidP="004B027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4A0"/>
      </w:tblPr>
      <w:tblGrid>
        <w:gridCol w:w="3259"/>
        <w:gridCol w:w="360"/>
        <w:gridCol w:w="6476"/>
      </w:tblGrid>
      <w:tr w:rsidR="004B027E" w:rsidRPr="00606C5F" w:rsidTr="00790A57">
        <w:trPr>
          <w:trHeight w:val="439"/>
        </w:trPr>
        <w:tc>
          <w:tcPr>
            <w:tcW w:w="3259" w:type="dxa"/>
          </w:tcPr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И.Г.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Лаврентьева Т.И.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Ю.В.</w:t>
            </w:r>
          </w:p>
          <w:p w:rsidR="004B027E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Члены: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А.В.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Лаврентьев А.М</w:t>
            </w:r>
            <w:r w:rsidRPr="00606C5F">
              <w:rPr>
                <w:bCs/>
                <w:sz w:val="28"/>
                <w:szCs w:val="28"/>
              </w:rPr>
              <w:t xml:space="preserve">.  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Максимова Н.Г.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Июдина Р.Г.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</w:t>
            </w:r>
            <w:r w:rsidRPr="00606C5F">
              <w:rPr>
                <w:sz w:val="28"/>
                <w:szCs w:val="28"/>
              </w:rPr>
              <w:t>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Комиссарова С.А.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Захаров А.Л.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О.А.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Чернов Р.В.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Романов В.Е.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Асанова Т.И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Ю.Н.</w:t>
            </w:r>
            <w:r w:rsidRPr="00606C5F">
              <w:rPr>
                <w:sz w:val="28"/>
                <w:szCs w:val="28"/>
              </w:rPr>
              <w:t xml:space="preserve"> 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lastRenderedPageBreak/>
              <w:t xml:space="preserve">                        </w:t>
            </w:r>
          </w:p>
          <w:p w:rsidR="004B027E" w:rsidRPr="00606C5F" w:rsidRDefault="00DA7EF5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Воронин В. В</w:t>
            </w:r>
            <w:r w:rsidR="004B027E">
              <w:rPr>
                <w:bCs/>
                <w:sz w:val="28"/>
                <w:szCs w:val="28"/>
              </w:rPr>
              <w:t>.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 xml:space="preserve">Лазарев А.В.  </w:t>
            </w: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Pr="00606C5F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4B027E" w:rsidRDefault="004B027E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Быкова С.В.</w:t>
            </w:r>
          </w:p>
          <w:p w:rsidR="00790A57" w:rsidRDefault="00790A57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790A57" w:rsidRDefault="00790A57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790A57" w:rsidRPr="00606C5F" w:rsidRDefault="00790A57" w:rsidP="004B027E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Купранов П.А.</w:t>
            </w:r>
          </w:p>
        </w:tc>
        <w:tc>
          <w:tcPr>
            <w:tcW w:w="360" w:type="dxa"/>
          </w:tcPr>
          <w:p w:rsidR="004B027E" w:rsidRPr="00606C5F" w:rsidRDefault="004B027E" w:rsidP="004B027E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6476" w:type="dxa"/>
          </w:tcPr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глава администрации Ибресинского района – председатель комиссии;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и. о. заместителя главы администрации  района,  начальника отдела образования администрации Ибресинского района - заместитель председателя комиссии;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и.о. главного специалиста-эксперта юридического сектора администрации Ибресинского района, секретарь комиссии;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начальник</w:t>
            </w:r>
            <w:r w:rsidR="00DA7EF5" w:rsidRPr="00790A57">
              <w:rPr>
                <w:sz w:val="28"/>
                <w:szCs w:val="28"/>
              </w:rPr>
              <w:t xml:space="preserve"> отдела </w:t>
            </w:r>
            <w:r w:rsidRPr="00790A57">
              <w:rPr>
                <w:sz w:val="28"/>
                <w:szCs w:val="28"/>
              </w:rPr>
              <w:t>МВД Р</w:t>
            </w:r>
            <w:r w:rsidR="00DA7EF5" w:rsidRPr="00790A57">
              <w:rPr>
                <w:sz w:val="28"/>
                <w:szCs w:val="28"/>
              </w:rPr>
              <w:t>оссии</w:t>
            </w:r>
            <w:r w:rsidRPr="00790A57">
              <w:rPr>
                <w:sz w:val="28"/>
                <w:szCs w:val="28"/>
              </w:rPr>
              <w:t xml:space="preserve"> по Ибресинскому району 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начальник отдела информатизации и социального развития администрации Ибресинского района;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и. о. директора БУ «Ибресинский ЦСОН» Министерства труда и социальной защиты Чувашской Республики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начальник отдела социальной защиты населения Ибресинского района  КУ «Центр предоставления мер социальной поддержк</w:t>
            </w:r>
            <w:r w:rsidR="00DA7EF5" w:rsidRPr="00790A57">
              <w:rPr>
                <w:sz w:val="28"/>
                <w:szCs w:val="28"/>
              </w:rPr>
              <w:t>и</w:t>
            </w:r>
            <w:r w:rsidRPr="00790A57">
              <w:rPr>
                <w:sz w:val="28"/>
                <w:szCs w:val="28"/>
              </w:rPr>
              <w:t xml:space="preserve">» Министерства труда и социальной защиты Чувашской Республики </w:t>
            </w:r>
          </w:p>
          <w:p w:rsidR="004B027E" w:rsidRPr="00790A57" w:rsidRDefault="00DA7EF5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(</w:t>
            </w:r>
            <w:r w:rsidR="004B027E" w:rsidRPr="00790A57">
              <w:rPr>
                <w:sz w:val="28"/>
                <w:szCs w:val="28"/>
              </w:rPr>
              <w:t>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и.о. главного врача БУ «Ибресинская ЦРБ» Министерства здравоохранения Чувашии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начальник отдела КУ ЧР ЦЗН Чувашской Республики Минтруда Чувашии в Ибресинском районе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заведующий сектором специальных программ администрации Ибресинского района;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и.о. заведующего сектором организационной работы администрации Ибресинского района;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заместитель начальника полиции по охране общественного порядка ОМВД РФ по Ибресинскому району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глава Ибресинского района, председатель Собрания депутатов Ибресинского района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депутат Собрания депутатов Ибресинского района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 xml:space="preserve">глава Ибресинского городского поселения (по </w:t>
            </w:r>
            <w:r w:rsidRPr="00790A57">
              <w:rPr>
                <w:sz w:val="28"/>
                <w:szCs w:val="28"/>
              </w:rPr>
              <w:lastRenderedPageBreak/>
              <w:t>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глав</w:t>
            </w:r>
            <w:r w:rsidR="00DA7EF5" w:rsidRPr="00790A57">
              <w:rPr>
                <w:sz w:val="28"/>
                <w:szCs w:val="28"/>
              </w:rPr>
              <w:t>а</w:t>
            </w:r>
            <w:r w:rsidRPr="00790A57">
              <w:rPr>
                <w:sz w:val="28"/>
                <w:szCs w:val="28"/>
              </w:rPr>
              <w:t xml:space="preserve"> администрации Ибресинского городского поселения (по согласованию);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инспектор отделения лицензионно-разрешительной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работы Управления Росгвардии по Чувашской Республике (по согласованию).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90A57">
              <w:rPr>
                <w:sz w:val="28"/>
                <w:szCs w:val="28"/>
              </w:rPr>
              <w:t>главный редактор АУ «Редакция Ибресинской районной газеты «</w:t>
            </w:r>
            <w:r w:rsidR="00DA7EF5" w:rsidRPr="00790A57">
              <w:rPr>
                <w:sz w:val="28"/>
                <w:szCs w:val="28"/>
              </w:rPr>
              <w:t>Сентерушен</w:t>
            </w:r>
            <w:r w:rsidRPr="00790A57">
              <w:rPr>
                <w:sz w:val="28"/>
                <w:szCs w:val="28"/>
              </w:rPr>
              <w:t>»</w:t>
            </w:r>
            <w:r w:rsidR="00DA7EF5" w:rsidRPr="00790A57">
              <w:rPr>
                <w:sz w:val="28"/>
                <w:szCs w:val="28"/>
              </w:rPr>
              <w:t xml:space="preserve"> («За победу»)</w:t>
            </w:r>
            <w:r w:rsidRPr="00790A57">
              <w:rPr>
                <w:sz w:val="28"/>
                <w:szCs w:val="28"/>
              </w:rPr>
              <w:t xml:space="preserve"> </w:t>
            </w:r>
            <w:r w:rsidR="00DA7EF5" w:rsidRPr="00790A57">
              <w:rPr>
                <w:sz w:val="28"/>
                <w:szCs w:val="28"/>
              </w:rPr>
              <w:t>Мининформполитики Чувашии</w:t>
            </w:r>
            <w:r w:rsidRPr="00790A57">
              <w:rPr>
                <w:sz w:val="28"/>
                <w:szCs w:val="28"/>
              </w:rPr>
              <w:t xml:space="preserve"> (по согласованию).</w:t>
            </w:r>
          </w:p>
          <w:p w:rsidR="00790A57" w:rsidRPr="00790A57" w:rsidRDefault="00790A57" w:rsidP="00790A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0A57">
              <w:rPr>
                <w:bCs/>
                <w:color w:val="000000"/>
                <w:sz w:val="28"/>
                <w:szCs w:val="28"/>
              </w:rPr>
              <w:t xml:space="preserve">Начальник ОНДиПР Ибресинского района ГУ МЧС России по Чувашской Республике </w:t>
            </w:r>
          </w:p>
          <w:p w:rsidR="004B027E" w:rsidRPr="00790A57" w:rsidRDefault="004B027E" w:rsidP="004B027E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4B027E" w:rsidRDefault="004B027E" w:rsidP="004B027E">
      <w:pPr>
        <w:jc w:val="both"/>
        <w:rPr>
          <w:sz w:val="28"/>
          <w:szCs w:val="28"/>
        </w:rPr>
      </w:pPr>
    </w:p>
    <w:p w:rsidR="00EE44C8" w:rsidRPr="00606C5F" w:rsidRDefault="008D2741" w:rsidP="00EE44C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06C5F">
        <w:rPr>
          <w:rFonts w:eastAsia="TimesNewRomanPSMT"/>
          <w:sz w:val="28"/>
          <w:szCs w:val="28"/>
        </w:rPr>
        <w:t xml:space="preserve">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                           </w:t>
      </w:r>
      <w:r w:rsidRPr="00606C5F">
        <w:rPr>
          <w:rFonts w:eastAsia="TimesNewRomanPSMT"/>
          <w:sz w:val="28"/>
          <w:szCs w:val="28"/>
        </w:rPr>
        <w:t xml:space="preserve">                                                  </w:t>
      </w:r>
      <w:r w:rsidR="00276587" w:rsidRPr="00606C5F">
        <w:rPr>
          <w:rFonts w:eastAsia="TimesNewRomanPSMT"/>
          <w:sz w:val="28"/>
          <w:szCs w:val="28"/>
        </w:rPr>
        <w:t xml:space="preserve">   </w:t>
      </w:r>
    </w:p>
    <w:p w:rsidR="002A4FA1" w:rsidRPr="00CC1838" w:rsidRDefault="002A4FA1" w:rsidP="00EF6C3B">
      <w:pPr>
        <w:jc w:val="both"/>
        <w:rPr>
          <w:sz w:val="28"/>
          <w:szCs w:val="28"/>
        </w:rPr>
      </w:pPr>
    </w:p>
    <w:sectPr w:rsidR="002A4FA1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66CF714E"/>
    <w:multiLevelType w:val="hybridMultilevel"/>
    <w:tmpl w:val="44865A3C"/>
    <w:lvl w:ilvl="0" w:tplc="C5E2148A">
      <w:start w:val="1"/>
      <w:numFmt w:val="decimal"/>
      <w:lvlText w:val="%1."/>
      <w:lvlJc w:val="left"/>
      <w:pPr>
        <w:ind w:left="3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CBE"/>
    <w:rsid w:val="00014458"/>
    <w:rsid w:val="0004243C"/>
    <w:rsid w:val="000604FB"/>
    <w:rsid w:val="000702F2"/>
    <w:rsid w:val="000714AE"/>
    <w:rsid w:val="0007326C"/>
    <w:rsid w:val="000801F3"/>
    <w:rsid w:val="000A02DE"/>
    <w:rsid w:val="000A2F56"/>
    <w:rsid w:val="000A5951"/>
    <w:rsid w:val="000C0462"/>
    <w:rsid w:val="000C15BB"/>
    <w:rsid w:val="000C6049"/>
    <w:rsid w:val="000C6CBB"/>
    <w:rsid w:val="000F504A"/>
    <w:rsid w:val="000F71EA"/>
    <w:rsid w:val="000F7B6E"/>
    <w:rsid w:val="00135FC1"/>
    <w:rsid w:val="00141309"/>
    <w:rsid w:val="001576C7"/>
    <w:rsid w:val="001649B0"/>
    <w:rsid w:val="00177D80"/>
    <w:rsid w:val="00180274"/>
    <w:rsid w:val="0018712D"/>
    <w:rsid w:val="00187495"/>
    <w:rsid w:val="001934C6"/>
    <w:rsid w:val="00196CAB"/>
    <w:rsid w:val="001A02D6"/>
    <w:rsid w:val="001A7A11"/>
    <w:rsid w:val="001B2FBE"/>
    <w:rsid w:val="001B584E"/>
    <w:rsid w:val="001E083D"/>
    <w:rsid w:val="001E7583"/>
    <w:rsid w:val="00202164"/>
    <w:rsid w:val="00213600"/>
    <w:rsid w:val="00213D7B"/>
    <w:rsid w:val="00220D50"/>
    <w:rsid w:val="002221B9"/>
    <w:rsid w:val="0023513F"/>
    <w:rsid w:val="00242836"/>
    <w:rsid w:val="00244A3B"/>
    <w:rsid w:val="0024797F"/>
    <w:rsid w:val="00256715"/>
    <w:rsid w:val="00263C9F"/>
    <w:rsid w:val="00264097"/>
    <w:rsid w:val="0027640B"/>
    <w:rsid w:val="00276587"/>
    <w:rsid w:val="002868A4"/>
    <w:rsid w:val="00294343"/>
    <w:rsid w:val="002A4FA1"/>
    <w:rsid w:val="002C0344"/>
    <w:rsid w:val="002D587E"/>
    <w:rsid w:val="002F0FE6"/>
    <w:rsid w:val="002F5EC5"/>
    <w:rsid w:val="00304965"/>
    <w:rsid w:val="003120AD"/>
    <w:rsid w:val="003138D4"/>
    <w:rsid w:val="00335419"/>
    <w:rsid w:val="003431AF"/>
    <w:rsid w:val="00352AA9"/>
    <w:rsid w:val="0036188D"/>
    <w:rsid w:val="00375494"/>
    <w:rsid w:val="003809C3"/>
    <w:rsid w:val="003A510B"/>
    <w:rsid w:val="003C3E14"/>
    <w:rsid w:val="003C7254"/>
    <w:rsid w:val="003D3BF5"/>
    <w:rsid w:val="003F7596"/>
    <w:rsid w:val="00403343"/>
    <w:rsid w:val="00413B18"/>
    <w:rsid w:val="0045013C"/>
    <w:rsid w:val="0045463B"/>
    <w:rsid w:val="00461C73"/>
    <w:rsid w:val="00461EE0"/>
    <w:rsid w:val="00463783"/>
    <w:rsid w:val="00470713"/>
    <w:rsid w:val="00492514"/>
    <w:rsid w:val="00493E38"/>
    <w:rsid w:val="004B027E"/>
    <w:rsid w:val="004B114F"/>
    <w:rsid w:val="004C2200"/>
    <w:rsid w:val="004C7DFF"/>
    <w:rsid w:val="004E0193"/>
    <w:rsid w:val="0050696B"/>
    <w:rsid w:val="00507687"/>
    <w:rsid w:val="00512529"/>
    <w:rsid w:val="00515CF7"/>
    <w:rsid w:val="0052184C"/>
    <w:rsid w:val="00543E2D"/>
    <w:rsid w:val="00553A2B"/>
    <w:rsid w:val="0055489B"/>
    <w:rsid w:val="00555ED3"/>
    <w:rsid w:val="005712F1"/>
    <w:rsid w:val="00576A5B"/>
    <w:rsid w:val="005947DE"/>
    <w:rsid w:val="005949BB"/>
    <w:rsid w:val="005B4E10"/>
    <w:rsid w:val="005D2608"/>
    <w:rsid w:val="005F2519"/>
    <w:rsid w:val="00606C5F"/>
    <w:rsid w:val="006109E2"/>
    <w:rsid w:val="00614A19"/>
    <w:rsid w:val="00621D13"/>
    <w:rsid w:val="00622468"/>
    <w:rsid w:val="006254E8"/>
    <w:rsid w:val="006302AC"/>
    <w:rsid w:val="006329ED"/>
    <w:rsid w:val="006365A8"/>
    <w:rsid w:val="00643083"/>
    <w:rsid w:val="00655496"/>
    <w:rsid w:val="0066572A"/>
    <w:rsid w:val="00677EEF"/>
    <w:rsid w:val="0068559E"/>
    <w:rsid w:val="00694074"/>
    <w:rsid w:val="006951F2"/>
    <w:rsid w:val="0069727C"/>
    <w:rsid w:val="006D1DD2"/>
    <w:rsid w:val="006F0BC6"/>
    <w:rsid w:val="006F2E2C"/>
    <w:rsid w:val="00706CEA"/>
    <w:rsid w:val="00716CCE"/>
    <w:rsid w:val="00742E4F"/>
    <w:rsid w:val="0074434C"/>
    <w:rsid w:val="0074613F"/>
    <w:rsid w:val="00764E0F"/>
    <w:rsid w:val="00775071"/>
    <w:rsid w:val="00776EE9"/>
    <w:rsid w:val="00784EE9"/>
    <w:rsid w:val="00785219"/>
    <w:rsid w:val="007874FE"/>
    <w:rsid w:val="00790A57"/>
    <w:rsid w:val="007A3336"/>
    <w:rsid w:val="007A7DA7"/>
    <w:rsid w:val="007B64B1"/>
    <w:rsid w:val="007C20E2"/>
    <w:rsid w:val="007C33BD"/>
    <w:rsid w:val="007C6B1E"/>
    <w:rsid w:val="00806923"/>
    <w:rsid w:val="0080699F"/>
    <w:rsid w:val="0082183B"/>
    <w:rsid w:val="00836F8D"/>
    <w:rsid w:val="008429CA"/>
    <w:rsid w:val="008472E1"/>
    <w:rsid w:val="0085210F"/>
    <w:rsid w:val="00855B68"/>
    <w:rsid w:val="008700C4"/>
    <w:rsid w:val="00880B22"/>
    <w:rsid w:val="00885C0C"/>
    <w:rsid w:val="008A2D23"/>
    <w:rsid w:val="008A4021"/>
    <w:rsid w:val="008B0038"/>
    <w:rsid w:val="008B79D4"/>
    <w:rsid w:val="008C195B"/>
    <w:rsid w:val="008C51A8"/>
    <w:rsid w:val="008D2741"/>
    <w:rsid w:val="008D72DD"/>
    <w:rsid w:val="008E1979"/>
    <w:rsid w:val="00913CCD"/>
    <w:rsid w:val="0092680C"/>
    <w:rsid w:val="009362D6"/>
    <w:rsid w:val="00945358"/>
    <w:rsid w:val="00956394"/>
    <w:rsid w:val="00966828"/>
    <w:rsid w:val="00981DD9"/>
    <w:rsid w:val="00985124"/>
    <w:rsid w:val="009853DD"/>
    <w:rsid w:val="00995372"/>
    <w:rsid w:val="009A12AE"/>
    <w:rsid w:val="009B124F"/>
    <w:rsid w:val="009B13D6"/>
    <w:rsid w:val="009B14B3"/>
    <w:rsid w:val="009B6C89"/>
    <w:rsid w:val="009E7179"/>
    <w:rsid w:val="00A110C9"/>
    <w:rsid w:val="00A568BD"/>
    <w:rsid w:val="00A624F0"/>
    <w:rsid w:val="00A65196"/>
    <w:rsid w:val="00A775ED"/>
    <w:rsid w:val="00AD0FE7"/>
    <w:rsid w:val="00AF09BF"/>
    <w:rsid w:val="00AF42EC"/>
    <w:rsid w:val="00B06784"/>
    <w:rsid w:val="00B13189"/>
    <w:rsid w:val="00B15EB6"/>
    <w:rsid w:val="00B26E43"/>
    <w:rsid w:val="00B32A0B"/>
    <w:rsid w:val="00B368DF"/>
    <w:rsid w:val="00B42D7A"/>
    <w:rsid w:val="00B62AF4"/>
    <w:rsid w:val="00B92CBF"/>
    <w:rsid w:val="00BA126E"/>
    <w:rsid w:val="00BB0B11"/>
    <w:rsid w:val="00BB3F77"/>
    <w:rsid w:val="00BF0DB5"/>
    <w:rsid w:val="00C3030E"/>
    <w:rsid w:val="00C47A6F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D6F08"/>
    <w:rsid w:val="00CE28B8"/>
    <w:rsid w:val="00D07C2D"/>
    <w:rsid w:val="00D10716"/>
    <w:rsid w:val="00D253A0"/>
    <w:rsid w:val="00D40EA0"/>
    <w:rsid w:val="00D44CBE"/>
    <w:rsid w:val="00D456AE"/>
    <w:rsid w:val="00D657F2"/>
    <w:rsid w:val="00D70D3C"/>
    <w:rsid w:val="00D73036"/>
    <w:rsid w:val="00D82087"/>
    <w:rsid w:val="00D96FD0"/>
    <w:rsid w:val="00DA7EF5"/>
    <w:rsid w:val="00DD17BC"/>
    <w:rsid w:val="00DD471A"/>
    <w:rsid w:val="00DE459B"/>
    <w:rsid w:val="00E06D31"/>
    <w:rsid w:val="00E173A1"/>
    <w:rsid w:val="00E2189F"/>
    <w:rsid w:val="00E2378B"/>
    <w:rsid w:val="00E248A1"/>
    <w:rsid w:val="00E2762C"/>
    <w:rsid w:val="00E343B7"/>
    <w:rsid w:val="00E45551"/>
    <w:rsid w:val="00E54EC8"/>
    <w:rsid w:val="00E655D5"/>
    <w:rsid w:val="00E67137"/>
    <w:rsid w:val="00E72C68"/>
    <w:rsid w:val="00E72CF9"/>
    <w:rsid w:val="00E90458"/>
    <w:rsid w:val="00EA14D0"/>
    <w:rsid w:val="00EB2FF0"/>
    <w:rsid w:val="00EB5E0D"/>
    <w:rsid w:val="00EB5EF2"/>
    <w:rsid w:val="00ED37F7"/>
    <w:rsid w:val="00ED4C93"/>
    <w:rsid w:val="00ED60A7"/>
    <w:rsid w:val="00EE44C8"/>
    <w:rsid w:val="00EE6CF6"/>
    <w:rsid w:val="00EF0506"/>
    <w:rsid w:val="00EF49D2"/>
    <w:rsid w:val="00EF6C3B"/>
    <w:rsid w:val="00F004E7"/>
    <w:rsid w:val="00F0281F"/>
    <w:rsid w:val="00F02D1D"/>
    <w:rsid w:val="00F0326C"/>
    <w:rsid w:val="00F04F08"/>
    <w:rsid w:val="00F257BB"/>
    <w:rsid w:val="00F3241F"/>
    <w:rsid w:val="00F35F21"/>
    <w:rsid w:val="00F70931"/>
    <w:rsid w:val="00F747AD"/>
    <w:rsid w:val="00F7600C"/>
    <w:rsid w:val="00F81EA6"/>
    <w:rsid w:val="00F85317"/>
    <w:rsid w:val="00F9666F"/>
    <w:rsid w:val="00F9788C"/>
    <w:rsid w:val="00FA3817"/>
    <w:rsid w:val="00FC238D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4C8"/>
    <w:rPr>
      <w:color w:val="0000FF"/>
      <w:u w:val="single"/>
    </w:rPr>
  </w:style>
  <w:style w:type="paragraph" w:customStyle="1" w:styleId="pboth1">
    <w:name w:val="pboth1"/>
    <w:basedOn w:val="a"/>
    <w:rsid w:val="00F747AD"/>
    <w:pPr>
      <w:spacing w:before="100" w:beforeAutospacing="1" w:after="180" w:line="330" w:lineRule="atLeast"/>
      <w:jc w:val="both"/>
    </w:pPr>
  </w:style>
  <w:style w:type="paragraph" w:customStyle="1" w:styleId="s1">
    <w:name w:val="s_1"/>
    <w:basedOn w:val="a"/>
    <w:rsid w:val="004B02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D5A1-1B2B-4B23-BA53-5D151128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ibrjurist3</cp:lastModifiedBy>
  <cp:revision>11</cp:revision>
  <cp:lastPrinted>2021-10-08T08:58:00Z</cp:lastPrinted>
  <dcterms:created xsi:type="dcterms:W3CDTF">2021-07-14T09:15:00Z</dcterms:created>
  <dcterms:modified xsi:type="dcterms:W3CDTF">2021-10-08T08:59:00Z</dcterms:modified>
</cp:coreProperties>
</file>