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41"/>
        <w:gridCol w:w="3502"/>
        <w:gridCol w:w="184"/>
      </w:tblGrid>
      <w:tr w:rsidR="00F446CC">
        <w:trPr>
          <w:trHeight w:val="1058"/>
        </w:trPr>
        <w:tc>
          <w:tcPr>
            <w:tcW w:w="3794" w:type="dxa"/>
          </w:tcPr>
          <w:p w:rsidR="00294F6E" w:rsidRPr="008606CD" w:rsidRDefault="00294F6E" w:rsidP="00294F6E">
            <w:pPr>
              <w:jc w:val="center"/>
              <w:rPr>
                <w:b/>
                <w:caps/>
              </w:rPr>
            </w:pPr>
            <w:r w:rsidRPr="008606CD">
              <w:rPr>
                <w:b/>
                <w:caps/>
              </w:rPr>
              <w:t>Ч</w:t>
            </w:r>
            <w:r w:rsidRPr="008606CD">
              <w:rPr>
                <w:b/>
                <w:caps/>
                <w:snapToGrid w:val="0"/>
              </w:rPr>
              <w:t>ă</w:t>
            </w:r>
            <w:r w:rsidRPr="008606CD">
              <w:rPr>
                <w:b/>
                <w:caps/>
              </w:rPr>
              <w:t>ваш Республикин</w:t>
            </w:r>
          </w:p>
          <w:p w:rsidR="00294F6E" w:rsidRPr="008606CD" w:rsidRDefault="00294F6E" w:rsidP="00294F6E">
            <w:pPr>
              <w:jc w:val="center"/>
              <w:rPr>
                <w:b/>
                <w:caps/>
              </w:rPr>
            </w:pPr>
            <w:r w:rsidRPr="008606CD">
              <w:rPr>
                <w:b/>
                <w:caps/>
              </w:rPr>
              <w:t>Куславкка район</w:t>
            </w:r>
          </w:p>
          <w:p w:rsidR="00294F6E" w:rsidRPr="008606CD" w:rsidRDefault="00294F6E" w:rsidP="00294F6E">
            <w:pPr>
              <w:jc w:val="center"/>
              <w:rPr>
                <w:rFonts w:ascii="Journal Chv" w:hAnsi="Journal Chv"/>
                <w:b/>
              </w:rPr>
            </w:pPr>
            <w:r w:rsidRPr="008606CD">
              <w:rPr>
                <w:b/>
                <w:caps/>
              </w:rPr>
              <w:t>Администраций</w:t>
            </w:r>
            <w:r w:rsidR="008606CD">
              <w:rPr>
                <w:b/>
                <w:caps/>
              </w:rPr>
              <w:t>Ĕ</w:t>
            </w:r>
          </w:p>
          <w:p w:rsidR="00F446CC" w:rsidRPr="008606CD" w:rsidRDefault="00F446CC">
            <w:pPr>
              <w:rPr>
                <w:rFonts w:ascii="Journal-ChCNP" w:hAnsi="Journal-ChCNP"/>
                <w:b/>
              </w:rPr>
            </w:pPr>
          </w:p>
          <w:p w:rsidR="00F446CC" w:rsidRPr="008606CD" w:rsidRDefault="00F446CC">
            <w:pPr>
              <w:jc w:val="center"/>
              <w:rPr>
                <w:rFonts w:ascii="Journal-ChCNP" w:hAnsi="Journal-ChCNP"/>
                <w:b/>
              </w:rPr>
            </w:pPr>
            <w:r w:rsidRPr="008606CD">
              <w:rPr>
                <w:rFonts w:ascii="Journal-ChCNP" w:hAnsi="Journal-ChCNP"/>
                <w:b/>
              </w:rPr>
              <w:t>ХУШУ</w:t>
            </w:r>
          </w:p>
        </w:tc>
        <w:tc>
          <w:tcPr>
            <w:tcW w:w="1843" w:type="dxa"/>
          </w:tcPr>
          <w:p w:rsidR="00F446CC" w:rsidRDefault="007139B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 wp14:anchorId="513DD28C" wp14:editId="4BC32A3D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-29210</wp:posOffset>
                  </wp:positionV>
                  <wp:extent cx="619125" cy="781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3"/>
          </w:tcPr>
          <w:p w:rsidR="00F446CC" w:rsidRPr="008606CD" w:rsidRDefault="00F446CC">
            <w:pPr>
              <w:jc w:val="center"/>
              <w:rPr>
                <w:b/>
                <w:caps/>
              </w:rPr>
            </w:pPr>
            <w:r w:rsidRPr="008606CD">
              <w:rPr>
                <w:b/>
                <w:caps/>
              </w:rPr>
              <w:t>Чувашская республика</w:t>
            </w:r>
          </w:p>
          <w:p w:rsidR="00F446CC" w:rsidRPr="008606CD" w:rsidRDefault="00F446CC">
            <w:pPr>
              <w:jc w:val="center"/>
              <w:rPr>
                <w:b/>
                <w:caps/>
              </w:rPr>
            </w:pPr>
            <w:r w:rsidRPr="008606CD">
              <w:rPr>
                <w:b/>
                <w:caps/>
              </w:rPr>
              <w:t>АДМИНИСТРАЦИЯ</w:t>
            </w:r>
          </w:p>
          <w:p w:rsidR="00F446CC" w:rsidRPr="008606CD" w:rsidRDefault="00F446CC">
            <w:pPr>
              <w:jc w:val="center"/>
              <w:rPr>
                <w:b/>
                <w:caps/>
              </w:rPr>
            </w:pPr>
            <w:r w:rsidRPr="008606CD">
              <w:rPr>
                <w:b/>
                <w:caps/>
              </w:rPr>
              <w:t>Козловского района</w:t>
            </w:r>
          </w:p>
          <w:p w:rsidR="00F446CC" w:rsidRPr="008606CD" w:rsidRDefault="00F446CC">
            <w:pPr>
              <w:jc w:val="center"/>
              <w:rPr>
                <w:b/>
              </w:rPr>
            </w:pPr>
          </w:p>
          <w:p w:rsidR="00F446CC" w:rsidRDefault="00F446CC">
            <w:pPr>
              <w:jc w:val="center"/>
              <w:rPr>
                <w:b/>
                <w:sz w:val="26"/>
              </w:rPr>
            </w:pPr>
            <w:r w:rsidRPr="008606CD">
              <w:rPr>
                <w:b/>
              </w:rPr>
              <w:t>РАСПОРЯЖЕНИЕ</w:t>
            </w:r>
          </w:p>
        </w:tc>
      </w:tr>
      <w:tr w:rsidR="00F446CC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893BD1" w:rsidRPr="008606CD" w:rsidRDefault="002E2351">
            <w:r w:rsidRPr="008606CD">
              <w:t xml:space="preserve">    </w:t>
            </w:r>
            <w:r w:rsidR="004C10FD" w:rsidRPr="008606CD">
              <w:t xml:space="preserve">    </w:t>
            </w:r>
          </w:p>
          <w:p w:rsidR="00F446CC" w:rsidRPr="008606CD" w:rsidRDefault="00893BD1">
            <w:r w:rsidRPr="008606CD">
              <w:t xml:space="preserve">         </w:t>
            </w:r>
            <w:r w:rsidR="005A7034">
              <w:t>__.</w:t>
            </w:r>
            <w:r w:rsidR="00F30591">
              <w:t>0</w:t>
            </w:r>
            <w:r w:rsidR="005A7034">
              <w:t>__</w:t>
            </w:r>
            <w:r w:rsidR="00F30591">
              <w:t>.2021</w:t>
            </w:r>
            <w:r w:rsidR="00233AE5">
              <w:t xml:space="preserve"> ҫ</w:t>
            </w:r>
            <w:r w:rsidR="004C10FD" w:rsidRPr="008606CD">
              <w:t>.</w:t>
            </w:r>
            <w:r w:rsidR="00233AE5">
              <w:t xml:space="preserve"> </w:t>
            </w:r>
            <w:r w:rsidR="005A7034">
              <w:t>___</w:t>
            </w:r>
            <w:r w:rsidR="004C10FD" w:rsidRPr="008606CD">
              <w:t xml:space="preserve"> </w:t>
            </w:r>
            <w:r w:rsidR="00F446CC" w:rsidRPr="008606CD">
              <w:t>№</w:t>
            </w:r>
          </w:p>
          <w:p w:rsidR="00F446CC" w:rsidRPr="008606CD" w:rsidRDefault="00F446CC">
            <w:pPr>
              <w:rPr>
                <w:rFonts w:ascii="Journal-ChCNP" w:hAnsi="Journal-ChCNP"/>
              </w:rPr>
            </w:pPr>
          </w:p>
        </w:tc>
        <w:tc>
          <w:tcPr>
            <w:tcW w:w="3502" w:type="dxa"/>
          </w:tcPr>
          <w:p w:rsidR="00893BD1" w:rsidRPr="008606CD" w:rsidRDefault="00893BD1" w:rsidP="00294F6E">
            <w:pPr>
              <w:jc w:val="center"/>
            </w:pPr>
          </w:p>
          <w:p w:rsidR="00F446CC" w:rsidRPr="008606CD" w:rsidRDefault="00C52E9E" w:rsidP="00C52E9E">
            <w:pPr>
              <w:jc w:val="center"/>
            </w:pPr>
            <w:r>
              <w:t>08</w:t>
            </w:r>
            <w:r w:rsidR="00F30591">
              <w:t>.</w:t>
            </w:r>
            <w:r>
              <w:t>10</w:t>
            </w:r>
            <w:r w:rsidR="00F30591">
              <w:t>.2021</w:t>
            </w:r>
            <w:r w:rsidR="004C10FD" w:rsidRPr="008606CD">
              <w:t xml:space="preserve"> г. </w:t>
            </w:r>
            <w:r w:rsidR="00F446CC" w:rsidRPr="008606CD">
              <w:t>№</w:t>
            </w:r>
            <w:r>
              <w:t>253</w:t>
            </w:r>
          </w:p>
        </w:tc>
      </w:tr>
      <w:tr w:rsidR="00F446CC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F446CC" w:rsidRPr="008606CD" w:rsidRDefault="00F446CC">
            <w:pPr>
              <w:rPr>
                <w:rFonts w:ascii="Journal-ChCNP" w:hAnsi="Journal-ChCNP"/>
              </w:rPr>
            </w:pPr>
            <w:r w:rsidRPr="008606CD">
              <w:rPr>
                <w:rFonts w:ascii="Journal-ChCNP" w:hAnsi="Journal-ChCNP"/>
              </w:rPr>
              <w:t xml:space="preserve">     </w:t>
            </w:r>
            <w:r w:rsidR="00893BD1" w:rsidRPr="008606CD">
              <w:rPr>
                <w:rFonts w:ascii="Journal-ChCNP" w:hAnsi="Journal-ChCNP"/>
              </w:rPr>
              <w:t xml:space="preserve">       </w:t>
            </w:r>
            <w:r w:rsidRPr="008606CD">
              <w:rPr>
                <w:rFonts w:ascii="Journal-ChCNP" w:hAnsi="Journal-ChCNP"/>
              </w:rPr>
              <w:t xml:space="preserve">  Куславкка хули</w:t>
            </w:r>
          </w:p>
        </w:tc>
        <w:tc>
          <w:tcPr>
            <w:tcW w:w="3502" w:type="dxa"/>
          </w:tcPr>
          <w:p w:rsidR="00F446CC" w:rsidRPr="008606CD" w:rsidRDefault="00F446CC" w:rsidP="00893BD1">
            <w:r w:rsidRPr="008606CD">
              <w:t xml:space="preserve">        </w:t>
            </w:r>
            <w:r w:rsidR="002E2351" w:rsidRPr="008606CD">
              <w:t xml:space="preserve">  </w:t>
            </w:r>
            <w:r w:rsidR="00893BD1" w:rsidRPr="008606CD">
              <w:t xml:space="preserve">  </w:t>
            </w:r>
            <w:r w:rsidR="002E2351" w:rsidRPr="008606CD">
              <w:t xml:space="preserve">город </w:t>
            </w:r>
            <w:proofErr w:type="spellStart"/>
            <w:r w:rsidRPr="008606CD">
              <w:t>Козловка</w:t>
            </w:r>
            <w:proofErr w:type="spellEnd"/>
          </w:p>
        </w:tc>
      </w:tr>
    </w:tbl>
    <w:p w:rsidR="00F446CC" w:rsidRDefault="00F446CC">
      <w:pPr>
        <w:pStyle w:val="a3"/>
      </w:pPr>
    </w:p>
    <w:p w:rsidR="00D65D4C" w:rsidRDefault="00D65D4C" w:rsidP="00392C94">
      <w:pPr>
        <w:autoSpaceDE w:val="0"/>
        <w:autoSpaceDN w:val="0"/>
        <w:adjustRightInd w:val="0"/>
        <w:ind w:right="5386"/>
      </w:pPr>
    </w:p>
    <w:p w:rsidR="00C963DB" w:rsidRDefault="00C963DB" w:rsidP="004C5742">
      <w:pPr>
        <w:autoSpaceDE w:val="0"/>
        <w:autoSpaceDN w:val="0"/>
        <w:adjustRightInd w:val="0"/>
        <w:ind w:right="5386"/>
      </w:pPr>
    </w:p>
    <w:p w:rsidR="00BA5FA6" w:rsidRPr="00BA5FA6" w:rsidRDefault="00BA5FA6" w:rsidP="00BA5FA6">
      <w:pPr>
        <w:tabs>
          <w:tab w:val="left" w:pos="7513"/>
        </w:tabs>
      </w:pPr>
      <w:r w:rsidRPr="00BA5FA6">
        <w:t>О создании рабочей группы по</w:t>
      </w:r>
    </w:p>
    <w:p w:rsidR="00BA5FA6" w:rsidRPr="00BA5FA6" w:rsidRDefault="00BA5FA6" w:rsidP="00BA5FA6">
      <w:pPr>
        <w:tabs>
          <w:tab w:val="left" w:pos="7513"/>
        </w:tabs>
      </w:pPr>
      <w:r>
        <w:t>разработ</w:t>
      </w:r>
      <w:r w:rsidRPr="00BA5FA6">
        <w:t xml:space="preserve">ке проектов </w:t>
      </w:r>
      <w:r w:rsidR="005A7034">
        <w:t xml:space="preserve">по </w:t>
      </w:r>
      <w:r w:rsidRPr="00BA5FA6">
        <w:t>оптимизации</w:t>
      </w:r>
    </w:p>
    <w:p w:rsidR="00BA5FA6" w:rsidRPr="00BA5FA6" w:rsidRDefault="00BA5FA6" w:rsidP="00BA5FA6">
      <w:pPr>
        <w:tabs>
          <w:tab w:val="left" w:pos="4253"/>
          <w:tab w:val="left" w:pos="7513"/>
        </w:tabs>
      </w:pPr>
      <w:r w:rsidRPr="00BA5FA6">
        <w:t xml:space="preserve">процессов в </w:t>
      </w:r>
      <w:proofErr w:type="gramStart"/>
      <w:r w:rsidRPr="00BA5FA6">
        <w:t>рамках</w:t>
      </w:r>
      <w:proofErr w:type="gramEnd"/>
      <w:r w:rsidRPr="00BA5FA6">
        <w:t xml:space="preserve"> проекта</w:t>
      </w:r>
    </w:p>
    <w:p w:rsidR="005A7034" w:rsidRDefault="00BA5FA6" w:rsidP="005A7034">
      <w:pPr>
        <w:tabs>
          <w:tab w:val="left" w:pos="4253"/>
          <w:tab w:val="left" w:pos="7513"/>
        </w:tabs>
      </w:pPr>
      <w:r w:rsidRPr="00BA5FA6">
        <w:t xml:space="preserve"> «Эффективный регион» в </w:t>
      </w:r>
      <w:proofErr w:type="gramStart"/>
      <w:r w:rsidR="005A7034">
        <w:t>Козловском</w:t>
      </w:r>
      <w:proofErr w:type="gramEnd"/>
      <w:r w:rsidR="005A7034">
        <w:t xml:space="preserve"> районе</w:t>
      </w:r>
    </w:p>
    <w:p w:rsidR="00BA5FA6" w:rsidRDefault="00BA5FA6" w:rsidP="005A7034">
      <w:pPr>
        <w:tabs>
          <w:tab w:val="left" w:pos="4253"/>
          <w:tab w:val="left" w:pos="7513"/>
        </w:tabs>
      </w:pPr>
      <w:r w:rsidRPr="00BA5FA6">
        <w:t>Чувашской Республики</w:t>
      </w:r>
    </w:p>
    <w:p w:rsidR="005A7034" w:rsidRDefault="005A7034" w:rsidP="005A7034">
      <w:pPr>
        <w:tabs>
          <w:tab w:val="left" w:pos="4253"/>
          <w:tab w:val="left" w:pos="7513"/>
        </w:tabs>
      </w:pPr>
    </w:p>
    <w:p w:rsidR="005A7034" w:rsidRDefault="005A7034" w:rsidP="005A7034">
      <w:pPr>
        <w:pStyle w:val="ac"/>
        <w:ind w:firstLine="567"/>
      </w:pPr>
    </w:p>
    <w:p w:rsidR="005A7034" w:rsidRDefault="005A7034" w:rsidP="005A7034">
      <w:pPr>
        <w:pStyle w:val="ac"/>
        <w:ind w:firstLine="567"/>
      </w:pPr>
    </w:p>
    <w:p w:rsidR="005A7034" w:rsidRDefault="005A7034" w:rsidP="005A7034">
      <w:pPr>
        <w:pStyle w:val="ac"/>
        <w:ind w:firstLine="567"/>
      </w:pPr>
    </w:p>
    <w:p w:rsidR="005A7034" w:rsidRPr="005A7034" w:rsidRDefault="005A7034" w:rsidP="005A7034">
      <w:pPr>
        <w:pStyle w:val="ac"/>
        <w:ind w:firstLine="567"/>
      </w:pPr>
    </w:p>
    <w:p w:rsidR="005A7034" w:rsidRPr="005A7034" w:rsidRDefault="005A7034" w:rsidP="005A7034">
      <w:pPr>
        <w:pStyle w:val="ac"/>
        <w:ind w:firstLine="567"/>
      </w:pPr>
      <w:r w:rsidRPr="005A7034">
        <w:t>В целях оптимизации и улучшения процессов в различных сферах жизнедеятельности с использованием методов и инструментов бережливых технологий:</w:t>
      </w:r>
    </w:p>
    <w:p w:rsidR="00BA5FA6" w:rsidRPr="005A7034" w:rsidRDefault="005A7034" w:rsidP="005A7034">
      <w:pPr>
        <w:pStyle w:val="ac"/>
        <w:numPr>
          <w:ilvl w:val="0"/>
          <w:numId w:val="14"/>
        </w:numPr>
        <w:ind w:left="0" w:firstLine="567"/>
        <w:rPr>
          <w:rStyle w:val="FontStyle16"/>
          <w:spacing w:val="60"/>
          <w:sz w:val="24"/>
          <w:szCs w:val="24"/>
        </w:rPr>
      </w:pPr>
      <w:r w:rsidRPr="005A7034">
        <w:t>Утвердить рабочую группу по разработке проектов по оптимизации процессов в рамках проекта «Эффективный регион» в Козловском районе Чувашской Республики согласно приложению.</w:t>
      </w:r>
    </w:p>
    <w:p w:rsidR="00BA5FA6" w:rsidRPr="005A7034" w:rsidRDefault="00BA5FA6" w:rsidP="005A7034">
      <w:pPr>
        <w:pStyle w:val="ac"/>
        <w:ind w:firstLine="567"/>
        <w:rPr>
          <w:rStyle w:val="FontStyle16"/>
          <w:sz w:val="24"/>
          <w:szCs w:val="24"/>
        </w:rPr>
      </w:pPr>
      <w:r w:rsidRPr="005A7034">
        <w:rPr>
          <w:rStyle w:val="FontStyle16"/>
          <w:sz w:val="24"/>
          <w:szCs w:val="24"/>
        </w:rPr>
        <w:t xml:space="preserve">2. Рабочей группе </w:t>
      </w:r>
      <w:r w:rsidR="00A37780">
        <w:rPr>
          <w:rStyle w:val="FontStyle16"/>
          <w:sz w:val="24"/>
          <w:szCs w:val="24"/>
        </w:rPr>
        <w:t>разработа</w:t>
      </w:r>
      <w:r w:rsidRPr="005A7034">
        <w:rPr>
          <w:rStyle w:val="FontStyle16"/>
          <w:sz w:val="24"/>
          <w:szCs w:val="24"/>
        </w:rPr>
        <w:t xml:space="preserve">ть проекты по оптимизации процессов в различных сферах жизнедеятельности с использованием методов и инструментов бережливых технологий в рамках проекта «Эффективный регион» до </w:t>
      </w:r>
      <w:r w:rsidR="005A7034">
        <w:rPr>
          <w:rStyle w:val="FontStyle16"/>
          <w:sz w:val="24"/>
          <w:szCs w:val="24"/>
        </w:rPr>
        <w:t>20</w:t>
      </w:r>
      <w:r w:rsidRPr="005A7034">
        <w:rPr>
          <w:rStyle w:val="FontStyle16"/>
          <w:sz w:val="24"/>
          <w:szCs w:val="24"/>
        </w:rPr>
        <w:t xml:space="preserve"> октября 2021 года.</w:t>
      </w:r>
    </w:p>
    <w:p w:rsidR="00BA5FA6" w:rsidRPr="005A7034" w:rsidRDefault="00BA5FA6" w:rsidP="005A7034">
      <w:pPr>
        <w:pStyle w:val="ac"/>
        <w:ind w:firstLine="567"/>
        <w:rPr>
          <w:rStyle w:val="FontStyle16"/>
          <w:sz w:val="24"/>
          <w:szCs w:val="24"/>
        </w:rPr>
      </w:pPr>
      <w:r w:rsidRPr="005A7034">
        <w:t>3</w:t>
      </w:r>
      <w:r w:rsidRPr="005A7034">
        <w:rPr>
          <w:rStyle w:val="FontStyle16"/>
          <w:sz w:val="24"/>
          <w:szCs w:val="24"/>
        </w:rPr>
        <w:t xml:space="preserve">. </w:t>
      </w:r>
      <w:proofErr w:type="gramStart"/>
      <w:r w:rsidR="005A7034">
        <w:rPr>
          <w:rStyle w:val="FontStyle16"/>
          <w:sz w:val="24"/>
          <w:szCs w:val="24"/>
        </w:rPr>
        <w:t>Р</w:t>
      </w:r>
      <w:r w:rsidRPr="005A7034">
        <w:rPr>
          <w:rStyle w:val="FontStyle16"/>
          <w:sz w:val="24"/>
          <w:szCs w:val="24"/>
        </w:rPr>
        <w:t>азместить</w:t>
      </w:r>
      <w:proofErr w:type="gramEnd"/>
      <w:r w:rsidRPr="005A7034">
        <w:rPr>
          <w:rStyle w:val="FontStyle16"/>
          <w:sz w:val="24"/>
          <w:szCs w:val="24"/>
        </w:rPr>
        <w:t xml:space="preserve"> настоящее </w:t>
      </w:r>
      <w:r w:rsidR="005A7034">
        <w:rPr>
          <w:rStyle w:val="FontStyle16"/>
          <w:sz w:val="24"/>
          <w:szCs w:val="24"/>
        </w:rPr>
        <w:t>распоряж</w:t>
      </w:r>
      <w:r w:rsidRPr="005A7034">
        <w:rPr>
          <w:rStyle w:val="FontStyle16"/>
          <w:sz w:val="24"/>
          <w:szCs w:val="24"/>
        </w:rPr>
        <w:t xml:space="preserve">ение на официальном сайте администрации города </w:t>
      </w:r>
      <w:r w:rsidR="005A7034">
        <w:rPr>
          <w:rStyle w:val="FontStyle16"/>
          <w:sz w:val="24"/>
          <w:szCs w:val="24"/>
        </w:rPr>
        <w:t>Козловского района</w:t>
      </w:r>
      <w:r w:rsidRPr="005A7034">
        <w:rPr>
          <w:rStyle w:val="FontStyle16"/>
          <w:sz w:val="24"/>
          <w:szCs w:val="24"/>
        </w:rPr>
        <w:t xml:space="preserve"> Чувашской Республики.</w:t>
      </w:r>
    </w:p>
    <w:p w:rsidR="00BA5FA6" w:rsidRPr="005A7034" w:rsidRDefault="00BA5FA6" w:rsidP="005A7034">
      <w:pPr>
        <w:pStyle w:val="ac"/>
        <w:ind w:firstLine="567"/>
        <w:rPr>
          <w:bCs/>
          <w:lang w:eastAsia="ar-SA"/>
        </w:rPr>
      </w:pPr>
      <w:r w:rsidRPr="005A7034">
        <w:rPr>
          <w:bCs/>
          <w:lang w:eastAsia="ar-SA"/>
        </w:rPr>
        <w:t xml:space="preserve">4. </w:t>
      </w:r>
      <w:proofErr w:type="gramStart"/>
      <w:r w:rsidRPr="005A7034">
        <w:rPr>
          <w:bCs/>
          <w:lang w:eastAsia="ar-SA"/>
        </w:rPr>
        <w:t>Контроль за</w:t>
      </w:r>
      <w:proofErr w:type="gramEnd"/>
      <w:r w:rsidRPr="005A7034">
        <w:rPr>
          <w:bCs/>
          <w:lang w:eastAsia="ar-SA"/>
        </w:rPr>
        <w:t xml:space="preserve"> исполнением настоящего распоряжения возложить на заместителя главы администрации</w:t>
      </w:r>
      <w:r w:rsidR="005A7034">
        <w:rPr>
          <w:bCs/>
          <w:lang w:eastAsia="ar-SA"/>
        </w:rPr>
        <w:t xml:space="preserve"> </w:t>
      </w:r>
      <w:r w:rsidRPr="005A7034">
        <w:rPr>
          <w:bCs/>
          <w:lang w:eastAsia="ar-SA"/>
        </w:rPr>
        <w:t xml:space="preserve">– начальника отдела </w:t>
      </w:r>
      <w:r w:rsidR="005A7034">
        <w:rPr>
          <w:bCs/>
          <w:lang w:eastAsia="ar-SA"/>
        </w:rPr>
        <w:t xml:space="preserve">сельского хозяйства и экологии С.Е. </w:t>
      </w:r>
      <w:proofErr w:type="spellStart"/>
      <w:r w:rsidR="005A7034">
        <w:rPr>
          <w:bCs/>
          <w:lang w:eastAsia="ar-SA"/>
        </w:rPr>
        <w:t>Утемова</w:t>
      </w:r>
      <w:proofErr w:type="spellEnd"/>
      <w:r w:rsidRPr="005A7034">
        <w:rPr>
          <w:bCs/>
          <w:lang w:eastAsia="ar-SA"/>
        </w:rPr>
        <w:t>.</w:t>
      </w:r>
    </w:p>
    <w:p w:rsidR="00BA5FA6" w:rsidRPr="00344772" w:rsidRDefault="00BA5FA6" w:rsidP="00BA5FA6">
      <w:pPr>
        <w:widowControl w:val="0"/>
        <w:ind w:firstLine="720"/>
        <w:rPr>
          <w:snapToGrid w:val="0"/>
          <w:color w:val="000000"/>
          <w:sz w:val="28"/>
          <w:szCs w:val="28"/>
        </w:rPr>
      </w:pPr>
    </w:p>
    <w:p w:rsidR="00BA5FA6" w:rsidRDefault="00BA5FA6" w:rsidP="00BA5FA6">
      <w:pPr>
        <w:ind w:right="1205" w:firstLine="720"/>
      </w:pPr>
    </w:p>
    <w:p w:rsidR="00A37780" w:rsidRDefault="00A37780" w:rsidP="00BA5FA6">
      <w:pPr>
        <w:ind w:right="1205" w:firstLine="720"/>
      </w:pPr>
    </w:p>
    <w:p w:rsidR="00A37780" w:rsidRDefault="00A37780" w:rsidP="00BA5FA6">
      <w:pPr>
        <w:ind w:right="1205" w:firstLine="720"/>
      </w:pPr>
    </w:p>
    <w:p w:rsidR="00A37780" w:rsidRDefault="00A37780" w:rsidP="00BA5FA6">
      <w:pPr>
        <w:ind w:right="1205" w:firstLine="720"/>
      </w:pPr>
    </w:p>
    <w:p w:rsidR="00A37780" w:rsidRDefault="00A37780" w:rsidP="00BA5FA6">
      <w:pPr>
        <w:ind w:right="1205" w:firstLine="720"/>
      </w:pPr>
    </w:p>
    <w:p w:rsidR="00A37780" w:rsidRPr="008344CE" w:rsidRDefault="00A37780" w:rsidP="00BA5FA6">
      <w:pPr>
        <w:ind w:right="1205" w:firstLine="720"/>
      </w:pPr>
    </w:p>
    <w:p w:rsidR="005A7034" w:rsidRPr="008606CD" w:rsidRDefault="005A7034" w:rsidP="005A7034">
      <w:pPr>
        <w:pStyle w:val="a3"/>
      </w:pPr>
      <w:r w:rsidRPr="008606CD">
        <w:t xml:space="preserve">Глава администрации </w:t>
      </w:r>
    </w:p>
    <w:p w:rsidR="005A7034" w:rsidRPr="008606CD" w:rsidRDefault="005A7034" w:rsidP="005A7034">
      <w:pPr>
        <w:pStyle w:val="a3"/>
      </w:pPr>
      <w:r w:rsidRPr="008606CD">
        <w:t xml:space="preserve">Козловского района                                                  </w:t>
      </w:r>
      <w:r>
        <w:t xml:space="preserve">                    </w:t>
      </w:r>
      <w:r w:rsidRPr="008606CD">
        <w:t xml:space="preserve">                    Ф.Р. Искандаров </w:t>
      </w:r>
    </w:p>
    <w:p w:rsidR="00BA5FA6" w:rsidRDefault="00BA5FA6" w:rsidP="00BA5FA6">
      <w:pPr>
        <w:rPr>
          <w:sz w:val="20"/>
          <w:szCs w:val="20"/>
        </w:rPr>
      </w:pPr>
    </w:p>
    <w:p w:rsidR="005A7034" w:rsidRDefault="005A7034" w:rsidP="00BA5FA6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5A7034" w:rsidRDefault="005A7034" w:rsidP="00BA5FA6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5A7034" w:rsidRDefault="005A7034" w:rsidP="00BA5FA6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5A7034" w:rsidRDefault="005A7034" w:rsidP="00BA5FA6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5A7034" w:rsidRDefault="005A7034" w:rsidP="00BA5FA6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5A7034" w:rsidRDefault="005A7034" w:rsidP="00BA5FA6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5A7034" w:rsidRDefault="005A7034" w:rsidP="00BA5FA6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A37780" w:rsidRPr="00DE1346" w:rsidRDefault="00A37780" w:rsidP="00A3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</w:t>
      </w:r>
    </w:p>
    <w:p w:rsidR="00A37780" w:rsidRPr="00DE1346" w:rsidRDefault="00A37780" w:rsidP="00A3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>администрации Козловского района</w:t>
      </w:r>
    </w:p>
    <w:p w:rsidR="00A37780" w:rsidRPr="00DE1346" w:rsidRDefault="00A37780" w:rsidP="00A3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A37780" w:rsidRDefault="00A37780" w:rsidP="00A37780">
      <w:pPr>
        <w:tabs>
          <w:tab w:val="left" w:pos="5954"/>
        </w:tabs>
        <w:jc w:val="right"/>
      </w:pPr>
      <w:r w:rsidRPr="00DE1346">
        <w:t>от «</w:t>
      </w:r>
      <w:r w:rsidR="00C52E9E">
        <w:t>08</w:t>
      </w:r>
      <w:r w:rsidRPr="00DE1346">
        <w:t>»</w:t>
      </w:r>
      <w:r>
        <w:t xml:space="preserve"> октября </w:t>
      </w:r>
      <w:r w:rsidRPr="00DE1346">
        <w:t>20</w:t>
      </w:r>
      <w:r>
        <w:t>21</w:t>
      </w:r>
      <w:r w:rsidRPr="00DE1346">
        <w:t xml:space="preserve"> года №</w:t>
      </w:r>
      <w:r w:rsidR="00C52E9E">
        <w:t>253</w:t>
      </w:r>
      <w:bookmarkStart w:id="0" w:name="_GoBack"/>
      <w:bookmarkEnd w:id="0"/>
      <w:r>
        <w:t xml:space="preserve"> </w:t>
      </w:r>
    </w:p>
    <w:p w:rsidR="00A37780" w:rsidRDefault="00A37780" w:rsidP="00A37780">
      <w:pPr>
        <w:jc w:val="center"/>
      </w:pPr>
    </w:p>
    <w:p w:rsidR="00BA5FA6" w:rsidRPr="00A37780" w:rsidRDefault="00BA5FA6" w:rsidP="00A37780">
      <w:pPr>
        <w:jc w:val="center"/>
        <w:rPr>
          <w:b/>
        </w:rPr>
      </w:pPr>
      <w:r w:rsidRPr="00A37780">
        <w:rPr>
          <w:b/>
        </w:rPr>
        <w:t xml:space="preserve">Состав </w:t>
      </w:r>
    </w:p>
    <w:p w:rsidR="00BA5FA6" w:rsidRPr="00A37780" w:rsidRDefault="00BA5FA6" w:rsidP="00BA5FA6">
      <w:pPr>
        <w:jc w:val="center"/>
        <w:rPr>
          <w:rStyle w:val="FontStyle16"/>
          <w:b/>
          <w:sz w:val="24"/>
          <w:szCs w:val="24"/>
        </w:rPr>
      </w:pPr>
      <w:r w:rsidRPr="00A37780">
        <w:rPr>
          <w:b/>
        </w:rPr>
        <w:t xml:space="preserve">рабочей группы </w:t>
      </w:r>
      <w:r w:rsidRPr="00A37780">
        <w:rPr>
          <w:rStyle w:val="FontStyle16"/>
          <w:b/>
          <w:sz w:val="24"/>
          <w:szCs w:val="24"/>
        </w:rPr>
        <w:t xml:space="preserve">по </w:t>
      </w:r>
      <w:r w:rsidR="005A7034" w:rsidRPr="00A37780">
        <w:rPr>
          <w:rStyle w:val="FontStyle16"/>
          <w:b/>
          <w:sz w:val="24"/>
          <w:szCs w:val="24"/>
        </w:rPr>
        <w:t>разработке</w:t>
      </w:r>
      <w:r w:rsidRPr="00A37780">
        <w:rPr>
          <w:rStyle w:val="FontStyle16"/>
          <w:b/>
          <w:sz w:val="24"/>
          <w:szCs w:val="24"/>
        </w:rPr>
        <w:t xml:space="preserve"> проектов по оптимизации процессов в рамках проекта «Эффективный регион» в </w:t>
      </w:r>
      <w:r w:rsidR="00A37780" w:rsidRPr="00A37780">
        <w:rPr>
          <w:rStyle w:val="FontStyle16"/>
          <w:b/>
          <w:sz w:val="24"/>
          <w:szCs w:val="24"/>
        </w:rPr>
        <w:t>Козловском районе</w:t>
      </w:r>
      <w:r w:rsidRPr="00A37780">
        <w:rPr>
          <w:rStyle w:val="FontStyle16"/>
          <w:b/>
          <w:sz w:val="24"/>
          <w:szCs w:val="24"/>
        </w:rPr>
        <w:t xml:space="preserve"> </w:t>
      </w:r>
      <w:r w:rsidR="00A37780" w:rsidRPr="00A37780">
        <w:rPr>
          <w:rStyle w:val="FontStyle16"/>
          <w:b/>
          <w:sz w:val="24"/>
          <w:szCs w:val="24"/>
        </w:rPr>
        <w:t>Чувашской Республики</w:t>
      </w:r>
    </w:p>
    <w:p w:rsidR="00BA5FA6" w:rsidRPr="00A37780" w:rsidRDefault="00BA5FA6" w:rsidP="00BA5FA6">
      <w:pPr>
        <w:jc w:val="center"/>
        <w:rPr>
          <w:rStyle w:val="FontStyle16"/>
          <w:b/>
          <w:sz w:val="24"/>
          <w:szCs w:val="24"/>
        </w:rPr>
      </w:pPr>
    </w:p>
    <w:p w:rsidR="00DE1346" w:rsidRPr="00E42910" w:rsidRDefault="00DE1346" w:rsidP="00DE1346">
      <w:pPr>
        <w:pStyle w:val="ConsPlusNormal"/>
        <w:ind w:firstLine="142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7088"/>
      </w:tblGrid>
      <w:tr w:rsidR="00DE1346" w:rsidTr="00A37780">
        <w:tc>
          <w:tcPr>
            <w:tcW w:w="2694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E1346" w:rsidRDefault="00DE1346" w:rsidP="00A3778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– начальник отдела сельского хозяйства и </w:t>
            </w:r>
            <w:r w:rsidR="00A034E7"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Козловского района</w:t>
            </w:r>
            <w:r w:rsidR="006D1D85">
              <w:rPr>
                <w:rFonts w:ascii="Times New Roman" w:hAnsi="Times New Roman" w:cs="Times New Roman"/>
                <w:sz w:val="24"/>
                <w:szCs w:val="24"/>
              </w:rPr>
              <w:t>, председател</w:t>
            </w:r>
            <w:r w:rsidR="00A377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D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780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780" w:rsidRPr="00DE1346" w:rsidRDefault="00A37780" w:rsidP="00A3778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46" w:rsidTr="00A37780">
        <w:tc>
          <w:tcPr>
            <w:tcW w:w="2694" w:type="dxa"/>
          </w:tcPr>
          <w:p w:rsidR="00DE1346" w:rsidRPr="00DE1346" w:rsidRDefault="00A37780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Пушков Геннадий Михайлович</w:t>
            </w:r>
          </w:p>
        </w:tc>
        <w:tc>
          <w:tcPr>
            <w:tcW w:w="425" w:type="dxa"/>
          </w:tcPr>
          <w:p w:rsidR="00DE1346" w:rsidRPr="00DE1346" w:rsidRDefault="006D1D85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E1346" w:rsidRPr="00DE1346" w:rsidRDefault="00A37780" w:rsidP="00A3778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D1D85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A034E7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="006D1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34E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</w:t>
            </w:r>
            <w:r w:rsidR="006D1D85">
              <w:rPr>
                <w:rFonts w:ascii="Times New Roman" w:hAnsi="Times New Roman" w:cs="Times New Roman"/>
                <w:sz w:val="24"/>
                <w:szCs w:val="24"/>
              </w:rPr>
              <w:t>торговли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Козловского района, заместитель председателя рабочей группы</w:t>
            </w:r>
            <w:r w:rsidR="006D1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1346" w:rsidTr="00A37780">
        <w:tc>
          <w:tcPr>
            <w:tcW w:w="2694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5B" w:rsidTr="00A37780">
        <w:tc>
          <w:tcPr>
            <w:tcW w:w="2694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Кристина Александровна</w:t>
            </w:r>
          </w:p>
        </w:tc>
        <w:tc>
          <w:tcPr>
            <w:tcW w:w="425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юридической и информационной службы администрации Козловского района;</w:t>
            </w:r>
          </w:p>
          <w:p w:rsidR="00A37780" w:rsidRDefault="00A37780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5B" w:rsidTr="00A37780">
        <w:tc>
          <w:tcPr>
            <w:tcW w:w="2694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Ираида Дмитриевна</w:t>
            </w:r>
          </w:p>
        </w:tc>
        <w:tc>
          <w:tcPr>
            <w:tcW w:w="425" w:type="dxa"/>
          </w:tcPr>
          <w:p w:rsidR="0043565B" w:rsidRDefault="00572565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отдела культуры и социального развития администрации Козловского района;</w:t>
            </w:r>
          </w:p>
          <w:p w:rsidR="00A37780" w:rsidRDefault="00A37780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5B" w:rsidTr="00A37780">
        <w:tc>
          <w:tcPr>
            <w:tcW w:w="2694" w:type="dxa"/>
          </w:tcPr>
          <w:p w:rsidR="0043565B" w:rsidRDefault="00A37780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Ситнова Наталья Юрьевна</w:t>
            </w:r>
          </w:p>
        </w:tc>
        <w:tc>
          <w:tcPr>
            <w:tcW w:w="425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3565B" w:rsidRDefault="00572565" w:rsidP="00A3778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56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4356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77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строительства и общественной инфраструктуры </w:t>
            </w:r>
            <w:r w:rsidR="0043565B">
              <w:rPr>
                <w:rFonts w:ascii="Times New Roman" w:hAnsi="Times New Roman" w:cs="Times New Roman"/>
                <w:sz w:val="24"/>
                <w:szCs w:val="24"/>
              </w:rPr>
              <w:t>администрации Козловского района</w:t>
            </w:r>
          </w:p>
        </w:tc>
      </w:tr>
    </w:tbl>
    <w:p w:rsidR="00A43FCB" w:rsidRDefault="00A43FCB" w:rsidP="00567230">
      <w:pPr>
        <w:pStyle w:val="ConsPlusNormal"/>
        <w:ind w:firstLine="0"/>
        <w:jc w:val="both"/>
        <w:outlineLvl w:val="0"/>
      </w:pPr>
    </w:p>
    <w:sectPr w:rsidR="00A43FCB" w:rsidSect="00567230">
      <w:footerReference w:type="even" r:id="rId10"/>
      <w:footerReference w:type="default" r:id="rId11"/>
      <w:pgSz w:w="11906" w:h="16838" w:code="9"/>
      <w:pgMar w:top="1134" w:right="850" w:bottom="1134" w:left="1701" w:header="68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CD" w:rsidRDefault="008606CD" w:rsidP="004D1BBA">
      <w:r>
        <w:separator/>
      </w:r>
    </w:p>
  </w:endnote>
  <w:endnote w:type="continuationSeparator" w:id="0">
    <w:p w:rsidR="008606CD" w:rsidRDefault="008606CD" w:rsidP="004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CD" w:rsidRDefault="008606CD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8606CD" w:rsidRDefault="008606CD" w:rsidP="006B4BE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CD" w:rsidRDefault="008606CD" w:rsidP="008606C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CD" w:rsidRDefault="008606CD" w:rsidP="004D1BBA">
      <w:r>
        <w:separator/>
      </w:r>
    </w:p>
  </w:footnote>
  <w:footnote w:type="continuationSeparator" w:id="0">
    <w:p w:rsidR="008606CD" w:rsidRDefault="008606CD" w:rsidP="004D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8B3"/>
    <w:multiLevelType w:val="hybridMultilevel"/>
    <w:tmpl w:val="AEB6F5EC"/>
    <w:lvl w:ilvl="0" w:tplc="806E9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E0AB1"/>
    <w:multiLevelType w:val="hybridMultilevel"/>
    <w:tmpl w:val="E084E9A2"/>
    <w:lvl w:ilvl="0" w:tplc="CDD4C30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906F02"/>
    <w:multiLevelType w:val="hybridMultilevel"/>
    <w:tmpl w:val="07349162"/>
    <w:lvl w:ilvl="0" w:tplc="5D48F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1E6823"/>
    <w:multiLevelType w:val="hybridMultilevel"/>
    <w:tmpl w:val="F97CD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3CC7F7F"/>
    <w:multiLevelType w:val="hybridMultilevel"/>
    <w:tmpl w:val="BFBACE5E"/>
    <w:lvl w:ilvl="0" w:tplc="9FD08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0818C6"/>
    <w:multiLevelType w:val="multilevel"/>
    <w:tmpl w:val="F1FE266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A3D3A"/>
    <w:multiLevelType w:val="hybridMultilevel"/>
    <w:tmpl w:val="7D56E91A"/>
    <w:lvl w:ilvl="0" w:tplc="D640F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AA776E"/>
    <w:multiLevelType w:val="multilevel"/>
    <w:tmpl w:val="FFB8054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9">
    <w:nsid w:val="57A75BE9"/>
    <w:multiLevelType w:val="hybridMultilevel"/>
    <w:tmpl w:val="EEF0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52F9C"/>
    <w:multiLevelType w:val="hybridMultilevel"/>
    <w:tmpl w:val="06B834F6"/>
    <w:lvl w:ilvl="0" w:tplc="1A546D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533F24"/>
    <w:multiLevelType w:val="hybridMultilevel"/>
    <w:tmpl w:val="EC4CA3B2"/>
    <w:lvl w:ilvl="0" w:tplc="CE10D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BB6CA4"/>
    <w:multiLevelType w:val="multilevel"/>
    <w:tmpl w:val="5186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>
    <w:nsid w:val="7C8966CD"/>
    <w:multiLevelType w:val="hybridMultilevel"/>
    <w:tmpl w:val="DA0EEABC"/>
    <w:lvl w:ilvl="0" w:tplc="F620C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FD"/>
    <w:rsid w:val="00013CF2"/>
    <w:rsid w:val="00027E94"/>
    <w:rsid w:val="0003602E"/>
    <w:rsid w:val="000369C2"/>
    <w:rsid w:val="00041668"/>
    <w:rsid w:val="000A71B3"/>
    <w:rsid w:val="000E3392"/>
    <w:rsid w:val="0011371C"/>
    <w:rsid w:val="00121487"/>
    <w:rsid w:val="0012156A"/>
    <w:rsid w:val="00145A87"/>
    <w:rsid w:val="00152964"/>
    <w:rsid w:val="001D3532"/>
    <w:rsid w:val="001F568B"/>
    <w:rsid w:val="00207FF6"/>
    <w:rsid w:val="002171B3"/>
    <w:rsid w:val="00233AE5"/>
    <w:rsid w:val="00287AAD"/>
    <w:rsid w:val="00294F6E"/>
    <w:rsid w:val="002C2233"/>
    <w:rsid w:val="002D3CDC"/>
    <w:rsid w:val="002E2351"/>
    <w:rsid w:val="002F4D3D"/>
    <w:rsid w:val="00321269"/>
    <w:rsid w:val="00351060"/>
    <w:rsid w:val="003871D8"/>
    <w:rsid w:val="00392C94"/>
    <w:rsid w:val="003D0522"/>
    <w:rsid w:val="003E6A4B"/>
    <w:rsid w:val="003F0184"/>
    <w:rsid w:val="0043565B"/>
    <w:rsid w:val="004413AB"/>
    <w:rsid w:val="00453BF3"/>
    <w:rsid w:val="004A6F25"/>
    <w:rsid w:val="004C10FD"/>
    <w:rsid w:val="004C5742"/>
    <w:rsid w:val="004D1BBA"/>
    <w:rsid w:val="004E2203"/>
    <w:rsid w:val="00500D07"/>
    <w:rsid w:val="00512BB4"/>
    <w:rsid w:val="00531A35"/>
    <w:rsid w:val="00535B1E"/>
    <w:rsid w:val="0056102D"/>
    <w:rsid w:val="00567230"/>
    <w:rsid w:val="00572565"/>
    <w:rsid w:val="00584D6F"/>
    <w:rsid w:val="005A7034"/>
    <w:rsid w:val="005C3E86"/>
    <w:rsid w:val="005F44B9"/>
    <w:rsid w:val="00602420"/>
    <w:rsid w:val="006034EF"/>
    <w:rsid w:val="00624CFC"/>
    <w:rsid w:val="00637DF8"/>
    <w:rsid w:val="00654BEF"/>
    <w:rsid w:val="006607AA"/>
    <w:rsid w:val="00684CBA"/>
    <w:rsid w:val="006B2146"/>
    <w:rsid w:val="006B4BE0"/>
    <w:rsid w:val="006D1D85"/>
    <w:rsid w:val="006E4F2F"/>
    <w:rsid w:val="006F5645"/>
    <w:rsid w:val="007045DB"/>
    <w:rsid w:val="007139B3"/>
    <w:rsid w:val="00732DEA"/>
    <w:rsid w:val="00735BCB"/>
    <w:rsid w:val="00795952"/>
    <w:rsid w:val="007A5327"/>
    <w:rsid w:val="007C2CFB"/>
    <w:rsid w:val="00800F5F"/>
    <w:rsid w:val="00804906"/>
    <w:rsid w:val="00812961"/>
    <w:rsid w:val="00831029"/>
    <w:rsid w:val="008606CD"/>
    <w:rsid w:val="008628A1"/>
    <w:rsid w:val="00862AAA"/>
    <w:rsid w:val="00893BD1"/>
    <w:rsid w:val="008A5B1D"/>
    <w:rsid w:val="008A6E5C"/>
    <w:rsid w:val="008D1FA6"/>
    <w:rsid w:val="008D79CA"/>
    <w:rsid w:val="008F1F05"/>
    <w:rsid w:val="009314CF"/>
    <w:rsid w:val="00950814"/>
    <w:rsid w:val="00993467"/>
    <w:rsid w:val="00994AD6"/>
    <w:rsid w:val="009A64D5"/>
    <w:rsid w:val="009B1DD3"/>
    <w:rsid w:val="009B62B9"/>
    <w:rsid w:val="009E0EA2"/>
    <w:rsid w:val="009E366A"/>
    <w:rsid w:val="00A034E7"/>
    <w:rsid w:val="00A15F36"/>
    <w:rsid w:val="00A371BC"/>
    <w:rsid w:val="00A37780"/>
    <w:rsid w:val="00A43FCB"/>
    <w:rsid w:val="00A53DC5"/>
    <w:rsid w:val="00A6686D"/>
    <w:rsid w:val="00AA6027"/>
    <w:rsid w:val="00AC45C0"/>
    <w:rsid w:val="00AC6576"/>
    <w:rsid w:val="00AC7564"/>
    <w:rsid w:val="00AD3CF3"/>
    <w:rsid w:val="00AE0177"/>
    <w:rsid w:val="00B24F98"/>
    <w:rsid w:val="00B50AD6"/>
    <w:rsid w:val="00B91015"/>
    <w:rsid w:val="00B961A4"/>
    <w:rsid w:val="00BA5FA6"/>
    <w:rsid w:val="00BE57B0"/>
    <w:rsid w:val="00C04EA5"/>
    <w:rsid w:val="00C52E9E"/>
    <w:rsid w:val="00C60E2B"/>
    <w:rsid w:val="00C77521"/>
    <w:rsid w:val="00C963DB"/>
    <w:rsid w:val="00CA7648"/>
    <w:rsid w:val="00CD0DA3"/>
    <w:rsid w:val="00CD41A9"/>
    <w:rsid w:val="00D14BC1"/>
    <w:rsid w:val="00D2602C"/>
    <w:rsid w:val="00D61B33"/>
    <w:rsid w:val="00D62C6D"/>
    <w:rsid w:val="00D65D4C"/>
    <w:rsid w:val="00D73689"/>
    <w:rsid w:val="00D73849"/>
    <w:rsid w:val="00D97A35"/>
    <w:rsid w:val="00DA0D4F"/>
    <w:rsid w:val="00DB118F"/>
    <w:rsid w:val="00DB2E5C"/>
    <w:rsid w:val="00DD06AD"/>
    <w:rsid w:val="00DE1346"/>
    <w:rsid w:val="00DF3BA0"/>
    <w:rsid w:val="00E062EC"/>
    <w:rsid w:val="00E10FEE"/>
    <w:rsid w:val="00E31809"/>
    <w:rsid w:val="00E42910"/>
    <w:rsid w:val="00E44333"/>
    <w:rsid w:val="00E8418F"/>
    <w:rsid w:val="00EA4A9A"/>
    <w:rsid w:val="00EB6BD0"/>
    <w:rsid w:val="00ED3527"/>
    <w:rsid w:val="00EE1936"/>
    <w:rsid w:val="00EE4F22"/>
    <w:rsid w:val="00EF510C"/>
    <w:rsid w:val="00F30591"/>
    <w:rsid w:val="00F318B3"/>
    <w:rsid w:val="00F36CF4"/>
    <w:rsid w:val="00F40289"/>
    <w:rsid w:val="00F446CC"/>
    <w:rsid w:val="00F64662"/>
    <w:rsid w:val="00F758B0"/>
    <w:rsid w:val="00FD5753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  <w:style w:type="paragraph" w:customStyle="1" w:styleId="Style6">
    <w:name w:val="Style6"/>
    <w:basedOn w:val="a"/>
    <w:rsid w:val="00BA5FA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7">
    <w:name w:val="Style7"/>
    <w:basedOn w:val="a"/>
    <w:rsid w:val="00BA5FA6"/>
    <w:pPr>
      <w:widowControl w:val="0"/>
      <w:autoSpaceDE w:val="0"/>
      <w:autoSpaceDN w:val="0"/>
      <w:adjustRightInd w:val="0"/>
      <w:spacing w:line="276" w:lineRule="exact"/>
      <w:ind w:firstLine="864"/>
      <w:jc w:val="both"/>
    </w:pPr>
    <w:rPr>
      <w:rFonts w:ascii="Arial" w:eastAsia="Calibri" w:hAnsi="Arial" w:cs="Arial"/>
    </w:rPr>
  </w:style>
  <w:style w:type="character" w:customStyle="1" w:styleId="FontStyle16">
    <w:name w:val="Font Style16"/>
    <w:rsid w:val="00BA5FA6"/>
    <w:rPr>
      <w:rFonts w:ascii="Times New Roman" w:hAnsi="Times New Roman" w:cs="Times New Roman"/>
      <w:sz w:val="22"/>
      <w:szCs w:val="22"/>
    </w:rPr>
  </w:style>
  <w:style w:type="paragraph" w:customStyle="1" w:styleId="s37">
    <w:name w:val="s_37"/>
    <w:basedOn w:val="a"/>
    <w:rsid w:val="00BA5F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  <w:style w:type="paragraph" w:customStyle="1" w:styleId="Style6">
    <w:name w:val="Style6"/>
    <w:basedOn w:val="a"/>
    <w:rsid w:val="00BA5FA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7">
    <w:name w:val="Style7"/>
    <w:basedOn w:val="a"/>
    <w:rsid w:val="00BA5FA6"/>
    <w:pPr>
      <w:widowControl w:val="0"/>
      <w:autoSpaceDE w:val="0"/>
      <w:autoSpaceDN w:val="0"/>
      <w:adjustRightInd w:val="0"/>
      <w:spacing w:line="276" w:lineRule="exact"/>
      <w:ind w:firstLine="864"/>
      <w:jc w:val="both"/>
    </w:pPr>
    <w:rPr>
      <w:rFonts w:ascii="Arial" w:eastAsia="Calibri" w:hAnsi="Arial" w:cs="Arial"/>
    </w:rPr>
  </w:style>
  <w:style w:type="character" w:customStyle="1" w:styleId="FontStyle16">
    <w:name w:val="Font Style16"/>
    <w:rsid w:val="00BA5FA6"/>
    <w:rPr>
      <w:rFonts w:ascii="Times New Roman" w:hAnsi="Times New Roman" w:cs="Times New Roman"/>
      <w:sz w:val="22"/>
      <w:szCs w:val="22"/>
    </w:rPr>
  </w:style>
  <w:style w:type="paragraph" w:customStyle="1" w:styleId="s37">
    <w:name w:val="s_37"/>
    <w:basedOn w:val="a"/>
    <w:rsid w:val="00BA5F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E3F3-F0E3-435E-B3B9-4A21554B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kozlov_ekonom01</cp:lastModifiedBy>
  <cp:revision>3</cp:revision>
  <cp:lastPrinted>2021-07-20T06:08:00Z</cp:lastPrinted>
  <dcterms:created xsi:type="dcterms:W3CDTF">2021-10-11T12:23:00Z</dcterms:created>
  <dcterms:modified xsi:type="dcterms:W3CDTF">2021-10-13T06:31:00Z</dcterms:modified>
</cp:coreProperties>
</file>