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13"/>
        <w:tblW w:w="13859" w:type="dxa"/>
        <w:tblLook w:val="04A0" w:firstRow="1" w:lastRow="0" w:firstColumn="1" w:lastColumn="0" w:noHBand="0" w:noVBand="1"/>
      </w:tblPr>
      <w:tblGrid>
        <w:gridCol w:w="4219"/>
        <w:gridCol w:w="1418"/>
        <w:gridCol w:w="4111"/>
        <w:gridCol w:w="4111"/>
      </w:tblGrid>
      <w:tr w:rsidR="00DB08AC" w:rsidTr="004741BD">
        <w:trPr>
          <w:cantSplit/>
          <w:trHeight w:val="420"/>
        </w:trPr>
        <w:tc>
          <w:tcPr>
            <w:tcW w:w="4219" w:type="dxa"/>
            <w:vAlign w:val="center"/>
            <w:hideMark/>
          </w:tcPr>
          <w:p w:rsidR="00DB08AC" w:rsidRPr="003C02A2" w:rsidRDefault="00DB08AC" w:rsidP="004741BD">
            <w:pPr>
              <w:jc w:val="center"/>
              <w:rPr>
                <w:rStyle w:val="a4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3C02A2">
              <w:rPr>
                <w:rFonts w:ascii="Times New Roman" w:hAnsi="Times New Roman"/>
                <w:b/>
                <w:bCs/>
                <w:sz w:val="24"/>
                <w:szCs w:val="24"/>
              </w:rPr>
              <w:t>ЧУВАШСКАЯ РЕСПУБЛИКА</w:t>
            </w:r>
            <w:r w:rsidRPr="003C02A2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B08AC" w:rsidRPr="003C02A2" w:rsidRDefault="00DB08AC" w:rsidP="004741BD">
            <w:pPr>
              <w:jc w:val="center"/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</w:pPr>
            <w:r w:rsidRPr="003C02A2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</w:p>
          <w:p w:rsidR="00DB08AC" w:rsidRDefault="00DB08AC" w:rsidP="004741B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2A2">
              <w:rPr>
                <w:rFonts w:ascii="Times New Roman" w:hAnsi="Times New Roman"/>
                <w:b/>
                <w:bCs/>
                <w:sz w:val="24"/>
                <w:szCs w:val="24"/>
              </w:rPr>
              <w:t>КРАСНОЧЕТАЙСКОГО РАЙОНА</w:t>
            </w:r>
          </w:p>
        </w:tc>
        <w:tc>
          <w:tcPr>
            <w:tcW w:w="1418" w:type="dxa"/>
            <w:vMerge w:val="restart"/>
            <w:vAlign w:val="center"/>
          </w:tcPr>
          <w:p w:rsidR="00DB08AC" w:rsidRDefault="00DB08AC" w:rsidP="004741B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DB08AC" w:rsidRPr="003C02A2" w:rsidRDefault="00DB08AC" w:rsidP="004741BD">
            <w:pPr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3C02A2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ЧĂВАШ РЕСПУБЛИКИ</w:t>
            </w:r>
          </w:p>
          <w:p w:rsidR="00DB08AC" w:rsidRPr="006F3961" w:rsidRDefault="00DB08AC" w:rsidP="004741B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ХĔРЛĔ ЧУТАЙ РАЙОН</w:t>
            </w:r>
            <w:r w:rsidRPr="003C02A2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 </w:t>
            </w:r>
            <w:r w:rsidRPr="003C02A2">
              <w:rPr>
                <w:rFonts w:ascii="Times New Roman" w:hAnsi="Times New Roman"/>
                <w:b/>
                <w:caps/>
                <w:sz w:val="24"/>
                <w:szCs w:val="24"/>
              </w:rPr>
              <w:t>АДМИНИСТРАЦИĕ</w:t>
            </w:r>
          </w:p>
        </w:tc>
        <w:tc>
          <w:tcPr>
            <w:tcW w:w="4111" w:type="dxa"/>
            <w:vAlign w:val="center"/>
          </w:tcPr>
          <w:p w:rsidR="00DB08AC" w:rsidRDefault="00DB08AC" w:rsidP="004741BD">
            <w:pPr>
              <w:jc w:val="center"/>
            </w:pPr>
          </w:p>
        </w:tc>
      </w:tr>
      <w:tr w:rsidR="00DB08AC" w:rsidTr="004741BD">
        <w:trPr>
          <w:cantSplit/>
          <w:trHeight w:val="1399"/>
        </w:trPr>
        <w:tc>
          <w:tcPr>
            <w:tcW w:w="4219" w:type="dxa"/>
          </w:tcPr>
          <w:p w:rsidR="00DB08AC" w:rsidRDefault="00DB08AC" w:rsidP="004741BD">
            <w:pPr>
              <w:rPr>
                <w:rFonts w:ascii="Times New Roman" w:hAnsi="Times New Roman"/>
              </w:rPr>
            </w:pPr>
          </w:p>
          <w:p w:rsidR="00DB08AC" w:rsidRDefault="00DB08AC" w:rsidP="004741BD">
            <w:pPr>
              <w:pStyle w:val="a3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</w:t>
            </w:r>
          </w:p>
          <w:p w:rsidR="00DB08AC" w:rsidRDefault="00DB08AC" w:rsidP="004741BD">
            <w:pPr>
              <w:pStyle w:val="a3"/>
              <w:jc w:val="center"/>
            </w:pPr>
          </w:p>
          <w:p w:rsidR="00DB08AC" w:rsidRPr="002B7598" w:rsidRDefault="001F7F65" w:rsidP="004741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30</w:t>
            </w:r>
            <w:r w:rsidR="00DB08AC" w:rsidRPr="002B7598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07</w:t>
            </w:r>
            <w:r w:rsidR="00DB08AC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.</w:t>
            </w:r>
            <w:r w:rsidR="00DB08AC" w:rsidRPr="002B7598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 xml:space="preserve"> 202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1</w:t>
            </w:r>
            <w:r w:rsidR="00DB08AC" w:rsidRPr="002B7598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 xml:space="preserve"> №</w:t>
            </w:r>
            <w:r w:rsidR="00A9458E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 xml:space="preserve"> 347</w:t>
            </w:r>
          </w:p>
          <w:p w:rsidR="00DB08AC" w:rsidRDefault="00DB08AC" w:rsidP="004741BD">
            <w:pPr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с.</w:t>
            </w:r>
            <w:r w:rsidRPr="006F3961">
              <w:rPr>
                <w:rFonts w:ascii="Times New Roman" w:hAnsi="Times New Roman"/>
                <w:color w:val="000000"/>
                <w:sz w:val="20"/>
              </w:rPr>
              <w:t xml:space="preserve"> Красные </w:t>
            </w:r>
            <w:proofErr w:type="spellStart"/>
            <w:r w:rsidRPr="006F3961">
              <w:rPr>
                <w:rFonts w:ascii="Times New Roman" w:hAnsi="Times New Roman"/>
                <w:color w:val="000000"/>
                <w:sz w:val="20"/>
              </w:rPr>
              <w:t>Четаи</w:t>
            </w:r>
            <w:proofErr w:type="spellEnd"/>
          </w:p>
        </w:tc>
        <w:tc>
          <w:tcPr>
            <w:tcW w:w="1418" w:type="dxa"/>
            <w:vMerge/>
            <w:vAlign w:val="center"/>
            <w:hideMark/>
          </w:tcPr>
          <w:p w:rsidR="00DB08AC" w:rsidRDefault="00DB08AC" w:rsidP="004741BD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DB08AC" w:rsidRPr="006F3961" w:rsidRDefault="00DB08AC" w:rsidP="004741BD">
            <w:pPr>
              <w:spacing w:line="192" w:lineRule="auto"/>
              <w:rPr>
                <w:rFonts w:ascii="Times New Roman" w:hAnsi="Times New Roman"/>
              </w:rPr>
            </w:pPr>
          </w:p>
          <w:p w:rsidR="00DB08AC" w:rsidRPr="00902A80" w:rsidRDefault="00DB08AC" w:rsidP="004741BD">
            <w:pPr>
              <w:pStyle w:val="a3"/>
              <w:spacing w:line="192" w:lineRule="auto"/>
              <w:jc w:val="center"/>
              <w:rPr>
                <w:sz w:val="28"/>
                <w:szCs w:val="28"/>
              </w:rPr>
            </w:pPr>
            <w:r w:rsidRPr="00902A80">
              <w:rPr>
                <w:rStyle w:val="a4"/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  <w:t>йышĂну</w:t>
            </w:r>
          </w:p>
          <w:p w:rsidR="00DB08AC" w:rsidRPr="006F3961" w:rsidRDefault="00DB08AC" w:rsidP="004741BD">
            <w:pPr>
              <w:rPr>
                <w:rFonts w:ascii="Times New Roman" w:hAnsi="Times New Roman"/>
              </w:rPr>
            </w:pPr>
          </w:p>
          <w:p w:rsidR="00DB08AC" w:rsidRPr="007201BC" w:rsidRDefault="001F7F65" w:rsidP="004741BD">
            <w:pPr>
              <w:pStyle w:val="a3"/>
              <w:jc w:val="center"/>
              <w:rPr>
                <w:rFonts w:ascii="Times New Roman" w:hAnsi="Times New Roman" w:cs="Times New Roman"/>
                <w:sz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u w:val="single"/>
              </w:rPr>
              <w:t>3</w:t>
            </w:r>
            <w:r w:rsidR="00DB08AC" w:rsidRPr="007201BC">
              <w:rPr>
                <w:rFonts w:ascii="Times New Roman" w:hAnsi="Times New Roman" w:cs="Times New Roman"/>
                <w:sz w:val="26"/>
                <w:u w:val="single"/>
              </w:rPr>
              <w:t>0.</w:t>
            </w:r>
            <w:r>
              <w:rPr>
                <w:rFonts w:ascii="Times New Roman" w:hAnsi="Times New Roman" w:cs="Times New Roman"/>
                <w:sz w:val="26"/>
                <w:u w:val="single"/>
              </w:rPr>
              <w:t>07</w:t>
            </w:r>
            <w:r w:rsidR="00DB08AC" w:rsidRPr="007201BC">
              <w:rPr>
                <w:rFonts w:ascii="Times New Roman" w:hAnsi="Times New Roman" w:cs="Times New Roman"/>
                <w:sz w:val="26"/>
                <w:u w:val="single"/>
              </w:rPr>
              <w:t>.202</w:t>
            </w:r>
            <w:r>
              <w:rPr>
                <w:rFonts w:ascii="Times New Roman" w:hAnsi="Times New Roman" w:cs="Times New Roman"/>
                <w:sz w:val="26"/>
                <w:u w:val="single"/>
              </w:rPr>
              <w:t xml:space="preserve">1 </w:t>
            </w:r>
            <w:r w:rsidR="00A9458E">
              <w:rPr>
                <w:rFonts w:ascii="Times New Roman" w:hAnsi="Times New Roman" w:cs="Times New Roman"/>
                <w:sz w:val="26"/>
                <w:u w:val="single"/>
              </w:rPr>
              <w:t>347</w:t>
            </w:r>
            <w:r w:rsidR="00D118EA">
              <w:rPr>
                <w:rFonts w:ascii="Times New Roman" w:hAnsi="Times New Roman" w:cs="Times New Roman"/>
                <w:sz w:val="26"/>
                <w:u w:val="single"/>
              </w:rPr>
              <w:t xml:space="preserve"> </w:t>
            </w:r>
            <w:r w:rsidR="00DB08AC" w:rsidRPr="007201BC">
              <w:rPr>
                <w:rFonts w:ascii="Times New Roman" w:hAnsi="Times New Roman" w:cs="Times New Roman"/>
                <w:sz w:val="26"/>
                <w:u w:val="single"/>
              </w:rPr>
              <w:t>№</w:t>
            </w:r>
          </w:p>
          <w:p w:rsidR="00DB08AC" w:rsidRPr="006F3961" w:rsidRDefault="00DB08AC" w:rsidP="004741BD">
            <w:pPr>
              <w:rPr>
                <w:rFonts w:ascii="Times New Roman" w:hAnsi="Times New Roman"/>
                <w:color w:val="000000"/>
                <w:sz w:val="20"/>
              </w:rPr>
            </w:pPr>
            <w:r w:rsidRPr="006F3961">
              <w:rPr>
                <w:rFonts w:ascii="Times New Roman" w:hAnsi="Times New Roman"/>
                <w:color w:val="000000"/>
                <w:sz w:val="20"/>
              </w:rPr>
              <w:t xml:space="preserve">                       </w:t>
            </w:r>
            <w:proofErr w:type="spellStart"/>
            <w:r w:rsidRPr="006F3961">
              <w:rPr>
                <w:rFonts w:ascii="Times New Roman" w:hAnsi="Times New Roman"/>
                <w:color w:val="000000"/>
                <w:sz w:val="20"/>
              </w:rPr>
              <w:t>Хĕрлĕ</w:t>
            </w:r>
            <w:proofErr w:type="spellEnd"/>
            <w:r w:rsidRPr="006F3961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6F3961">
              <w:rPr>
                <w:rFonts w:ascii="Times New Roman" w:hAnsi="Times New Roman"/>
                <w:color w:val="000000"/>
                <w:sz w:val="20"/>
              </w:rPr>
              <w:t>Чутай</w:t>
            </w:r>
            <w:proofErr w:type="spellEnd"/>
            <w:r w:rsidRPr="006F3961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6F3961">
              <w:rPr>
                <w:rFonts w:ascii="Times New Roman" w:hAnsi="Times New Roman"/>
                <w:color w:val="000000"/>
                <w:sz w:val="20"/>
              </w:rPr>
              <w:t>сали</w:t>
            </w:r>
            <w:proofErr w:type="spellEnd"/>
          </w:p>
        </w:tc>
        <w:tc>
          <w:tcPr>
            <w:tcW w:w="4111" w:type="dxa"/>
          </w:tcPr>
          <w:p w:rsidR="00DB08AC" w:rsidRDefault="00DB08AC" w:rsidP="004741BD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</w:tbl>
    <w:p w:rsidR="00DB08AC" w:rsidRDefault="00DB08AC" w:rsidP="00DB08AC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-34290</wp:posOffset>
            </wp:positionV>
            <wp:extent cx="720090" cy="723900"/>
            <wp:effectExtent l="0" t="0" r="0" b="0"/>
            <wp:wrapNone/>
            <wp:docPr id="1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08AC" w:rsidRPr="003B1AC9" w:rsidRDefault="00DB08AC" w:rsidP="00DB08AC"/>
    <w:p w:rsidR="00DB08AC" w:rsidRPr="00AB7617" w:rsidRDefault="00DB08AC" w:rsidP="00DB08AC">
      <w:pPr>
        <w:pStyle w:val="a5"/>
        <w:ind w:right="4252"/>
        <w:rPr>
          <w:b w:val="0"/>
          <w:color w:val="000000"/>
          <w:sz w:val="24"/>
          <w:szCs w:val="24"/>
        </w:rPr>
      </w:pPr>
      <w:r w:rsidRPr="00224CF4">
        <w:rPr>
          <w:b w:val="0"/>
          <w:bCs w:val="0"/>
          <w:color w:val="000000"/>
          <w:sz w:val="24"/>
          <w:szCs w:val="24"/>
        </w:rPr>
        <w:t xml:space="preserve">О внесении изменений в постановление администрации </w:t>
      </w:r>
      <w:r>
        <w:rPr>
          <w:b w:val="0"/>
          <w:bCs w:val="0"/>
          <w:color w:val="000000"/>
          <w:sz w:val="24"/>
          <w:szCs w:val="24"/>
        </w:rPr>
        <w:t>Красночетайс</w:t>
      </w:r>
      <w:r w:rsidRPr="00224CF4">
        <w:rPr>
          <w:b w:val="0"/>
          <w:bCs w:val="0"/>
          <w:color w:val="000000"/>
          <w:sz w:val="24"/>
          <w:szCs w:val="24"/>
        </w:rPr>
        <w:t>кого района</w:t>
      </w:r>
      <w:r>
        <w:rPr>
          <w:b w:val="0"/>
          <w:bCs w:val="0"/>
          <w:color w:val="000000"/>
          <w:sz w:val="24"/>
          <w:szCs w:val="24"/>
        </w:rPr>
        <w:t xml:space="preserve"> Чувашской Республики</w:t>
      </w:r>
      <w:r w:rsidRPr="00224CF4">
        <w:rPr>
          <w:b w:val="0"/>
          <w:color w:val="000000"/>
          <w:sz w:val="24"/>
          <w:szCs w:val="24"/>
        </w:rPr>
        <w:t xml:space="preserve"> от 2</w:t>
      </w:r>
      <w:r>
        <w:rPr>
          <w:b w:val="0"/>
          <w:color w:val="000000"/>
          <w:sz w:val="24"/>
          <w:szCs w:val="24"/>
        </w:rPr>
        <w:t>8</w:t>
      </w:r>
      <w:r w:rsidRPr="00224CF4">
        <w:rPr>
          <w:b w:val="0"/>
          <w:color w:val="000000"/>
          <w:sz w:val="24"/>
          <w:szCs w:val="24"/>
        </w:rPr>
        <w:t>.</w:t>
      </w:r>
      <w:r>
        <w:rPr>
          <w:b w:val="0"/>
          <w:color w:val="000000"/>
          <w:sz w:val="24"/>
          <w:szCs w:val="24"/>
        </w:rPr>
        <w:t>03</w:t>
      </w:r>
      <w:r w:rsidRPr="00224CF4">
        <w:rPr>
          <w:b w:val="0"/>
          <w:color w:val="000000"/>
          <w:sz w:val="24"/>
          <w:szCs w:val="24"/>
        </w:rPr>
        <w:t>.201</w:t>
      </w:r>
      <w:r>
        <w:rPr>
          <w:b w:val="0"/>
          <w:color w:val="000000"/>
          <w:sz w:val="24"/>
          <w:szCs w:val="24"/>
        </w:rPr>
        <w:t xml:space="preserve">6 года </w:t>
      </w:r>
      <w:r w:rsidRPr="00224CF4">
        <w:rPr>
          <w:b w:val="0"/>
          <w:color w:val="000000"/>
          <w:sz w:val="24"/>
          <w:szCs w:val="24"/>
        </w:rPr>
        <w:t>№</w:t>
      </w:r>
      <w:r>
        <w:rPr>
          <w:b w:val="0"/>
          <w:color w:val="000000"/>
          <w:sz w:val="24"/>
          <w:szCs w:val="24"/>
        </w:rPr>
        <w:t xml:space="preserve">126 </w:t>
      </w:r>
      <w:r w:rsidRPr="00224CF4">
        <w:rPr>
          <w:b w:val="0"/>
          <w:bCs w:val="0"/>
          <w:color w:val="000000"/>
          <w:sz w:val="24"/>
          <w:szCs w:val="24"/>
        </w:rPr>
        <w:t>«</w:t>
      </w:r>
      <w:r w:rsidRPr="00224CF4">
        <w:rPr>
          <w:b w:val="0"/>
          <w:sz w:val="24"/>
          <w:szCs w:val="24"/>
        </w:rPr>
        <w:t xml:space="preserve">Об утверждении </w:t>
      </w:r>
      <w:r>
        <w:rPr>
          <w:b w:val="0"/>
          <w:sz w:val="24"/>
          <w:szCs w:val="24"/>
        </w:rPr>
        <w:t>А</w:t>
      </w:r>
      <w:r w:rsidRPr="00224CF4">
        <w:rPr>
          <w:b w:val="0"/>
          <w:sz w:val="24"/>
          <w:szCs w:val="24"/>
        </w:rPr>
        <w:t>дминистративного регламента предоставления муниципальной услуги «Прием заявлений, постановка на учет и зачисление детей в образовательные организации, реализующие образовательную программу дошкольного образования»</w:t>
      </w:r>
    </w:p>
    <w:p w:rsidR="00DB08AC" w:rsidRPr="00641522" w:rsidRDefault="00DB08AC" w:rsidP="00DB08AC">
      <w:pPr>
        <w:ind w:left="-709"/>
      </w:pPr>
    </w:p>
    <w:p w:rsidR="00DB08AC" w:rsidRPr="00283D89" w:rsidRDefault="00DB08AC" w:rsidP="00DB08AC">
      <w:pPr>
        <w:pStyle w:val="1"/>
        <w:spacing w:before="0" w:after="0"/>
        <w:ind w:firstLine="568"/>
        <w:jc w:val="both"/>
        <w:rPr>
          <w:rFonts w:ascii="Times New Roman" w:hAnsi="Times New Roman"/>
          <w:b w:val="0"/>
          <w:color w:val="auto"/>
        </w:rPr>
      </w:pPr>
      <w:r w:rsidRPr="00283D89">
        <w:rPr>
          <w:rFonts w:ascii="Times New Roman" w:hAnsi="Times New Roman"/>
          <w:b w:val="0"/>
          <w:color w:val="auto"/>
        </w:rPr>
        <w:t xml:space="preserve">В </w:t>
      </w:r>
      <w:proofErr w:type="gramStart"/>
      <w:r w:rsidRPr="00283D89">
        <w:rPr>
          <w:rFonts w:ascii="Times New Roman" w:hAnsi="Times New Roman"/>
          <w:b w:val="0"/>
          <w:color w:val="auto"/>
        </w:rPr>
        <w:t>соответствии  с</w:t>
      </w:r>
      <w:proofErr w:type="gramEnd"/>
      <w:r w:rsidRPr="00283D89">
        <w:rPr>
          <w:rFonts w:ascii="Times New Roman" w:hAnsi="Times New Roman"/>
          <w:b w:val="0"/>
          <w:color w:val="auto"/>
        </w:rPr>
        <w:t xml:space="preserve"> Федеральным законом от </w:t>
      </w:r>
      <w:r w:rsidR="001F7F65">
        <w:rPr>
          <w:rFonts w:ascii="Times New Roman" w:hAnsi="Times New Roman"/>
          <w:b w:val="0"/>
          <w:color w:val="auto"/>
        </w:rPr>
        <w:t>0</w:t>
      </w:r>
      <w:r w:rsidRPr="00283D89">
        <w:rPr>
          <w:rFonts w:ascii="Times New Roman" w:hAnsi="Times New Roman"/>
          <w:b w:val="0"/>
          <w:color w:val="auto"/>
        </w:rPr>
        <w:t>2 июля 20</w:t>
      </w:r>
      <w:r w:rsidR="001F7F65">
        <w:rPr>
          <w:rFonts w:ascii="Times New Roman" w:hAnsi="Times New Roman"/>
          <w:b w:val="0"/>
          <w:color w:val="auto"/>
        </w:rPr>
        <w:t>2</w:t>
      </w:r>
      <w:r w:rsidRPr="00283D89">
        <w:rPr>
          <w:rFonts w:ascii="Times New Roman" w:hAnsi="Times New Roman"/>
          <w:b w:val="0"/>
          <w:color w:val="auto"/>
        </w:rPr>
        <w:t>1 г</w:t>
      </w:r>
      <w:r>
        <w:rPr>
          <w:rFonts w:ascii="Times New Roman" w:hAnsi="Times New Roman"/>
          <w:b w:val="0"/>
          <w:color w:val="auto"/>
        </w:rPr>
        <w:t>ода</w:t>
      </w:r>
      <w:r w:rsidRPr="00283D89">
        <w:rPr>
          <w:rFonts w:ascii="Times New Roman" w:hAnsi="Times New Roman"/>
          <w:b w:val="0"/>
          <w:color w:val="auto"/>
        </w:rPr>
        <w:t xml:space="preserve"> №</w:t>
      </w:r>
      <w:r w:rsidR="00271D36">
        <w:rPr>
          <w:rFonts w:ascii="Times New Roman" w:hAnsi="Times New Roman"/>
          <w:b w:val="0"/>
          <w:color w:val="auto"/>
        </w:rPr>
        <w:t xml:space="preserve"> </w:t>
      </w:r>
      <w:r w:rsidR="001F7F65">
        <w:rPr>
          <w:rFonts w:ascii="Times New Roman" w:hAnsi="Times New Roman"/>
          <w:b w:val="0"/>
          <w:color w:val="auto"/>
        </w:rPr>
        <w:t>3</w:t>
      </w:r>
      <w:r w:rsidRPr="00283D89">
        <w:rPr>
          <w:rFonts w:ascii="Times New Roman" w:hAnsi="Times New Roman"/>
          <w:b w:val="0"/>
          <w:color w:val="auto"/>
        </w:rPr>
        <w:t xml:space="preserve">10-ФЗ «О </w:t>
      </w:r>
      <w:r w:rsidR="001F7F65">
        <w:rPr>
          <w:rFonts w:ascii="Times New Roman" w:hAnsi="Times New Roman"/>
          <w:b w:val="0"/>
          <w:color w:val="auto"/>
        </w:rPr>
        <w:t>внесении изменений в статью 54 Семейного кодекса Р</w:t>
      </w:r>
      <w:r w:rsidR="007B3491">
        <w:rPr>
          <w:rFonts w:ascii="Times New Roman" w:hAnsi="Times New Roman"/>
          <w:b w:val="0"/>
          <w:color w:val="auto"/>
        </w:rPr>
        <w:t xml:space="preserve">оссийской </w:t>
      </w:r>
      <w:r w:rsidR="001F7F65">
        <w:rPr>
          <w:rFonts w:ascii="Times New Roman" w:hAnsi="Times New Roman"/>
          <w:b w:val="0"/>
          <w:color w:val="auto"/>
        </w:rPr>
        <w:t>Ф</w:t>
      </w:r>
      <w:r w:rsidR="007B3491">
        <w:rPr>
          <w:rFonts w:ascii="Times New Roman" w:hAnsi="Times New Roman"/>
          <w:b w:val="0"/>
          <w:color w:val="auto"/>
        </w:rPr>
        <w:t>едерации</w:t>
      </w:r>
      <w:r w:rsidR="001F7F65">
        <w:rPr>
          <w:rFonts w:ascii="Times New Roman" w:hAnsi="Times New Roman"/>
          <w:b w:val="0"/>
          <w:color w:val="auto"/>
        </w:rPr>
        <w:t xml:space="preserve"> и статьи 36 и 67 Федерального закона «Об образовании в Российской Федерации</w:t>
      </w:r>
      <w:r w:rsidR="00271D36">
        <w:rPr>
          <w:rFonts w:ascii="Times New Roman" w:hAnsi="Times New Roman"/>
          <w:b w:val="0"/>
          <w:color w:val="auto"/>
        </w:rPr>
        <w:t>»,</w:t>
      </w:r>
      <w:r w:rsidR="001F7F65">
        <w:rPr>
          <w:rFonts w:ascii="Times New Roman" w:hAnsi="Times New Roman"/>
          <w:b w:val="0"/>
          <w:color w:val="auto"/>
        </w:rPr>
        <w:t xml:space="preserve"> </w:t>
      </w:r>
      <w:r w:rsidRPr="00283D89">
        <w:rPr>
          <w:rFonts w:ascii="Times New Roman" w:hAnsi="Times New Roman"/>
          <w:b w:val="0"/>
          <w:color w:val="auto"/>
        </w:rPr>
        <w:t xml:space="preserve">администрация Красночетайского района </w:t>
      </w:r>
      <w:r>
        <w:rPr>
          <w:rFonts w:ascii="Times New Roman" w:hAnsi="Times New Roman"/>
          <w:b w:val="0"/>
          <w:color w:val="auto"/>
        </w:rPr>
        <w:t xml:space="preserve">Чувашской Республики      </w:t>
      </w:r>
      <w:r w:rsidRPr="00283D89">
        <w:rPr>
          <w:rFonts w:ascii="Times New Roman" w:hAnsi="Times New Roman"/>
          <w:color w:val="auto"/>
        </w:rPr>
        <w:t>п</w:t>
      </w:r>
      <w:r>
        <w:rPr>
          <w:rFonts w:ascii="Times New Roman" w:hAnsi="Times New Roman"/>
          <w:color w:val="auto"/>
        </w:rPr>
        <w:t xml:space="preserve"> </w:t>
      </w:r>
      <w:r w:rsidRPr="00283D89">
        <w:rPr>
          <w:rFonts w:ascii="Times New Roman" w:hAnsi="Times New Roman"/>
          <w:color w:val="auto"/>
        </w:rPr>
        <w:t>о</w:t>
      </w:r>
      <w:r>
        <w:rPr>
          <w:rFonts w:ascii="Times New Roman" w:hAnsi="Times New Roman"/>
          <w:color w:val="auto"/>
        </w:rPr>
        <w:t xml:space="preserve"> </w:t>
      </w:r>
      <w:r w:rsidRPr="00283D89">
        <w:rPr>
          <w:rFonts w:ascii="Times New Roman" w:hAnsi="Times New Roman"/>
          <w:color w:val="auto"/>
        </w:rPr>
        <w:t>с</w:t>
      </w:r>
      <w:r>
        <w:rPr>
          <w:rFonts w:ascii="Times New Roman" w:hAnsi="Times New Roman"/>
          <w:color w:val="auto"/>
        </w:rPr>
        <w:t xml:space="preserve"> </w:t>
      </w:r>
      <w:r w:rsidRPr="00283D89">
        <w:rPr>
          <w:rFonts w:ascii="Times New Roman" w:hAnsi="Times New Roman"/>
          <w:color w:val="auto"/>
        </w:rPr>
        <w:t>т</w:t>
      </w:r>
      <w:r>
        <w:rPr>
          <w:rFonts w:ascii="Times New Roman" w:hAnsi="Times New Roman"/>
          <w:color w:val="auto"/>
        </w:rPr>
        <w:t xml:space="preserve"> </w:t>
      </w:r>
      <w:r w:rsidRPr="00283D89">
        <w:rPr>
          <w:rFonts w:ascii="Times New Roman" w:hAnsi="Times New Roman"/>
          <w:color w:val="auto"/>
        </w:rPr>
        <w:t>а</w:t>
      </w:r>
      <w:r>
        <w:rPr>
          <w:rFonts w:ascii="Times New Roman" w:hAnsi="Times New Roman"/>
          <w:color w:val="auto"/>
        </w:rPr>
        <w:t xml:space="preserve"> </w:t>
      </w:r>
      <w:r w:rsidRPr="00283D89">
        <w:rPr>
          <w:rFonts w:ascii="Times New Roman" w:hAnsi="Times New Roman"/>
          <w:color w:val="auto"/>
        </w:rPr>
        <w:t>н</w:t>
      </w:r>
      <w:r>
        <w:rPr>
          <w:rFonts w:ascii="Times New Roman" w:hAnsi="Times New Roman"/>
          <w:color w:val="auto"/>
        </w:rPr>
        <w:t xml:space="preserve"> </w:t>
      </w:r>
      <w:r w:rsidRPr="00283D89">
        <w:rPr>
          <w:rFonts w:ascii="Times New Roman" w:hAnsi="Times New Roman"/>
          <w:color w:val="auto"/>
        </w:rPr>
        <w:t>о</w:t>
      </w:r>
      <w:r>
        <w:rPr>
          <w:rFonts w:ascii="Times New Roman" w:hAnsi="Times New Roman"/>
          <w:color w:val="auto"/>
        </w:rPr>
        <w:t xml:space="preserve"> </w:t>
      </w:r>
      <w:r w:rsidRPr="00283D89">
        <w:rPr>
          <w:rFonts w:ascii="Times New Roman" w:hAnsi="Times New Roman"/>
          <w:color w:val="auto"/>
        </w:rPr>
        <w:t>в</w:t>
      </w:r>
      <w:r>
        <w:rPr>
          <w:rFonts w:ascii="Times New Roman" w:hAnsi="Times New Roman"/>
          <w:color w:val="auto"/>
        </w:rPr>
        <w:t xml:space="preserve"> </w:t>
      </w:r>
      <w:r w:rsidRPr="00283D89">
        <w:rPr>
          <w:rFonts w:ascii="Times New Roman" w:hAnsi="Times New Roman"/>
          <w:color w:val="auto"/>
        </w:rPr>
        <w:t>л</w:t>
      </w:r>
      <w:r>
        <w:rPr>
          <w:rFonts w:ascii="Times New Roman" w:hAnsi="Times New Roman"/>
          <w:color w:val="auto"/>
        </w:rPr>
        <w:t xml:space="preserve"> </w:t>
      </w:r>
      <w:r w:rsidRPr="00283D89">
        <w:rPr>
          <w:rFonts w:ascii="Times New Roman" w:hAnsi="Times New Roman"/>
          <w:color w:val="auto"/>
        </w:rPr>
        <w:t>я</w:t>
      </w:r>
      <w:r>
        <w:rPr>
          <w:rFonts w:ascii="Times New Roman" w:hAnsi="Times New Roman"/>
          <w:color w:val="auto"/>
        </w:rPr>
        <w:t xml:space="preserve"> </w:t>
      </w:r>
      <w:r w:rsidRPr="00283D89">
        <w:rPr>
          <w:rFonts w:ascii="Times New Roman" w:hAnsi="Times New Roman"/>
          <w:color w:val="auto"/>
        </w:rPr>
        <w:t>е</w:t>
      </w:r>
      <w:r>
        <w:rPr>
          <w:rFonts w:ascii="Times New Roman" w:hAnsi="Times New Roman"/>
          <w:color w:val="auto"/>
        </w:rPr>
        <w:t xml:space="preserve"> </w:t>
      </w:r>
      <w:r w:rsidRPr="00283D89">
        <w:rPr>
          <w:rFonts w:ascii="Times New Roman" w:hAnsi="Times New Roman"/>
          <w:color w:val="auto"/>
        </w:rPr>
        <w:t>т:</w:t>
      </w:r>
      <w:r w:rsidRPr="00283D89">
        <w:rPr>
          <w:rFonts w:ascii="Times New Roman" w:hAnsi="Times New Roman"/>
          <w:b w:val="0"/>
          <w:color w:val="auto"/>
        </w:rPr>
        <w:t xml:space="preserve"> </w:t>
      </w:r>
    </w:p>
    <w:p w:rsidR="00DB08AC" w:rsidRDefault="00DB08AC" w:rsidP="00DB08AC">
      <w:pPr>
        <w:widowControl/>
        <w:autoSpaceDE/>
        <w:autoSpaceDN/>
        <w:adjustRightInd/>
        <w:ind w:hanging="426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                 </w:t>
      </w:r>
      <w:r w:rsidRPr="00283D89">
        <w:rPr>
          <w:rFonts w:ascii="Times New Roman" w:hAnsi="Times New Roman"/>
          <w:spacing w:val="-2"/>
          <w:sz w:val="24"/>
          <w:szCs w:val="24"/>
        </w:rPr>
        <w:t xml:space="preserve">1. Внести в постановление администрации Красночетайского  района от </w:t>
      </w:r>
      <w:r w:rsidRPr="00283D89">
        <w:rPr>
          <w:rFonts w:ascii="Times New Roman" w:hAnsi="Times New Roman"/>
          <w:color w:val="000000"/>
          <w:sz w:val="24"/>
          <w:szCs w:val="24"/>
        </w:rPr>
        <w:t>28.03.2016 года №126</w:t>
      </w:r>
      <w:r w:rsidRPr="00283D8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83D89">
        <w:rPr>
          <w:rFonts w:ascii="Times New Roman" w:hAnsi="Times New Roman"/>
          <w:spacing w:val="-2"/>
          <w:sz w:val="24"/>
          <w:szCs w:val="24"/>
        </w:rPr>
        <w:t xml:space="preserve"> «</w:t>
      </w:r>
      <w:r w:rsidRPr="00283D89">
        <w:rPr>
          <w:rFonts w:ascii="Times New Roman" w:hAnsi="Times New Roman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Pr="00283D89">
        <w:rPr>
          <w:rFonts w:ascii="Times New Roman" w:hAnsi="Times New Roman"/>
          <w:bCs/>
          <w:sz w:val="24"/>
          <w:szCs w:val="24"/>
        </w:rPr>
        <w:t xml:space="preserve">«Прием заявлений, постановка на учет и зачисление детей в образовательные </w:t>
      </w:r>
      <w:r w:rsidRPr="00D571A0">
        <w:rPr>
          <w:rFonts w:ascii="Times New Roman" w:hAnsi="Times New Roman"/>
          <w:bCs/>
          <w:sz w:val="24"/>
          <w:szCs w:val="24"/>
        </w:rPr>
        <w:t>организации, реализующие образовательную программу дошкольного образования</w:t>
      </w:r>
      <w:r w:rsidRPr="00D571A0">
        <w:rPr>
          <w:rFonts w:ascii="Times New Roman" w:hAnsi="Times New Roman"/>
          <w:spacing w:val="-2"/>
          <w:sz w:val="24"/>
          <w:szCs w:val="24"/>
        </w:rPr>
        <w:t>» следующ</w:t>
      </w:r>
      <w:r w:rsidR="0044328C">
        <w:rPr>
          <w:rFonts w:ascii="Times New Roman" w:hAnsi="Times New Roman"/>
          <w:spacing w:val="-2"/>
          <w:sz w:val="24"/>
          <w:szCs w:val="24"/>
        </w:rPr>
        <w:t>е</w:t>
      </w:r>
      <w:r w:rsidRPr="00D571A0">
        <w:rPr>
          <w:rFonts w:ascii="Times New Roman" w:hAnsi="Times New Roman"/>
          <w:spacing w:val="-2"/>
          <w:sz w:val="24"/>
          <w:szCs w:val="24"/>
        </w:rPr>
        <w:t>е изменени</w:t>
      </w:r>
      <w:r w:rsidR="0044328C">
        <w:rPr>
          <w:rFonts w:ascii="Times New Roman" w:hAnsi="Times New Roman"/>
          <w:spacing w:val="-2"/>
          <w:sz w:val="24"/>
          <w:szCs w:val="24"/>
        </w:rPr>
        <w:t>е</w:t>
      </w:r>
      <w:r w:rsidRPr="00D571A0">
        <w:rPr>
          <w:rFonts w:ascii="Times New Roman" w:hAnsi="Times New Roman"/>
          <w:spacing w:val="-2"/>
          <w:sz w:val="24"/>
          <w:szCs w:val="24"/>
        </w:rPr>
        <w:t xml:space="preserve">: </w:t>
      </w:r>
    </w:p>
    <w:p w:rsidR="00156D35" w:rsidRPr="0044328C" w:rsidRDefault="00156D35" w:rsidP="00DB08AC">
      <w:pPr>
        <w:widowControl/>
        <w:autoSpaceDE/>
        <w:autoSpaceDN/>
        <w:adjustRightInd/>
        <w:ind w:hanging="426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DB08AC" w:rsidRDefault="00271D36" w:rsidP="00DB08AC">
      <w:pPr>
        <w:pStyle w:val="ConsPlusNormal0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4328C">
        <w:rPr>
          <w:rFonts w:ascii="Times New Roman" w:hAnsi="Times New Roman" w:cs="Times New Roman"/>
          <w:spacing w:val="-2"/>
          <w:sz w:val="24"/>
          <w:szCs w:val="24"/>
        </w:rPr>
        <w:t>1.</w:t>
      </w:r>
      <w:r w:rsidR="00DB08AC" w:rsidRPr="00D571A0">
        <w:rPr>
          <w:spacing w:val="-2"/>
          <w:sz w:val="24"/>
          <w:szCs w:val="24"/>
        </w:rPr>
        <w:t xml:space="preserve"> </w:t>
      </w:r>
      <w:r w:rsidR="0044328C" w:rsidRPr="0044328C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="0044328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4328C" w:rsidRPr="0044328C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44328C">
        <w:rPr>
          <w:rFonts w:ascii="Times New Roman" w:hAnsi="Times New Roman" w:cs="Times New Roman"/>
          <w:spacing w:val="-2"/>
          <w:sz w:val="24"/>
          <w:szCs w:val="24"/>
        </w:rPr>
        <w:t>аздел</w:t>
      </w:r>
      <w:r w:rsidR="0044328C">
        <w:rPr>
          <w:rFonts w:ascii="Times New Roman" w:hAnsi="Times New Roman" w:cs="Times New Roman"/>
          <w:spacing w:val="-2"/>
          <w:sz w:val="24"/>
          <w:szCs w:val="24"/>
        </w:rPr>
        <w:t xml:space="preserve">е </w:t>
      </w:r>
      <w:r w:rsidRPr="00271D36">
        <w:rPr>
          <w:rFonts w:ascii="Times New Roman" w:hAnsi="Times New Roman" w:cs="Times New Roman"/>
          <w:spacing w:val="-2"/>
          <w:sz w:val="24"/>
          <w:szCs w:val="24"/>
        </w:rPr>
        <w:t>3</w:t>
      </w:r>
      <w:r w:rsidR="0044328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71D36">
        <w:rPr>
          <w:rFonts w:ascii="Times New Roman" w:hAnsi="Times New Roman" w:cs="Times New Roman"/>
          <w:spacing w:val="-2"/>
          <w:sz w:val="24"/>
          <w:szCs w:val="24"/>
        </w:rPr>
        <w:t>п.3.6.</w:t>
      </w:r>
      <w:r w:rsidR="00DB08AC" w:rsidRPr="00D571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дополни</w:t>
      </w:r>
      <w:r w:rsidR="0044328C">
        <w:rPr>
          <w:rFonts w:ascii="Times New Roman" w:hAnsi="Times New Roman" w:cs="Times New Roman"/>
          <w:spacing w:val="-2"/>
          <w:sz w:val="24"/>
          <w:szCs w:val="24"/>
        </w:rPr>
        <w:t>ть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4328C">
        <w:rPr>
          <w:rFonts w:ascii="Times New Roman" w:hAnsi="Times New Roman" w:cs="Times New Roman"/>
          <w:spacing w:val="-2"/>
          <w:sz w:val="24"/>
          <w:szCs w:val="24"/>
        </w:rPr>
        <w:t xml:space="preserve">абзацем </w:t>
      </w:r>
      <w:r w:rsidR="00DB08AC" w:rsidRPr="00D571A0">
        <w:rPr>
          <w:rFonts w:ascii="Times New Roman" w:hAnsi="Times New Roman" w:cs="Times New Roman"/>
          <w:spacing w:val="-2"/>
          <w:sz w:val="24"/>
          <w:szCs w:val="24"/>
        </w:rPr>
        <w:t>следующе</w:t>
      </w:r>
      <w:r>
        <w:rPr>
          <w:rFonts w:ascii="Times New Roman" w:hAnsi="Times New Roman" w:cs="Times New Roman"/>
          <w:spacing w:val="-2"/>
          <w:sz w:val="24"/>
          <w:szCs w:val="24"/>
        </w:rPr>
        <w:t>го содержания</w:t>
      </w:r>
      <w:r w:rsidR="00DB08AC" w:rsidRPr="00D571A0">
        <w:rPr>
          <w:rFonts w:ascii="Times New Roman" w:hAnsi="Times New Roman" w:cs="Times New Roman"/>
          <w:spacing w:val="-2"/>
          <w:sz w:val="24"/>
          <w:szCs w:val="24"/>
        </w:rPr>
        <w:t>:</w:t>
      </w:r>
    </w:p>
    <w:p w:rsidR="00156D35" w:rsidRDefault="00156D35" w:rsidP="00DB08AC">
      <w:pPr>
        <w:pStyle w:val="ConsPlusNormal0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Ребенок имеет право преимущественного приема на обучение по основным образовательным программам дошкольного образования и начального общего образования в государственную или муниципальную образовательную организацию, в которой обучаются его полнородные и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неполнородные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 брат и (или) сестра.</w:t>
      </w:r>
      <w:r w:rsidR="00DB08AC" w:rsidRPr="00D571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DB08AC" w:rsidRPr="00283D89" w:rsidRDefault="00DB08AC" w:rsidP="00DB08AC">
      <w:pPr>
        <w:pStyle w:val="ConsPlusNormal0"/>
        <w:ind w:firstLine="540"/>
        <w:jc w:val="both"/>
      </w:pPr>
      <w:r>
        <w:t xml:space="preserve">                 </w:t>
      </w:r>
    </w:p>
    <w:p w:rsidR="00DB08AC" w:rsidRDefault="00DB08AC" w:rsidP="00DB08AC">
      <w:pPr>
        <w:pStyle w:val="a7"/>
        <w:keepNext/>
        <w:widowControl w:val="0"/>
        <w:tabs>
          <w:tab w:val="left" w:pos="0"/>
          <w:tab w:val="left" w:pos="567"/>
          <w:tab w:val="left" w:pos="993"/>
          <w:tab w:val="left" w:pos="1701"/>
        </w:tabs>
        <w:autoSpaceDE w:val="0"/>
        <w:autoSpaceDN w:val="0"/>
        <w:adjustRightInd w:val="0"/>
        <w:ind w:left="0" w:firstLine="567"/>
        <w:jc w:val="both"/>
      </w:pPr>
      <w:r w:rsidRPr="00283D89">
        <w:rPr>
          <w:spacing w:val="-2"/>
        </w:rPr>
        <w:t xml:space="preserve">2. </w:t>
      </w:r>
      <w:r w:rsidRPr="00283D89">
        <w:t xml:space="preserve">Контроль за исполнением настоящего постановления </w:t>
      </w:r>
      <w:r>
        <w:t xml:space="preserve">возложить на заместителя главы администрации-начальника отдела образования </w:t>
      </w:r>
      <w:proofErr w:type="spellStart"/>
      <w:r>
        <w:t>Живоева</w:t>
      </w:r>
      <w:proofErr w:type="spellEnd"/>
      <w:r>
        <w:t xml:space="preserve"> И.Н.</w:t>
      </w:r>
    </w:p>
    <w:p w:rsidR="00DB08AC" w:rsidRPr="00283D89" w:rsidRDefault="00DB08AC" w:rsidP="00DB08AC">
      <w:pPr>
        <w:pStyle w:val="a7"/>
        <w:keepNext/>
        <w:widowControl w:val="0"/>
        <w:tabs>
          <w:tab w:val="left" w:pos="0"/>
          <w:tab w:val="left" w:pos="567"/>
          <w:tab w:val="left" w:pos="993"/>
          <w:tab w:val="left" w:pos="1701"/>
        </w:tabs>
        <w:autoSpaceDE w:val="0"/>
        <w:autoSpaceDN w:val="0"/>
        <w:adjustRightInd w:val="0"/>
        <w:ind w:left="0" w:firstLine="567"/>
        <w:jc w:val="both"/>
      </w:pPr>
    </w:p>
    <w:p w:rsidR="00DB08AC" w:rsidRPr="00283D89" w:rsidRDefault="00DB08AC" w:rsidP="00DB08AC">
      <w:pPr>
        <w:tabs>
          <w:tab w:val="left" w:pos="709"/>
        </w:tabs>
        <w:ind w:firstLine="568"/>
        <w:jc w:val="both"/>
        <w:rPr>
          <w:rFonts w:ascii="Times New Roman" w:hAnsi="Times New Roman"/>
          <w:spacing w:val="-2"/>
          <w:sz w:val="24"/>
          <w:szCs w:val="24"/>
        </w:rPr>
      </w:pPr>
      <w:r w:rsidRPr="00283D89">
        <w:rPr>
          <w:rFonts w:ascii="Times New Roman" w:hAnsi="Times New Roman"/>
          <w:spacing w:val="-2"/>
          <w:sz w:val="24"/>
          <w:szCs w:val="24"/>
        </w:rPr>
        <w:t>3.</w:t>
      </w:r>
      <w:r w:rsidRPr="00283D89">
        <w:rPr>
          <w:rFonts w:ascii="Times New Roman" w:hAnsi="Times New Roman"/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DB08AC" w:rsidRDefault="00DB08AC" w:rsidP="00DB08AC">
      <w:pPr>
        <w:tabs>
          <w:tab w:val="left" w:pos="709"/>
        </w:tabs>
        <w:ind w:firstLine="568"/>
        <w:jc w:val="both"/>
        <w:rPr>
          <w:spacing w:val="-2"/>
        </w:rPr>
      </w:pPr>
    </w:p>
    <w:p w:rsidR="00DB08AC" w:rsidRDefault="00DB08AC" w:rsidP="00DB08AC">
      <w:pPr>
        <w:jc w:val="both"/>
        <w:rPr>
          <w:color w:val="000000"/>
        </w:rPr>
      </w:pPr>
    </w:p>
    <w:p w:rsidR="00DB08AC" w:rsidRPr="00283D89" w:rsidRDefault="00DB08AC" w:rsidP="00DB08A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283D89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Pr="00283D89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DB08AC" w:rsidRPr="00283D89" w:rsidRDefault="00DB08AC" w:rsidP="00DB08AC">
      <w:pPr>
        <w:rPr>
          <w:rFonts w:ascii="Times New Roman" w:hAnsi="Times New Roman"/>
          <w:b/>
          <w:bCs/>
          <w:sz w:val="24"/>
          <w:szCs w:val="24"/>
        </w:rPr>
      </w:pPr>
      <w:r w:rsidRPr="00283D89">
        <w:rPr>
          <w:rFonts w:ascii="Times New Roman" w:hAnsi="Times New Roman"/>
          <w:sz w:val="24"/>
          <w:szCs w:val="24"/>
        </w:rPr>
        <w:t xml:space="preserve">Красночетайского района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283D89">
        <w:rPr>
          <w:rFonts w:ascii="Times New Roman" w:hAnsi="Times New Roman"/>
          <w:sz w:val="24"/>
          <w:szCs w:val="24"/>
        </w:rPr>
        <w:t xml:space="preserve">   И.Н.</w:t>
      </w:r>
      <w:r w:rsidR="00156D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Михопаров</w:t>
      </w:r>
      <w:r w:rsidRPr="00283D89"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DB08AC" w:rsidRPr="00283D89" w:rsidRDefault="00DB08AC" w:rsidP="00DB08AC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B08AC" w:rsidRDefault="00DB08AC" w:rsidP="00DB08AC">
      <w:pPr>
        <w:ind w:firstLine="708"/>
      </w:pPr>
      <w:bookmarkStart w:id="0" w:name="_GoBack"/>
      <w:bookmarkEnd w:id="0"/>
    </w:p>
    <w:sectPr w:rsidR="00DB08AC" w:rsidSect="000B4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08AC"/>
    <w:rsid w:val="00081D83"/>
    <w:rsid w:val="000B4426"/>
    <w:rsid w:val="00156D35"/>
    <w:rsid w:val="001F7F65"/>
    <w:rsid w:val="00271D36"/>
    <w:rsid w:val="0044328C"/>
    <w:rsid w:val="004C0411"/>
    <w:rsid w:val="007A0BB7"/>
    <w:rsid w:val="007B3491"/>
    <w:rsid w:val="007B758B"/>
    <w:rsid w:val="00A44623"/>
    <w:rsid w:val="00A9458E"/>
    <w:rsid w:val="00CE0EB4"/>
    <w:rsid w:val="00D118EA"/>
    <w:rsid w:val="00DB08AC"/>
    <w:rsid w:val="00DE26F2"/>
    <w:rsid w:val="00F1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39CEE4-6885-46FA-9468-FCA6591F4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8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B08AC"/>
    <w:pPr>
      <w:widowControl/>
      <w:spacing w:before="108" w:after="108"/>
      <w:jc w:val="center"/>
      <w:outlineLvl w:val="0"/>
    </w:pPr>
    <w:rPr>
      <w:rFonts w:eastAsia="Calibri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B08AC"/>
    <w:rPr>
      <w:rFonts w:ascii="Arial" w:eastAsia="Calibri" w:hAnsi="Arial" w:cs="Times New Roman"/>
      <w:b/>
      <w:bCs/>
      <w:color w:val="26282F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rsid w:val="00DB08AC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4">
    <w:name w:val="Цветовое выделение"/>
    <w:rsid w:val="00DB08AC"/>
    <w:rPr>
      <w:b/>
      <w:bCs/>
      <w:color w:val="26282F"/>
      <w:sz w:val="26"/>
      <w:szCs w:val="26"/>
    </w:rPr>
  </w:style>
  <w:style w:type="paragraph" w:styleId="a5">
    <w:name w:val="Body Text"/>
    <w:basedOn w:val="a"/>
    <w:link w:val="a6"/>
    <w:rsid w:val="00DB08AC"/>
    <w:pPr>
      <w:widowControl/>
      <w:autoSpaceDE/>
      <w:autoSpaceDN/>
      <w:adjustRightInd/>
      <w:ind w:right="4910"/>
      <w:jc w:val="both"/>
    </w:pPr>
    <w:rPr>
      <w:rFonts w:ascii="Times New Roman" w:hAnsi="Times New Roman"/>
      <w:b/>
      <w:bCs/>
    </w:rPr>
  </w:style>
  <w:style w:type="character" w:customStyle="1" w:styleId="a6">
    <w:name w:val="Основной текст Знак"/>
    <w:basedOn w:val="a0"/>
    <w:link w:val="a5"/>
    <w:rsid w:val="00DB08AC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7">
    <w:name w:val="List Paragraph"/>
    <w:basedOn w:val="a"/>
    <w:uiPriority w:val="34"/>
    <w:qFormat/>
    <w:rsid w:val="00DB08AC"/>
    <w:pPr>
      <w:widowControl/>
      <w:autoSpaceDE/>
      <w:autoSpaceDN/>
      <w:adjustRightInd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ConsPlusNormal">
    <w:name w:val="ConsPlusNormal Знак"/>
    <w:link w:val="ConsPlusNormal0"/>
    <w:uiPriority w:val="99"/>
    <w:locked/>
    <w:rsid w:val="00DB08AC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uiPriority w:val="99"/>
    <w:rsid w:val="00DB08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301</Words>
  <Characters>1719</Characters>
  <Application>Microsoft Office Word</Application>
  <DocSecurity>0</DocSecurity>
  <Lines>14</Lines>
  <Paragraphs>4</Paragraphs>
  <ScaleCrop>false</ScaleCrop>
  <Company>Microsoft</Company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Адм. Красночетайского района - Федор Вахтеров</cp:lastModifiedBy>
  <cp:revision>13</cp:revision>
  <dcterms:created xsi:type="dcterms:W3CDTF">2021-07-30T08:37:00Z</dcterms:created>
  <dcterms:modified xsi:type="dcterms:W3CDTF">2021-08-02T12:53:00Z</dcterms:modified>
</cp:coreProperties>
</file>