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3D" w:rsidRDefault="00EA3F3D" w:rsidP="00EA3F3D">
      <w:pPr>
        <w:jc w:val="right"/>
        <w:rPr>
          <w:sz w:val="22"/>
          <w:szCs w:val="22"/>
          <w:u w:val="single"/>
        </w:rPr>
      </w:pPr>
    </w:p>
    <w:tbl>
      <w:tblPr>
        <w:tblW w:w="9736" w:type="dxa"/>
        <w:tblLayout w:type="fixed"/>
        <w:tblLook w:val="0000" w:firstRow="0" w:lastRow="0" w:firstColumn="0" w:lastColumn="0" w:noHBand="0" w:noVBand="0"/>
      </w:tblPr>
      <w:tblGrid>
        <w:gridCol w:w="4361"/>
        <w:gridCol w:w="1173"/>
        <w:gridCol w:w="4202"/>
      </w:tblGrid>
      <w:tr w:rsidR="00EA3F3D" w:rsidTr="007651EE">
        <w:trPr>
          <w:cantSplit/>
          <w:trHeight w:val="828"/>
        </w:trPr>
        <w:tc>
          <w:tcPr>
            <w:tcW w:w="4361" w:type="dxa"/>
            <w:shd w:val="clear" w:color="auto" w:fill="auto"/>
            <w:vAlign w:val="center"/>
          </w:tcPr>
          <w:p w:rsidR="007651EE" w:rsidRDefault="00EA3F3D" w:rsidP="004B2F7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2787015</wp:posOffset>
                  </wp:positionH>
                  <wp:positionV relativeFrom="paragraph">
                    <wp:posOffset>71755</wp:posOffset>
                  </wp:positionV>
                  <wp:extent cx="723900" cy="723900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EA3F3D" w:rsidRDefault="00EA3F3D" w:rsidP="004B2F7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ЧУВАШСКАЯ РЕСПУБЛИКА</w:t>
            </w:r>
            <w:r w:rsidR="007651EE">
              <w:rPr>
                <w:b/>
                <w:bCs/>
              </w:rPr>
              <w:t xml:space="preserve"> </w:t>
            </w:r>
            <w:r>
              <w:rPr>
                <w:b/>
              </w:rPr>
              <w:t xml:space="preserve">АДМИНИСТРАЦИЯ </w:t>
            </w:r>
          </w:p>
          <w:p w:rsidR="00EA3F3D" w:rsidRPr="008310AF" w:rsidRDefault="00EA3F3D" w:rsidP="004B2F7D">
            <w:pPr>
              <w:jc w:val="center"/>
              <w:rPr>
                <w:b/>
              </w:rPr>
            </w:pPr>
            <w:r>
              <w:rPr>
                <w:b/>
              </w:rPr>
              <w:t xml:space="preserve">КРАСНОЧЕТАЙСКОГО </w:t>
            </w:r>
            <w:r>
              <w:rPr>
                <w:b/>
                <w:bCs/>
              </w:rPr>
              <w:t>РАЙОНА</w:t>
            </w:r>
          </w:p>
          <w:p w:rsidR="00EA3F3D" w:rsidRDefault="00EA3F3D" w:rsidP="004B2F7D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A3F3D" w:rsidRDefault="00EA3F3D" w:rsidP="004B2F7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EA3F3D" w:rsidRPr="005A5503" w:rsidRDefault="00EA3F3D" w:rsidP="004B2F7D">
            <w:pPr>
              <w:snapToGrid w:val="0"/>
              <w:jc w:val="center"/>
              <w:rPr>
                <w:b/>
                <w:bCs/>
                <w:caps/>
              </w:rPr>
            </w:pPr>
            <w:r w:rsidRPr="005A5503">
              <w:rPr>
                <w:b/>
                <w:bCs/>
                <w:caps/>
              </w:rPr>
              <w:t>ЧĂВАШ РЕСПУБЛИКИ</w:t>
            </w:r>
          </w:p>
          <w:p w:rsidR="00EA3F3D" w:rsidRPr="005A5503" w:rsidRDefault="00EA3F3D" w:rsidP="004B2F7D">
            <w:pPr>
              <w:jc w:val="center"/>
              <w:rPr>
                <w:b/>
                <w:caps/>
              </w:rPr>
            </w:pPr>
            <w:r w:rsidRPr="005A5503">
              <w:rPr>
                <w:b/>
                <w:bCs/>
                <w:caps/>
              </w:rPr>
              <w:t xml:space="preserve">ХĔРЛĔ ЧУТАЙ РАЙОН </w:t>
            </w:r>
          </w:p>
          <w:p w:rsidR="00EA3F3D" w:rsidRDefault="00EA3F3D" w:rsidP="004B2F7D">
            <w:pPr>
              <w:jc w:val="center"/>
            </w:pPr>
            <w:r w:rsidRPr="005A5503">
              <w:rPr>
                <w:b/>
                <w:caps/>
              </w:rPr>
              <w:t>администрацийĔ</w:t>
            </w:r>
          </w:p>
        </w:tc>
      </w:tr>
      <w:tr w:rsidR="00EA3F3D" w:rsidRPr="007651EE" w:rsidTr="007651EE">
        <w:trPr>
          <w:cantSplit/>
          <w:trHeight w:val="1399"/>
        </w:trPr>
        <w:tc>
          <w:tcPr>
            <w:tcW w:w="4361" w:type="dxa"/>
            <w:shd w:val="clear" w:color="auto" w:fill="auto"/>
          </w:tcPr>
          <w:p w:rsidR="00EA3F3D" w:rsidRPr="007651EE" w:rsidRDefault="00EA3F3D" w:rsidP="004B2F7D">
            <w:pPr>
              <w:snapToGrid w:val="0"/>
              <w:spacing w:line="192" w:lineRule="auto"/>
              <w:rPr>
                <w:b/>
                <w:bCs/>
                <w:sz w:val="26"/>
                <w:szCs w:val="26"/>
              </w:rPr>
            </w:pPr>
          </w:p>
          <w:p w:rsidR="00EA3F3D" w:rsidRPr="007651EE" w:rsidRDefault="00EA3F3D" w:rsidP="004B2F7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  <w:szCs w:val="26"/>
              </w:rPr>
            </w:pPr>
            <w:r w:rsidRPr="007651EE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ПОСТАНОВЛЕНИЕ</w:t>
            </w:r>
          </w:p>
          <w:p w:rsidR="00EA3F3D" w:rsidRPr="007651EE" w:rsidRDefault="00EA3F3D" w:rsidP="004B2F7D">
            <w:pPr>
              <w:rPr>
                <w:sz w:val="26"/>
                <w:szCs w:val="26"/>
              </w:rPr>
            </w:pPr>
          </w:p>
          <w:p w:rsidR="00EA3F3D" w:rsidRPr="007651EE" w:rsidRDefault="00194092" w:rsidP="004B2F7D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7651EE" w:rsidRPr="007651E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F11E6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651EE" w:rsidRPr="007651EE">
              <w:rPr>
                <w:rFonts w:ascii="Times New Roman" w:hAnsi="Times New Roman" w:cs="Times New Roman"/>
                <w:sz w:val="26"/>
                <w:szCs w:val="26"/>
              </w:rPr>
              <w:t>.2021 г.</w:t>
            </w:r>
            <w:r w:rsidR="00EA3F3D" w:rsidRPr="007651EE">
              <w:rPr>
                <w:rFonts w:ascii="Times New Roman" w:hAnsi="Times New Roman" w:cs="Times New Roman"/>
                <w:sz w:val="26"/>
                <w:szCs w:val="26"/>
              </w:rPr>
              <w:t xml:space="preserve">    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447</w:t>
            </w:r>
          </w:p>
          <w:p w:rsidR="00EA3F3D" w:rsidRPr="007651EE" w:rsidRDefault="00EA3F3D" w:rsidP="004B2F7D">
            <w:pPr>
              <w:jc w:val="center"/>
              <w:rPr>
                <w:b/>
                <w:bCs/>
                <w:sz w:val="26"/>
                <w:szCs w:val="26"/>
              </w:rPr>
            </w:pPr>
            <w:r w:rsidRPr="007651EE">
              <w:rPr>
                <w:color w:val="000000"/>
                <w:sz w:val="26"/>
                <w:szCs w:val="26"/>
              </w:rPr>
              <w:t xml:space="preserve">с. Красные </w:t>
            </w:r>
            <w:proofErr w:type="spellStart"/>
            <w:r w:rsidRPr="007651EE">
              <w:rPr>
                <w:color w:val="000000"/>
                <w:sz w:val="26"/>
                <w:szCs w:val="26"/>
              </w:rPr>
              <w:t>Четаи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EA3F3D" w:rsidRPr="007651EE" w:rsidRDefault="00EA3F3D" w:rsidP="004B2F7D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02" w:type="dxa"/>
            <w:shd w:val="clear" w:color="auto" w:fill="auto"/>
          </w:tcPr>
          <w:p w:rsidR="00EA3F3D" w:rsidRPr="007651EE" w:rsidRDefault="00EA3F3D" w:rsidP="004B2F7D">
            <w:pPr>
              <w:pStyle w:val="a3"/>
              <w:snapToGrid w:val="0"/>
              <w:spacing w:line="192" w:lineRule="auto"/>
              <w:jc w:val="center"/>
              <w:rPr>
                <w:sz w:val="26"/>
                <w:szCs w:val="26"/>
              </w:rPr>
            </w:pPr>
          </w:p>
          <w:p w:rsidR="00EA3F3D" w:rsidRPr="007651EE" w:rsidRDefault="00EA3F3D" w:rsidP="004B2F7D">
            <w:pPr>
              <w:pStyle w:val="a3"/>
              <w:spacing w:line="192" w:lineRule="auto"/>
              <w:jc w:val="center"/>
              <w:rPr>
                <w:sz w:val="26"/>
                <w:szCs w:val="26"/>
              </w:rPr>
            </w:pPr>
            <w:r w:rsidRPr="007651EE">
              <w:rPr>
                <w:rStyle w:val="a4"/>
                <w:rFonts w:ascii="Times New Roman" w:hAnsi="Times New Roman" w:cs="Times New Roman"/>
                <w:caps/>
                <w:color w:val="000000"/>
                <w:sz w:val="26"/>
                <w:szCs w:val="26"/>
              </w:rPr>
              <w:t>йышĂну</w:t>
            </w:r>
          </w:p>
          <w:p w:rsidR="00EA3F3D" w:rsidRPr="007651EE" w:rsidRDefault="00EA3F3D" w:rsidP="004B2F7D">
            <w:pPr>
              <w:rPr>
                <w:sz w:val="26"/>
                <w:szCs w:val="26"/>
              </w:rPr>
            </w:pPr>
          </w:p>
          <w:p w:rsidR="00EA3F3D" w:rsidRPr="007651EE" w:rsidRDefault="00194092" w:rsidP="004B2F7D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7651EE" w:rsidRPr="007651E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F11E6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651EE" w:rsidRPr="007651EE">
              <w:rPr>
                <w:rFonts w:ascii="Times New Roman" w:hAnsi="Times New Roman" w:cs="Times New Roman"/>
                <w:sz w:val="26"/>
                <w:szCs w:val="26"/>
              </w:rPr>
              <w:t xml:space="preserve">.2021 г.   </w:t>
            </w:r>
            <w:r w:rsidR="00EA3F3D" w:rsidRPr="007651EE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7651EE" w:rsidRPr="007651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447</w:t>
            </w:r>
          </w:p>
          <w:p w:rsidR="00EA3F3D" w:rsidRPr="007651EE" w:rsidRDefault="00EA3F3D" w:rsidP="004B2F7D">
            <w:pPr>
              <w:jc w:val="center"/>
              <w:rPr>
                <w:sz w:val="26"/>
                <w:szCs w:val="26"/>
              </w:rPr>
            </w:pPr>
            <w:proofErr w:type="spellStart"/>
            <w:r w:rsidRPr="007651EE">
              <w:rPr>
                <w:color w:val="000000"/>
                <w:sz w:val="26"/>
                <w:szCs w:val="26"/>
              </w:rPr>
              <w:t>Хĕрлĕ</w:t>
            </w:r>
            <w:proofErr w:type="spellEnd"/>
            <w:r w:rsidR="007651EE" w:rsidRPr="007651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51EE">
              <w:rPr>
                <w:color w:val="000000"/>
                <w:sz w:val="26"/>
                <w:szCs w:val="26"/>
              </w:rPr>
              <w:t>Чутай</w:t>
            </w:r>
            <w:proofErr w:type="spellEnd"/>
            <w:r w:rsidR="007651EE" w:rsidRPr="007651E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651EE">
              <w:rPr>
                <w:color w:val="000000"/>
                <w:sz w:val="26"/>
                <w:szCs w:val="26"/>
              </w:rPr>
              <w:t>сали</w:t>
            </w:r>
            <w:proofErr w:type="spellEnd"/>
          </w:p>
        </w:tc>
      </w:tr>
    </w:tbl>
    <w:p w:rsidR="00EA3F3D" w:rsidRPr="007651EE" w:rsidRDefault="00EA3F3D" w:rsidP="00EA3F3D">
      <w:pPr>
        <w:rPr>
          <w:sz w:val="26"/>
          <w:szCs w:val="26"/>
        </w:rPr>
      </w:pPr>
    </w:p>
    <w:p w:rsidR="00EA3F3D" w:rsidRDefault="00EA3F3D" w:rsidP="00EA3F3D">
      <w:pPr>
        <w:rPr>
          <w:sz w:val="26"/>
          <w:szCs w:val="26"/>
        </w:rPr>
      </w:pPr>
    </w:p>
    <w:p w:rsidR="00F11E66" w:rsidRPr="002A672F" w:rsidRDefault="00F11E66" w:rsidP="00F11E66">
      <w:pPr>
        <w:shd w:val="clear" w:color="auto" w:fill="FFFFFF"/>
        <w:ind w:right="4393"/>
        <w:jc w:val="both"/>
        <w:textAlignment w:val="baseline"/>
        <w:outlineLvl w:val="1"/>
        <w:rPr>
          <w:b/>
          <w:bCs/>
          <w:sz w:val="28"/>
          <w:szCs w:val="28"/>
        </w:rPr>
      </w:pPr>
      <w:r w:rsidRPr="00680C67">
        <w:rPr>
          <w:b/>
          <w:bCs/>
          <w:sz w:val="28"/>
          <w:szCs w:val="28"/>
        </w:rPr>
        <w:br/>
      </w:r>
      <w:r w:rsidR="002A672F" w:rsidRPr="002A672F">
        <w:rPr>
          <w:rStyle w:val="a8"/>
          <w:sz w:val="28"/>
          <w:szCs w:val="28"/>
        </w:rPr>
        <w:t>Об утверждении Положения о системе мониторинга состояния системы теплоснабжения</w:t>
      </w:r>
      <w:r w:rsidR="002A672F" w:rsidRPr="002A672F">
        <w:rPr>
          <w:b/>
          <w:sz w:val="28"/>
          <w:szCs w:val="28"/>
        </w:rPr>
        <w:t xml:space="preserve"> на территории Красночетайского района Чувашской Республики    </w:t>
      </w:r>
      <w:r w:rsidRPr="002A672F">
        <w:rPr>
          <w:sz w:val="28"/>
          <w:szCs w:val="28"/>
        </w:rPr>
        <w:t xml:space="preserve">  </w:t>
      </w:r>
    </w:p>
    <w:p w:rsidR="00F11E66" w:rsidRPr="002A672F" w:rsidRDefault="00F11E66" w:rsidP="00F11E6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F11E66" w:rsidRDefault="00F11E66" w:rsidP="00F11E6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2A672F" w:rsidRPr="002A672F" w:rsidRDefault="002A672F" w:rsidP="002A672F">
      <w:pPr>
        <w:pStyle w:val="TimesNewRoman"/>
        <w:spacing w:before="120" w:after="120"/>
        <w:jc w:val="both"/>
        <w:rPr>
          <w:sz w:val="28"/>
          <w:szCs w:val="28"/>
        </w:rPr>
      </w:pPr>
      <w:r w:rsidRPr="002A672F">
        <w:rPr>
          <w:sz w:val="28"/>
          <w:szCs w:val="28"/>
        </w:rPr>
        <w:t>В соответствии с </w:t>
      </w:r>
      <w:hyperlink r:id="rId7" w:history="1">
        <w:r w:rsidRPr="002A672F">
          <w:rPr>
            <w:rStyle w:val="a9"/>
            <w:color w:val="auto"/>
            <w:sz w:val="28"/>
            <w:szCs w:val="28"/>
            <w:u w:val="none"/>
          </w:rPr>
          <w:t>Федеральными законами от 06.10.2003 № 131-ФЗ «Об общих принципах организации местного самоуправления в Российской Федерации»</w:t>
        </w:r>
      </w:hyperlink>
      <w:r w:rsidRPr="002A672F">
        <w:rPr>
          <w:sz w:val="28"/>
          <w:szCs w:val="28"/>
        </w:rPr>
        <w:t>, </w:t>
      </w:r>
      <w:hyperlink r:id="rId8" w:history="1">
        <w:r w:rsidRPr="002A672F">
          <w:rPr>
            <w:rStyle w:val="a9"/>
            <w:color w:val="auto"/>
            <w:sz w:val="28"/>
            <w:szCs w:val="28"/>
            <w:u w:val="none"/>
          </w:rPr>
          <w:t xml:space="preserve">от 27.07.2010 № 190-ФЗ </w:t>
        </w:r>
        <w:r w:rsidR="00487D91" w:rsidRPr="00487D91">
          <w:rPr>
            <w:rStyle w:val="a9"/>
            <w:color w:val="auto"/>
            <w:sz w:val="28"/>
            <w:szCs w:val="28"/>
            <w:u w:val="none"/>
          </w:rPr>
          <w:t xml:space="preserve">(ред. от 02.07.2021) </w:t>
        </w:r>
        <w:r w:rsidRPr="002A672F">
          <w:rPr>
            <w:rStyle w:val="a9"/>
            <w:color w:val="auto"/>
            <w:sz w:val="28"/>
            <w:szCs w:val="28"/>
            <w:u w:val="none"/>
          </w:rPr>
          <w:t>«О теплоснабжении»</w:t>
        </w:r>
      </w:hyperlink>
      <w:r w:rsidRPr="002A672F">
        <w:rPr>
          <w:sz w:val="28"/>
          <w:szCs w:val="28"/>
        </w:rPr>
        <w:t xml:space="preserve">, в целях получения оперативной информации и контроля надежности объектов и систем теплоснабжения на территории Красночетайского района Чувашской Республики, администрация Красночетайского района Чувашской Республики </w:t>
      </w:r>
      <w:r w:rsidRPr="002A672F">
        <w:rPr>
          <w:b/>
          <w:sz w:val="28"/>
          <w:szCs w:val="28"/>
        </w:rPr>
        <w:t>постановляет:</w:t>
      </w:r>
    </w:p>
    <w:p w:rsidR="002A672F" w:rsidRPr="002A672F" w:rsidRDefault="00476D4F" w:rsidP="002A672F">
      <w:pPr>
        <w:pStyle w:val="TimesNewRoman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2A672F" w:rsidRPr="002A672F">
        <w:rPr>
          <w:sz w:val="28"/>
          <w:szCs w:val="28"/>
        </w:rPr>
        <w:t xml:space="preserve">Положение о системе мониторинга состояния системы теплоснабжения на территории </w:t>
      </w:r>
      <w:r>
        <w:rPr>
          <w:sz w:val="28"/>
          <w:szCs w:val="28"/>
        </w:rPr>
        <w:t xml:space="preserve"> </w:t>
      </w:r>
      <w:r w:rsidR="002A672F" w:rsidRPr="002A672F">
        <w:rPr>
          <w:sz w:val="28"/>
          <w:szCs w:val="28"/>
        </w:rPr>
        <w:t xml:space="preserve"> Красночетайского района Чувашской Республики согласно приложению.  </w:t>
      </w:r>
    </w:p>
    <w:p w:rsidR="002A672F" w:rsidRPr="002A672F" w:rsidRDefault="002A672F" w:rsidP="002A672F">
      <w:pPr>
        <w:pStyle w:val="TimesNewRoman"/>
        <w:spacing w:before="120" w:after="120"/>
        <w:jc w:val="both"/>
        <w:rPr>
          <w:sz w:val="28"/>
          <w:szCs w:val="28"/>
        </w:rPr>
      </w:pPr>
      <w:r w:rsidRPr="002A672F">
        <w:rPr>
          <w:sz w:val="28"/>
          <w:szCs w:val="28"/>
        </w:rPr>
        <w:t>2. Рекомендовать теплоснабжающим организациям руководствоваться в своей повседневной деятельности Положением о системе мониторинга состояния системы теплоснабжения на территории Красночетайского района Чувашской Республики в период прохождения отопительного сезона.</w:t>
      </w:r>
    </w:p>
    <w:p w:rsidR="00AB0701" w:rsidRDefault="002A672F" w:rsidP="00AB0701">
      <w:pPr>
        <w:pStyle w:val="TimesNewRoman"/>
        <w:spacing w:before="120" w:after="120"/>
        <w:jc w:val="both"/>
        <w:rPr>
          <w:sz w:val="28"/>
          <w:szCs w:val="28"/>
        </w:rPr>
      </w:pPr>
      <w:r w:rsidRPr="002A672F">
        <w:rPr>
          <w:sz w:val="28"/>
          <w:szCs w:val="28"/>
        </w:rPr>
        <w:t xml:space="preserve">3. Контроль за исполнением настоящего постановления возложить на </w:t>
      </w:r>
      <w:r w:rsidR="00AB0701">
        <w:rPr>
          <w:sz w:val="28"/>
          <w:szCs w:val="28"/>
        </w:rPr>
        <w:t xml:space="preserve">начальника </w:t>
      </w:r>
      <w:r w:rsidRPr="002A672F">
        <w:rPr>
          <w:sz w:val="28"/>
          <w:szCs w:val="28"/>
        </w:rPr>
        <w:t>отдел</w:t>
      </w:r>
      <w:r w:rsidR="00421CF1">
        <w:rPr>
          <w:sz w:val="28"/>
          <w:szCs w:val="28"/>
        </w:rPr>
        <w:t>а</w:t>
      </w:r>
      <w:r w:rsidRPr="002A672F">
        <w:rPr>
          <w:sz w:val="28"/>
          <w:szCs w:val="28"/>
        </w:rPr>
        <w:t xml:space="preserve"> </w:t>
      </w:r>
      <w:r w:rsidRPr="00251F45">
        <w:rPr>
          <w:sz w:val="28"/>
          <w:szCs w:val="28"/>
        </w:rPr>
        <w:t>строительства, дорожного хозяйства и ЖКХ админи</w:t>
      </w:r>
      <w:r w:rsidR="00AB0701">
        <w:rPr>
          <w:sz w:val="28"/>
          <w:szCs w:val="28"/>
        </w:rPr>
        <w:t xml:space="preserve">страции Красночетайского района- </w:t>
      </w:r>
      <w:proofErr w:type="spellStart"/>
      <w:r w:rsidR="00AB0701">
        <w:rPr>
          <w:sz w:val="28"/>
          <w:szCs w:val="28"/>
        </w:rPr>
        <w:t>Ярабаеву</w:t>
      </w:r>
      <w:proofErr w:type="spellEnd"/>
      <w:r w:rsidR="00AB0701">
        <w:rPr>
          <w:sz w:val="28"/>
          <w:szCs w:val="28"/>
        </w:rPr>
        <w:t xml:space="preserve"> Алину Валерьевну. </w:t>
      </w:r>
    </w:p>
    <w:p w:rsidR="00251F45" w:rsidRPr="00251F45" w:rsidRDefault="00AB0701" w:rsidP="00AB0701">
      <w:pPr>
        <w:pStyle w:val="TimesNewRoman"/>
        <w:spacing w:before="120" w:after="120"/>
        <w:jc w:val="both"/>
        <w:rPr>
          <w:sz w:val="28"/>
          <w:szCs w:val="28"/>
        </w:rPr>
      </w:pPr>
      <w:r w:rsidRPr="00251F45">
        <w:rPr>
          <w:sz w:val="28"/>
          <w:szCs w:val="28"/>
        </w:rPr>
        <w:t xml:space="preserve"> </w:t>
      </w:r>
      <w:r w:rsidR="002A672F" w:rsidRPr="00251F45">
        <w:rPr>
          <w:sz w:val="28"/>
          <w:szCs w:val="28"/>
        </w:rPr>
        <w:t xml:space="preserve">4. </w:t>
      </w:r>
      <w:r w:rsidR="00251F45" w:rsidRPr="00251F45">
        <w:rPr>
          <w:sz w:val="28"/>
          <w:szCs w:val="28"/>
        </w:rPr>
        <w:t xml:space="preserve">Настоящее постановление вступает в силу со дня его </w:t>
      </w:r>
      <w:r w:rsidR="00476D4F" w:rsidRPr="00251F45">
        <w:rPr>
          <w:sz w:val="28"/>
          <w:szCs w:val="28"/>
        </w:rPr>
        <w:t>официального опубликования</w:t>
      </w:r>
      <w:r w:rsidR="00251F45" w:rsidRPr="00251F45">
        <w:rPr>
          <w:sz w:val="28"/>
          <w:szCs w:val="28"/>
        </w:rPr>
        <w:t xml:space="preserve"> в </w:t>
      </w:r>
      <w:r w:rsidR="00476D4F" w:rsidRPr="00251F45">
        <w:rPr>
          <w:sz w:val="28"/>
          <w:szCs w:val="28"/>
        </w:rPr>
        <w:t>информационном издании</w:t>
      </w:r>
      <w:r w:rsidR="00251F45" w:rsidRPr="00251F45">
        <w:rPr>
          <w:sz w:val="28"/>
          <w:szCs w:val="28"/>
        </w:rPr>
        <w:t xml:space="preserve"> «Вестник Красночетайского района».</w:t>
      </w:r>
    </w:p>
    <w:p w:rsidR="00BC2908" w:rsidRDefault="00F11E66" w:rsidP="002A672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251F45">
        <w:rPr>
          <w:sz w:val="28"/>
          <w:szCs w:val="28"/>
        </w:rPr>
        <w:br/>
      </w:r>
      <w:r w:rsidRPr="00680C67">
        <w:rPr>
          <w:sz w:val="28"/>
          <w:szCs w:val="28"/>
        </w:rPr>
        <w:br/>
        <w:t xml:space="preserve">Глава </w:t>
      </w:r>
      <w:r w:rsidR="00BC2908">
        <w:rPr>
          <w:sz w:val="28"/>
          <w:szCs w:val="28"/>
        </w:rPr>
        <w:t xml:space="preserve">администрации </w:t>
      </w:r>
    </w:p>
    <w:p w:rsidR="00F11E66" w:rsidRPr="002D52B7" w:rsidRDefault="00BC2908" w:rsidP="002A672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2D52B7">
        <w:rPr>
          <w:bCs/>
          <w:sz w:val="28"/>
          <w:szCs w:val="28"/>
        </w:rPr>
        <w:t>Красночетайского района</w:t>
      </w:r>
      <w:r w:rsidRPr="002D52B7">
        <w:rPr>
          <w:sz w:val="28"/>
          <w:szCs w:val="28"/>
        </w:rPr>
        <w:t xml:space="preserve">                                                        </w:t>
      </w:r>
      <w:r w:rsidR="002D52B7">
        <w:rPr>
          <w:sz w:val="28"/>
          <w:szCs w:val="28"/>
        </w:rPr>
        <w:t xml:space="preserve">  </w:t>
      </w:r>
      <w:r w:rsidRPr="002D52B7">
        <w:rPr>
          <w:sz w:val="28"/>
          <w:szCs w:val="28"/>
        </w:rPr>
        <w:t xml:space="preserve">  И.Н. </w:t>
      </w:r>
      <w:proofErr w:type="spellStart"/>
      <w:r w:rsidRPr="002D52B7">
        <w:rPr>
          <w:sz w:val="28"/>
          <w:szCs w:val="28"/>
        </w:rPr>
        <w:t>Михопаров</w:t>
      </w:r>
      <w:proofErr w:type="spellEnd"/>
    </w:p>
    <w:p w:rsidR="00F11E66" w:rsidRPr="002A672F" w:rsidRDefault="00F11E66" w:rsidP="002A672F">
      <w:pPr>
        <w:shd w:val="clear" w:color="auto" w:fill="FFFFFF"/>
        <w:spacing w:after="240"/>
        <w:ind w:firstLine="709"/>
        <w:jc w:val="both"/>
        <w:textAlignment w:val="baseline"/>
        <w:outlineLvl w:val="1"/>
        <w:rPr>
          <w:bCs/>
          <w:sz w:val="28"/>
          <w:szCs w:val="28"/>
        </w:rPr>
      </w:pPr>
      <w:r w:rsidRPr="00680C67">
        <w:rPr>
          <w:b/>
          <w:bCs/>
          <w:sz w:val="28"/>
          <w:szCs w:val="28"/>
        </w:rPr>
        <w:br/>
      </w:r>
    </w:p>
    <w:p w:rsidR="00F11E66" w:rsidRPr="002A672F" w:rsidRDefault="00F11E66" w:rsidP="002A672F">
      <w:pPr>
        <w:shd w:val="clear" w:color="auto" w:fill="FFFFFF"/>
        <w:spacing w:after="240"/>
        <w:ind w:left="5670"/>
        <w:jc w:val="both"/>
        <w:textAlignment w:val="baseline"/>
        <w:outlineLvl w:val="1"/>
        <w:rPr>
          <w:bCs/>
          <w:sz w:val="22"/>
          <w:szCs w:val="22"/>
        </w:rPr>
      </w:pPr>
      <w:r w:rsidRPr="002A672F">
        <w:rPr>
          <w:bCs/>
          <w:sz w:val="22"/>
          <w:szCs w:val="22"/>
        </w:rPr>
        <w:lastRenderedPageBreak/>
        <w:t>Приложение</w:t>
      </w:r>
      <w:r w:rsidR="00BC2908" w:rsidRPr="002A672F">
        <w:rPr>
          <w:bCs/>
          <w:sz w:val="22"/>
          <w:szCs w:val="22"/>
        </w:rPr>
        <w:t xml:space="preserve"> </w:t>
      </w:r>
      <w:r w:rsidRPr="002A672F">
        <w:rPr>
          <w:bCs/>
          <w:sz w:val="22"/>
          <w:szCs w:val="22"/>
        </w:rPr>
        <w:t>к Постановлению</w:t>
      </w:r>
      <w:r w:rsidRPr="002A672F">
        <w:rPr>
          <w:bCs/>
          <w:sz w:val="22"/>
          <w:szCs w:val="22"/>
        </w:rPr>
        <w:br/>
        <w:t xml:space="preserve">администрации </w:t>
      </w:r>
      <w:r w:rsidR="00BC2908" w:rsidRPr="002A672F">
        <w:rPr>
          <w:bCs/>
          <w:sz w:val="22"/>
          <w:szCs w:val="22"/>
        </w:rPr>
        <w:t>Красночетайского района</w:t>
      </w:r>
      <w:r w:rsidR="00BC2908" w:rsidRPr="002A672F">
        <w:rPr>
          <w:sz w:val="22"/>
          <w:szCs w:val="22"/>
        </w:rPr>
        <w:t xml:space="preserve"> Чувашской </w:t>
      </w:r>
      <w:proofErr w:type="gramStart"/>
      <w:r w:rsidR="00BC2908" w:rsidRPr="002A672F">
        <w:rPr>
          <w:sz w:val="22"/>
          <w:szCs w:val="22"/>
        </w:rPr>
        <w:t xml:space="preserve">Республики  </w:t>
      </w:r>
      <w:r w:rsidRPr="002A672F">
        <w:rPr>
          <w:bCs/>
          <w:sz w:val="22"/>
          <w:szCs w:val="22"/>
        </w:rPr>
        <w:br/>
        <w:t>от</w:t>
      </w:r>
      <w:proofErr w:type="gramEnd"/>
      <w:r w:rsidR="00476D4F">
        <w:rPr>
          <w:bCs/>
          <w:sz w:val="22"/>
          <w:szCs w:val="22"/>
        </w:rPr>
        <w:t xml:space="preserve"> </w:t>
      </w:r>
      <w:r w:rsidRPr="002A672F">
        <w:rPr>
          <w:bCs/>
          <w:sz w:val="22"/>
          <w:szCs w:val="22"/>
        </w:rPr>
        <w:t xml:space="preserve"> </w:t>
      </w:r>
      <w:r w:rsidR="00194092">
        <w:rPr>
          <w:bCs/>
          <w:sz w:val="22"/>
          <w:szCs w:val="22"/>
        </w:rPr>
        <w:t xml:space="preserve">27 </w:t>
      </w:r>
      <w:r w:rsidR="00DF257E" w:rsidRPr="002A672F">
        <w:rPr>
          <w:bCs/>
          <w:sz w:val="22"/>
          <w:szCs w:val="22"/>
        </w:rPr>
        <w:t>сентября</w:t>
      </w:r>
      <w:r w:rsidRPr="002A672F">
        <w:rPr>
          <w:bCs/>
          <w:sz w:val="22"/>
          <w:szCs w:val="22"/>
        </w:rPr>
        <w:t xml:space="preserve"> 20</w:t>
      </w:r>
      <w:r w:rsidR="00DF257E" w:rsidRPr="002A672F">
        <w:rPr>
          <w:bCs/>
          <w:sz w:val="22"/>
          <w:szCs w:val="22"/>
        </w:rPr>
        <w:t>21</w:t>
      </w:r>
      <w:r w:rsidRPr="002A672F">
        <w:rPr>
          <w:bCs/>
          <w:sz w:val="22"/>
          <w:szCs w:val="22"/>
        </w:rPr>
        <w:t xml:space="preserve"> г. </w:t>
      </w:r>
      <w:r w:rsidR="00194092">
        <w:rPr>
          <w:bCs/>
          <w:sz w:val="22"/>
          <w:szCs w:val="22"/>
        </w:rPr>
        <w:t xml:space="preserve">№  </w:t>
      </w:r>
      <w:bookmarkStart w:id="0" w:name="_GoBack"/>
      <w:bookmarkEnd w:id="0"/>
      <w:r w:rsidR="00194092">
        <w:rPr>
          <w:bCs/>
          <w:sz w:val="22"/>
          <w:szCs w:val="22"/>
        </w:rPr>
        <w:t>447</w:t>
      </w:r>
    </w:p>
    <w:p w:rsidR="00A90449" w:rsidRPr="002A672F" w:rsidRDefault="00A90449" w:rsidP="002A672F">
      <w:pPr>
        <w:shd w:val="clear" w:color="auto" w:fill="FFFFFF"/>
        <w:spacing w:after="240"/>
        <w:ind w:firstLine="709"/>
        <w:jc w:val="both"/>
        <w:textAlignment w:val="baseline"/>
        <w:rPr>
          <w:bCs/>
          <w:sz w:val="28"/>
          <w:szCs w:val="28"/>
        </w:rPr>
      </w:pPr>
    </w:p>
    <w:p w:rsidR="002A672F" w:rsidRPr="002A672F" w:rsidRDefault="002A672F" w:rsidP="002A672F">
      <w:pPr>
        <w:pStyle w:val="TimesNewRoman"/>
        <w:jc w:val="center"/>
        <w:rPr>
          <w:sz w:val="28"/>
          <w:szCs w:val="28"/>
        </w:rPr>
      </w:pPr>
      <w:r w:rsidRPr="002A672F">
        <w:rPr>
          <w:sz w:val="28"/>
          <w:szCs w:val="28"/>
        </w:rPr>
        <w:t>Положение</w:t>
      </w:r>
    </w:p>
    <w:p w:rsidR="002A672F" w:rsidRDefault="002A672F" w:rsidP="002A672F">
      <w:pPr>
        <w:pStyle w:val="TimesNewRoman"/>
        <w:jc w:val="center"/>
        <w:rPr>
          <w:sz w:val="28"/>
          <w:szCs w:val="28"/>
        </w:rPr>
      </w:pPr>
      <w:r w:rsidRPr="002A672F">
        <w:rPr>
          <w:sz w:val="28"/>
          <w:szCs w:val="28"/>
        </w:rPr>
        <w:t xml:space="preserve">о системе мониторинга состояния систем теплоснабжения </w:t>
      </w:r>
    </w:p>
    <w:p w:rsidR="002A672F" w:rsidRDefault="002A672F" w:rsidP="002A672F">
      <w:pPr>
        <w:pStyle w:val="TimesNewRoman"/>
        <w:jc w:val="center"/>
        <w:rPr>
          <w:sz w:val="28"/>
          <w:szCs w:val="28"/>
        </w:rPr>
      </w:pPr>
      <w:r w:rsidRPr="002A672F">
        <w:rPr>
          <w:sz w:val="28"/>
          <w:szCs w:val="28"/>
        </w:rPr>
        <w:t>на территории Красночетайского района Чувашской Республики</w:t>
      </w:r>
    </w:p>
    <w:p w:rsidR="002A672F" w:rsidRPr="002A672F" w:rsidRDefault="002A672F" w:rsidP="002A672F">
      <w:pPr>
        <w:pStyle w:val="TimesNewRoman"/>
        <w:jc w:val="both"/>
        <w:rPr>
          <w:sz w:val="28"/>
          <w:szCs w:val="28"/>
        </w:rPr>
      </w:pPr>
    </w:p>
    <w:p w:rsidR="002A672F" w:rsidRPr="002A672F" w:rsidRDefault="002A672F" w:rsidP="002A672F">
      <w:pPr>
        <w:pStyle w:val="TimesNewRoman"/>
        <w:spacing w:before="120" w:after="120"/>
        <w:jc w:val="both"/>
        <w:rPr>
          <w:sz w:val="28"/>
          <w:szCs w:val="28"/>
        </w:rPr>
      </w:pPr>
      <w:r w:rsidRPr="002A672F">
        <w:rPr>
          <w:sz w:val="28"/>
          <w:szCs w:val="28"/>
        </w:rPr>
        <w:t>Настоящее Положение определяет взаимодействие органов местного самоуправления Красночетайского</w:t>
      </w:r>
      <w:r>
        <w:rPr>
          <w:sz w:val="28"/>
          <w:szCs w:val="28"/>
        </w:rPr>
        <w:t xml:space="preserve"> </w:t>
      </w:r>
      <w:r w:rsidRPr="002A672F">
        <w:rPr>
          <w:sz w:val="28"/>
          <w:szCs w:val="28"/>
        </w:rPr>
        <w:t xml:space="preserve">района Чувашской Республики, теплоснабжающих и </w:t>
      </w:r>
      <w:proofErr w:type="spellStart"/>
      <w:r w:rsidRPr="002A672F">
        <w:rPr>
          <w:sz w:val="28"/>
          <w:szCs w:val="28"/>
        </w:rPr>
        <w:t>теплосетевых</w:t>
      </w:r>
      <w:proofErr w:type="spellEnd"/>
      <w:r w:rsidRPr="002A672F">
        <w:rPr>
          <w:sz w:val="28"/>
          <w:szCs w:val="28"/>
        </w:rPr>
        <w:t xml:space="preserve"> организаций, осуществляющих деятельность на территории Красночетайского района Чувашской Республики, независимо от форм собственности, при создании и функционировании системы мониторинга теплоснабжения.</w:t>
      </w:r>
    </w:p>
    <w:p w:rsidR="002A672F" w:rsidRPr="002A672F" w:rsidRDefault="002A672F" w:rsidP="002A672F">
      <w:pPr>
        <w:pStyle w:val="TimesNewRoman"/>
        <w:spacing w:before="120" w:after="120"/>
        <w:jc w:val="both"/>
        <w:rPr>
          <w:sz w:val="28"/>
          <w:szCs w:val="28"/>
        </w:rPr>
      </w:pPr>
      <w:r w:rsidRPr="002A672F">
        <w:rPr>
          <w:sz w:val="28"/>
          <w:szCs w:val="28"/>
        </w:rPr>
        <w:t>Система мониторинга состояния системы теплоснабжения – это комплексная система наблюдений, оценки состояния тепловых сетей, источника тепла и потребителей тепла (далее – система мониторинга).</w:t>
      </w:r>
    </w:p>
    <w:p w:rsidR="002A672F" w:rsidRPr="002A672F" w:rsidRDefault="002A672F" w:rsidP="002A672F">
      <w:pPr>
        <w:pStyle w:val="TimesNewRoman"/>
        <w:spacing w:before="120" w:after="120"/>
        <w:jc w:val="both"/>
        <w:rPr>
          <w:sz w:val="28"/>
          <w:szCs w:val="28"/>
        </w:rPr>
      </w:pPr>
      <w:r w:rsidRPr="002A672F">
        <w:rPr>
          <w:sz w:val="28"/>
          <w:szCs w:val="28"/>
        </w:rPr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2A672F" w:rsidRPr="002A672F" w:rsidRDefault="002A672F" w:rsidP="002A672F">
      <w:pPr>
        <w:pStyle w:val="TimesNewRoman"/>
        <w:spacing w:before="120" w:after="120"/>
        <w:jc w:val="both"/>
        <w:rPr>
          <w:sz w:val="28"/>
          <w:szCs w:val="28"/>
        </w:rPr>
      </w:pPr>
      <w:r w:rsidRPr="002A672F">
        <w:rPr>
          <w:sz w:val="28"/>
          <w:szCs w:val="28"/>
        </w:rPr>
        <w:t>Мониторинг – процесс, обеспечивающий постоянное оперативное получение достоверной информации о функционировании объектов теплоснабжения. Мониторинг должен обеспечивать оценку эффективности производства, транспортировки и потребления тепловой энергии на уровне физических и экономических показателей. Услуга по теплоснабжению (отопление) должна оказываться на должном уровне качества, и установлена взаимная ответственность за соблюдение договорных обязательств между всеми участниками теплоснабжения. Мониторинг является совершенно необходимой обратной связью, без которой эффективное управление и совершенствование теплоснабжения невозможно.</w:t>
      </w:r>
    </w:p>
    <w:p w:rsidR="002A672F" w:rsidRPr="002A672F" w:rsidRDefault="002A672F" w:rsidP="002A672F">
      <w:pPr>
        <w:pStyle w:val="TimesNewRoman"/>
        <w:spacing w:before="120" w:after="120"/>
        <w:jc w:val="both"/>
        <w:rPr>
          <w:sz w:val="28"/>
          <w:szCs w:val="28"/>
        </w:rPr>
      </w:pPr>
    </w:p>
    <w:p w:rsidR="002A672F" w:rsidRDefault="002A672F" w:rsidP="002A672F">
      <w:pPr>
        <w:pStyle w:val="TimesNewRoman"/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Основные понятия</w:t>
      </w:r>
    </w:p>
    <w:p w:rsidR="002A672F" w:rsidRPr="002A672F" w:rsidRDefault="002A672F" w:rsidP="002A672F">
      <w:pPr>
        <w:pStyle w:val="TimesNewRoman"/>
        <w:spacing w:before="120" w:after="120"/>
        <w:jc w:val="both"/>
        <w:rPr>
          <w:sz w:val="28"/>
          <w:szCs w:val="28"/>
        </w:rPr>
      </w:pPr>
      <w:r w:rsidRPr="002A672F">
        <w:rPr>
          <w:sz w:val="28"/>
          <w:szCs w:val="28"/>
        </w:rPr>
        <w:t xml:space="preserve">В настоящем Положении используются следующие основные </w:t>
      </w:r>
      <w:proofErr w:type="gramStart"/>
      <w:r w:rsidRPr="002A672F">
        <w:rPr>
          <w:sz w:val="28"/>
          <w:szCs w:val="28"/>
        </w:rPr>
        <w:t>понятия:</w:t>
      </w:r>
      <w:r w:rsidRPr="002A672F">
        <w:rPr>
          <w:sz w:val="28"/>
          <w:szCs w:val="28"/>
        </w:rPr>
        <w:br/>
        <w:t>«</w:t>
      </w:r>
      <w:proofErr w:type="gramEnd"/>
      <w:r w:rsidRPr="002A672F">
        <w:rPr>
          <w:sz w:val="28"/>
          <w:szCs w:val="28"/>
        </w:rPr>
        <w:t>мониторинг состояния системы теплоснабжения» – это комплексная система наблюдений, оценки и прогноза состояния тепловых сетей и объектов теплоснабжения (далее – мониторинг);</w:t>
      </w:r>
    </w:p>
    <w:p w:rsidR="002A672F" w:rsidRPr="002A672F" w:rsidRDefault="002A672F" w:rsidP="002A672F">
      <w:pPr>
        <w:pStyle w:val="TimesNewRoman"/>
        <w:spacing w:before="120" w:after="120"/>
        <w:jc w:val="both"/>
        <w:rPr>
          <w:sz w:val="28"/>
          <w:szCs w:val="28"/>
        </w:rPr>
      </w:pPr>
      <w:r w:rsidRPr="002A672F">
        <w:rPr>
          <w:sz w:val="28"/>
          <w:szCs w:val="28"/>
        </w:rPr>
        <w:t>«потребитель» – гражданин, использующий коммунальные услуги для личных, семейных, домашних и иных нужд, не связанных с осуществлением предпринимательской деятельности;</w:t>
      </w:r>
    </w:p>
    <w:p w:rsidR="002A672F" w:rsidRPr="002A672F" w:rsidRDefault="002A672F" w:rsidP="002A672F">
      <w:pPr>
        <w:pStyle w:val="TimesNewRoman"/>
        <w:spacing w:before="120" w:after="120"/>
        <w:jc w:val="both"/>
        <w:rPr>
          <w:sz w:val="28"/>
          <w:szCs w:val="28"/>
        </w:rPr>
      </w:pPr>
      <w:r w:rsidRPr="002A672F">
        <w:rPr>
          <w:sz w:val="28"/>
          <w:szCs w:val="28"/>
        </w:rPr>
        <w:lastRenderedPageBreak/>
        <w:t>«управляющая организация» – юридическое лицо, независимо от организационно-правовой формы, а также индивидуальный предприниматель, управляющие многоквартирным домом на основании договора управления многоквартирным домом;</w:t>
      </w:r>
    </w:p>
    <w:p w:rsidR="002A672F" w:rsidRPr="002A672F" w:rsidRDefault="002A672F" w:rsidP="002A672F">
      <w:pPr>
        <w:pStyle w:val="TimesNewRoman"/>
        <w:spacing w:before="120" w:after="120"/>
        <w:jc w:val="both"/>
        <w:rPr>
          <w:sz w:val="28"/>
          <w:szCs w:val="28"/>
        </w:rPr>
      </w:pPr>
      <w:r w:rsidRPr="002A672F">
        <w:rPr>
          <w:sz w:val="28"/>
          <w:szCs w:val="28"/>
        </w:rPr>
        <w:t>«коммунальные услуги» – деятельность исполнителя по оказанию услуг по холодному водоснабжению, горячему водоснабжению, водоотведению, электроснабжению и отоплению, обеспечивающая комфортные условия проживания граждан в жилых помещениях;</w:t>
      </w:r>
    </w:p>
    <w:p w:rsidR="002A672F" w:rsidRPr="002A672F" w:rsidRDefault="002A672F" w:rsidP="002A672F">
      <w:pPr>
        <w:pStyle w:val="TimesNewRoman"/>
        <w:spacing w:before="120" w:after="120"/>
        <w:jc w:val="both"/>
        <w:rPr>
          <w:sz w:val="28"/>
          <w:szCs w:val="28"/>
        </w:rPr>
      </w:pPr>
      <w:r w:rsidRPr="002A672F">
        <w:rPr>
          <w:sz w:val="28"/>
          <w:szCs w:val="28"/>
        </w:rPr>
        <w:t>«</w:t>
      </w:r>
      <w:proofErr w:type="spellStart"/>
      <w:r w:rsidRPr="002A672F">
        <w:rPr>
          <w:sz w:val="28"/>
          <w:szCs w:val="28"/>
        </w:rPr>
        <w:t>ресурсоснабжающая</w:t>
      </w:r>
      <w:proofErr w:type="spellEnd"/>
      <w:r w:rsidRPr="002A672F">
        <w:rPr>
          <w:sz w:val="28"/>
          <w:szCs w:val="28"/>
        </w:rPr>
        <w:t xml:space="preserve"> организация» – юридическое лицо, независимо от организационно-правовой формы, а также индивидуальный предприниматель, осуществляющие продажу коммунальных ресурсов;</w:t>
      </w:r>
    </w:p>
    <w:p w:rsidR="002A672F" w:rsidRDefault="002A672F" w:rsidP="002A672F">
      <w:pPr>
        <w:pStyle w:val="TimesNewRoman"/>
        <w:spacing w:before="120" w:after="120"/>
        <w:jc w:val="both"/>
        <w:rPr>
          <w:sz w:val="28"/>
          <w:szCs w:val="28"/>
        </w:rPr>
      </w:pPr>
      <w:r w:rsidRPr="002A672F">
        <w:rPr>
          <w:sz w:val="28"/>
          <w:szCs w:val="28"/>
        </w:rPr>
        <w:t>«коммунальные ресурсы» – горячая вода, холодная вода, тепловая энергия, электрическая энергия, используемые для предоставления коммунальных услуг;</w:t>
      </w:r>
    </w:p>
    <w:p w:rsidR="002A672F" w:rsidRPr="002A672F" w:rsidRDefault="002A672F" w:rsidP="002A672F">
      <w:pPr>
        <w:pStyle w:val="TimesNewRoman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A672F">
        <w:rPr>
          <w:sz w:val="28"/>
          <w:szCs w:val="28"/>
        </w:rPr>
        <w:t>система теплоснабжения</w:t>
      </w:r>
      <w:r>
        <w:rPr>
          <w:sz w:val="28"/>
          <w:szCs w:val="28"/>
        </w:rPr>
        <w:t>»</w:t>
      </w:r>
      <w:r w:rsidRPr="002A672F">
        <w:rPr>
          <w:sz w:val="28"/>
          <w:szCs w:val="28"/>
        </w:rPr>
        <w:t xml:space="preserve"> – совокупность объединенных общим производственным процессом источников тепла и (или) тепловых сетей города (района), населенного пункта, эксплуатируемых теплоснабжающей организацией жилищно-коммунального хозяйства, получившей соответствующие специальные разрешения (лицензии) в установленном порядке;</w:t>
      </w:r>
    </w:p>
    <w:p w:rsidR="002A672F" w:rsidRPr="002A672F" w:rsidRDefault="002A672F" w:rsidP="002A672F">
      <w:pPr>
        <w:pStyle w:val="TimesNewRoman"/>
        <w:spacing w:before="120" w:after="120"/>
        <w:jc w:val="both"/>
        <w:rPr>
          <w:sz w:val="28"/>
          <w:szCs w:val="28"/>
        </w:rPr>
      </w:pPr>
      <w:r w:rsidRPr="002A672F">
        <w:rPr>
          <w:sz w:val="28"/>
          <w:szCs w:val="28"/>
        </w:rPr>
        <w:t>«тепловая сеть» – совокупность устройств, предназначенных для передачи и распределения тепловой энергии потребителям;</w:t>
      </w:r>
    </w:p>
    <w:p w:rsidR="002A672F" w:rsidRPr="002A672F" w:rsidRDefault="002A672F" w:rsidP="002A672F">
      <w:pPr>
        <w:pStyle w:val="TimesNewRoman"/>
        <w:spacing w:before="120" w:after="120"/>
        <w:jc w:val="both"/>
        <w:rPr>
          <w:sz w:val="28"/>
          <w:szCs w:val="28"/>
        </w:rPr>
      </w:pPr>
      <w:r w:rsidRPr="002A672F">
        <w:rPr>
          <w:sz w:val="28"/>
          <w:szCs w:val="28"/>
        </w:rPr>
        <w:t>«тепловой пункт» – совокупность устройств, предназначенных для присоединения к тепловым сетям систем отопления, вентиляции, кондиционирования воздуха, горячего водоснабжения и технологических теплоиспользующих установок промышленных и сельскохозяйственных предприятий, жилых и общественных зданий (индивидуальные – для присоединения систем теплопотребления одного здания или его части; центральные – то же, двух зданий или более);</w:t>
      </w:r>
    </w:p>
    <w:p w:rsidR="002A672F" w:rsidRPr="002A672F" w:rsidRDefault="002A672F" w:rsidP="002A672F">
      <w:pPr>
        <w:pStyle w:val="TimesNewRoman"/>
        <w:spacing w:before="120" w:after="120"/>
        <w:jc w:val="both"/>
        <w:rPr>
          <w:sz w:val="28"/>
          <w:szCs w:val="28"/>
        </w:rPr>
      </w:pPr>
      <w:r w:rsidRPr="002A672F">
        <w:rPr>
          <w:sz w:val="28"/>
          <w:szCs w:val="28"/>
        </w:rPr>
        <w:t>«техническое обслуживание» – комплекс операций или операция по поддержанию работоспособности или исправности изделия (установки) при использовании его (ее) по назначению, хранении или транспортировке;</w:t>
      </w:r>
    </w:p>
    <w:p w:rsidR="002A672F" w:rsidRDefault="002A672F" w:rsidP="002A672F">
      <w:pPr>
        <w:pStyle w:val="TimesNewRoman"/>
        <w:spacing w:before="120" w:after="120"/>
        <w:jc w:val="both"/>
        <w:rPr>
          <w:sz w:val="28"/>
          <w:szCs w:val="28"/>
        </w:rPr>
      </w:pPr>
      <w:r w:rsidRPr="002A672F">
        <w:rPr>
          <w:sz w:val="28"/>
          <w:szCs w:val="28"/>
        </w:rPr>
        <w:t>«текущий ремонт» – ремонт, выполняемый для поддержания технических и экономических характеристик объекта в заданных пределах с заменой и (или) восстановлением отдельных быстроизнашивающихся составных частей и деталей;</w:t>
      </w:r>
    </w:p>
    <w:p w:rsidR="002A672F" w:rsidRPr="002A672F" w:rsidRDefault="002A672F" w:rsidP="002A672F">
      <w:pPr>
        <w:pStyle w:val="TimesNewRoman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A672F">
        <w:rPr>
          <w:sz w:val="28"/>
          <w:szCs w:val="28"/>
        </w:rPr>
        <w:t>капитальный ремонт</w:t>
      </w:r>
      <w:r>
        <w:rPr>
          <w:sz w:val="28"/>
          <w:szCs w:val="28"/>
        </w:rPr>
        <w:t>»</w:t>
      </w:r>
      <w:r w:rsidRPr="002A672F">
        <w:rPr>
          <w:sz w:val="28"/>
          <w:szCs w:val="28"/>
        </w:rPr>
        <w:t xml:space="preserve"> – ремонт, выполняемый для восстановления технических и экономических характеристик объекта до значений, близких к проектным, с заменой или восстановлением любых составных частей;</w:t>
      </w:r>
    </w:p>
    <w:p w:rsidR="002A672F" w:rsidRPr="002A672F" w:rsidRDefault="002A672F" w:rsidP="002A672F">
      <w:pPr>
        <w:pStyle w:val="TimesNewRoman"/>
        <w:spacing w:before="120" w:after="120"/>
        <w:jc w:val="both"/>
        <w:rPr>
          <w:sz w:val="28"/>
          <w:szCs w:val="28"/>
        </w:rPr>
      </w:pPr>
      <w:r w:rsidRPr="002A672F">
        <w:rPr>
          <w:sz w:val="28"/>
          <w:szCs w:val="28"/>
        </w:rPr>
        <w:t xml:space="preserve">«технологические нарушения» – нарушения в работе системы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</w:t>
      </w:r>
      <w:r w:rsidRPr="002A672F">
        <w:rPr>
          <w:sz w:val="28"/>
          <w:szCs w:val="28"/>
        </w:rPr>
        <w:lastRenderedPageBreak/>
        <w:t>оборудования; другие факторы снижения надежности) подразделяются на инцидент и аварию;</w:t>
      </w:r>
    </w:p>
    <w:p w:rsidR="002A672F" w:rsidRPr="002A672F" w:rsidRDefault="002A672F" w:rsidP="002A672F">
      <w:pPr>
        <w:pStyle w:val="TimesNewRoman"/>
        <w:spacing w:before="120" w:after="120"/>
        <w:jc w:val="both"/>
        <w:rPr>
          <w:sz w:val="28"/>
          <w:szCs w:val="28"/>
        </w:rPr>
      </w:pPr>
      <w:r w:rsidRPr="002A672F">
        <w:rPr>
          <w:sz w:val="28"/>
          <w:szCs w:val="28"/>
        </w:rPr>
        <w:t xml:space="preserve">«инцидент» – отказ или повреждение оборудования и (или) сетей, отклонение от установленных режимов, нарушение федеральных законов, нормативно-правовых актов и технических документов, устанавливающих правила ведения работ на производственном объекте, включая: </w:t>
      </w:r>
    </w:p>
    <w:p w:rsidR="002A672F" w:rsidRDefault="002A672F" w:rsidP="002A672F">
      <w:pPr>
        <w:pStyle w:val="TimesNewRoman"/>
        <w:spacing w:before="120" w:after="120"/>
        <w:jc w:val="both"/>
        <w:rPr>
          <w:sz w:val="28"/>
          <w:szCs w:val="28"/>
        </w:rPr>
      </w:pPr>
      <w:r w:rsidRPr="002A672F">
        <w:rPr>
          <w:sz w:val="28"/>
          <w:szCs w:val="28"/>
        </w:rPr>
        <w:t>– технологический отказ – вынужденное отключение или ограничение работоспособности оборудования, приведшее к нарушению процесса производства и (или) передачи тепловой энергии потребителям, если они не содержат признаков аварии;</w:t>
      </w:r>
    </w:p>
    <w:p w:rsidR="002A672F" w:rsidRPr="002A672F" w:rsidRDefault="002A672F" w:rsidP="002A672F">
      <w:pPr>
        <w:pStyle w:val="TimesNewRoman"/>
        <w:spacing w:before="120" w:after="120"/>
        <w:jc w:val="both"/>
        <w:rPr>
          <w:sz w:val="28"/>
          <w:szCs w:val="28"/>
        </w:rPr>
      </w:pPr>
      <w:r w:rsidRPr="002A672F">
        <w:rPr>
          <w:sz w:val="28"/>
          <w:szCs w:val="28"/>
        </w:rPr>
        <w:t>– функциональный отказ – неисправности оборудования (в том числе резервного и вспомогательного), не повлиявшие на технологический процесс производства и (или) передачи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энергии;</w:t>
      </w:r>
    </w:p>
    <w:p w:rsidR="002A672F" w:rsidRPr="002A672F" w:rsidRDefault="002A672F" w:rsidP="002A672F">
      <w:pPr>
        <w:pStyle w:val="TimesNewRoman"/>
        <w:spacing w:before="120" w:after="120"/>
        <w:jc w:val="both"/>
        <w:rPr>
          <w:sz w:val="28"/>
          <w:szCs w:val="28"/>
        </w:rPr>
      </w:pPr>
      <w:r w:rsidRPr="002A672F">
        <w:rPr>
          <w:sz w:val="28"/>
          <w:szCs w:val="28"/>
        </w:rPr>
        <w:t>«авария на объектах теплоснабжения» – отказ элементов систем, сетей и источников теплоснабжения, повлекший к прекращению подачи тепловой энергии потребителям и абонентам на отопление не более 12 часов и горячее водоснабжение на период более 36 часов;</w:t>
      </w:r>
    </w:p>
    <w:p w:rsidR="002A672F" w:rsidRPr="002A672F" w:rsidRDefault="002A672F" w:rsidP="002A672F">
      <w:pPr>
        <w:pStyle w:val="TimesNewRoman"/>
        <w:spacing w:before="120" w:after="120"/>
        <w:jc w:val="both"/>
        <w:rPr>
          <w:sz w:val="28"/>
          <w:szCs w:val="28"/>
        </w:rPr>
      </w:pPr>
      <w:r w:rsidRPr="002A672F">
        <w:rPr>
          <w:sz w:val="28"/>
          <w:szCs w:val="28"/>
        </w:rPr>
        <w:t>«неисправность» – другие нарушения в работе системы теплоснабжения, при которых не выполняется хотя бы одно из требований, определенных технологическим процессом.</w:t>
      </w:r>
    </w:p>
    <w:p w:rsidR="002A672F" w:rsidRPr="002A672F" w:rsidRDefault="002A672F" w:rsidP="002A672F">
      <w:pPr>
        <w:pStyle w:val="TimesNewRoman"/>
        <w:spacing w:before="120" w:after="120"/>
        <w:jc w:val="both"/>
        <w:rPr>
          <w:sz w:val="28"/>
          <w:szCs w:val="28"/>
        </w:rPr>
      </w:pPr>
      <w:r w:rsidRPr="002A672F">
        <w:rPr>
          <w:sz w:val="28"/>
          <w:szCs w:val="28"/>
        </w:rPr>
        <w:t> </w:t>
      </w:r>
    </w:p>
    <w:p w:rsidR="002A672F" w:rsidRPr="002A672F" w:rsidRDefault="007A29EA" w:rsidP="007A29EA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2A672F" w:rsidRPr="002A672F">
        <w:rPr>
          <w:b/>
          <w:sz w:val="28"/>
          <w:szCs w:val="28"/>
        </w:rPr>
        <w:t xml:space="preserve">Основными задачами системы мониторинга </w:t>
      </w:r>
    </w:p>
    <w:p w:rsidR="002A672F" w:rsidRPr="002A672F" w:rsidRDefault="002A672F" w:rsidP="007A29EA">
      <w:pPr>
        <w:spacing w:before="120" w:after="120"/>
        <w:ind w:firstLine="709"/>
        <w:jc w:val="both"/>
        <w:rPr>
          <w:sz w:val="28"/>
          <w:szCs w:val="28"/>
        </w:rPr>
      </w:pPr>
      <w:r w:rsidRPr="002A672F">
        <w:rPr>
          <w:sz w:val="28"/>
          <w:szCs w:val="28"/>
        </w:rPr>
        <w:t>Основными задачами системы мониторинга являются:</w:t>
      </w:r>
    </w:p>
    <w:p w:rsidR="002A672F" w:rsidRPr="002A672F" w:rsidRDefault="002A672F" w:rsidP="007A29EA">
      <w:pPr>
        <w:spacing w:before="120" w:after="120"/>
        <w:ind w:firstLine="709"/>
        <w:jc w:val="both"/>
        <w:rPr>
          <w:sz w:val="28"/>
          <w:szCs w:val="28"/>
        </w:rPr>
      </w:pPr>
      <w:r w:rsidRPr="002A672F">
        <w:rPr>
          <w:sz w:val="28"/>
          <w:szCs w:val="28"/>
        </w:rPr>
        <w:t>– 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работ;</w:t>
      </w:r>
    </w:p>
    <w:p w:rsidR="002A672F" w:rsidRPr="002A672F" w:rsidRDefault="002A672F" w:rsidP="007A29EA">
      <w:pPr>
        <w:spacing w:before="120" w:after="120"/>
        <w:ind w:firstLine="709"/>
        <w:jc w:val="both"/>
        <w:rPr>
          <w:sz w:val="28"/>
          <w:szCs w:val="28"/>
        </w:rPr>
      </w:pPr>
      <w:r w:rsidRPr="002A672F">
        <w:rPr>
          <w:sz w:val="28"/>
          <w:szCs w:val="28"/>
        </w:rPr>
        <w:t>– оптимизация процесса составления планов проведения ремонтных работ на котельных и теплосетях;</w:t>
      </w:r>
    </w:p>
    <w:p w:rsidR="007A29EA" w:rsidRDefault="007A29EA" w:rsidP="007A29EA">
      <w:pPr>
        <w:spacing w:before="120" w:after="120"/>
        <w:ind w:firstLine="709"/>
        <w:jc w:val="both"/>
        <w:rPr>
          <w:b/>
          <w:sz w:val="28"/>
          <w:szCs w:val="28"/>
        </w:rPr>
      </w:pPr>
    </w:p>
    <w:p w:rsidR="002A672F" w:rsidRPr="002A672F" w:rsidRDefault="007A29EA" w:rsidP="007A29EA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2A672F" w:rsidRPr="002A672F">
        <w:rPr>
          <w:b/>
          <w:sz w:val="28"/>
          <w:szCs w:val="28"/>
        </w:rPr>
        <w:t>Функционирование системы мониторинга осуществляется на объектовом и муниципальном уровнях.</w:t>
      </w:r>
    </w:p>
    <w:p w:rsidR="002A672F" w:rsidRDefault="002A672F" w:rsidP="002A672F">
      <w:pPr>
        <w:pStyle w:val="ac"/>
        <w:spacing w:before="120"/>
        <w:ind w:left="0" w:firstLine="709"/>
        <w:jc w:val="both"/>
        <w:rPr>
          <w:sz w:val="28"/>
          <w:szCs w:val="28"/>
        </w:rPr>
      </w:pPr>
      <w:r w:rsidRPr="002A672F">
        <w:rPr>
          <w:sz w:val="28"/>
          <w:szCs w:val="28"/>
        </w:rPr>
        <w:t xml:space="preserve">На объектовом уровне организационно-методическое руководство и координацию деятельности системы мониторинга осуществляют организации, эксплуатирующие объекты теплоснабжения и теплосети. </w:t>
      </w:r>
    </w:p>
    <w:p w:rsidR="002A672F" w:rsidRPr="002A672F" w:rsidRDefault="002A672F" w:rsidP="002A672F">
      <w:pPr>
        <w:pStyle w:val="ac"/>
        <w:spacing w:before="120"/>
        <w:ind w:left="0" w:firstLine="709"/>
        <w:jc w:val="both"/>
        <w:rPr>
          <w:sz w:val="28"/>
          <w:szCs w:val="28"/>
        </w:rPr>
      </w:pPr>
      <w:r w:rsidRPr="002A672F">
        <w:rPr>
          <w:sz w:val="28"/>
          <w:szCs w:val="28"/>
        </w:rPr>
        <w:t xml:space="preserve">На муниципальном уровне организационно-методическое руководство и координацию деятельности системы мониторинга осуществляет </w:t>
      </w:r>
      <w:r>
        <w:rPr>
          <w:sz w:val="28"/>
          <w:szCs w:val="28"/>
        </w:rPr>
        <w:t xml:space="preserve">администрация </w:t>
      </w:r>
      <w:r w:rsidRPr="002A672F">
        <w:rPr>
          <w:sz w:val="28"/>
          <w:szCs w:val="28"/>
        </w:rPr>
        <w:t>Красночетайского района Чувашской Республики</w:t>
      </w:r>
      <w:r>
        <w:rPr>
          <w:sz w:val="28"/>
          <w:szCs w:val="28"/>
        </w:rPr>
        <w:t>.</w:t>
      </w:r>
      <w:r w:rsidRPr="002A672F">
        <w:rPr>
          <w:sz w:val="28"/>
          <w:szCs w:val="28"/>
        </w:rPr>
        <w:t xml:space="preserve"> </w:t>
      </w:r>
    </w:p>
    <w:p w:rsidR="007A29EA" w:rsidRDefault="007A29EA" w:rsidP="007A29EA">
      <w:pPr>
        <w:spacing w:before="120" w:after="120"/>
        <w:ind w:left="709"/>
        <w:jc w:val="both"/>
        <w:rPr>
          <w:b/>
          <w:sz w:val="28"/>
          <w:szCs w:val="28"/>
        </w:rPr>
      </w:pPr>
    </w:p>
    <w:p w:rsidR="002A672F" w:rsidRPr="002A672F" w:rsidRDefault="007A29EA" w:rsidP="007A29EA">
      <w:pPr>
        <w:spacing w:before="120" w:after="120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2A672F" w:rsidRPr="002A672F">
        <w:rPr>
          <w:b/>
          <w:sz w:val="28"/>
          <w:szCs w:val="28"/>
        </w:rPr>
        <w:t>Система мониторинга включает в себя:</w:t>
      </w:r>
    </w:p>
    <w:p w:rsidR="002A672F" w:rsidRPr="002A672F" w:rsidRDefault="002A672F" w:rsidP="002A672F">
      <w:pPr>
        <w:pStyle w:val="TimesNewRoman0"/>
        <w:spacing w:before="120" w:after="120"/>
        <w:ind w:firstLine="709"/>
        <w:rPr>
          <w:sz w:val="28"/>
          <w:szCs w:val="28"/>
        </w:rPr>
      </w:pPr>
      <w:r w:rsidRPr="002A672F">
        <w:rPr>
          <w:sz w:val="28"/>
          <w:szCs w:val="28"/>
        </w:rPr>
        <w:t>– сбор данных;</w:t>
      </w:r>
    </w:p>
    <w:p w:rsidR="002A672F" w:rsidRPr="002A672F" w:rsidRDefault="002A672F" w:rsidP="002A672F">
      <w:pPr>
        <w:pStyle w:val="ac"/>
        <w:spacing w:before="120"/>
        <w:ind w:left="0" w:firstLine="709"/>
        <w:jc w:val="both"/>
        <w:rPr>
          <w:sz w:val="28"/>
          <w:szCs w:val="28"/>
        </w:rPr>
      </w:pPr>
      <w:r w:rsidRPr="002A672F">
        <w:rPr>
          <w:sz w:val="28"/>
          <w:szCs w:val="28"/>
        </w:rPr>
        <w:t xml:space="preserve">– хранение, обработку и представление данных в </w:t>
      </w:r>
      <w:r>
        <w:rPr>
          <w:sz w:val="28"/>
          <w:szCs w:val="28"/>
        </w:rPr>
        <w:t xml:space="preserve">администрацию </w:t>
      </w:r>
      <w:r w:rsidRPr="002A672F">
        <w:rPr>
          <w:sz w:val="28"/>
          <w:szCs w:val="28"/>
        </w:rPr>
        <w:t>Красночетайского района Чувашской Республики</w:t>
      </w:r>
      <w:r>
        <w:rPr>
          <w:sz w:val="28"/>
          <w:szCs w:val="28"/>
        </w:rPr>
        <w:t>.</w:t>
      </w:r>
      <w:r w:rsidRPr="002A672F">
        <w:rPr>
          <w:sz w:val="28"/>
          <w:szCs w:val="28"/>
        </w:rPr>
        <w:t xml:space="preserve"> </w:t>
      </w:r>
    </w:p>
    <w:p w:rsidR="002A672F" w:rsidRPr="002A672F" w:rsidRDefault="002A672F" w:rsidP="002A672F">
      <w:pPr>
        <w:pStyle w:val="TimesNewRoman0"/>
        <w:spacing w:before="120" w:after="120"/>
        <w:ind w:firstLine="709"/>
        <w:rPr>
          <w:sz w:val="28"/>
          <w:szCs w:val="28"/>
        </w:rPr>
      </w:pPr>
      <w:r w:rsidRPr="002A672F">
        <w:rPr>
          <w:sz w:val="28"/>
          <w:szCs w:val="28"/>
        </w:rPr>
        <w:t>4.1. Сбор данных.</w:t>
      </w:r>
    </w:p>
    <w:p w:rsidR="002A672F" w:rsidRPr="002A672F" w:rsidRDefault="002A672F" w:rsidP="002A672F">
      <w:pPr>
        <w:pStyle w:val="ac"/>
        <w:spacing w:before="120"/>
        <w:ind w:left="0" w:firstLine="709"/>
        <w:jc w:val="both"/>
        <w:rPr>
          <w:sz w:val="28"/>
          <w:szCs w:val="28"/>
        </w:rPr>
      </w:pPr>
      <w:r w:rsidRPr="002A672F">
        <w:rPr>
          <w:sz w:val="28"/>
          <w:szCs w:val="28"/>
        </w:rPr>
        <w:t>Система сбора данных мониторинга за состоянием котельных и тепловых сетей объединяет в себе все существующие методы наблюдения за котельными и тепловыми сетями на территории Красночетайского района Чувашской Республики</w:t>
      </w:r>
      <w:r>
        <w:rPr>
          <w:sz w:val="28"/>
          <w:szCs w:val="28"/>
        </w:rPr>
        <w:t>.</w:t>
      </w:r>
      <w:r w:rsidRPr="002A672F">
        <w:rPr>
          <w:sz w:val="28"/>
          <w:szCs w:val="28"/>
        </w:rPr>
        <w:t xml:space="preserve"> </w:t>
      </w:r>
    </w:p>
    <w:p w:rsidR="002A672F" w:rsidRDefault="002A672F" w:rsidP="002A672F">
      <w:pPr>
        <w:pStyle w:val="TimesNewRoman0"/>
        <w:spacing w:before="120" w:after="120"/>
        <w:ind w:firstLine="709"/>
        <w:rPr>
          <w:sz w:val="28"/>
          <w:szCs w:val="28"/>
        </w:rPr>
      </w:pPr>
      <w:r w:rsidRPr="002A672F">
        <w:rPr>
          <w:sz w:val="28"/>
          <w:szCs w:val="28"/>
        </w:rPr>
        <w:t>Сбор данных мониторинга за состоянием котельных и тепловых сетей организуется на объектовом уровне на бумажных и электронных носителях.</w:t>
      </w:r>
    </w:p>
    <w:p w:rsidR="002A672F" w:rsidRPr="002A672F" w:rsidRDefault="002A672F" w:rsidP="002A672F">
      <w:pPr>
        <w:pStyle w:val="TimesNewRoman0"/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Pr="002A672F">
        <w:rPr>
          <w:sz w:val="28"/>
          <w:szCs w:val="28"/>
        </w:rPr>
        <w:t>2. Формируется следующая информация:</w:t>
      </w:r>
    </w:p>
    <w:p w:rsidR="002A672F" w:rsidRDefault="002A672F" w:rsidP="002A672F">
      <w:pPr>
        <w:pStyle w:val="TimesNewRoman0"/>
        <w:spacing w:before="120" w:after="120"/>
        <w:ind w:firstLine="709"/>
        <w:rPr>
          <w:sz w:val="28"/>
          <w:szCs w:val="28"/>
        </w:rPr>
      </w:pPr>
      <w:r w:rsidRPr="002A672F">
        <w:rPr>
          <w:sz w:val="28"/>
          <w:szCs w:val="28"/>
        </w:rPr>
        <w:t>4.2.1. Паспортная база данных технологического оборудования и тепловых сетей.</w:t>
      </w:r>
      <w:r>
        <w:rPr>
          <w:sz w:val="28"/>
          <w:szCs w:val="28"/>
        </w:rPr>
        <w:t xml:space="preserve"> </w:t>
      </w:r>
    </w:p>
    <w:p w:rsidR="002A672F" w:rsidRDefault="002A672F" w:rsidP="002A672F">
      <w:pPr>
        <w:pStyle w:val="TimesNewRoman0"/>
        <w:spacing w:before="120" w:after="120"/>
        <w:ind w:firstLine="709"/>
        <w:rPr>
          <w:sz w:val="28"/>
          <w:szCs w:val="28"/>
        </w:rPr>
      </w:pPr>
      <w:r w:rsidRPr="002A672F">
        <w:rPr>
          <w:sz w:val="28"/>
          <w:szCs w:val="28"/>
        </w:rPr>
        <w:t xml:space="preserve">4.2.2. Расположение смежных коммуникаций в 5-метровой зоне вдоль </w:t>
      </w:r>
      <w:proofErr w:type="gramStart"/>
      <w:r w:rsidRPr="002A672F">
        <w:rPr>
          <w:sz w:val="28"/>
          <w:szCs w:val="28"/>
        </w:rPr>
        <w:t>прокладки  теплосети</w:t>
      </w:r>
      <w:proofErr w:type="gramEnd"/>
      <w:r w:rsidRPr="002A672F">
        <w:rPr>
          <w:sz w:val="28"/>
          <w:szCs w:val="28"/>
        </w:rPr>
        <w:t>, схема дренажных и канализационных сетей.</w:t>
      </w:r>
    </w:p>
    <w:p w:rsidR="002A672F" w:rsidRDefault="002A672F" w:rsidP="002A672F">
      <w:pPr>
        <w:pStyle w:val="TimesNewRoman0"/>
        <w:spacing w:before="120" w:after="120"/>
        <w:ind w:firstLine="709"/>
        <w:rPr>
          <w:sz w:val="28"/>
          <w:szCs w:val="28"/>
        </w:rPr>
      </w:pPr>
      <w:r w:rsidRPr="002A672F">
        <w:rPr>
          <w:sz w:val="28"/>
          <w:szCs w:val="28"/>
        </w:rPr>
        <w:t>4.2.3. Исполнительная документация в электронном виде (схемы теплопроводов).</w:t>
      </w:r>
    </w:p>
    <w:p w:rsidR="002A672F" w:rsidRDefault="002A672F" w:rsidP="002A672F">
      <w:pPr>
        <w:pStyle w:val="TimesNewRoman0"/>
        <w:spacing w:before="120" w:after="120"/>
        <w:ind w:firstLine="709"/>
        <w:rPr>
          <w:sz w:val="28"/>
          <w:szCs w:val="28"/>
        </w:rPr>
      </w:pPr>
      <w:r w:rsidRPr="002A672F">
        <w:rPr>
          <w:sz w:val="28"/>
          <w:szCs w:val="28"/>
        </w:rPr>
        <w:t>4.2.4. Данные о грунтах в зоне прокладки теплосети (грунтовые воды, суффозионные грунты).</w:t>
      </w:r>
    </w:p>
    <w:p w:rsidR="002A672F" w:rsidRDefault="002A672F" w:rsidP="002A672F">
      <w:pPr>
        <w:pStyle w:val="TimesNewRoman0"/>
        <w:spacing w:before="120" w:after="120"/>
        <w:ind w:firstLine="709"/>
        <w:rPr>
          <w:sz w:val="28"/>
          <w:szCs w:val="28"/>
        </w:rPr>
      </w:pPr>
      <w:r w:rsidRPr="002A672F">
        <w:rPr>
          <w:sz w:val="28"/>
          <w:szCs w:val="28"/>
        </w:rPr>
        <w:t>4.2.5. Данные о проведенных ремонтных работах на объектах теплоснабжения.</w:t>
      </w:r>
    </w:p>
    <w:p w:rsidR="002A672F" w:rsidRDefault="002A672F" w:rsidP="002A672F">
      <w:pPr>
        <w:pStyle w:val="TimesNewRoman0"/>
        <w:spacing w:before="120" w:after="120"/>
        <w:ind w:firstLine="709"/>
        <w:rPr>
          <w:sz w:val="28"/>
          <w:szCs w:val="28"/>
        </w:rPr>
      </w:pPr>
      <w:r w:rsidRPr="002A672F">
        <w:rPr>
          <w:sz w:val="28"/>
          <w:szCs w:val="28"/>
        </w:rPr>
        <w:t>4.2.6. Данные о вводе в эксплуатацию законченных строительством, расширением, реконструкцией, техническим перевооружением объектов теплоснабжения.</w:t>
      </w:r>
    </w:p>
    <w:p w:rsidR="002A672F" w:rsidRDefault="002A672F" w:rsidP="002A672F">
      <w:pPr>
        <w:pStyle w:val="TimesNewRoman0"/>
        <w:spacing w:before="120" w:after="120"/>
        <w:ind w:firstLine="709"/>
        <w:rPr>
          <w:sz w:val="28"/>
          <w:szCs w:val="28"/>
        </w:rPr>
      </w:pPr>
      <w:r w:rsidRPr="002A672F">
        <w:rPr>
          <w:sz w:val="28"/>
          <w:szCs w:val="28"/>
        </w:rPr>
        <w:t>4.2.7. 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теплоснабжения – период отключения и перечень отключенных потребителей.</w:t>
      </w:r>
    </w:p>
    <w:p w:rsidR="002A672F" w:rsidRDefault="002A672F" w:rsidP="002A672F">
      <w:pPr>
        <w:pStyle w:val="TimesNewRoman0"/>
        <w:spacing w:before="120" w:after="120"/>
        <w:ind w:firstLine="709"/>
        <w:rPr>
          <w:sz w:val="28"/>
          <w:szCs w:val="28"/>
        </w:rPr>
      </w:pPr>
      <w:r w:rsidRPr="002A672F">
        <w:rPr>
          <w:sz w:val="28"/>
          <w:szCs w:val="28"/>
        </w:rPr>
        <w:t>4.3. Хранение данных организуется на объектовом уровне на бумажных и электронных носителях</w:t>
      </w:r>
      <w:r>
        <w:rPr>
          <w:sz w:val="28"/>
          <w:szCs w:val="28"/>
        </w:rPr>
        <w:t>.</w:t>
      </w:r>
    </w:p>
    <w:p w:rsidR="002A672F" w:rsidRDefault="002A672F" w:rsidP="002A672F">
      <w:pPr>
        <w:pStyle w:val="TimesNewRoman0"/>
        <w:spacing w:before="120" w:after="120"/>
        <w:ind w:firstLine="709"/>
        <w:rPr>
          <w:sz w:val="28"/>
          <w:szCs w:val="28"/>
        </w:rPr>
      </w:pPr>
      <w:r w:rsidRPr="002A672F">
        <w:rPr>
          <w:sz w:val="28"/>
          <w:szCs w:val="28"/>
        </w:rPr>
        <w:t>4.4. На основе анализа принимается соответствующее решение.</w:t>
      </w:r>
    </w:p>
    <w:p w:rsidR="002A672F" w:rsidRPr="002A672F" w:rsidRDefault="002A672F" w:rsidP="002A672F">
      <w:pPr>
        <w:pStyle w:val="TimesNewRoman0"/>
        <w:spacing w:before="120" w:after="120"/>
        <w:ind w:firstLine="709"/>
        <w:rPr>
          <w:sz w:val="28"/>
          <w:szCs w:val="28"/>
        </w:rPr>
      </w:pPr>
      <w:r w:rsidRPr="002A672F">
        <w:rPr>
          <w:sz w:val="28"/>
          <w:szCs w:val="28"/>
        </w:rPr>
        <w:t>4.5.</w:t>
      </w:r>
      <w:r>
        <w:rPr>
          <w:sz w:val="28"/>
          <w:szCs w:val="28"/>
        </w:rPr>
        <w:t xml:space="preserve"> </w:t>
      </w:r>
      <w:r w:rsidRPr="002A672F">
        <w:rPr>
          <w:sz w:val="28"/>
          <w:szCs w:val="28"/>
        </w:rPr>
        <w:t>Предоставляемые данные заверяются руководителем предприятия.</w:t>
      </w:r>
    </w:p>
    <w:p w:rsidR="002A672F" w:rsidRPr="002A672F" w:rsidRDefault="002A672F" w:rsidP="002A672F">
      <w:pPr>
        <w:pStyle w:val="ac"/>
        <w:spacing w:before="120"/>
        <w:ind w:left="0" w:firstLine="709"/>
        <w:jc w:val="both"/>
        <w:rPr>
          <w:sz w:val="28"/>
          <w:szCs w:val="28"/>
        </w:rPr>
      </w:pPr>
    </w:p>
    <w:p w:rsidR="002A672F" w:rsidRPr="002A672F" w:rsidRDefault="002A672F" w:rsidP="002A672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 Ответственность</w:t>
      </w:r>
    </w:p>
    <w:p w:rsidR="002A672F" w:rsidRPr="002A672F" w:rsidRDefault="002A672F" w:rsidP="002A672F">
      <w:pPr>
        <w:spacing w:before="120" w:after="120"/>
        <w:ind w:firstLine="709"/>
        <w:jc w:val="both"/>
        <w:rPr>
          <w:sz w:val="28"/>
          <w:szCs w:val="28"/>
        </w:rPr>
      </w:pPr>
      <w:r w:rsidRPr="002A672F">
        <w:rPr>
          <w:sz w:val="28"/>
          <w:szCs w:val="28"/>
        </w:rPr>
        <w:t>За непредставление, несвоевременное предоставление или предоставление недостоверных данных к руководителю предприятия, а также к исполнителю применяются меры дисциплинарного воздействия.</w:t>
      </w:r>
    </w:p>
    <w:p w:rsidR="002A672F" w:rsidRPr="002A672F" w:rsidRDefault="002A672F" w:rsidP="002A672F">
      <w:pPr>
        <w:spacing w:before="120" w:after="120"/>
        <w:ind w:firstLine="709"/>
        <w:jc w:val="both"/>
        <w:rPr>
          <w:sz w:val="28"/>
          <w:szCs w:val="28"/>
        </w:rPr>
      </w:pPr>
      <w:r w:rsidRPr="002A672F">
        <w:rPr>
          <w:sz w:val="28"/>
          <w:szCs w:val="28"/>
        </w:rPr>
        <w:t> </w:t>
      </w:r>
    </w:p>
    <w:sectPr w:rsidR="002A672F" w:rsidRPr="002A672F" w:rsidSect="007A29E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01DD"/>
    <w:multiLevelType w:val="multilevel"/>
    <w:tmpl w:val="489048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570F"/>
    <w:multiLevelType w:val="multilevel"/>
    <w:tmpl w:val="54800C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F236D"/>
    <w:multiLevelType w:val="multilevel"/>
    <w:tmpl w:val="850C97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F704D5"/>
    <w:multiLevelType w:val="multilevel"/>
    <w:tmpl w:val="FF2869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3B07DC"/>
    <w:multiLevelType w:val="hybridMultilevel"/>
    <w:tmpl w:val="50E85926"/>
    <w:lvl w:ilvl="0" w:tplc="A4109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440BF4"/>
    <w:multiLevelType w:val="hybridMultilevel"/>
    <w:tmpl w:val="0F12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A2E7C"/>
    <w:multiLevelType w:val="hybridMultilevel"/>
    <w:tmpl w:val="19DA0248"/>
    <w:lvl w:ilvl="0" w:tplc="012C6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70"/>
    <w:rsid w:val="00015AC6"/>
    <w:rsid w:val="00076D33"/>
    <w:rsid w:val="0008649C"/>
    <w:rsid w:val="000C7F97"/>
    <w:rsid w:val="000F4466"/>
    <w:rsid w:val="00193998"/>
    <w:rsid w:val="00194092"/>
    <w:rsid w:val="001B32C9"/>
    <w:rsid w:val="001D3781"/>
    <w:rsid w:val="001D709C"/>
    <w:rsid w:val="00251F45"/>
    <w:rsid w:val="002A672F"/>
    <w:rsid w:val="002B2E9D"/>
    <w:rsid w:val="002D4F8A"/>
    <w:rsid w:val="002D52B7"/>
    <w:rsid w:val="003106D8"/>
    <w:rsid w:val="00321CF6"/>
    <w:rsid w:val="00347FB5"/>
    <w:rsid w:val="00360087"/>
    <w:rsid w:val="003C24D9"/>
    <w:rsid w:val="0040587D"/>
    <w:rsid w:val="00407FDC"/>
    <w:rsid w:val="00421CF1"/>
    <w:rsid w:val="00476D4F"/>
    <w:rsid w:val="00487D91"/>
    <w:rsid w:val="0053127F"/>
    <w:rsid w:val="00581261"/>
    <w:rsid w:val="005B7B7A"/>
    <w:rsid w:val="005C1AD8"/>
    <w:rsid w:val="005D12B8"/>
    <w:rsid w:val="005F369F"/>
    <w:rsid w:val="00601EF8"/>
    <w:rsid w:val="006129B3"/>
    <w:rsid w:val="00625018"/>
    <w:rsid w:val="00630514"/>
    <w:rsid w:val="006D4E76"/>
    <w:rsid w:val="007651EE"/>
    <w:rsid w:val="007A29EA"/>
    <w:rsid w:val="007D3108"/>
    <w:rsid w:val="007E610B"/>
    <w:rsid w:val="00812C61"/>
    <w:rsid w:val="008E6D92"/>
    <w:rsid w:val="00933AE5"/>
    <w:rsid w:val="00946ECE"/>
    <w:rsid w:val="00966A2D"/>
    <w:rsid w:val="009D706E"/>
    <w:rsid w:val="00A52302"/>
    <w:rsid w:val="00A90449"/>
    <w:rsid w:val="00AB0701"/>
    <w:rsid w:val="00AD72BC"/>
    <w:rsid w:val="00B475EC"/>
    <w:rsid w:val="00B523DA"/>
    <w:rsid w:val="00BC15E9"/>
    <w:rsid w:val="00BC2908"/>
    <w:rsid w:val="00C82B42"/>
    <w:rsid w:val="00D655DB"/>
    <w:rsid w:val="00DB0480"/>
    <w:rsid w:val="00DB1078"/>
    <w:rsid w:val="00DD0770"/>
    <w:rsid w:val="00DF257E"/>
    <w:rsid w:val="00E46FFB"/>
    <w:rsid w:val="00EA3F3D"/>
    <w:rsid w:val="00EC1838"/>
    <w:rsid w:val="00F11E66"/>
    <w:rsid w:val="00FB433A"/>
    <w:rsid w:val="00FC5084"/>
    <w:rsid w:val="00FE2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C2596-321A-4C62-BC1C-24E9A360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rsid w:val="007651EE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rsid w:val="007651EE"/>
    <w:pPr>
      <w:keepNext/>
      <w:overflowPunct w:val="0"/>
      <w:autoSpaceDE w:val="0"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D077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D0770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B048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651EE"/>
    <w:rPr>
      <w:rFonts w:ascii="Arial" w:eastAsia="Times New Roman" w:hAnsi="Arial" w:cs="Arial"/>
      <w:b/>
      <w:bCs/>
      <w:kern w:val="3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7651EE"/>
    <w:rPr>
      <w:rFonts w:ascii="Times New Roman" w:eastAsia="Times New Roman" w:hAnsi="Times New Roman" w:cs="Times New Roman"/>
      <w:kern w:val="3"/>
      <w:sz w:val="26"/>
      <w:szCs w:val="20"/>
      <w:lang w:eastAsia="zh-CN"/>
    </w:rPr>
  </w:style>
  <w:style w:type="paragraph" w:customStyle="1" w:styleId="Standard">
    <w:name w:val="Standard"/>
    <w:rsid w:val="007651E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Текст1"/>
    <w:basedOn w:val="Standard"/>
    <w:rsid w:val="007651EE"/>
    <w:rPr>
      <w:rFonts w:ascii="Courier New" w:hAnsi="Courier New" w:cs="Courier New"/>
      <w:sz w:val="20"/>
      <w:szCs w:val="20"/>
    </w:rPr>
  </w:style>
  <w:style w:type="character" w:styleId="a6">
    <w:name w:val="Emphasis"/>
    <w:basedOn w:val="a0"/>
    <w:uiPriority w:val="20"/>
    <w:qFormat/>
    <w:rsid w:val="007651EE"/>
    <w:rPr>
      <w:i/>
      <w:iCs/>
    </w:rPr>
  </w:style>
  <w:style w:type="paragraph" w:customStyle="1" w:styleId="consnonformat">
    <w:name w:val="consnonformat"/>
    <w:basedOn w:val="a"/>
    <w:rsid w:val="007651EE"/>
    <w:pPr>
      <w:spacing w:before="100" w:beforeAutospacing="1" w:after="100" w:afterAutospacing="1"/>
    </w:pPr>
  </w:style>
  <w:style w:type="paragraph" w:customStyle="1" w:styleId="s1">
    <w:name w:val="s_1"/>
    <w:basedOn w:val="a"/>
    <w:rsid w:val="007651EE"/>
    <w:pPr>
      <w:spacing w:before="100" w:beforeAutospacing="1" w:after="100" w:afterAutospacing="1"/>
    </w:pPr>
  </w:style>
  <w:style w:type="paragraph" w:customStyle="1" w:styleId="s3">
    <w:name w:val="s_3"/>
    <w:basedOn w:val="a"/>
    <w:rsid w:val="007651EE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601E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sid w:val="002A672F"/>
    <w:rPr>
      <w:b/>
      <w:bCs/>
    </w:rPr>
  </w:style>
  <w:style w:type="character" w:styleId="a9">
    <w:name w:val="Hyperlink"/>
    <w:basedOn w:val="a0"/>
    <w:rsid w:val="002A672F"/>
    <w:rPr>
      <w:color w:val="0000FF"/>
      <w:u w:val="single"/>
    </w:rPr>
  </w:style>
  <w:style w:type="paragraph" w:customStyle="1" w:styleId="TimesNewRoman">
    <w:name w:val="Обычный + Times New Roman"/>
    <w:aliases w:val="13 пт,По ширине,Слева:  0,48 см,Первая строка: ..."/>
    <w:basedOn w:val="aa"/>
    <w:rsid w:val="002A672F"/>
    <w:pPr>
      <w:overflowPunct w:val="0"/>
      <w:autoSpaceDE w:val="0"/>
      <w:autoSpaceDN w:val="0"/>
      <w:adjustRightInd w:val="0"/>
      <w:spacing w:after="0"/>
      <w:ind w:firstLine="709"/>
      <w:textAlignment w:val="baseline"/>
    </w:pPr>
    <w:rPr>
      <w:sz w:val="26"/>
      <w:szCs w:val="26"/>
    </w:rPr>
  </w:style>
  <w:style w:type="paragraph" w:styleId="aa">
    <w:name w:val="Body Text"/>
    <w:basedOn w:val="a"/>
    <w:link w:val="ab"/>
    <w:uiPriority w:val="99"/>
    <w:semiHidden/>
    <w:unhideWhenUsed/>
    <w:rsid w:val="002A672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A6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A672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A6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сновной текст с отступом + Times New Roman"/>
    <w:aliases w:val="Первая строка:  0 см"/>
    <w:basedOn w:val="ac"/>
    <w:rsid w:val="002A672F"/>
    <w:pPr>
      <w:overflowPunct w:val="0"/>
      <w:autoSpaceDE w:val="0"/>
      <w:autoSpaceDN w:val="0"/>
      <w:adjustRightInd w:val="0"/>
      <w:spacing w:after="0"/>
      <w:ind w:left="0"/>
      <w:jc w:val="both"/>
      <w:textAlignment w:val="baseline"/>
    </w:pPr>
    <w:rPr>
      <w:sz w:val="26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E6D9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E6D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7764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AFD13-5B34-4729-B39C-1675EC85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just1</dc:creator>
  <cp:lastModifiedBy>Адм. Красночетайского района - Кристина Аргандейкина</cp:lastModifiedBy>
  <cp:revision>6</cp:revision>
  <cp:lastPrinted>2021-09-24T12:34:00Z</cp:lastPrinted>
  <dcterms:created xsi:type="dcterms:W3CDTF">2021-09-24T12:26:00Z</dcterms:created>
  <dcterms:modified xsi:type="dcterms:W3CDTF">2021-09-27T10:46:00Z</dcterms:modified>
</cp:coreProperties>
</file>