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3D" w:rsidRDefault="00EA3F3D" w:rsidP="00EA3F3D">
      <w:pPr>
        <w:jc w:val="right"/>
        <w:rPr>
          <w:sz w:val="22"/>
          <w:szCs w:val="22"/>
          <w:u w:val="single"/>
        </w:rPr>
      </w:pPr>
    </w:p>
    <w:tbl>
      <w:tblPr>
        <w:tblW w:w="9736" w:type="dxa"/>
        <w:tblLayout w:type="fixed"/>
        <w:tblLook w:val="0000" w:firstRow="0" w:lastRow="0" w:firstColumn="0" w:lastColumn="0" w:noHBand="0" w:noVBand="0"/>
      </w:tblPr>
      <w:tblGrid>
        <w:gridCol w:w="4361"/>
        <w:gridCol w:w="1173"/>
        <w:gridCol w:w="4202"/>
      </w:tblGrid>
      <w:tr w:rsidR="00EA3F3D" w:rsidTr="007651EE">
        <w:trPr>
          <w:cantSplit/>
          <w:trHeight w:val="828"/>
        </w:trPr>
        <w:tc>
          <w:tcPr>
            <w:tcW w:w="4361" w:type="dxa"/>
            <w:shd w:val="clear" w:color="auto" w:fill="auto"/>
            <w:vAlign w:val="center"/>
          </w:tcPr>
          <w:p w:rsidR="007651EE" w:rsidRDefault="00EA3F3D" w:rsidP="004B2F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71755</wp:posOffset>
                  </wp:positionV>
                  <wp:extent cx="723900" cy="7239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A3F3D" w:rsidRDefault="00EA3F3D" w:rsidP="004B2F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ЧУВАШСКАЯ РЕСПУБЛИКА</w:t>
            </w:r>
            <w:r w:rsidR="007651EE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АДМИНИСТРАЦИЯ </w:t>
            </w:r>
          </w:p>
          <w:p w:rsidR="00EA3F3D" w:rsidRPr="008310AF" w:rsidRDefault="00EA3F3D" w:rsidP="004B2F7D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КРАСНОЧЕТАЙСКОГО </w:t>
            </w:r>
            <w:r>
              <w:rPr>
                <w:b/>
                <w:bCs/>
              </w:rPr>
              <w:t>РАЙОНА</w:t>
            </w:r>
          </w:p>
          <w:p w:rsidR="00EA3F3D" w:rsidRDefault="00EA3F3D" w:rsidP="004B2F7D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3F3D" w:rsidRDefault="00EA3F3D" w:rsidP="004B2F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EA3F3D" w:rsidRPr="005A5503" w:rsidRDefault="00EA3F3D" w:rsidP="004B2F7D">
            <w:pPr>
              <w:snapToGrid w:val="0"/>
              <w:jc w:val="center"/>
              <w:rPr>
                <w:b/>
                <w:bCs/>
                <w:caps/>
              </w:rPr>
            </w:pPr>
            <w:r w:rsidRPr="005A5503">
              <w:rPr>
                <w:b/>
                <w:bCs/>
                <w:caps/>
              </w:rPr>
              <w:t>ЧĂВАШ РЕСПУБЛИКИ</w:t>
            </w:r>
          </w:p>
          <w:p w:rsidR="00EA3F3D" w:rsidRPr="005A5503" w:rsidRDefault="00EA3F3D" w:rsidP="004B2F7D">
            <w:pPr>
              <w:jc w:val="center"/>
              <w:rPr>
                <w:b/>
                <w:caps/>
              </w:rPr>
            </w:pPr>
            <w:r w:rsidRPr="005A5503">
              <w:rPr>
                <w:b/>
                <w:bCs/>
                <w:caps/>
              </w:rPr>
              <w:t xml:space="preserve">ХĔРЛĔ ЧУТАЙ РАЙОН </w:t>
            </w:r>
          </w:p>
          <w:p w:rsidR="00EA3F3D" w:rsidRDefault="00EA3F3D" w:rsidP="004B2F7D">
            <w:pPr>
              <w:jc w:val="center"/>
            </w:pPr>
            <w:r w:rsidRPr="005A5503">
              <w:rPr>
                <w:b/>
                <w:caps/>
              </w:rPr>
              <w:t>администрацийĔ</w:t>
            </w:r>
          </w:p>
        </w:tc>
      </w:tr>
      <w:tr w:rsidR="00EA3F3D" w:rsidRPr="007651EE" w:rsidTr="007651EE">
        <w:trPr>
          <w:cantSplit/>
          <w:trHeight w:val="1399"/>
        </w:trPr>
        <w:tc>
          <w:tcPr>
            <w:tcW w:w="4361" w:type="dxa"/>
            <w:shd w:val="clear" w:color="auto" w:fill="auto"/>
          </w:tcPr>
          <w:p w:rsidR="00EA3F3D" w:rsidRPr="007651EE" w:rsidRDefault="00EA3F3D" w:rsidP="004B2F7D">
            <w:pPr>
              <w:snapToGrid w:val="0"/>
              <w:spacing w:line="192" w:lineRule="auto"/>
              <w:rPr>
                <w:b/>
                <w:bCs/>
                <w:sz w:val="26"/>
                <w:szCs w:val="26"/>
              </w:rPr>
            </w:pPr>
          </w:p>
          <w:p w:rsidR="00EA3F3D" w:rsidRPr="007651EE" w:rsidRDefault="00EA3F3D" w:rsidP="004B2F7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7651EE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:rsidR="00EA3F3D" w:rsidRPr="007651EE" w:rsidRDefault="00EA3F3D" w:rsidP="004B2F7D">
            <w:pPr>
              <w:rPr>
                <w:sz w:val="26"/>
                <w:szCs w:val="26"/>
              </w:rPr>
            </w:pPr>
          </w:p>
          <w:p w:rsidR="00EA3F3D" w:rsidRPr="007651EE" w:rsidRDefault="003F6811" w:rsidP="004B2F7D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11E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.2021 г.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   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  <w:p w:rsidR="00EA3F3D" w:rsidRPr="007651EE" w:rsidRDefault="00EA3F3D" w:rsidP="004B2F7D">
            <w:pPr>
              <w:jc w:val="center"/>
              <w:rPr>
                <w:b/>
                <w:bCs/>
                <w:sz w:val="26"/>
                <w:szCs w:val="26"/>
              </w:rPr>
            </w:pPr>
            <w:r w:rsidRPr="007651EE">
              <w:rPr>
                <w:color w:val="000000"/>
                <w:sz w:val="26"/>
                <w:szCs w:val="26"/>
              </w:rPr>
              <w:t xml:space="preserve">с. Красные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Четаи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EA3F3D" w:rsidRPr="007651EE" w:rsidRDefault="00EA3F3D" w:rsidP="004B2F7D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EA3F3D" w:rsidRPr="007651EE" w:rsidRDefault="00EA3F3D" w:rsidP="004B2F7D">
            <w:pPr>
              <w:pStyle w:val="a3"/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</w:p>
          <w:p w:rsidR="00EA3F3D" w:rsidRPr="007651EE" w:rsidRDefault="00EA3F3D" w:rsidP="004B2F7D">
            <w:pPr>
              <w:pStyle w:val="a3"/>
              <w:spacing w:line="192" w:lineRule="auto"/>
              <w:jc w:val="center"/>
              <w:rPr>
                <w:sz w:val="26"/>
                <w:szCs w:val="26"/>
              </w:rPr>
            </w:pPr>
            <w:r w:rsidRPr="007651EE">
              <w:rPr>
                <w:rStyle w:val="a4"/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  <w:t>йышĂну</w:t>
            </w:r>
          </w:p>
          <w:p w:rsidR="00EA3F3D" w:rsidRPr="007651EE" w:rsidRDefault="00EA3F3D" w:rsidP="004B2F7D">
            <w:pPr>
              <w:rPr>
                <w:sz w:val="26"/>
                <w:szCs w:val="26"/>
              </w:rPr>
            </w:pPr>
          </w:p>
          <w:p w:rsidR="00EA3F3D" w:rsidRPr="007651EE" w:rsidRDefault="003F6811" w:rsidP="004B2F7D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11E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.2021 г.   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  <w:p w:rsidR="00EA3F3D" w:rsidRPr="007651EE" w:rsidRDefault="00EA3F3D" w:rsidP="004B2F7D">
            <w:pPr>
              <w:jc w:val="center"/>
              <w:rPr>
                <w:sz w:val="26"/>
                <w:szCs w:val="26"/>
              </w:rPr>
            </w:pPr>
            <w:proofErr w:type="spellStart"/>
            <w:r w:rsidRPr="007651EE">
              <w:rPr>
                <w:color w:val="000000"/>
                <w:sz w:val="26"/>
                <w:szCs w:val="26"/>
              </w:rPr>
              <w:t>Хĕрлĕ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Чутай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сали</w:t>
            </w:r>
            <w:proofErr w:type="spellEnd"/>
          </w:p>
        </w:tc>
      </w:tr>
    </w:tbl>
    <w:p w:rsidR="00EA3F3D" w:rsidRPr="007651EE" w:rsidRDefault="00EA3F3D" w:rsidP="00EA3F3D">
      <w:pPr>
        <w:rPr>
          <w:sz w:val="26"/>
          <w:szCs w:val="26"/>
        </w:rPr>
      </w:pPr>
    </w:p>
    <w:p w:rsidR="00EA3F3D" w:rsidRDefault="00EA3F3D" w:rsidP="00EA3F3D">
      <w:pPr>
        <w:rPr>
          <w:sz w:val="26"/>
          <w:szCs w:val="26"/>
        </w:rPr>
      </w:pPr>
    </w:p>
    <w:p w:rsidR="00F11E66" w:rsidRPr="00680C67" w:rsidRDefault="00F11E66" w:rsidP="00F11E66">
      <w:pPr>
        <w:shd w:val="clear" w:color="auto" w:fill="FFFFFF"/>
        <w:ind w:right="4393"/>
        <w:jc w:val="both"/>
        <w:textAlignment w:val="baseline"/>
        <w:outlineLvl w:val="1"/>
        <w:rPr>
          <w:b/>
          <w:bCs/>
          <w:sz w:val="28"/>
          <w:szCs w:val="28"/>
        </w:rPr>
      </w:pPr>
      <w:r w:rsidRPr="00680C67">
        <w:rPr>
          <w:b/>
          <w:bCs/>
          <w:sz w:val="28"/>
          <w:szCs w:val="28"/>
        </w:rPr>
        <w:br/>
        <w:t>Об утверждении Положения о механизме оперативно-</w:t>
      </w:r>
      <w:r>
        <w:rPr>
          <w:b/>
          <w:bCs/>
          <w:sz w:val="28"/>
          <w:szCs w:val="28"/>
        </w:rPr>
        <w:t>д</w:t>
      </w:r>
      <w:r w:rsidRPr="00680C67">
        <w:rPr>
          <w:b/>
          <w:bCs/>
          <w:sz w:val="28"/>
          <w:szCs w:val="28"/>
        </w:rPr>
        <w:t xml:space="preserve">испетчерского управления в системе теплоснабжения на территории </w:t>
      </w:r>
      <w:r>
        <w:rPr>
          <w:b/>
          <w:bCs/>
          <w:sz w:val="28"/>
          <w:szCs w:val="28"/>
        </w:rPr>
        <w:t>Красночетайского района</w:t>
      </w:r>
      <w:r w:rsidRPr="00F11E66">
        <w:rPr>
          <w:sz w:val="28"/>
          <w:szCs w:val="28"/>
        </w:rPr>
        <w:t xml:space="preserve"> </w:t>
      </w:r>
      <w:r w:rsidRPr="00F11E66">
        <w:rPr>
          <w:b/>
          <w:sz w:val="28"/>
          <w:szCs w:val="28"/>
        </w:rPr>
        <w:t>Чувашской Республики</w:t>
      </w:r>
      <w:r>
        <w:rPr>
          <w:sz w:val="28"/>
          <w:szCs w:val="28"/>
        </w:rPr>
        <w:t xml:space="preserve"> </w:t>
      </w:r>
      <w:r w:rsidRPr="00680C67">
        <w:rPr>
          <w:sz w:val="28"/>
          <w:szCs w:val="28"/>
        </w:rPr>
        <w:t xml:space="preserve"> </w:t>
      </w:r>
    </w:p>
    <w:p w:rsidR="00F11E66" w:rsidRDefault="00F11E66" w:rsidP="00F11E6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F11E66" w:rsidRDefault="00F11E66" w:rsidP="00F11E6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F11E66" w:rsidRPr="00F11E66" w:rsidRDefault="00F11E66" w:rsidP="00F11E66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F11E66">
        <w:rPr>
          <w:sz w:val="28"/>
          <w:szCs w:val="28"/>
        </w:rPr>
        <w:t>Руководствуясь </w:t>
      </w:r>
      <w:hyperlink r:id="rId7" w:anchor="64U0IK" w:history="1">
        <w:r w:rsidRPr="00F11E66">
          <w:rPr>
            <w:sz w:val="28"/>
            <w:szCs w:val="28"/>
          </w:rPr>
          <w:t xml:space="preserve">Федеральным законом от 27.07.2010 № 190-ФЗ </w:t>
        </w:r>
        <w:r w:rsidR="002D52B7">
          <w:rPr>
            <w:sz w:val="28"/>
            <w:szCs w:val="28"/>
          </w:rPr>
          <w:t xml:space="preserve">(ред. </w:t>
        </w:r>
        <w:r w:rsidR="00615F25">
          <w:rPr>
            <w:sz w:val="28"/>
            <w:szCs w:val="28"/>
          </w:rPr>
          <w:t>о</w:t>
        </w:r>
        <w:r w:rsidR="002D52B7">
          <w:rPr>
            <w:sz w:val="28"/>
            <w:szCs w:val="28"/>
          </w:rPr>
          <w:t xml:space="preserve">т 02.07.2021) </w:t>
        </w:r>
        <w:r w:rsidRPr="00F11E66">
          <w:rPr>
            <w:sz w:val="28"/>
            <w:szCs w:val="28"/>
          </w:rPr>
          <w:t>«О теплоснабжении»</w:t>
        </w:r>
      </w:hyperlink>
      <w:r w:rsidRPr="00F11E66">
        <w:rPr>
          <w:sz w:val="28"/>
          <w:szCs w:val="28"/>
        </w:rPr>
        <w:t>, </w:t>
      </w:r>
      <w:hyperlink r:id="rId8" w:history="1">
        <w:r w:rsidRPr="00F11E66">
          <w:rPr>
            <w:sz w:val="28"/>
            <w:szCs w:val="28"/>
          </w:rPr>
          <w:t>приказом Министерства энергетики Российской Федерации от 12.03.2013 № 103 «Об утверждении правил оценки готовности к отопительному периоду»</w:t>
        </w:r>
      </w:hyperlink>
      <w:r w:rsidRPr="00F11E66">
        <w:rPr>
          <w:sz w:val="28"/>
          <w:szCs w:val="28"/>
        </w:rPr>
        <w:t xml:space="preserve">, администрация Красночетайского района Чувашской Республики </w:t>
      </w:r>
      <w:r w:rsidRPr="002D52B7">
        <w:rPr>
          <w:b/>
          <w:sz w:val="28"/>
          <w:szCs w:val="28"/>
        </w:rPr>
        <w:t>постановляет:</w:t>
      </w:r>
    </w:p>
    <w:p w:rsidR="00F11E66" w:rsidRPr="00F11E66" w:rsidRDefault="00F11E66" w:rsidP="00F11E66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80C67">
        <w:rPr>
          <w:sz w:val="28"/>
          <w:szCs w:val="28"/>
        </w:rPr>
        <w:t xml:space="preserve">1. Утвердить Положение о механизме оперативно-диспетчерского управления в системе теплоснабжения </w:t>
      </w:r>
      <w:r w:rsidRPr="00F11E66">
        <w:rPr>
          <w:sz w:val="28"/>
          <w:szCs w:val="28"/>
        </w:rPr>
        <w:t xml:space="preserve">на </w:t>
      </w:r>
      <w:r w:rsidRPr="00F11E66">
        <w:rPr>
          <w:bCs/>
          <w:sz w:val="28"/>
          <w:szCs w:val="28"/>
        </w:rPr>
        <w:t>территории Красночетайского района</w:t>
      </w:r>
      <w:r w:rsidRPr="00F11E66">
        <w:rPr>
          <w:sz w:val="28"/>
          <w:szCs w:val="28"/>
        </w:rPr>
        <w:t xml:space="preserve"> Чувашской Республики согласно </w:t>
      </w:r>
      <w:proofErr w:type="gramStart"/>
      <w:r w:rsidRPr="00F11E66">
        <w:rPr>
          <w:sz w:val="28"/>
          <w:szCs w:val="28"/>
        </w:rPr>
        <w:t>приложению</w:t>
      </w:r>
      <w:proofErr w:type="gramEnd"/>
      <w:r w:rsidRPr="00F11E66">
        <w:rPr>
          <w:sz w:val="28"/>
          <w:szCs w:val="28"/>
        </w:rPr>
        <w:t xml:space="preserve"> к настоящему постановлению.</w:t>
      </w:r>
    </w:p>
    <w:p w:rsidR="00F11E66" w:rsidRDefault="00F11E66" w:rsidP="00F11E66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80C67">
        <w:rPr>
          <w:sz w:val="28"/>
          <w:szCs w:val="28"/>
        </w:rPr>
        <w:t>2. Настоящее постановление вступает в силу со дня его принятия.</w:t>
      </w:r>
    </w:p>
    <w:p w:rsidR="00F11E66" w:rsidRDefault="00F11E66" w:rsidP="00F11E66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80C67">
        <w:rPr>
          <w:sz w:val="28"/>
          <w:szCs w:val="28"/>
        </w:rPr>
        <w:t xml:space="preserve">3. Контроль за исполнением настоящего постановления </w:t>
      </w:r>
      <w:r w:rsidR="002D52B7">
        <w:rPr>
          <w:sz w:val="28"/>
          <w:szCs w:val="28"/>
        </w:rPr>
        <w:t>оставляю за собой.</w:t>
      </w:r>
    </w:p>
    <w:p w:rsidR="00BC2908" w:rsidRDefault="00F11E66" w:rsidP="00F11E6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80C67">
        <w:rPr>
          <w:sz w:val="28"/>
          <w:szCs w:val="28"/>
        </w:rPr>
        <w:br/>
      </w:r>
      <w:r w:rsidRPr="00680C67">
        <w:rPr>
          <w:sz w:val="28"/>
          <w:szCs w:val="28"/>
        </w:rPr>
        <w:br/>
        <w:t xml:space="preserve">Глава </w:t>
      </w:r>
      <w:r w:rsidR="00BC2908">
        <w:rPr>
          <w:sz w:val="28"/>
          <w:szCs w:val="28"/>
        </w:rPr>
        <w:t xml:space="preserve">администрации </w:t>
      </w:r>
    </w:p>
    <w:p w:rsidR="00F11E66" w:rsidRPr="002D52B7" w:rsidRDefault="00BC2908" w:rsidP="00BC2908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D52B7">
        <w:rPr>
          <w:bCs/>
          <w:sz w:val="28"/>
          <w:szCs w:val="28"/>
        </w:rPr>
        <w:t>Красночетайского района</w:t>
      </w:r>
      <w:r w:rsidRPr="002D52B7">
        <w:rPr>
          <w:sz w:val="28"/>
          <w:szCs w:val="28"/>
        </w:rPr>
        <w:t xml:space="preserve">                                                        </w:t>
      </w:r>
      <w:r w:rsidR="002D52B7">
        <w:rPr>
          <w:sz w:val="28"/>
          <w:szCs w:val="28"/>
        </w:rPr>
        <w:t xml:space="preserve">  </w:t>
      </w:r>
      <w:r w:rsidRPr="002D52B7">
        <w:rPr>
          <w:sz w:val="28"/>
          <w:szCs w:val="28"/>
        </w:rPr>
        <w:t xml:space="preserve">  И.Н. </w:t>
      </w:r>
      <w:proofErr w:type="spellStart"/>
      <w:r w:rsidRPr="002D52B7">
        <w:rPr>
          <w:sz w:val="28"/>
          <w:szCs w:val="28"/>
        </w:rPr>
        <w:t>Михопаров</w:t>
      </w:r>
      <w:proofErr w:type="spellEnd"/>
    </w:p>
    <w:p w:rsidR="00F11E66" w:rsidRDefault="00F11E66" w:rsidP="00F11E66">
      <w:pPr>
        <w:shd w:val="clear" w:color="auto" w:fill="FFFFFF"/>
        <w:spacing w:after="240"/>
        <w:ind w:firstLine="709"/>
        <w:jc w:val="both"/>
        <w:textAlignment w:val="baseline"/>
        <w:outlineLvl w:val="1"/>
        <w:rPr>
          <w:b/>
          <w:bCs/>
          <w:sz w:val="28"/>
          <w:szCs w:val="28"/>
        </w:rPr>
      </w:pPr>
      <w:r w:rsidRPr="00680C67">
        <w:rPr>
          <w:b/>
          <w:bCs/>
          <w:sz w:val="28"/>
          <w:szCs w:val="28"/>
        </w:rPr>
        <w:br/>
      </w:r>
      <w:r w:rsidRPr="00680C67">
        <w:rPr>
          <w:b/>
          <w:bCs/>
          <w:sz w:val="28"/>
          <w:szCs w:val="28"/>
        </w:rPr>
        <w:br/>
      </w:r>
    </w:p>
    <w:p w:rsidR="00F11E66" w:rsidRDefault="00F11E66" w:rsidP="00F11E66">
      <w:pPr>
        <w:shd w:val="clear" w:color="auto" w:fill="FFFFFF"/>
        <w:spacing w:after="240"/>
        <w:ind w:firstLine="709"/>
        <w:jc w:val="both"/>
        <w:textAlignment w:val="baseline"/>
        <w:outlineLvl w:val="1"/>
        <w:rPr>
          <w:b/>
          <w:bCs/>
          <w:sz w:val="28"/>
          <w:szCs w:val="28"/>
        </w:rPr>
      </w:pPr>
    </w:p>
    <w:p w:rsidR="00F11E66" w:rsidRPr="00BC2908" w:rsidRDefault="00F11E66" w:rsidP="00F11E66">
      <w:pPr>
        <w:shd w:val="clear" w:color="auto" w:fill="FFFFFF"/>
        <w:spacing w:after="240"/>
        <w:ind w:firstLine="709"/>
        <w:jc w:val="both"/>
        <w:textAlignment w:val="baseline"/>
        <w:outlineLvl w:val="1"/>
        <w:rPr>
          <w:bCs/>
          <w:sz w:val="28"/>
          <w:szCs w:val="28"/>
        </w:rPr>
      </w:pPr>
    </w:p>
    <w:p w:rsidR="00F11E66" w:rsidRPr="00BC2908" w:rsidRDefault="00F11E66" w:rsidP="00BC2908">
      <w:pPr>
        <w:shd w:val="clear" w:color="auto" w:fill="FFFFFF"/>
        <w:spacing w:after="240"/>
        <w:ind w:left="5387"/>
        <w:jc w:val="both"/>
        <w:textAlignment w:val="baseline"/>
        <w:outlineLvl w:val="1"/>
        <w:rPr>
          <w:bCs/>
        </w:rPr>
      </w:pPr>
      <w:r w:rsidRPr="00BC2908">
        <w:rPr>
          <w:bCs/>
        </w:rPr>
        <w:t>Приложение</w:t>
      </w:r>
      <w:r w:rsidR="00BC2908" w:rsidRPr="00BC2908">
        <w:rPr>
          <w:bCs/>
        </w:rPr>
        <w:t xml:space="preserve"> </w:t>
      </w:r>
      <w:r w:rsidRPr="00DF257E">
        <w:rPr>
          <w:bCs/>
        </w:rPr>
        <w:t>к Постановлению</w:t>
      </w:r>
      <w:r w:rsidRPr="00DF257E">
        <w:rPr>
          <w:bCs/>
        </w:rPr>
        <w:br/>
        <w:t xml:space="preserve">администрации </w:t>
      </w:r>
      <w:r w:rsidR="00BC2908" w:rsidRPr="00DF257E">
        <w:rPr>
          <w:bCs/>
        </w:rPr>
        <w:t>Красночетайского района</w:t>
      </w:r>
      <w:r w:rsidR="00BC2908" w:rsidRPr="00DF257E">
        <w:t xml:space="preserve"> Чувашской </w:t>
      </w:r>
      <w:proofErr w:type="gramStart"/>
      <w:r w:rsidR="00BC2908" w:rsidRPr="00DF257E">
        <w:t xml:space="preserve">Республики  </w:t>
      </w:r>
      <w:r w:rsidR="003F6811">
        <w:rPr>
          <w:bCs/>
        </w:rPr>
        <w:br/>
        <w:t>от</w:t>
      </w:r>
      <w:proofErr w:type="gramEnd"/>
      <w:r w:rsidR="003F6811">
        <w:rPr>
          <w:bCs/>
        </w:rPr>
        <w:t xml:space="preserve"> 27 </w:t>
      </w:r>
      <w:r w:rsidR="00DF257E">
        <w:rPr>
          <w:bCs/>
        </w:rPr>
        <w:t>сентября</w:t>
      </w:r>
      <w:r w:rsidRPr="00DF257E">
        <w:rPr>
          <w:bCs/>
        </w:rPr>
        <w:t xml:space="preserve"> 20</w:t>
      </w:r>
      <w:r w:rsidR="00DF257E">
        <w:rPr>
          <w:bCs/>
        </w:rPr>
        <w:t>21</w:t>
      </w:r>
      <w:r w:rsidRPr="00DF257E">
        <w:rPr>
          <w:bCs/>
        </w:rPr>
        <w:t xml:space="preserve"> г. </w:t>
      </w:r>
      <w:r w:rsidR="003F6811">
        <w:rPr>
          <w:bCs/>
        </w:rPr>
        <w:t>№ 446</w:t>
      </w:r>
      <w:bookmarkStart w:id="0" w:name="_GoBack"/>
      <w:bookmarkEnd w:id="0"/>
    </w:p>
    <w:p w:rsidR="00A90449" w:rsidRPr="00A90449" w:rsidRDefault="00A90449" w:rsidP="00F11E66">
      <w:pPr>
        <w:shd w:val="clear" w:color="auto" w:fill="FFFFFF"/>
        <w:spacing w:after="240"/>
        <w:ind w:firstLine="709"/>
        <w:jc w:val="both"/>
        <w:textAlignment w:val="baseline"/>
        <w:rPr>
          <w:bCs/>
          <w:sz w:val="28"/>
          <w:szCs w:val="28"/>
        </w:rPr>
      </w:pPr>
    </w:p>
    <w:p w:rsidR="00E10715" w:rsidRDefault="00A90449" w:rsidP="00A90449">
      <w:pPr>
        <w:shd w:val="clear" w:color="auto" w:fill="FFFFFF"/>
        <w:ind w:right="-1"/>
        <w:jc w:val="center"/>
        <w:textAlignment w:val="baseline"/>
        <w:outlineLvl w:val="1"/>
        <w:rPr>
          <w:bCs/>
          <w:sz w:val="28"/>
          <w:szCs w:val="28"/>
        </w:rPr>
      </w:pPr>
      <w:r w:rsidRPr="00A90449">
        <w:rPr>
          <w:bCs/>
          <w:sz w:val="28"/>
          <w:szCs w:val="28"/>
        </w:rPr>
        <w:t>Положени</w:t>
      </w:r>
      <w:r w:rsidR="00E10715">
        <w:rPr>
          <w:bCs/>
          <w:sz w:val="28"/>
          <w:szCs w:val="28"/>
        </w:rPr>
        <w:t>е</w:t>
      </w:r>
    </w:p>
    <w:p w:rsidR="00A90449" w:rsidRPr="00A90449" w:rsidRDefault="00A90449" w:rsidP="00A90449">
      <w:pPr>
        <w:shd w:val="clear" w:color="auto" w:fill="FFFFFF"/>
        <w:ind w:right="-1"/>
        <w:jc w:val="center"/>
        <w:textAlignment w:val="baseline"/>
        <w:outlineLvl w:val="1"/>
        <w:rPr>
          <w:bCs/>
          <w:sz w:val="28"/>
          <w:szCs w:val="28"/>
        </w:rPr>
      </w:pPr>
      <w:r w:rsidRPr="00A90449">
        <w:rPr>
          <w:bCs/>
          <w:sz w:val="28"/>
          <w:szCs w:val="28"/>
        </w:rPr>
        <w:t>о механизме оперативно-диспетчерского управления в системе теплоснабжения на территории Красночетайского района</w:t>
      </w:r>
      <w:r w:rsidRPr="00A90449">
        <w:rPr>
          <w:sz w:val="28"/>
          <w:szCs w:val="28"/>
        </w:rPr>
        <w:t xml:space="preserve"> Чувашской Республики</w:t>
      </w:r>
    </w:p>
    <w:p w:rsidR="00A90449" w:rsidRDefault="00A90449" w:rsidP="00F11E66">
      <w:pPr>
        <w:shd w:val="clear" w:color="auto" w:fill="FFFFFF"/>
        <w:spacing w:after="24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F11E66" w:rsidRPr="00680C67" w:rsidRDefault="00F11E66" w:rsidP="00A90449">
      <w:pPr>
        <w:shd w:val="clear" w:color="auto" w:fill="FFFFFF"/>
        <w:spacing w:after="24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680C67">
        <w:rPr>
          <w:b/>
          <w:bCs/>
          <w:sz w:val="28"/>
          <w:szCs w:val="28"/>
        </w:rPr>
        <w:t>1. Общие положения</w:t>
      </w:r>
    </w:p>
    <w:p w:rsidR="00DF257E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1.1. Настоящее Положение определяет взаимодействие оперативно-диспетчерских служб единых теплоснабжающих и </w:t>
      </w:r>
      <w:proofErr w:type="spellStart"/>
      <w:r w:rsidRPr="00A90449">
        <w:rPr>
          <w:rFonts w:ascii="13" w:hAnsi="13"/>
          <w:sz w:val="28"/>
          <w:szCs w:val="28"/>
        </w:rPr>
        <w:t>теплосетевых</w:t>
      </w:r>
      <w:proofErr w:type="spellEnd"/>
      <w:r w:rsidRPr="00A90449">
        <w:rPr>
          <w:rFonts w:ascii="13" w:hAnsi="13"/>
          <w:sz w:val="28"/>
          <w:szCs w:val="28"/>
        </w:rPr>
        <w:t xml:space="preserve"> организаций и потребителей тепловой энергии (далее - потребители) по вопросам теплоснабжения на территории </w:t>
      </w:r>
      <w:r w:rsidR="00DF257E" w:rsidRPr="00A90449">
        <w:rPr>
          <w:bCs/>
          <w:sz w:val="28"/>
          <w:szCs w:val="28"/>
        </w:rPr>
        <w:t>Красночетайского района</w:t>
      </w:r>
      <w:r w:rsidR="00DF257E" w:rsidRPr="00A90449">
        <w:rPr>
          <w:sz w:val="28"/>
          <w:szCs w:val="28"/>
        </w:rPr>
        <w:t xml:space="preserve"> Чувашской Республики</w:t>
      </w:r>
      <w:r w:rsidRPr="00A90449">
        <w:rPr>
          <w:rFonts w:ascii="13" w:hAnsi="13"/>
          <w:sz w:val="28"/>
          <w:szCs w:val="28"/>
        </w:rPr>
        <w:t>.</w:t>
      </w: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>1.2. Основной задачей указанных организаций является обеспечение устойчивой и бесперебойной работы систем теплоснабжения, поддержание заданных режимов работы системы теплоснабжения, принятие оперативных мер по предупреждению, локализации и ликвидации аварий на теплоисточниках, тепловых сетях и в системах теплопотребления.</w:t>
      </w: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1.3. Все теплоснабжающие и </w:t>
      </w:r>
      <w:proofErr w:type="spellStart"/>
      <w:r w:rsidRPr="00A90449">
        <w:rPr>
          <w:rFonts w:ascii="13" w:hAnsi="13"/>
          <w:sz w:val="28"/>
          <w:szCs w:val="28"/>
        </w:rPr>
        <w:t>теплосетевые</w:t>
      </w:r>
      <w:proofErr w:type="spellEnd"/>
      <w:r w:rsidRPr="00A90449">
        <w:rPr>
          <w:rFonts w:ascii="13" w:hAnsi="13"/>
          <w:sz w:val="28"/>
          <w:szCs w:val="28"/>
        </w:rPr>
        <w:t xml:space="preserve"> организации, обеспечивающие теплоснабжение потребителей, должны иметь круглосуточно функционирующие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</w:t>
      </w:r>
      <w:r w:rsidRPr="00A90449">
        <w:rPr>
          <w:rFonts w:ascii="13" w:hAnsi="13"/>
          <w:sz w:val="28"/>
          <w:szCs w:val="28"/>
        </w:rPr>
        <w:lastRenderedPageBreak/>
        <w:t>перечень машин, механизмов, приспособлений, материалов утверждается главным инженером организации.</w:t>
      </w:r>
    </w:p>
    <w:p w:rsidR="00DF257E" w:rsidRDefault="00DF257E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b/>
          <w:bCs/>
          <w:sz w:val="28"/>
          <w:szCs w:val="28"/>
        </w:rPr>
      </w:pP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b/>
          <w:bCs/>
          <w:sz w:val="28"/>
          <w:szCs w:val="28"/>
        </w:rPr>
      </w:pPr>
      <w:r w:rsidRPr="00A90449">
        <w:rPr>
          <w:rFonts w:ascii="13" w:hAnsi="13"/>
          <w:b/>
          <w:bCs/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в системах теплоснабжения</w:t>
      </w: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>2.1. При получении сообщения о возникновении аварии, отключении или ограничении теплоснабжения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A90449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В единую дежурно-диспетчерскую службу </w:t>
      </w:r>
      <w:r w:rsidR="00DF257E" w:rsidRPr="00A90449">
        <w:rPr>
          <w:bCs/>
          <w:sz w:val="28"/>
          <w:szCs w:val="28"/>
        </w:rPr>
        <w:t>Красночетайского района</w:t>
      </w:r>
      <w:r w:rsidR="00DF257E" w:rsidRPr="00A90449">
        <w:rPr>
          <w:sz w:val="28"/>
          <w:szCs w:val="28"/>
        </w:rPr>
        <w:t xml:space="preserve"> Чувашской Республики</w:t>
      </w:r>
      <w:r w:rsidR="00DF257E" w:rsidRPr="00A90449">
        <w:rPr>
          <w:rFonts w:ascii="13" w:hAnsi="13"/>
          <w:sz w:val="28"/>
          <w:szCs w:val="28"/>
        </w:rPr>
        <w:t xml:space="preserve"> </w:t>
      </w:r>
      <w:r w:rsidRPr="00A90449">
        <w:rPr>
          <w:rFonts w:ascii="13" w:hAnsi="13"/>
          <w:sz w:val="28"/>
          <w:szCs w:val="28"/>
        </w:rPr>
        <w:t xml:space="preserve">(далее - ЕДДС) диспетчер незамедлительно предоставляет информацию о месте аварии (адрес) и ее предварительных причинах, о характеристиках объекта, сетей (диаметр труб, их протяженность), о количестве и адресах домов, подпадающих под отключение (снижение параметров), о количестве населения, проживающего в </w:t>
      </w:r>
      <w:proofErr w:type="spellStart"/>
      <w:r w:rsidRPr="00A90449">
        <w:rPr>
          <w:rFonts w:ascii="13" w:hAnsi="13"/>
          <w:sz w:val="28"/>
          <w:szCs w:val="28"/>
        </w:rPr>
        <w:t>аварийно</w:t>
      </w:r>
      <w:proofErr w:type="spellEnd"/>
      <w:r w:rsidRPr="00A90449">
        <w:rPr>
          <w:rFonts w:ascii="13" w:hAnsi="13"/>
          <w:sz w:val="28"/>
          <w:szCs w:val="28"/>
        </w:rPr>
        <w:t xml:space="preserve"> отключенных домах, о составе сил и средств организаций, принимающих участие в ликвидации аварии, об ориентировочном времени ликвидации аварии.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2.3. Решение о введении режима ограничения или отключения тепловой энергии, горячего водоснабжения у потребителей принимается руководством единой теплоснабжающей и </w:t>
      </w:r>
      <w:proofErr w:type="spellStart"/>
      <w:r w:rsidRPr="00A90449">
        <w:rPr>
          <w:rFonts w:ascii="13" w:hAnsi="13"/>
          <w:sz w:val="28"/>
          <w:szCs w:val="28"/>
        </w:rPr>
        <w:t>теплосетевой</w:t>
      </w:r>
      <w:proofErr w:type="spellEnd"/>
      <w:r w:rsidRPr="00A90449">
        <w:rPr>
          <w:rFonts w:ascii="13" w:hAnsi="13"/>
          <w:sz w:val="28"/>
          <w:szCs w:val="28"/>
        </w:rPr>
        <w:t xml:space="preserve"> организации по согласованию с администрацией </w:t>
      </w:r>
      <w:r w:rsidR="00DF257E" w:rsidRPr="00A90449">
        <w:rPr>
          <w:bCs/>
          <w:sz w:val="28"/>
          <w:szCs w:val="28"/>
        </w:rPr>
        <w:t>Красночетайского района</w:t>
      </w:r>
      <w:r w:rsidR="00DF257E" w:rsidRPr="00A90449">
        <w:rPr>
          <w:sz w:val="28"/>
          <w:szCs w:val="28"/>
        </w:rPr>
        <w:t xml:space="preserve"> Чувашской Республики</w:t>
      </w:r>
      <w:r w:rsidRPr="00A90449">
        <w:rPr>
          <w:rFonts w:ascii="13" w:hAnsi="13"/>
          <w:sz w:val="28"/>
          <w:szCs w:val="28"/>
        </w:rPr>
        <w:t>.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2.4. Команды об отключении и опорожнении систем теплоснабжения и теплопотребления проходят через соответствующие диспетчерские службы единой теплоснабжающей и </w:t>
      </w:r>
      <w:proofErr w:type="spellStart"/>
      <w:r w:rsidRPr="00A90449">
        <w:rPr>
          <w:rFonts w:ascii="13" w:hAnsi="13"/>
          <w:sz w:val="28"/>
          <w:szCs w:val="28"/>
        </w:rPr>
        <w:t>теплосетевой</w:t>
      </w:r>
      <w:proofErr w:type="spellEnd"/>
      <w:r w:rsidRPr="00A90449">
        <w:rPr>
          <w:rFonts w:ascii="13" w:hAnsi="13"/>
          <w:sz w:val="28"/>
          <w:szCs w:val="28"/>
        </w:rPr>
        <w:t xml:space="preserve"> организации, потребителей и ЕДДС.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2.5. Координация отключения, опорожнения, последующего заполнения и включения в работу систем теплопотребления у потребителя производится силами оперативно-диспетчерских служб потребителей; работы по отключению, последующему заполнению и включению в работу систем теплопотребления потребителя производятся силами аварийно-восстановительных служб потребителя в соответствии с инструкцией, согласованной с единой теплоснабжающей и </w:t>
      </w:r>
      <w:proofErr w:type="spellStart"/>
      <w:r w:rsidRPr="00A90449">
        <w:rPr>
          <w:rFonts w:ascii="13" w:hAnsi="13"/>
          <w:sz w:val="28"/>
          <w:szCs w:val="28"/>
        </w:rPr>
        <w:t>теплосетевой</w:t>
      </w:r>
      <w:proofErr w:type="spellEnd"/>
      <w:r w:rsidRPr="00A90449">
        <w:rPr>
          <w:rFonts w:ascii="13" w:hAnsi="13"/>
          <w:sz w:val="28"/>
          <w:szCs w:val="28"/>
        </w:rPr>
        <w:t xml:space="preserve"> организацией.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2.6. В случае, когда в результате аварийной ситуации создается угроза жизни людей, разрушения оборудования, коммуникаций и (или) сооружений, диспетчеры (начальники смен теплоисточников) единой теплоснабжающей и </w:t>
      </w:r>
      <w:proofErr w:type="spellStart"/>
      <w:r w:rsidRPr="00A90449">
        <w:rPr>
          <w:rFonts w:ascii="13" w:hAnsi="13"/>
          <w:sz w:val="28"/>
          <w:szCs w:val="28"/>
        </w:rPr>
        <w:lastRenderedPageBreak/>
        <w:t>теплосетевой</w:t>
      </w:r>
      <w:proofErr w:type="spellEnd"/>
      <w:r w:rsidRPr="00A90449">
        <w:rPr>
          <w:rFonts w:ascii="13" w:hAnsi="13"/>
          <w:sz w:val="28"/>
          <w:szCs w:val="28"/>
        </w:rPr>
        <w:t xml:space="preserve"> организации отдают распоряжение на вывод из работы оборудования без согласования, но с обязательным немедленным извещением ЕДДС и потребителя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>2.7. Лицо, ответственное за ликвидацию аварии, обязано: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и сооружения в месте аварии, согласовать с ними проведение земляных работ для ликвидации аварии;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>- составить и утвердить руководством организации план аварийно-восстановительных работ (далее - план АВР), копию плана АВР незамедлительно направить в ЕДДС по любым имеющимся каналам связи;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восстановительных работ;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>- информировать по завершении аварийно-восстановительных работ (или какого-либо этапа аварийно-восстановительных работ) ЕДДС и соответствующие диспетчерские службы, представителей организаций и ведомств, имеющих коммуникации и сооружения в месте аварии, для восстановления рабочей схемы и заданных параметров системы теплоснабжения и подключения потребителей в соответствии с программой пуска тепловых сетей.</w:t>
      </w: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2.8. Организации и предприятия всех форм собственности, имеющие свое оборудование, коммуникации и (или) сооружения в месте возникновения аварии, обязаны направить своих представителей по вызову диспетчера единой теплоснабжающей и </w:t>
      </w:r>
      <w:proofErr w:type="spellStart"/>
      <w:r w:rsidRPr="00A90449">
        <w:rPr>
          <w:rFonts w:ascii="13" w:hAnsi="13"/>
          <w:sz w:val="28"/>
          <w:szCs w:val="28"/>
        </w:rPr>
        <w:t>теплосетевой</w:t>
      </w:r>
      <w:proofErr w:type="spellEnd"/>
      <w:r w:rsidRPr="00A90449">
        <w:rPr>
          <w:rFonts w:ascii="13" w:hAnsi="13"/>
          <w:sz w:val="28"/>
          <w:szCs w:val="28"/>
        </w:rPr>
        <w:t xml:space="preserve"> организации или ЕДДС для согласования условий производства работ по ликвидации аварии в течение двух часов в любое время суток.</w:t>
      </w:r>
    </w:p>
    <w:p w:rsidR="00A90449" w:rsidRDefault="00A90449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b/>
          <w:bCs/>
          <w:sz w:val="28"/>
          <w:szCs w:val="28"/>
        </w:rPr>
      </w:pPr>
      <w:r w:rsidRPr="00A90449">
        <w:rPr>
          <w:rFonts w:ascii="13" w:hAnsi="13"/>
          <w:b/>
          <w:bCs/>
          <w:sz w:val="28"/>
          <w:szCs w:val="28"/>
        </w:rPr>
        <w:t>3. Взаимодействие оперативно-диспетчерских служб при эксплуатации систем теплоснабжения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3.1. Ежедневно после приема смены, а также при необходимости в течение всей смены диспетчеры (начальники смены) единой теплоснабжающей и </w:t>
      </w:r>
      <w:proofErr w:type="spellStart"/>
      <w:r w:rsidRPr="00A90449">
        <w:rPr>
          <w:rFonts w:ascii="13" w:hAnsi="13"/>
          <w:sz w:val="28"/>
          <w:szCs w:val="28"/>
        </w:rPr>
        <w:t>теплосетевой</w:t>
      </w:r>
      <w:proofErr w:type="spellEnd"/>
      <w:r w:rsidRPr="00A90449">
        <w:rPr>
          <w:rFonts w:ascii="13" w:hAnsi="13"/>
          <w:sz w:val="28"/>
          <w:szCs w:val="28"/>
        </w:rPr>
        <w:t xml:space="preserve"> организации осуществляют передачу в ЕДДС оперативной информации: о режимах работы источников теплоснабжения и тепловых сетей; о корректировке режимов работы источников теплоснабжения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3.2. Для подтверждения планового отключения теплоснабжения (или изменения параметров теплоносителя) потребителей диспетчерская служба единой теплоснабжающей и </w:t>
      </w:r>
      <w:proofErr w:type="spellStart"/>
      <w:r w:rsidRPr="00A90449">
        <w:rPr>
          <w:rFonts w:ascii="13" w:hAnsi="13"/>
          <w:sz w:val="28"/>
          <w:szCs w:val="28"/>
        </w:rPr>
        <w:t>теплосетевой</w:t>
      </w:r>
      <w:proofErr w:type="spellEnd"/>
      <w:r w:rsidRPr="00A90449">
        <w:rPr>
          <w:rFonts w:ascii="13" w:hAnsi="13"/>
          <w:sz w:val="28"/>
          <w:szCs w:val="28"/>
        </w:rPr>
        <w:t xml:space="preserve"> организации подает заявку в ЕДДС, </w:t>
      </w:r>
      <w:r w:rsidRPr="00A90449">
        <w:rPr>
          <w:rFonts w:ascii="13" w:hAnsi="13"/>
          <w:sz w:val="28"/>
          <w:szCs w:val="28"/>
        </w:rPr>
        <w:lastRenderedPageBreak/>
        <w:t xml:space="preserve">администрацию </w:t>
      </w:r>
      <w:r w:rsidR="00DF257E" w:rsidRPr="00A90449">
        <w:rPr>
          <w:bCs/>
          <w:sz w:val="28"/>
          <w:szCs w:val="28"/>
        </w:rPr>
        <w:t>Красночетайского района</w:t>
      </w:r>
      <w:r w:rsidR="00DF257E" w:rsidRPr="00A90449">
        <w:rPr>
          <w:sz w:val="28"/>
          <w:szCs w:val="28"/>
        </w:rPr>
        <w:t xml:space="preserve"> Чувашской Республики</w:t>
      </w:r>
      <w:r w:rsidR="00DF257E" w:rsidRPr="00A90449">
        <w:rPr>
          <w:rFonts w:ascii="13" w:hAnsi="13"/>
          <w:sz w:val="28"/>
          <w:szCs w:val="28"/>
        </w:rPr>
        <w:t xml:space="preserve"> </w:t>
      </w:r>
      <w:r w:rsidRPr="00A90449">
        <w:rPr>
          <w:rFonts w:ascii="13" w:hAnsi="13"/>
          <w:sz w:val="28"/>
          <w:szCs w:val="28"/>
        </w:rPr>
        <w:t>и информируют потребителей за пять дней до намеченных работ.</w:t>
      </w: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3.3. Планируемый вывод в ремонт оборудования, находящегося на балансе потребителей, производится с обязательным информированием ЕДДС, администрации </w:t>
      </w:r>
      <w:r w:rsidR="00DF257E" w:rsidRPr="00A90449">
        <w:rPr>
          <w:bCs/>
          <w:sz w:val="28"/>
          <w:szCs w:val="28"/>
        </w:rPr>
        <w:t>Красночетайского района</w:t>
      </w:r>
      <w:r w:rsidR="00DF257E" w:rsidRPr="00A90449">
        <w:rPr>
          <w:sz w:val="28"/>
          <w:szCs w:val="28"/>
        </w:rPr>
        <w:t xml:space="preserve"> Чувашской Республики</w:t>
      </w:r>
      <w:r w:rsidR="00DF257E" w:rsidRPr="00A90449">
        <w:rPr>
          <w:rFonts w:ascii="13" w:hAnsi="13"/>
          <w:sz w:val="28"/>
          <w:szCs w:val="28"/>
        </w:rPr>
        <w:t xml:space="preserve"> </w:t>
      </w:r>
      <w:r w:rsidRPr="00A90449">
        <w:rPr>
          <w:rFonts w:ascii="13" w:hAnsi="13"/>
          <w:sz w:val="28"/>
          <w:szCs w:val="28"/>
        </w:rPr>
        <w:t>за десять дней до намеченных работ, а в случае аварийной ситуации - незамедлительно.</w:t>
      </w: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3.4.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 </w:t>
      </w:r>
      <w:r w:rsidR="00DF257E" w:rsidRPr="00A90449">
        <w:rPr>
          <w:bCs/>
          <w:sz w:val="28"/>
          <w:szCs w:val="28"/>
        </w:rPr>
        <w:t>Красночетайского района</w:t>
      </w:r>
      <w:r w:rsidR="00DF257E" w:rsidRPr="00A90449">
        <w:rPr>
          <w:sz w:val="28"/>
          <w:szCs w:val="28"/>
        </w:rPr>
        <w:t xml:space="preserve"> Чувашской Республики</w:t>
      </w:r>
      <w:r w:rsidRPr="00A90449">
        <w:rPr>
          <w:rFonts w:ascii="13" w:hAnsi="13"/>
          <w:sz w:val="28"/>
          <w:szCs w:val="28"/>
        </w:rPr>
        <w:t xml:space="preserve">, диспетчер организации, в ведении которой находятся данные водозаборные сооружения, должен за десять дней сообщить об этих отключениях с указанием сроков начала и окончания работ в ЕДДС и в администрацию </w:t>
      </w:r>
      <w:r w:rsidR="002D52B7" w:rsidRPr="00A90449">
        <w:rPr>
          <w:bCs/>
          <w:sz w:val="28"/>
          <w:szCs w:val="28"/>
        </w:rPr>
        <w:t>Красночетайского района</w:t>
      </w:r>
      <w:r w:rsidR="002D52B7" w:rsidRPr="00A90449">
        <w:rPr>
          <w:sz w:val="28"/>
          <w:szCs w:val="28"/>
        </w:rPr>
        <w:t xml:space="preserve"> Чувашской Республики</w:t>
      </w:r>
      <w:r w:rsidRPr="00A90449">
        <w:rPr>
          <w:rFonts w:ascii="13" w:hAnsi="13"/>
          <w:sz w:val="28"/>
          <w:szCs w:val="28"/>
        </w:rPr>
        <w:t>.</w:t>
      </w: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3.5.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десять дней или незамедлительно диспетчеру соответствующей единой теплоснабжающей и </w:t>
      </w:r>
      <w:proofErr w:type="spellStart"/>
      <w:r w:rsidRPr="00A90449">
        <w:rPr>
          <w:rFonts w:ascii="13" w:hAnsi="13"/>
          <w:sz w:val="28"/>
          <w:szCs w:val="28"/>
        </w:rPr>
        <w:t>теплосетевой</w:t>
      </w:r>
      <w:proofErr w:type="spellEnd"/>
      <w:r w:rsidRPr="00A90449">
        <w:rPr>
          <w:rFonts w:ascii="13" w:hAnsi="13"/>
          <w:sz w:val="28"/>
          <w:szCs w:val="28"/>
        </w:rPr>
        <w:t xml:space="preserve"> организации, ЕДДС и в администрацию </w:t>
      </w:r>
      <w:r w:rsidR="00DF257E" w:rsidRPr="00A90449">
        <w:rPr>
          <w:bCs/>
          <w:sz w:val="28"/>
          <w:szCs w:val="28"/>
        </w:rPr>
        <w:t>Красночетайского района</w:t>
      </w:r>
      <w:r w:rsidR="00DF257E" w:rsidRPr="00A90449">
        <w:rPr>
          <w:sz w:val="28"/>
          <w:szCs w:val="28"/>
        </w:rPr>
        <w:t xml:space="preserve"> Чувашской Республики</w:t>
      </w:r>
      <w:r w:rsidR="00DF257E" w:rsidRPr="00A90449">
        <w:rPr>
          <w:rFonts w:ascii="13" w:hAnsi="13"/>
          <w:sz w:val="28"/>
          <w:szCs w:val="28"/>
        </w:rPr>
        <w:t xml:space="preserve"> </w:t>
      </w:r>
      <w:r w:rsidRPr="00A90449">
        <w:rPr>
          <w:rFonts w:ascii="13" w:hAnsi="13"/>
          <w:sz w:val="28"/>
          <w:szCs w:val="28"/>
        </w:rPr>
        <w:t>об отключениях с указанием сроков начала и окончания работ.</w:t>
      </w: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3.6. В случаях понижения температуры наружного воздуха до значений, при которых на тепловых источниках системы теплоснабжения не хватает теплогенерирующих мощностей, диспетчер единой теплоснабжающей и </w:t>
      </w:r>
      <w:proofErr w:type="spellStart"/>
      <w:r w:rsidRPr="00A90449">
        <w:rPr>
          <w:rFonts w:ascii="13" w:hAnsi="13"/>
          <w:sz w:val="28"/>
          <w:szCs w:val="28"/>
        </w:rPr>
        <w:t>теплосетевой</w:t>
      </w:r>
      <w:proofErr w:type="spellEnd"/>
      <w:r w:rsidRPr="00A90449">
        <w:rPr>
          <w:rFonts w:ascii="13" w:hAnsi="13"/>
          <w:sz w:val="28"/>
          <w:szCs w:val="28"/>
        </w:rPr>
        <w:t xml:space="preserve"> организации по согласованию с администрацией </w:t>
      </w:r>
      <w:r w:rsidR="00DF257E" w:rsidRPr="00A90449">
        <w:rPr>
          <w:bCs/>
          <w:sz w:val="28"/>
          <w:szCs w:val="28"/>
        </w:rPr>
        <w:t>Красночетайского района</w:t>
      </w:r>
      <w:r w:rsidR="00DF257E" w:rsidRPr="00A90449">
        <w:rPr>
          <w:sz w:val="28"/>
          <w:szCs w:val="28"/>
        </w:rPr>
        <w:t xml:space="preserve"> Чувашской Республики</w:t>
      </w:r>
      <w:r w:rsidR="00DF257E" w:rsidRPr="00A90449">
        <w:rPr>
          <w:rFonts w:ascii="13" w:hAnsi="13"/>
          <w:sz w:val="28"/>
          <w:szCs w:val="28"/>
        </w:rPr>
        <w:t xml:space="preserve"> </w:t>
      </w:r>
      <w:r w:rsidRPr="00A90449">
        <w:rPr>
          <w:rFonts w:ascii="13" w:hAnsi="13"/>
          <w:sz w:val="28"/>
          <w:szCs w:val="28"/>
        </w:rPr>
        <w:t>вводит ограничение отпуска тепловой энергии потребителям, одновременно извещая об этом ЕДДС.</w:t>
      </w: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>3.7.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A90449">
        <w:rPr>
          <w:rFonts w:ascii="13" w:hAnsi="13"/>
          <w:sz w:val="28"/>
          <w:szCs w:val="28"/>
        </w:rPr>
        <w:t>Ростехнадзор</w:t>
      </w:r>
      <w:proofErr w:type="spellEnd"/>
      <w:r w:rsidRPr="00A90449">
        <w:rPr>
          <w:rFonts w:ascii="13" w:hAnsi="13"/>
          <w:sz w:val="28"/>
          <w:szCs w:val="28"/>
        </w:rPr>
        <w:t xml:space="preserve">) и единой теплоснабжающей и </w:t>
      </w:r>
      <w:proofErr w:type="spellStart"/>
      <w:r w:rsidRPr="00A90449">
        <w:rPr>
          <w:rFonts w:ascii="13" w:hAnsi="13"/>
          <w:sz w:val="28"/>
          <w:szCs w:val="28"/>
        </w:rPr>
        <w:t>теплосетевой</w:t>
      </w:r>
      <w:proofErr w:type="spellEnd"/>
      <w:r w:rsidRPr="00A90449">
        <w:rPr>
          <w:rFonts w:ascii="13" w:hAnsi="13"/>
          <w:sz w:val="28"/>
          <w:szCs w:val="28"/>
        </w:rPr>
        <w:t xml:space="preserve"> организации.</w:t>
      </w: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3.8. Включение объектов, которые выводились в ремонт по заявке потребителей, производится по разрешению единой теплоснабжающей и </w:t>
      </w:r>
      <w:proofErr w:type="spellStart"/>
      <w:r w:rsidRPr="00A90449">
        <w:rPr>
          <w:rFonts w:ascii="13" w:hAnsi="13"/>
          <w:sz w:val="28"/>
          <w:szCs w:val="28"/>
        </w:rPr>
        <w:t>теплосетевой</w:t>
      </w:r>
      <w:proofErr w:type="spellEnd"/>
      <w:r w:rsidRPr="00A90449">
        <w:rPr>
          <w:rFonts w:ascii="13" w:hAnsi="13"/>
          <w:sz w:val="28"/>
          <w:szCs w:val="28"/>
        </w:rPr>
        <w:t xml:space="preserve"> организации по просьбе ответственного лица потребителя, указанного в заявке. После окончания работ по заявке оперативные руководители вышеуказанных предприятий и организаций сообщают в ЕДДС время начала включения.</w:t>
      </w:r>
    </w:p>
    <w:p w:rsidR="00A90449" w:rsidRDefault="00A90449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</w:p>
    <w:p w:rsid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b/>
          <w:bCs/>
          <w:sz w:val="28"/>
          <w:szCs w:val="28"/>
        </w:rPr>
      </w:pPr>
      <w:r w:rsidRPr="00A90449">
        <w:rPr>
          <w:rFonts w:ascii="13" w:hAnsi="13"/>
          <w:b/>
          <w:bCs/>
          <w:sz w:val="28"/>
          <w:szCs w:val="28"/>
        </w:rPr>
        <w:t>4. Техническая документация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lastRenderedPageBreak/>
        <w:t xml:space="preserve">4.1. Документами, определяющими взаимоотношения оперативно-диспетчерских служб единых теплоснабжающих и </w:t>
      </w:r>
      <w:proofErr w:type="spellStart"/>
      <w:r w:rsidRPr="00A90449">
        <w:rPr>
          <w:rFonts w:ascii="13" w:hAnsi="13"/>
          <w:sz w:val="28"/>
          <w:szCs w:val="28"/>
        </w:rPr>
        <w:t>теплосетевых</w:t>
      </w:r>
      <w:proofErr w:type="spellEnd"/>
      <w:r w:rsidRPr="00A90449">
        <w:rPr>
          <w:rFonts w:ascii="13" w:hAnsi="13"/>
          <w:sz w:val="28"/>
          <w:szCs w:val="28"/>
        </w:rPr>
        <w:t xml:space="preserve"> организаций и потребителей, являются: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>- настоящее положение;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тепломеханического оборудования, тепловых сетей и </w:t>
      </w:r>
      <w:proofErr w:type="spellStart"/>
      <w:r w:rsidRPr="00A90449">
        <w:rPr>
          <w:rFonts w:ascii="13" w:hAnsi="13"/>
          <w:sz w:val="28"/>
          <w:szCs w:val="28"/>
        </w:rPr>
        <w:t>теплопотребляющих</w:t>
      </w:r>
      <w:proofErr w:type="spellEnd"/>
      <w:r w:rsidRPr="00A90449">
        <w:rPr>
          <w:rFonts w:ascii="13" w:hAnsi="13"/>
          <w:sz w:val="28"/>
          <w:szCs w:val="28"/>
        </w:rPr>
        <w:t xml:space="preserve"> установок;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- внутренние инструкции, касающиеся эксплуатации и техники безопасности тепловых энергоустановок, тепломеханического оборудования, тепловых сетей и </w:t>
      </w:r>
      <w:proofErr w:type="spellStart"/>
      <w:r w:rsidRPr="00A90449">
        <w:rPr>
          <w:rFonts w:ascii="13" w:hAnsi="13"/>
          <w:sz w:val="28"/>
          <w:szCs w:val="28"/>
        </w:rPr>
        <w:t>теплопотребляющих</w:t>
      </w:r>
      <w:proofErr w:type="spellEnd"/>
      <w:r w:rsidRPr="00A90449">
        <w:rPr>
          <w:rFonts w:ascii="13" w:hAnsi="13"/>
          <w:sz w:val="28"/>
          <w:szCs w:val="28"/>
        </w:rPr>
        <w:t xml:space="preserve"> установок, разработанные на основе настоящего положения с учетом действующей нормативно-технической документации;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>- наличие соглашения об управлении системой теплоснабжения, заключенного в порядке, установленном Законом о теплоснабжении.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потребителей, электрической мощности или топлива на источниках теплоснабжения.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proofErr w:type="spellStart"/>
      <w:r w:rsidRPr="00A90449">
        <w:rPr>
          <w:rFonts w:ascii="13" w:hAnsi="13"/>
          <w:sz w:val="28"/>
          <w:szCs w:val="28"/>
        </w:rPr>
        <w:t>внерасчетном</w:t>
      </w:r>
      <w:proofErr w:type="spellEnd"/>
      <w:r w:rsidRPr="00A90449">
        <w:rPr>
          <w:rFonts w:ascii="13" w:hAnsi="13"/>
          <w:sz w:val="28"/>
          <w:szCs w:val="28"/>
        </w:rPr>
        <w:t xml:space="preserve"> режимах теплоснабжения.</w:t>
      </w:r>
      <w:r w:rsidR="00A90449" w:rsidRPr="00A90449">
        <w:rPr>
          <w:rFonts w:ascii="13" w:hAnsi="13"/>
          <w:sz w:val="28"/>
          <w:szCs w:val="28"/>
        </w:rPr>
        <w:t xml:space="preserve"> </w:t>
      </w:r>
    </w:p>
    <w:p w:rsidR="00F11E66" w:rsidRPr="00A90449" w:rsidRDefault="00F11E66" w:rsidP="00A90449">
      <w:pPr>
        <w:shd w:val="clear" w:color="auto" w:fill="FFFFFF"/>
        <w:spacing w:before="120" w:after="120"/>
        <w:ind w:firstLine="709"/>
        <w:jc w:val="both"/>
        <w:textAlignment w:val="baseline"/>
        <w:rPr>
          <w:rFonts w:ascii="13" w:hAnsi="13"/>
          <w:sz w:val="28"/>
          <w:szCs w:val="28"/>
        </w:rPr>
      </w:pPr>
      <w:r w:rsidRPr="00A90449">
        <w:rPr>
          <w:rFonts w:ascii="13" w:hAnsi="13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F11E66" w:rsidRPr="00A90449" w:rsidRDefault="00F11E66" w:rsidP="00A90449">
      <w:pPr>
        <w:spacing w:before="120" w:after="120"/>
        <w:rPr>
          <w:rFonts w:ascii="13" w:hAnsi="13"/>
          <w:sz w:val="26"/>
          <w:szCs w:val="26"/>
        </w:rPr>
      </w:pPr>
    </w:p>
    <w:sectPr w:rsidR="00F11E66" w:rsidRPr="00A90449" w:rsidSect="00A9044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40BF4"/>
    <w:multiLevelType w:val="hybridMultilevel"/>
    <w:tmpl w:val="0F12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0"/>
    <w:rsid w:val="00015AC6"/>
    <w:rsid w:val="00076D33"/>
    <w:rsid w:val="0008649C"/>
    <w:rsid w:val="000C7F97"/>
    <w:rsid w:val="000F4466"/>
    <w:rsid w:val="00193998"/>
    <w:rsid w:val="001B32C9"/>
    <w:rsid w:val="001D3781"/>
    <w:rsid w:val="001D709C"/>
    <w:rsid w:val="002B2E9D"/>
    <w:rsid w:val="002D4F8A"/>
    <w:rsid w:val="002D52B7"/>
    <w:rsid w:val="003106D8"/>
    <w:rsid w:val="00347FB5"/>
    <w:rsid w:val="00360087"/>
    <w:rsid w:val="003C24D9"/>
    <w:rsid w:val="003F6811"/>
    <w:rsid w:val="0040587D"/>
    <w:rsid w:val="00407FDC"/>
    <w:rsid w:val="004D1677"/>
    <w:rsid w:val="0053127F"/>
    <w:rsid w:val="00581261"/>
    <w:rsid w:val="005B7B7A"/>
    <w:rsid w:val="005C1AD8"/>
    <w:rsid w:val="005D12B8"/>
    <w:rsid w:val="005F369F"/>
    <w:rsid w:val="00601EF8"/>
    <w:rsid w:val="006129B3"/>
    <w:rsid w:val="00615F25"/>
    <w:rsid w:val="00625018"/>
    <w:rsid w:val="00630514"/>
    <w:rsid w:val="006D4E76"/>
    <w:rsid w:val="007651EE"/>
    <w:rsid w:val="007D3108"/>
    <w:rsid w:val="007E610B"/>
    <w:rsid w:val="00812C61"/>
    <w:rsid w:val="00933AE5"/>
    <w:rsid w:val="00946ECE"/>
    <w:rsid w:val="00966A2D"/>
    <w:rsid w:val="009D706E"/>
    <w:rsid w:val="00A52302"/>
    <w:rsid w:val="00A90449"/>
    <w:rsid w:val="00AD72BC"/>
    <w:rsid w:val="00B523DA"/>
    <w:rsid w:val="00BC15E9"/>
    <w:rsid w:val="00BC2908"/>
    <w:rsid w:val="00C82B42"/>
    <w:rsid w:val="00D655DB"/>
    <w:rsid w:val="00DB0480"/>
    <w:rsid w:val="00DB1078"/>
    <w:rsid w:val="00DD0770"/>
    <w:rsid w:val="00DF257E"/>
    <w:rsid w:val="00E10715"/>
    <w:rsid w:val="00E46FFB"/>
    <w:rsid w:val="00E73DB7"/>
    <w:rsid w:val="00EA3F3D"/>
    <w:rsid w:val="00EC1838"/>
    <w:rsid w:val="00F11E66"/>
    <w:rsid w:val="00FB433A"/>
    <w:rsid w:val="00FC5084"/>
    <w:rsid w:val="00FE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C2596-321A-4C62-BC1C-24E9A360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7651E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7651EE"/>
    <w:pPr>
      <w:keepNext/>
      <w:overflowPunct w:val="0"/>
      <w:autoSpaceDE w:val="0"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07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0770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04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51EE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651EE"/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paragraph" w:customStyle="1" w:styleId="Standard">
    <w:name w:val="Standard"/>
    <w:rsid w:val="007651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Текст1"/>
    <w:basedOn w:val="Standard"/>
    <w:rsid w:val="007651EE"/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7651EE"/>
    <w:rPr>
      <w:i/>
      <w:iCs/>
    </w:rPr>
  </w:style>
  <w:style w:type="paragraph" w:customStyle="1" w:styleId="consnonformat">
    <w:name w:val="consnonformat"/>
    <w:basedOn w:val="a"/>
    <w:rsid w:val="007651EE"/>
    <w:pPr>
      <w:spacing w:before="100" w:beforeAutospacing="1" w:after="100" w:afterAutospacing="1"/>
    </w:pPr>
  </w:style>
  <w:style w:type="paragraph" w:customStyle="1" w:styleId="s1">
    <w:name w:val="s_1"/>
    <w:basedOn w:val="a"/>
    <w:rsid w:val="007651EE"/>
    <w:pPr>
      <w:spacing w:before="100" w:beforeAutospacing="1" w:after="100" w:afterAutospacing="1"/>
    </w:pPr>
  </w:style>
  <w:style w:type="paragraph" w:customStyle="1" w:styleId="s3">
    <w:name w:val="s_3"/>
    <w:basedOn w:val="a"/>
    <w:rsid w:val="007651E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01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0810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2277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CEDEF-2E2B-4539-B5B6-1001196B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Адм. Красночетайского района - Кристина Аргандейкина</cp:lastModifiedBy>
  <cp:revision>3</cp:revision>
  <cp:lastPrinted>2021-02-08T11:39:00Z</cp:lastPrinted>
  <dcterms:created xsi:type="dcterms:W3CDTF">2021-09-27T11:30:00Z</dcterms:created>
  <dcterms:modified xsi:type="dcterms:W3CDTF">2021-09-27T11:31:00Z</dcterms:modified>
</cp:coreProperties>
</file>