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ook w:val="0000"/>
      </w:tblPr>
      <w:tblGrid>
        <w:gridCol w:w="459"/>
        <w:gridCol w:w="3510"/>
        <w:gridCol w:w="1701"/>
        <w:gridCol w:w="284"/>
        <w:gridCol w:w="3685"/>
      </w:tblGrid>
      <w:tr w:rsidR="006D7168" w:rsidTr="00F76E4A">
        <w:tc>
          <w:tcPr>
            <w:tcW w:w="3969" w:type="dxa"/>
            <w:gridSpan w:val="2"/>
          </w:tcPr>
          <w:p w:rsidR="006D7168" w:rsidRDefault="006D7168" w:rsidP="00F76E4A">
            <w:pPr>
              <w:spacing w:line="220" w:lineRule="exact"/>
              <w:ind w:left="-533"/>
              <w:jc w:val="center"/>
              <w:rPr>
                <w:rFonts w:ascii="Times New Roman Chuv" w:hAnsi="Times New Roman Chuv"/>
                <w:b/>
                <w:i/>
                <w:sz w:val="24"/>
              </w:rPr>
            </w:pPr>
          </w:p>
          <w:p w:rsidR="006D7168" w:rsidRPr="001644E8" w:rsidRDefault="006D7168" w:rsidP="00F76E4A">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Чёваш</w:t>
            </w:r>
            <w:proofErr w:type="spellEnd"/>
            <w:r w:rsidRPr="001644E8">
              <w:rPr>
                <w:rFonts w:ascii="Times New Roman Chuv" w:hAnsi="Times New Roman Chuv"/>
                <w:sz w:val="22"/>
                <w:szCs w:val="22"/>
              </w:rPr>
              <w:t xml:space="preserve">  </w:t>
            </w:r>
            <w:proofErr w:type="spellStart"/>
            <w:r w:rsidRPr="001644E8">
              <w:rPr>
                <w:rFonts w:ascii="Times New Roman Chuv" w:hAnsi="Times New Roman Chuv"/>
                <w:sz w:val="22"/>
                <w:szCs w:val="22"/>
              </w:rPr>
              <w:t>Республикин</w:t>
            </w:r>
            <w:proofErr w:type="spellEnd"/>
          </w:p>
          <w:p w:rsidR="006D7168" w:rsidRDefault="006D7168" w:rsidP="00F76E4A">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w:t>
            </w:r>
          </w:p>
          <w:p w:rsidR="006D7168" w:rsidRPr="001644E8" w:rsidRDefault="006D7168" w:rsidP="00F76E4A">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район</w:t>
            </w:r>
            <w:proofErr w:type="gramStart"/>
            <w:r w:rsidRPr="001644E8">
              <w:rPr>
                <w:rFonts w:ascii="Times New Roman Chuv" w:hAnsi="Times New Roman Chuv"/>
                <w:sz w:val="22"/>
                <w:szCs w:val="22"/>
              </w:rPr>
              <w:t>.н</w:t>
            </w:r>
            <w:proofErr w:type="spellEnd"/>
            <w:proofErr w:type="gramEnd"/>
            <w:r>
              <w:rPr>
                <w:rFonts w:ascii="Times New Roman Chuv" w:hAnsi="Times New Roman Chuv"/>
                <w:sz w:val="22"/>
                <w:szCs w:val="22"/>
              </w:rPr>
              <w:t xml:space="preserve"> </w:t>
            </w:r>
            <w:r w:rsidRPr="001644E8">
              <w:rPr>
                <w:rFonts w:ascii="Times New Roman Chuv" w:hAnsi="Times New Roman Chuv"/>
                <w:sz w:val="22"/>
                <w:szCs w:val="22"/>
              </w:rPr>
              <w:t>администраци</w:t>
            </w:r>
            <w:r>
              <w:rPr>
                <w:rFonts w:ascii="Times New Roman Chuv" w:hAnsi="Times New Roman Chuv"/>
                <w:sz w:val="22"/>
                <w:szCs w:val="22"/>
              </w:rPr>
              <w:t>й.</w:t>
            </w:r>
            <w:r w:rsidRPr="001644E8">
              <w:rPr>
                <w:rFonts w:ascii="Times New Roman Chuv" w:hAnsi="Times New Roman Chuv"/>
                <w:sz w:val="22"/>
                <w:szCs w:val="22"/>
              </w:rPr>
              <w:t xml:space="preserve"> </w:t>
            </w:r>
          </w:p>
          <w:p w:rsidR="006D7168" w:rsidRDefault="006D7168" w:rsidP="00F76E4A">
            <w:pPr>
              <w:spacing w:line="220" w:lineRule="exact"/>
              <w:ind w:left="-108"/>
              <w:jc w:val="center"/>
              <w:rPr>
                <w:rFonts w:ascii="Times New Roman Chuv" w:hAnsi="Times New Roman Chuv"/>
                <w:b/>
                <w:i/>
                <w:sz w:val="24"/>
              </w:rPr>
            </w:pPr>
          </w:p>
          <w:p w:rsidR="006D7168" w:rsidRDefault="006D7168" w:rsidP="00F76E4A">
            <w:pPr>
              <w:pStyle w:val="1"/>
              <w:spacing w:line="220" w:lineRule="exact"/>
              <w:rPr>
                <w:rFonts w:ascii="Times New Roman Chuv" w:hAnsi="Times New Roman Chuv"/>
                <w:sz w:val="24"/>
              </w:rPr>
            </w:pPr>
            <w:r>
              <w:rPr>
                <w:rFonts w:ascii="Times New Roman Chuv" w:hAnsi="Times New Roman Chuv"/>
                <w:sz w:val="24"/>
              </w:rPr>
              <w:t xml:space="preserve">Й </w:t>
            </w:r>
            <w:proofErr w:type="gramStart"/>
            <w:r>
              <w:rPr>
                <w:rFonts w:ascii="Times New Roman Chuv" w:hAnsi="Times New Roman Chuv"/>
                <w:sz w:val="24"/>
              </w:rPr>
              <w:t>Ы</w:t>
            </w:r>
            <w:proofErr w:type="gramEnd"/>
            <w:r>
              <w:rPr>
                <w:rFonts w:ascii="Times New Roman Chuv" w:hAnsi="Times New Roman Chuv"/>
                <w:sz w:val="24"/>
              </w:rPr>
              <w:t xml:space="preserve"> Ш Ё Н У</w:t>
            </w:r>
          </w:p>
          <w:p w:rsidR="006D7168" w:rsidRDefault="006D7168" w:rsidP="00F76E4A">
            <w:pPr>
              <w:spacing w:line="220" w:lineRule="exact"/>
              <w:rPr>
                <w:rFonts w:ascii="Times New Roman Chuv" w:hAnsi="Times New Roman Chuv"/>
                <w:b/>
                <w:i/>
                <w:sz w:val="24"/>
              </w:rPr>
            </w:pPr>
          </w:p>
          <w:p w:rsidR="006D7168" w:rsidRDefault="006D7168" w:rsidP="00F76E4A">
            <w:pPr>
              <w:spacing w:line="220" w:lineRule="exact"/>
              <w:jc w:val="center"/>
              <w:rPr>
                <w:bCs/>
                <w:i/>
                <w:sz w:val="22"/>
              </w:rPr>
            </w:pPr>
            <w:r>
              <w:rPr>
                <w:bCs/>
                <w:sz w:val="22"/>
              </w:rPr>
              <w:t xml:space="preserve">                          </w:t>
            </w:r>
            <w:r w:rsidRPr="00597D49">
              <w:rPr>
                <w:bCs/>
                <w:sz w:val="22"/>
              </w:rPr>
              <w:t xml:space="preserve">№    </w:t>
            </w:r>
          </w:p>
          <w:p w:rsidR="006D7168" w:rsidRDefault="006D7168" w:rsidP="00F76E4A">
            <w:pPr>
              <w:spacing w:line="220" w:lineRule="exact"/>
              <w:jc w:val="center"/>
              <w:rPr>
                <w:rFonts w:ascii="Arial Cyr Chuv" w:hAnsi="Arial Cyr Chuv"/>
                <w:b/>
                <w:i/>
                <w:sz w:val="24"/>
              </w:rPr>
            </w:pPr>
          </w:p>
          <w:p w:rsidR="006D7168" w:rsidRPr="001644E8" w:rsidRDefault="006D7168" w:rsidP="00F76E4A">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хули</w:t>
            </w:r>
          </w:p>
          <w:p w:rsidR="006D7168" w:rsidRDefault="006D7168" w:rsidP="00F76E4A">
            <w:pPr>
              <w:spacing w:line="220" w:lineRule="exact"/>
              <w:rPr>
                <w:rFonts w:ascii="Arial Cyr Chuv" w:hAnsi="Arial Cyr Chuv"/>
                <w:b/>
                <w:i/>
                <w:sz w:val="24"/>
              </w:rPr>
            </w:pPr>
            <w:r>
              <w:rPr>
                <w:rFonts w:ascii="Arial Cyr Chuv" w:hAnsi="Arial Cyr Chuv"/>
                <w:sz w:val="24"/>
              </w:rPr>
              <w:t xml:space="preserve">                                                                                                                      </w:t>
            </w:r>
          </w:p>
          <w:p w:rsidR="006D7168" w:rsidRDefault="006D7168" w:rsidP="00F76E4A">
            <w:pPr>
              <w:spacing w:line="220" w:lineRule="exact"/>
              <w:rPr>
                <w:rFonts w:ascii="Arial Cyr Chuv" w:hAnsi="Arial Cyr Chuv"/>
                <w:b/>
                <w:i/>
                <w:sz w:val="22"/>
              </w:rPr>
            </w:pPr>
            <w:r>
              <w:rPr>
                <w:rFonts w:ascii="Arial Cyr Chuv" w:hAnsi="Arial Cyr Chuv"/>
                <w:sz w:val="24"/>
              </w:rPr>
              <w:t xml:space="preserve">                                                                       </w:t>
            </w:r>
          </w:p>
        </w:tc>
        <w:tc>
          <w:tcPr>
            <w:tcW w:w="1701" w:type="dxa"/>
          </w:tcPr>
          <w:p w:rsidR="006D7168" w:rsidRDefault="006D7168" w:rsidP="00F76E4A">
            <w:pPr>
              <w:ind w:hanging="783"/>
              <w:rPr>
                <w:b/>
                <w:i/>
                <w:sz w:val="22"/>
              </w:rPr>
            </w:pPr>
            <w:r>
              <w:rPr>
                <w:noProof/>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6265" cy="775335"/>
                          </a:xfrm>
                          <a:prstGeom prst="rect">
                            <a:avLst/>
                          </a:prstGeom>
                          <a:noFill/>
                        </pic:spPr>
                      </pic:pic>
                    </a:graphicData>
                  </a:graphic>
                </wp:anchor>
              </w:drawing>
            </w:r>
            <w:r>
              <w:rPr>
                <w:sz w:val="22"/>
              </w:rPr>
              <w:t xml:space="preserve">                  </w:t>
            </w:r>
          </w:p>
          <w:p w:rsidR="006D7168" w:rsidRDefault="006D7168" w:rsidP="00F76E4A">
            <w:pPr>
              <w:ind w:hanging="783"/>
              <w:rPr>
                <w:b/>
                <w:i/>
                <w:sz w:val="22"/>
              </w:rPr>
            </w:pPr>
          </w:p>
          <w:p w:rsidR="006D7168" w:rsidRDefault="006D7168" w:rsidP="00F76E4A">
            <w:pPr>
              <w:ind w:hanging="783"/>
              <w:rPr>
                <w:b/>
                <w:i/>
                <w:sz w:val="22"/>
              </w:rPr>
            </w:pPr>
          </w:p>
          <w:p w:rsidR="006D7168" w:rsidRDefault="006D7168" w:rsidP="00F76E4A">
            <w:pPr>
              <w:ind w:hanging="783"/>
              <w:rPr>
                <w:b/>
                <w:i/>
              </w:rPr>
            </w:pPr>
          </w:p>
          <w:p w:rsidR="006D7168" w:rsidRDefault="006D7168" w:rsidP="00F76E4A">
            <w:pPr>
              <w:spacing w:line="200" w:lineRule="exact"/>
              <w:jc w:val="center"/>
              <w:rPr>
                <w:rFonts w:ascii="Arial Cyr Chuv" w:hAnsi="Arial Cyr Chuv"/>
                <w:b/>
                <w:i/>
                <w:sz w:val="22"/>
              </w:rPr>
            </w:pPr>
          </w:p>
        </w:tc>
        <w:tc>
          <w:tcPr>
            <w:tcW w:w="3969" w:type="dxa"/>
            <w:gridSpan w:val="2"/>
          </w:tcPr>
          <w:p w:rsidR="006D7168" w:rsidRDefault="006D7168" w:rsidP="00F76E4A">
            <w:pPr>
              <w:spacing w:line="200" w:lineRule="exact"/>
              <w:jc w:val="center"/>
              <w:rPr>
                <w:rFonts w:ascii="TimesET" w:hAnsi="TimesET"/>
                <w:b/>
                <w:i/>
                <w:sz w:val="22"/>
              </w:rPr>
            </w:pPr>
          </w:p>
          <w:p w:rsidR="006D7168" w:rsidRPr="006824CB" w:rsidRDefault="006D7168" w:rsidP="00F76E4A">
            <w:pPr>
              <w:spacing w:line="200" w:lineRule="exact"/>
              <w:jc w:val="center"/>
              <w:rPr>
                <w:b/>
                <w:i/>
                <w:sz w:val="24"/>
                <w:szCs w:val="24"/>
              </w:rPr>
            </w:pPr>
            <w:r w:rsidRPr="006824CB">
              <w:rPr>
                <w:sz w:val="24"/>
                <w:szCs w:val="24"/>
              </w:rPr>
              <w:t>Чувашская  Республика</w:t>
            </w:r>
          </w:p>
          <w:p w:rsidR="006D7168" w:rsidRPr="006824CB" w:rsidRDefault="006D7168" w:rsidP="00F76E4A">
            <w:pPr>
              <w:spacing w:line="200" w:lineRule="exact"/>
              <w:jc w:val="center"/>
              <w:rPr>
                <w:b/>
                <w:i/>
                <w:sz w:val="24"/>
                <w:szCs w:val="24"/>
              </w:rPr>
            </w:pPr>
            <w:r w:rsidRPr="006824CB">
              <w:rPr>
                <w:sz w:val="24"/>
                <w:szCs w:val="24"/>
              </w:rPr>
              <w:t>Администрация</w:t>
            </w:r>
          </w:p>
          <w:p w:rsidR="006D7168" w:rsidRPr="006824CB" w:rsidRDefault="006D7168" w:rsidP="00F76E4A">
            <w:pPr>
              <w:spacing w:line="200" w:lineRule="exact"/>
              <w:jc w:val="center"/>
              <w:rPr>
                <w:b/>
                <w:i/>
                <w:sz w:val="24"/>
                <w:szCs w:val="24"/>
              </w:rPr>
            </w:pPr>
            <w:r w:rsidRPr="006824CB">
              <w:rPr>
                <w:sz w:val="24"/>
                <w:szCs w:val="24"/>
              </w:rPr>
              <w:t xml:space="preserve">Мариинско-Посадского </w:t>
            </w:r>
          </w:p>
          <w:p w:rsidR="006D7168" w:rsidRPr="006824CB" w:rsidRDefault="006D7168" w:rsidP="00F76E4A">
            <w:pPr>
              <w:spacing w:line="200" w:lineRule="exact"/>
              <w:jc w:val="center"/>
              <w:rPr>
                <w:b/>
                <w:i/>
                <w:sz w:val="24"/>
                <w:szCs w:val="24"/>
              </w:rPr>
            </w:pPr>
            <w:r w:rsidRPr="006824CB">
              <w:rPr>
                <w:sz w:val="24"/>
                <w:szCs w:val="24"/>
              </w:rPr>
              <w:t>района</w:t>
            </w:r>
          </w:p>
          <w:p w:rsidR="006D7168" w:rsidRPr="00597D49" w:rsidRDefault="006D7168" w:rsidP="00F76E4A">
            <w:pPr>
              <w:spacing w:line="200" w:lineRule="exact"/>
              <w:jc w:val="center"/>
              <w:rPr>
                <w:b/>
                <w:i/>
                <w:sz w:val="22"/>
              </w:rPr>
            </w:pPr>
          </w:p>
          <w:p w:rsidR="006D7168" w:rsidRPr="00D1753F" w:rsidRDefault="006D7168" w:rsidP="00F76E4A">
            <w:pPr>
              <w:spacing w:line="200" w:lineRule="exact"/>
              <w:jc w:val="center"/>
              <w:rPr>
                <w:i/>
                <w:sz w:val="24"/>
                <w:szCs w:val="24"/>
              </w:rPr>
            </w:pPr>
            <w:proofErr w:type="gramStart"/>
            <w:r w:rsidRPr="00D1753F">
              <w:rPr>
                <w:sz w:val="24"/>
                <w:szCs w:val="24"/>
              </w:rPr>
              <w:t>П</w:t>
            </w:r>
            <w:proofErr w:type="gramEnd"/>
            <w:r w:rsidRPr="00D1753F">
              <w:rPr>
                <w:sz w:val="24"/>
                <w:szCs w:val="24"/>
              </w:rPr>
              <w:t xml:space="preserve"> О С Т А Н О В Л Е Н И Е</w:t>
            </w:r>
          </w:p>
          <w:p w:rsidR="006D7168" w:rsidRDefault="006D7168" w:rsidP="00F76E4A">
            <w:pPr>
              <w:spacing w:line="200" w:lineRule="exact"/>
              <w:rPr>
                <w:b/>
                <w:i/>
                <w:sz w:val="22"/>
              </w:rPr>
            </w:pPr>
            <w:r>
              <w:rPr>
                <w:sz w:val="22"/>
              </w:rPr>
              <w:t xml:space="preserve"> </w:t>
            </w:r>
          </w:p>
          <w:p w:rsidR="006D7168" w:rsidRPr="00275560" w:rsidRDefault="006D7168" w:rsidP="00F76E4A">
            <w:pPr>
              <w:spacing w:line="200" w:lineRule="exact"/>
              <w:rPr>
                <w:b/>
                <w:bCs/>
                <w:i/>
                <w:sz w:val="24"/>
                <w:szCs w:val="24"/>
              </w:rPr>
            </w:pPr>
            <w:r>
              <w:rPr>
                <w:bCs/>
                <w:sz w:val="22"/>
              </w:rPr>
              <w:t xml:space="preserve">               </w:t>
            </w:r>
            <w:r w:rsidR="0059459B">
              <w:rPr>
                <w:b/>
                <w:bCs/>
                <w:sz w:val="24"/>
                <w:szCs w:val="24"/>
              </w:rPr>
              <w:t xml:space="preserve">      </w:t>
            </w:r>
            <w:r w:rsidR="00E415B6">
              <w:rPr>
                <w:b/>
                <w:bCs/>
                <w:sz w:val="24"/>
                <w:szCs w:val="24"/>
              </w:rPr>
              <w:t xml:space="preserve"> </w:t>
            </w:r>
            <w:r w:rsidR="0059459B">
              <w:rPr>
                <w:b/>
                <w:bCs/>
                <w:sz w:val="24"/>
                <w:szCs w:val="24"/>
              </w:rPr>
              <w:t>12.07.2021</w:t>
            </w:r>
            <w:r w:rsidR="00E415B6">
              <w:rPr>
                <w:b/>
                <w:bCs/>
                <w:sz w:val="24"/>
                <w:szCs w:val="24"/>
              </w:rPr>
              <w:t xml:space="preserve"> </w:t>
            </w:r>
            <w:r>
              <w:rPr>
                <w:b/>
                <w:bCs/>
                <w:sz w:val="24"/>
                <w:szCs w:val="24"/>
              </w:rPr>
              <w:t xml:space="preserve"> </w:t>
            </w:r>
            <w:r w:rsidRPr="00275560">
              <w:rPr>
                <w:b/>
                <w:bCs/>
                <w:sz w:val="24"/>
                <w:szCs w:val="24"/>
              </w:rPr>
              <w:t xml:space="preserve">№ </w:t>
            </w:r>
            <w:r w:rsidR="0059459B">
              <w:rPr>
                <w:b/>
                <w:bCs/>
                <w:sz w:val="24"/>
                <w:szCs w:val="24"/>
              </w:rPr>
              <w:t>392</w:t>
            </w:r>
          </w:p>
          <w:p w:rsidR="006D7168" w:rsidRPr="00597D49" w:rsidRDefault="006D7168" w:rsidP="00F76E4A">
            <w:pPr>
              <w:spacing w:line="200" w:lineRule="exact"/>
              <w:jc w:val="center"/>
              <w:rPr>
                <w:bCs/>
                <w:i/>
                <w:sz w:val="22"/>
              </w:rPr>
            </w:pPr>
          </w:p>
          <w:p w:rsidR="006D7168" w:rsidRPr="006824CB" w:rsidRDefault="006D7168" w:rsidP="00F76E4A">
            <w:pPr>
              <w:spacing w:line="200" w:lineRule="exact"/>
              <w:jc w:val="center"/>
              <w:rPr>
                <w:b/>
                <w:i/>
                <w:sz w:val="24"/>
                <w:szCs w:val="24"/>
              </w:rPr>
            </w:pPr>
            <w:r w:rsidRPr="006824CB">
              <w:rPr>
                <w:sz w:val="24"/>
                <w:szCs w:val="24"/>
              </w:rPr>
              <w:t>г. Мариинский  Посад</w:t>
            </w:r>
          </w:p>
          <w:p w:rsidR="006D7168" w:rsidRDefault="006D7168" w:rsidP="00F76E4A">
            <w:pPr>
              <w:spacing w:line="200" w:lineRule="exact"/>
              <w:jc w:val="center"/>
              <w:rPr>
                <w:rFonts w:ascii="TimesET" w:hAnsi="TimesET"/>
                <w:b/>
                <w:i/>
                <w:sz w:val="22"/>
              </w:rPr>
            </w:pPr>
          </w:p>
          <w:p w:rsidR="006D7168" w:rsidRDefault="006D7168" w:rsidP="00F76E4A">
            <w:pPr>
              <w:spacing w:line="200" w:lineRule="exact"/>
              <w:jc w:val="center"/>
              <w:rPr>
                <w:rFonts w:ascii="Arial Cyr Chuv" w:hAnsi="Arial Cyr Chuv"/>
                <w:b/>
                <w:i/>
                <w:sz w:val="22"/>
              </w:rPr>
            </w:pPr>
          </w:p>
        </w:tc>
      </w:tr>
      <w:tr w:rsidR="006D7168" w:rsidRPr="005A3DAF" w:rsidTr="00F76E4A">
        <w:tblPrEx>
          <w:tblLook w:val="04A0"/>
        </w:tblPrEx>
        <w:trPr>
          <w:gridBefore w:val="1"/>
          <w:gridAfter w:val="1"/>
          <w:wBefore w:w="459" w:type="dxa"/>
          <w:wAfter w:w="3685" w:type="dxa"/>
        </w:trPr>
        <w:tc>
          <w:tcPr>
            <w:tcW w:w="5495" w:type="dxa"/>
            <w:gridSpan w:val="3"/>
          </w:tcPr>
          <w:p w:rsidR="006D7168" w:rsidRPr="005A3DAF" w:rsidRDefault="006D7168" w:rsidP="00F76E4A">
            <w:pPr>
              <w:jc w:val="both"/>
              <w:rPr>
                <w:b/>
                <w:sz w:val="24"/>
                <w:szCs w:val="24"/>
              </w:rPr>
            </w:pPr>
            <w:r w:rsidRPr="005A3DAF">
              <w:rPr>
                <w:b/>
                <w:sz w:val="24"/>
                <w:szCs w:val="24"/>
              </w:rPr>
              <w:t>О проведение аукциона по продаже земельных участков, находящихся в государственной неразграниченной собственности</w:t>
            </w:r>
          </w:p>
          <w:p w:rsidR="006D7168" w:rsidRPr="005A3DAF" w:rsidRDefault="006D7168" w:rsidP="00F76E4A">
            <w:pPr>
              <w:jc w:val="both"/>
            </w:pPr>
          </w:p>
        </w:tc>
      </w:tr>
    </w:tbl>
    <w:p w:rsidR="006D7168" w:rsidRPr="006C7B77" w:rsidRDefault="006D7168" w:rsidP="006D7168">
      <w:pPr>
        <w:ind w:firstLine="709"/>
        <w:jc w:val="both"/>
        <w:rPr>
          <w:b/>
        </w:rPr>
      </w:pPr>
      <w:r w:rsidRPr="006C7B77">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proofErr w:type="spellStart"/>
      <w:proofErr w:type="gramStart"/>
      <w:r w:rsidRPr="006C7B77">
        <w:rPr>
          <w:b/>
        </w:rPr>
        <w:t>п</w:t>
      </w:r>
      <w:proofErr w:type="spellEnd"/>
      <w:proofErr w:type="gramEnd"/>
      <w:r w:rsidRPr="006C7B77">
        <w:rPr>
          <w:b/>
        </w:rPr>
        <w:t xml:space="preserve"> о с т а </w:t>
      </w:r>
      <w:proofErr w:type="spellStart"/>
      <w:r w:rsidRPr="006C7B77">
        <w:rPr>
          <w:b/>
        </w:rPr>
        <w:t>н</w:t>
      </w:r>
      <w:proofErr w:type="spellEnd"/>
      <w:r w:rsidRPr="006C7B77">
        <w:rPr>
          <w:b/>
        </w:rPr>
        <w:t xml:space="preserve"> о в л я е т:</w:t>
      </w:r>
    </w:p>
    <w:p w:rsidR="006D7168" w:rsidRPr="006C7B77" w:rsidRDefault="006D7168" w:rsidP="006D7168">
      <w:pPr>
        <w:ind w:firstLine="540"/>
        <w:jc w:val="both"/>
      </w:pPr>
      <w:r w:rsidRPr="006C7B77">
        <w:t>1. Провести аукцион, открытый по составу и по форме подачи предложений о цене, по продаже следующих земельных участков:</w:t>
      </w:r>
    </w:p>
    <w:p w:rsidR="006D7168" w:rsidRPr="006C7B77" w:rsidRDefault="006D7168" w:rsidP="006D7168">
      <w:pPr>
        <w:ind w:firstLine="567"/>
        <w:jc w:val="both"/>
      </w:pPr>
      <w:r w:rsidRPr="006C7B77">
        <w:t xml:space="preserve">  - Лот № 1, земельный участок из земель </w:t>
      </w:r>
      <w:r>
        <w:t>населенных пунктов</w:t>
      </w:r>
      <w:r w:rsidRPr="006C7B77">
        <w:t xml:space="preserve"> с </w:t>
      </w:r>
      <w:r>
        <w:t>кадастровым номером 21:16:121501:189, площадью 100 кв.м. (0,0100</w:t>
      </w:r>
      <w:r w:rsidRPr="006C7B77">
        <w:t xml:space="preserve"> га), расположенный по адресу: Чувашская Республика, Мариинско-Посадский район, </w:t>
      </w:r>
      <w:proofErr w:type="spellStart"/>
      <w:r>
        <w:t>Большешигаевское</w:t>
      </w:r>
      <w:proofErr w:type="spellEnd"/>
      <w:r w:rsidRPr="006C7B77">
        <w:t xml:space="preserve"> сельское поселение, д</w:t>
      </w:r>
      <w:proofErr w:type="gramStart"/>
      <w:r w:rsidRPr="006C7B77">
        <w:t>.</w:t>
      </w:r>
      <w:r>
        <w:t>Б</w:t>
      </w:r>
      <w:proofErr w:type="gramEnd"/>
      <w:r>
        <w:t xml:space="preserve">ольшое </w:t>
      </w:r>
      <w:proofErr w:type="spellStart"/>
      <w:r>
        <w:t>Яндуганово</w:t>
      </w:r>
      <w:proofErr w:type="spellEnd"/>
      <w:r w:rsidRPr="006C7B77">
        <w:t xml:space="preserve"> (разрешенное использование – ведение огородничества), вид права – собственность;</w:t>
      </w:r>
    </w:p>
    <w:p w:rsidR="006D7168" w:rsidRDefault="006D7168" w:rsidP="006D7168">
      <w:pPr>
        <w:ind w:firstLine="567"/>
        <w:jc w:val="both"/>
      </w:pPr>
      <w:r w:rsidRPr="006C7B77">
        <w:t xml:space="preserve">- Лот № 2, земельный участок из земель населенных пунктов с кадастровым номером 21:16:093001:230, площадью 502 кв.м. (0,0502 га), расположенный по адресу: Чувашская Республика, Мариинско-Посадский район, Приволжское сельское поселение, </w:t>
      </w:r>
      <w:proofErr w:type="spellStart"/>
      <w:r w:rsidRPr="006C7B77">
        <w:t>с</w:t>
      </w:r>
      <w:proofErr w:type="gramStart"/>
      <w:r w:rsidRPr="006C7B77">
        <w:t>.К</w:t>
      </w:r>
      <w:proofErr w:type="gramEnd"/>
      <w:r w:rsidRPr="006C7B77">
        <w:t>ушников</w:t>
      </w:r>
      <w:proofErr w:type="spellEnd"/>
      <w:r w:rsidRPr="006C7B77">
        <w:t>, ул.Школьная (разрешенное использование – ведение огородничества), вид права – собственность;</w:t>
      </w:r>
    </w:p>
    <w:p w:rsidR="00301BCB" w:rsidRPr="006C7B77" w:rsidRDefault="00301BCB" w:rsidP="006D7168">
      <w:pPr>
        <w:ind w:firstLine="567"/>
        <w:jc w:val="both"/>
      </w:pPr>
      <w:r w:rsidRPr="006C7B77">
        <w:t>- Ло</w:t>
      </w:r>
      <w:r>
        <w:t>т № 3</w:t>
      </w:r>
      <w:r w:rsidRPr="006C7B77">
        <w:t>, земельный участок из земель населенных пунктов с кадастровым номером 21:16</w:t>
      </w:r>
      <w:r w:rsidR="006A34AD">
        <w:t>:140903:2</w:t>
      </w:r>
      <w:r w:rsidRPr="006C7B77">
        <w:t>0</w:t>
      </w:r>
      <w:r w:rsidR="006A34AD">
        <w:t>3, площадью 715 кв.м. (0,0715</w:t>
      </w:r>
      <w:r w:rsidRPr="006C7B77">
        <w:t xml:space="preserve"> га), расположенный по адресу: Чувашская Республика, Мариинс</w:t>
      </w:r>
      <w:r w:rsidR="006A34AD">
        <w:t xml:space="preserve">ко-Посадский район, </w:t>
      </w:r>
      <w:proofErr w:type="spellStart"/>
      <w:r w:rsidR="006A34AD">
        <w:t>Первочурашев</w:t>
      </w:r>
      <w:r w:rsidRPr="006C7B77">
        <w:t>ское</w:t>
      </w:r>
      <w:proofErr w:type="spellEnd"/>
      <w:r w:rsidRPr="006C7B77">
        <w:t xml:space="preserve"> сельс</w:t>
      </w:r>
      <w:r w:rsidR="006A34AD">
        <w:t xml:space="preserve">кое поселение, </w:t>
      </w:r>
      <w:proofErr w:type="spellStart"/>
      <w:r w:rsidR="006A34AD">
        <w:t>д</w:t>
      </w:r>
      <w:proofErr w:type="gramStart"/>
      <w:r w:rsidR="006A34AD">
        <w:t>.И</w:t>
      </w:r>
      <w:proofErr w:type="gramEnd"/>
      <w:r w:rsidR="006A34AD">
        <w:t>рх-Сирмы-Ронги</w:t>
      </w:r>
      <w:proofErr w:type="spellEnd"/>
      <w:r w:rsidR="006A34AD" w:rsidRPr="006C7B77">
        <w:t xml:space="preserve"> </w:t>
      </w:r>
      <w:r w:rsidRPr="006C7B77">
        <w:t xml:space="preserve"> (разрешенное использование – ведение огородничества), вид права – собственность</w:t>
      </w:r>
    </w:p>
    <w:p w:rsidR="006D7168" w:rsidRPr="006C7B77" w:rsidRDefault="006D7168" w:rsidP="006D7168">
      <w:pPr>
        <w:ind w:firstLine="567"/>
        <w:jc w:val="both"/>
      </w:pPr>
      <w:r w:rsidRPr="006C7B77">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6D7168" w:rsidRPr="006C7B77" w:rsidRDefault="006D7168" w:rsidP="006D7168">
      <w:pPr>
        <w:ind w:firstLine="567"/>
        <w:jc w:val="both"/>
      </w:pPr>
      <w:r w:rsidRPr="006C7B77">
        <w:t>- по лоту № 1 в соотв</w:t>
      </w:r>
      <w:r w:rsidR="00F76E4A">
        <w:t>етствии с выпиской из ЕГРН от 05.07</w:t>
      </w:r>
      <w:r w:rsidRPr="006C7B77">
        <w:t>.2021г. № КУВИ-0</w:t>
      </w:r>
      <w:r w:rsidR="006A34AD">
        <w:t>02/2021</w:t>
      </w:r>
      <w:r w:rsidR="00F76E4A">
        <w:t>-82179778</w:t>
      </w:r>
      <w:r w:rsidR="006A34AD">
        <w:t xml:space="preserve"> в размере 853</w:t>
      </w:r>
      <w:r w:rsidRPr="006C7B77">
        <w:t xml:space="preserve"> (</w:t>
      </w:r>
      <w:r w:rsidR="006A34AD">
        <w:t>Восемьсот пятьдесят три) руб. 00</w:t>
      </w:r>
      <w:r w:rsidRPr="006C7B77">
        <w:t xml:space="preserve"> коп;</w:t>
      </w:r>
    </w:p>
    <w:p w:rsidR="006D7168" w:rsidRDefault="006D7168" w:rsidP="006D7168">
      <w:pPr>
        <w:ind w:firstLine="567"/>
        <w:jc w:val="both"/>
      </w:pPr>
      <w:r w:rsidRPr="006C7B77">
        <w:t>- по лоту № 2 в соответствии с выпиской из ЕГРН от 19.05.2021г. № КУВИ-002/2021-58391418 в размере 2 188 (Две тысячи сто восемьдесят восемь) руб. 72 коп;</w:t>
      </w:r>
    </w:p>
    <w:p w:rsidR="006A34AD" w:rsidRPr="006C7B77" w:rsidRDefault="006A34AD" w:rsidP="006D7168">
      <w:pPr>
        <w:ind w:firstLine="567"/>
        <w:jc w:val="both"/>
      </w:pPr>
      <w:r>
        <w:t>- по лоту № 3</w:t>
      </w:r>
      <w:r w:rsidRPr="006C7B77">
        <w:t xml:space="preserve"> в соответствии с выписко</w:t>
      </w:r>
      <w:r>
        <w:t>й из ЕГРН от 23.06</w:t>
      </w:r>
      <w:r w:rsidRPr="006C7B77">
        <w:t>.2021г. № КУВИ-00</w:t>
      </w:r>
      <w:r>
        <w:t>2/2021-76366182</w:t>
      </w:r>
      <w:r w:rsidRPr="006C7B77">
        <w:t xml:space="preserve"> в р</w:t>
      </w:r>
      <w:r>
        <w:t>азмере 5 669</w:t>
      </w:r>
      <w:r w:rsidRPr="006C7B77">
        <w:t xml:space="preserve"> (</w:t>
      </w:r>
      <w:r>
        <w:t>Пять тысяч шестьсот шестьдесят девять</w:t>
      </w:r>
      <w:r w:rsidRPr="006C7B77">
        <w:t>) руб.</w:t>
      </w:r>
      <w:r>
        <w:t xml:space="preserve"> 95</w:t>
      </w:r>
      <w:r w:rsidRPr="006C7B77">
        <w:t xml:space="preserve"> коп</w:t>
      </w:r>
    </w:p>
    <w:p w:rsidR="006D7168" w:rsidRPr="006C7B77" w:rsidRDefault="006D7168" w:rsidP="006D7168">
      <w:pPr>
        <w:ind w:firstLine="567"/>
        <w:jc w:val="both"/>
      </w:pPr>
      <w:r>
        <w:t>3</w:t>
      </w:r>
      <w:r w:rsidRPr="006C7B77">
        <w:t>. Установить шаг аукциона - 3% от начальной цены, размер задатка – 100% от начальной цены земельного участка.</w:t>
      </w:r>
    </w:p>
    <w:p w:rsidR="006D7168" w:rsidRPr="006C7B77" w:rsidRDefault="006D7168" w:rsidP="006D7168">
      <w:pPr>
        <w:pStyle w:val="ConsPlusNormal"/>
        <w:ind w:firstLine="426"/>
        <w:jc w:val="both"/>
        <w:rPr>
          <w:rFonts w:ascii="Times New Roman" w:hAnsi="Times New Roman" w:cs="Times New Roman"/>
        </w:rPr>
      </w:pPr>
      <w:r>
        <w:rPr>
          <w:rFonts w:ascii="Times New Roman" w:hAnsi="Times New Roman" w:cs="Times New Roman"/>
        </w:rPr>
        <w:t xml:space="preserve">  4</w:t>
      </w:r>
      <w:r w:rsidRPr="006C7B77">
        <w:rPr>
          <w:rFonts w:ascii="Times New Roman" w:hAnsi="Times New Roman" w:cs="Times New Roman"/>
        </w:rPr>
        <w:t xml:space="preserve">. Аукцион назначить на </w:t>
      </w:r>
      <w:r w:rsidR="006A34AD">
        <w:rPr>
          <w:rFonts w:ascii="Times New Roman" w:hAnsi="Times New Roman" w:cs="Times New Roman"/>
          <w:b/>
        </w:rPr>
        <w:t>13 августа</w:t>
      </w:r>
      <w:r w:rsidRPr="006C7B77">
        <w:rPr>
          <w:rFonts w:ascii="Times New Roman" w:hAnsi="Times New Roman" w:cs="Times New Roman"/>
          <w:b/>
        </w:rPr>
        <w:t xml:space="preserve"> 2021 года в 10 час. 00 мин</w:t>
      </w:r>
      <w:r w:rsidRPr="006C7B77">
        <w:rPr>
          <w:rFonts w:ascii="Times New Roman" w:hAnsi="Times New Roman" w:cs="Times New Roman"/>
        </w:rPr>
        <w:t xml:space="preserve">. по московскому времени в администрации Мариинско-Посадского района расположенного по адресу: Чувашская Республика, </w:t>
      </w:r>
      <w:proofErr w:type="gramStart"/>
      <w:r w:rsidRPr="006C7B77">
        <w:rPr>
          <w:rFonts w:ascii="Times New Roman" w:hAnsi="Times New Roman" w:cs="Times New Roman"/>
          <w:color w:val="000000"/>
        </w:rPr>
        <w:t>г</w:t>
      </w:r>
      <w:proofErr w:type="gramEnd"/>
      <w:r w:rsidRPr="006C7B77">
        <w:rPr>
          <w:rFonts w:ascii="Times New Roman" w:hAnsi="Times New Roman" w:cs="Times New Roman"/>
          <w:color w:val="000000"/>
        </w:rPr>
        <w:t>.</w:t>
      </w:r>
      <w:r w:rsidRPr="006C7B77">
        <w:rPr>
          <w:rFonts w:ascii="Times New Roman" w:hAnsi="Times New Roman" w:cs="Times New Roman"/>
        </w:rPr>
        <w:t xml:space="preserve"> Мариинский Посад, ул. Николаева, д. 47, каб.311.</w:t>
      </w:r>
    </w:p>
    <w:p w:rsidR="006D7168" w:rsidRPr="006C7B77" w:rsidRDefault="006D7168" w:rsidP="006D7168">
      <w:pPr>
        <w:ind w:firstLine="567"/>
        <w:jc w:val="both"/>
      </w:pPr>
      <w:r>
        <w:t>5</w:t>
      </w:r>
      <w:r w:rsidRPr="006C7B77">
        <w:t xml:space="preserve">.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w:t>
      </w:r>
      <w:proofErr w:type="gramStart"/>
      <w:r w:rsidRPr="006C7B77">
        <w:t>разместить его</w:t>
      </w:r>
      <w:proofErr w:type="gramEnd"/>
      <w:r w:rsidRPr="006C7B77">
        <w:t xml:space="preserve"> на официальном сайте Российской Федерации в сети «Интернет» (</w:t>
      </w:r>
      <w:hyperlink r:id="rId6" w:history="1">
        <w:r w:rsidRPr="006C7B77">
          <w:rPr>
            <w:rStyle w:val="aa"/>
            <w:lang w:val="en-US"/>
          </w:rPr>
          <w:t>http</w:t>
        </w:r>
        <w:r w:rsidRPr="006C7B77">
          <w:rPr>
            <w:rStyle w:val="aa"/>
          </w:rPr>
          <w:t>://</w:t>
        </w:r>
        <w:proofErr w:type="spellStart"/>
        <w:r w:rsidRPr="006C7B77">
          <w:rPr>
            <w:rStyle w:val="aa"/>
            <w:lang w:val="en-US"/>
          </w:rPr>
          <w:t>torgi</w:t>
        </w:r>
        <w:proofErr w:type="spellEnd"/>
        <w:r w:rsidRPr="006C7B77">
          <w:rPr>
            <w:rStyle w:val="aa"/>
          </w:rPr>
          <w:t>.</w:t>
        </w:r>
        <w:proofErr w:type="spellStart"/>
        <w:r w:rsidRPr="006C7B77">
          <w:rPr>
            <w:rStyle w:val="aa"/>
            <w:lang w:val="en-US"/>
          </w:rPr>
          <w:t>gov</w:t>
        </w:r>
        <w:proofErr w:type="spellEnd"/>
        <w:r w:rsidRPr="006C7B77">
          <w:rPr>
            <w:rStyle w:val="aa"/>
          </w:rPr>
          <w:t>.</w:t>
        </w:r>
        <w:proofErr w:type="spellStart"/>
        <w:r w:rsidRPr="006C7B77">
          <w:rPr>
            <w:rStyle w:val="aa"/>
            <w:lang w:val="en-US"/>
          </w:rPr>
          <w:t>ru</w:t>
        </w:r>
        <w:proofErr w:type="spellEnd"/>
      </w:hyperlink>
      <w:r w:rsidRPr="006C7B77">
        <w:t>), на официальном сайте администрации Мариинско-Посадского района Чувашской Республики.</w:t>
      </w:r>
    </w:p>
    <w:p w:rsidR="006D7168" w:rsidRPr="006A42AE" w:rsidRDefault="006D7168" w:rsidP="006D7168">
      <w:pPr>
        <w:shd w:val="clear" w:color="auto" w:fill="FFFFFF"/>
        <w:ind w:right="25"/>
        <w:jc w:val="both"/>
      </w:pPr>
    </w:p>
    <w:p w:rsidR="006D7168" w:rsidRPr="005A3DAF" w:rsidRDefault="006D7168" w:rsidP="006D7168">
      <w:pPr>
        <w:shd w:val="clear" w:color="auto" w:fill="FFFFFF"/>
        <w:ind w:right="25"/>
        <w:jc w:val="both"/>
        <w:rPr>
          <w:sz w:val="22"/>
          <w:szCs w:val="22"/>
        </w:rPr>
      </w:pPr>
    </w:p>
    <w:p w:rsidR="006D7168" w:rsidRPr="005A3DAF" w:rsidRDefault="006D7168" w:rsidP="006D7168">
      <w:pPr>
        <w:shd w:val="clear" w:color="auto" w:fill="FFFFFF"/>
        <w:ind w:right="25"/>
        <w:jc w:val="both"/>
        <w:rPr>
          <w:sz w:val="22"/>
          <w:szCs w:val="22"/>
        </w:rPr>
      </w:pPr>
      <w:r w:rsidRPr="005A3DAF">
        <w:rPr>
          <w:sz w:val="22"/>
          <w:szCs w:val="22"/>
        </w:rPr>
        <w:t xml:space="preserve">Глава администрации </w:t>
      </w:r>
    </w:p>
    <w:p w:rsidR="006D7168" w:rsidRPr="005A3DAF" w:rsidRDefault="006D7168" w:rsidP="006D7168">
      <w:pPr>
        <w:shd w:val="clear" w:color="auto" w:fill="FFFFFF"/>
        <w:ind w:right="25"/>
        <w:jc w:val="both"/>
        <w:rPr>
          <w:sz w:val="22"/>
          <w:szCs w:val="22"/>
        </w:rPr>
      </w:pPr>
      <w:r w:rsidRPr="005A3DAF">
        <w:rPr>
          <w:sz w:val="22"/>
          <w:szCs w:val="22"/>
        </w:rPr>
        <w:t xml:space="preserve">Мариинско-Посадского района </w:t>
      </w:r>
    </w:p>
    <w:p w:rsidR="006D7168" w:rsidRPr="005A3DAF" w:rsidRDefault="006D7168" w:rsidP="006D7168">
      <w:pPr>
        <w:shd w:val="clear" w:color="auto" w:fill="FFFFFF"/>
        <w:ind w:right="25"/>
        <w:jc w:val="both"/>
        <w:rPr>
          <w:sz w:val="22"/>
          <w:szCs w:val="22"/>
        </w:rPr>
      </w:pPr>
      <w:r w:rsidRPr="005A3DAF">
        <w:rPr>
          <w:sz w:val="22"/>
          <w:szCs w:val="22"/>
        </w:rPr>
        <w:t xml:space="preserve">Чувашской Республики                                                                                                 </w:t>
      </w:r>
      <w:proofErr w:type="spellStart"/>
      <w:r>
        <w:rPr>
          <w:sz w:val="22"/>
          <w:szCs w:val="22"/>
        </w:rPr>
        <w:t>В.Н.Мустаев</w:t>
      </w:r>
      <w:proofErr w:type="spellEnd"/>
    </w:p>
    <w:p w:rsidR="006D7168" w:rsidRDefault="006D7168" w:rsidP="006D7168">
      <w:pPr>
        <w:ind w:left="5040" w:firstLine="720"/>
        <w:jc w:val="both"/>
        <w:rPr>
          <w:sz w:val="24"/>
          <w:szCs w:val="24"/>
        </w:rPr>
      </w:pPr>
    </w:p>
    <w:p w:rsidR="006D7168" w:rsidRDefault="006D7168" w:rsidP="006D7168">
      <w:pPr>
        <w:ind w:left="5040" w:firstLine="720"/>
        <w:jc w:val="both"/>
        <w:rPr>
          <w:sz w:val="24"/>
          <w:szCs w:val="24"/>
        </w:rPr>
      </w:pPr>
    </w:p>
    <w:p w:rsidR="006D7168" w:rsidRDefault="006D7168" w:rsidP="006D7168">
      <w:pPr>
        <w:ind w:left="5040" w:firstLine="720"/>
        <w:jc w:val="both"/>
        <w:rPr>
          <w:sz w:val="24"/>
          <w:szCs w:val="24"/>
        </w:rPr>
      </w:pPr>
    </w:p>
    <w:p w:rsidR="00301BCB" w:rsidRDefault="00301BCB" w:rsidP="006D7168">
      <w:pPr>
        <w:ind w:left="5040" w:firstLine="720"/>
        <w:jc w:val="both"/>
        <w:rPr>
          <w:sz w:val="24"/>
          <w:szCs w:val="24"/>
        </w:rPr>
      </w:pPr>
    </w:p>
    <w:p w:rsidR="00301BCB" w:rsidRDefault="00301BCB" w:rsidP="006D7168">
      <w:pPr>
        <w:ind w:left="5040" w:firstLine="720"/>
        <w:jc w:val="both"/>
        <w:rPr>
          <w:sz w:val="24"/>
          <w:szCs w:val="24"/>
        </w:rPr>
      </w:pPr>
    </w:p>
    <w:p w:rsidR="00301BCB" w:rsidRDefault="00301BCB" w:rsidP="006D7168">
      <w:pPr>
        <w:ind w:left="5040" w:firstLine="720"/>
        <w:jc w:val="both"/>
        <w:rPr>
          <w:sz w:val="24"/>
          <w:szCs w:val="24"/>
        </w:rPr>
      </w:pPr>
    </w:p>
    <w:p w:rsidR="00301BCB" w:rsidRDefault="00301BCB" w:rsidP="006D7168">
      <w:pPr>
        <w:ind w:left="5040" w:firstLine="720"/>
        <w:jc w:val="both"/>
        <w:rPr>
          <w:sz w:val="24"/>
          <w:szCs w:val="24"/>
        </w:rPr>
      </w:pPr>
    </w:p>
    <w:p w:rsidR="00301BCB" w:rsidRDefault="00301BCB" w:rsidP="006D7168">
      <w:pPr>
        <w:ind w:left="5040" w:firstLine="720"/>
        <w:jc w:val="both"/>
        <w:rPr>
          <w:sz w:val="24"/>
          <w:szCs w:val="24"/>
        </w:rPr>
      </w:pPr>
    </w:p>
    <w:p w:rsidR="006D7168" w:rsidRDefault="006D7168" w:rsidP="006D7168">
      <w:pPr>
        <w:ind w:left="5040" w:firstLine="720"/>
        <w:jc w:val="both"/>
        <w:rPr>
          <w:sz w:val="24"/>
          <w:szCs w:val="24"/>
        </w:rPr>
      </w:pPr>
      <w:r>
        <w:rPr>
          <w:sz w:val="24"/>
          <w:szCs w:val="24"/>
        </w:rPr>
        <w:t>Утверждаю</w:t>
      </w:r>
    </w:p>
    <w:p w:rsidR="006D7168" w:rsidRDefault="006D7168" w:rsidP="006D7168">
      <w:pPr>
        <w:ind w:left="5040" w:firstLine="720"/>
        <w:jc w:val="both"/>
        <w:rPr>
          <w:sz w:val="24"/>
          <w:szCs w:val="24"/>
        </w:rPr>
      </w:pPr>
      <w:r>
        <w:rPr>
          <w:sz w:val="24"/>
          <w:szCs w:val="24"/>
        </w:rPr>
        <w:t xml:space="preserve">Глава администрации </w:t>
      </w:r>
    </w:p>
    <w:p w:rsidR="006D7168" w:rsidRDefault="006D7168" w:rsidP="006D7168">
      <w:pPr>
        <w:ind w:left="5040" w:firstLine="720"/>
        <w:jc w:val="both"/>
        <w:rPr>
          <w:sz w:val="24"/>
          <w:szCs w:val="24"/>
        </w:rPr>
      </w:pPr>
      <w:r>
        <w:rPr>
          <w:sz w:val="24"/>
          <w:szCs w:val="24"/>
        </w:rPr>
        <w:t>Мариинско-Посадского района</w:t>
      </w:r>
    </w:p>
    <w:p w:rsidR="006D7168" w:rsidRDefault="006D7168" w:rsidP="006D7168">
      <w:pPr>
        <w:ind w:left="5040" w:firstLine="720"/>
        <w:jc w:val="both"/>
        <w:rPr>
          <w:sz w:val="24"/>
          <w:szCs w:val="24"/>
        </w:rPr>
      </w:pPr>
      <w:r>
        <w:rPr>
          <w:sz w:val="24"/>
          <w:szCs w:val="24"/>
        </w:rPr>
        <w:t>Чувашской Республики</w:t>
      </w:r>
    </w:p>
    <w:p w:rsidR="006D7168" w:rsidRDefault="006D7168" w:rsidP="006D7168">
      <w:pPr>
        <w:ind w:left="5040" w:firstLine="720"/>
        <w:jc w:val="both"/>
        <w:rPr>
          <w:sz w:val="24"/>
          <w:szCs w:val="24"/>
        </w:rPr>
      </w:pPr>
    </w:p>
    <w:p w:rsidR="006D7168" w:rsidRDefault="006D7168" w:rsidP="006D7168">
      <w:pPr>
        <w:ind w:left="5040" w:firstLine="720"/>
        <w:jc w:val="both"/>
        <w:rPr>
          <w:sz w:val="24"/>
          <w:szCs w:val="24"/>
        </w:rPr>
      </w:pPr>
      <w:r>
        <w:rPr>
          <w:sz w:val="24"/>
          <w:szCs w:val="24"/>
        </w:rPr>
        <w:t>_______________</w:t>
      </w:r>
      <w:r w:rsidRPr="00422C32">
        <w:rPr>
          <w:sz w:val="24"/>
          <w:szCs w:val="24"/>
        </w:rPr>
        <w:t xml:space="preserve"> </w:t>
      </w:r>
      <w:proofErr w:type="spellStart"/>
      <w:r>
        <w:rPr>
          <w:sz w:val="24"/>
          <w:szCs w:val="24"/>
        </w:rPr>
        <w:t>Мустаев</w:t>
      </w:r>
      <w:proofErr w:type="spellEnd"/>
      <w:r>
        <w:rPr>
          <w:sz w:val="24"/>
          <w:szCs w:val="24"/>
        </w:rPr>
        <w:t xml:space="preserve"> В.Н.</w:t>
      </w:r>
    </w:p>
    <w:p w:rsidR="006D7168" w:rsidRDefault="006D7168" w:rsidP="006D7168">
      <w:pPr>
        <w:ind w:left="5040" w:firstLine="720"/>
        <w:jc w:val="both"/>
        <w:rPr>
          <w:sz w:val="24"/>
          <w:szCs w:val="24"/>
        </w:rPr>
      </w:pPr>
    </w:p>
    <w:p w:rsidR="006D7168" w:rsidRPr="008303AA" w:rsidRDefault="006D7168" w:rsidP="006D7168">
      <w:pPr>
        <w:ind w:left="5040" w:firstLine="720"/>
        <w:jc w:val="both"/>
        <w:rPr>
          <w:sz w:val="24"/>
          <w:szCs w:val="24"/>
        </w:rPr>
      </w:pPr>
      <w:r>
        <w:rPr>
          <w:sz w:val="24"/>
          <w:szCs w:val="24"/>
        </w:rPr>
        <w:t>Приложение № 1</w:t>
      </w:r>
    </w:p>
    <w:p w:rsidR="006D7168" w:rsidRPr="008303AA" w:rsidRDefault="006D7168" w:rsidP="006D7168">
      <w:pPr>
        <w:ind w:left="5040" w:firstLine="720"/>
        <w:rPr>
          <w:sz w:val="24"/>
          <w:szCs w:val="24"/>
        </w:rPr>
      </w:pPr>
      <w:r w:rsidRPr="008303AA">
        <w:rPr>
          <w:sz w:val="24"/>
          <w:szCs w:val="24"/>
        </w:rPr>
        <w:t xml:space="preserve">к постановлению администрации </w:t>
      </w:r>
    </w:p>
    <w:p w:rsidR="006D7168" w:rsidRPr="008303AA" w:rsidRDefault="006D7168" w:rsidP="006D7168">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6D7168" w:rsidRDefault="006D7168" w:rsidP="006D7168">
      <w:pPr>
        <w:spacing w:line="200" w:lineRule="exact"/>
        <w:jc w:val="center"/>
        <w:rPr>
          <w:bCs/>
          <w:sz w:val="24"/>
          <w:szCs w:val="24"/>
        </w:rPr>
      </w:pPr>
      <w:r>
        <w:rPr>
          <w:b/>
          <w:bCs/>
          <w:sz w:val="24"/>
          <w:szCs w:val="24"/>
        </w:rPr>
        <w:t xml:space="preserve">                                                                </w:t>
      </w:r>
      <w:r>
        <w:rPr>
          <w:bCs/>
          <w:sz w:val="24"/>
          <w:szCs w:val="24"/>
        </w:rPr>
        <w:t xml:space="preserve">от </w:t>
      </w:r>
      <w:r w:rsidR="006A34AD">
        <w:rPr>
          <w:bCs/>
          <w:sz w:val="24"/>
          <w:szCs w:val="24"/>
        </w:rPr>
        <w:t xml:space="preserve"> </w:t>
      </w:r>
      <w:r w:rsidR="0059459B">
        <w:rPr>
          <w:bCs/>
          <w:sz w:val="24"/>
          <w:szCs w:val="24"/>
        </w:rPr>
        <w:t>12.07.2021</w:t>
      </w:r>
      <w:r w:rsidRPr="00275560">
        <w:rPr>
          <w:bCs/>
          <w:sz w:val="24"/>
          <w:szCs w:val="24"/>
        </w:rPr>
        <w:t xml:space="preserve"> № </w:t>
      </w:r>
      <w:r w:rsidR="0059459B">
        <w:rPr>
          <w:bCs/>
          <w:sz w:val="24"/>
          <w:szCs w:val="24"/>
        </w:rPr>
        <w:t>392</w:t>
      </w:r>
    </w:p>
    <w:p w:rsidR="006D7168" w:rsidRDefault="006D7168" w:rsidP="006D7168">
      <w:pPr>
        <w:spacing w:line="200" w:lineRule="exact"/>
        <w:jc w:val="center"/>
        <w:rPr>
          <w:bCs/>
          <w:sz w:val="24"/>
          <w:szCs w:val="24"/>
        </w:rPr>
      </w:pPr>
    </w:p>
    <w:p w:rsidR="006D7168" w:rsidRDefault="006D7168" w:rsidP="006D7168">
      <w:pPr>
        <w:spacing w:line="200" w:lineRule="exact"/>
        <w:jc w:val="center"/>
        <w:rPr>
          <w:bCs/>
          <w:sz w:val="24"/>
          <w:szCs w:val="24"/>
        </w:rPr>
      </w:pPr>
    </w:p>
    <w:p w:rsidR="006D7168" w:rsidRPr="00275560" w:rsidRDefault="006D7168" w:rsidP="006D7168">
      <w:pPr>
        <w:spacing w:line="200" w:lineRule="exact"/>
        <w:jc w:val="center"/>
        <w:rPr>
          <w:bCs/>
          <w:i/>
          <w:sz w:val="24"/>
          <w:szCs w:val="24"/>
        </w:rPr>
      </w:pPr>
    </w:p>
    <w:p w:rsidR="006D7168" w:rsidRPr="005A3DAF" w:rsidRDefault="006D7168" w:rsidP="006D7168">
      <w:pPr>
        <w:ind w:left="5664"/>
        <w:jc w:val="both"/>
        <w:rPr>
          <w:sz w:val="24"/>
          <w:szCs w:val="24"/>
        </w:rPr>
      </w:pPr>
    </w:p>
    <w:p w:rsidR="006D7168" w:rsidRPr="005A3DAF" w:rsidRDefault="006D7168" w:rsidP="006D7168">
      <w:pPr>
        <w:pStyle w:val="a5"/>
        <w:keepNext/>
        <w:keepLines/>
        <w:suppressLineNumbers/>
        <w:ind w:right="-5"/>
        <w:rPr>
          <w:rFonts w:ascii="Times New Roman" w:hAnsi="Times New Roman"/>
          <w:b/>
          <w:sz w:val="24"/>
          <w:szCs w:val="24"/>
        </w:rPr>
      </w:pPr>
      <w:r w:rsidRPr="005A3DAF">
        <w:rPr>
          <w:rFonts w:ascii="Times New Roman" w:hAnsi="Times New Roman"/>
          <w:sz w:val="24"/>
          <w:szCs w:val="24"/>
        </w:rPr>
        <w:tab/>
      </w:r>
      <w:r w:rsidRPr="005A3DAF">
        <w:rPr>
          <w:rFonts w:ascii="Times New Roman" w:hAnsi="Times New Roman"/>
          <w:b/>
          <w:sz w:val="24"/>
          <w:szCs w:val="24"/>
        </w:rPr>
        <w:t xml:space="preserve">Извещение </w:t>
      </w:r>
      <w:r>
        <w:rPr>
          <w:rFonts w:ascii="Times New Roman" w:hAnsi="Times New Roman"/>
          <w:b/>
          <w:sz w:val="24"/>
          <w:szCs w:val="24"/>
        </w:rPr>
        <w:t>о проведение</w:t>
      </w:r>
      <w:r w:rsidRPr="005A3DAF">
        <w:rPr>
          <w:rFonts w:ascii="Times New Roman" w:hAnsi="Times New Roman"/>
          <w:b/>
          <w:sz w:val="24"/>
          <w:szCs w:val="24"/>
        </w:rPr>
        <w:t xml:space="preserve">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6D7168" w:rsidRPr="005A3DAF" w:rsidRDefault="006D7168" w:rsidP="006D7168">
      <w:pPr>
        <w:jc w:val="both"/>
        <w:rPr>
          <w:b/>
          <w:sz w:val="24"/>
          <w:szCs w:val="24"/>
        </w:rPr>
      </w:pPr>
      <w:r w:rsidRPr="005A3DAF">
        <w:rPr>
          <w:sz w:val="24"/>
          <w:szCs w:val="24"/>
        </w:rPr>
        <w:t xml:space="preserve">       </w:t>
      </w:r>
    </w:p>
    <w:p w:rsidR="006D7168" w:rsidRPr="00DE6C08" w:rsidRDefault="006D7168" w:rsidP="006D7168">
      <w:pPr>
        <w:ind w:firstLine="426"/>
        <w:jc w:val="both"/>
        <w:rPr>
          <w:sz w:val="22"/>
          <w:szCs w:val="22"/>
        </w:rPr>
      </w:pPr>
      <w:r w:rsidRPr="00DE6C08">
        <w:rPr>
          <w:b/>
          <w:sz w:val="22"/>
          <w:szCs w:val="22"/>
        </w:rPr>
        <w:t>1.</w:t>
      </w:r>
      <w:r w:rsidRPr="00DE6C08">
        <w:rPr>
          <w:sz w:val="22"/>
          <w:szCs w:val="22"/>
        </w:rPr>
        <w:t xml:space="preserve"> </w:t>
      </w:r>
      <w:r w:rsidRPr="00DE6C08">
        <w:rPr>
          <w:b/>
          <w:sz w:val="22"/>
          <w:szCs w:val="22"/>
        </w:rPr>
        <w:t>Организатор аукциона:</w:t>
      </w:r>
      <w:r w:rsidRPr="00DE6C08">
        <w:rPr>
          <w:sz w:val="22"/>
          <w:szCs w:val="22"/>
        </w:rPr>
        <w:t xml:space="preserve"> Администрация Мариинско-Посадского района Чувашской Республики.</w:t>
      </w:r>
    </w:p>
    <w:p w:rsidR="006D7168" w:rsidRPr="00DE6C08" w:rsidRDefault="006D7168" w:rsidP="006D7168">
      <w:pPr>
        <w:ind w:firstLine="426"/>
        <w:jc w:val="both"/>
        <w:rPr>
          <w:sz w:val="22"/>
          <w:szCs w:val="22"/>
        </w:rPr>
      </w:pPr>
      <w:r w:rsidRPr="00DE6C08">
        <w:rPr>
          <w:b/>
          <w:sz w:val="22"/>
          <w:szCs w:val="22"/>
        </w:rPr>
        <w:t>2.</w:t>
      </w:r>
      <w:r w:rsidRPr="00DE6C08">
        <w:rPr>
          <w:sz w:val="22"/>
          <w:szCs w:val="22"/>
        </w:rPr>
        <w:t xml:space="preserve"> </w:t>
      </w:r>
      <w:r w:rsidRPr="00DE6C08">
        <w:rPr>
          <w:b/>
          <w:sz w:val="22"/>
          <w:szCs w:val="22"/>
        </w:rPr>
        <w:t xml:space="preserve">Адрес Организатора аукциона: </w:t>
      </w:r>
      <w:smartTag w:uri="urn:schemas-microsoft-com:office:smarttags" w:element="metricconverter">
        <w:smartTagPr>
          <w:attr w:name="ProductID" w:val="429570, г"/>
        </w:smartTagPr>
        <w:r w:rsidRPr="00DE6C08">
          <w:rPr>
            <w:sz w:val="22"/>
            <w:szCs w:val="22"/>
          </w:rPr>
          <w:t>429570, г</w:t>
        </w:r>
      </w:smartTag>
      <w:r w:rsidRPr="00DE6C08">
        <w:rPr>
          <w:sz w:val="22"/>
          <w:szCs w:val="22"/>
        </w:rPr>
        <w:t xml:space="preserve">. Мариинский Посад, ул. Николаева, д. 47, телефон/факс: 8 (83542) 2-23-32; 2-19-35. </w:t>
      </w:r>
    </w:p>
    <w:p w:rsidR="006D7168" w:rsidRPr="00DE6C08" w:rsidRDefault="006D7168" w:rsidP="006D7168">
      <w:pPr>
        <w:ind w:firstLine="426"/>
        <w:jc w:val="both"/>
        <w:rPr>
          <w:i/>
          <w:sz w:val="22"/>
          <w:szCs w:val="22"/>
        </w:rPr>
      </w:pPr>
      <w:r w:rsidRPr="00DE6C08">
        <w:rPr>
          <w:sz w:val="22"/>
          <w:szCs w:val="22"/>
        </w:rPr>
        <w:t xml:space="preserve">Адрес электронной почты:  </w:t>
      </w:r>
      <w:hyperlink r:id="rId7" w:history="1">
        <w:r w:rsidRPr="00DE6C08">
          <w:rPr>
            <w:rStyle w:val="aa"/>
            <w:i/>
            <w:sz w:val="22"/>
            <w:szCs w:val="22"/>
            <w:lang w:val="en-US"/>
          </w:rPr>
          <w:t>marpos</w:t>
        </w:r>
        <w:r w:rsidRPr="00DE6C08">
          <w:rPr>
            <w:rStyle w:val="aa"/>
            <w:i/>
            <w:sz w:val="22"/>
            <w:szCs w:val="22"/>
          </w:rPr>
          <w:t>_</w:t>
        </w:r>
        <w:r w:rsidRPr="00DE6C08">
          <w:rPr>
            <w:rStyle w:val="aa"/>
            <w:i/>
            <w:sz w:val="22"/>
            <w:szCs w:val="22"/>
            <w:lang w:val="en-US"/>
          </w:rPr>
          <w:t>sizo</w:t>
        </w:r>
        <w:r w:rsidRPr="00DE6C08">
          <w:rPr>
            <w:rStyle w:val="aa"/>
            <w:i/>
            <w:sz w:val="22"/>
            <w:szCs w:val="22"/>
          </w:rPr>
          <w:t>@</w:t>
        </w:r>
        <w:r w:rsidRPr="00DE6C08">
          <w:rPr>
            <w:rStyle w:val="aa"/>
            <w:i/>
            <w:sz w:val="22"/>
            <w:szCs w:val="22"/>
            <w:lang w:val="en-US"/>
          </w:rPr>
          <w:t>cap</w:t>
        </w:r>
        <w:r w:rsidRPr="00DE6C08">
          <w:rPr>
            <w:rStyle w:val="aa"/>
            <w:i/>
            <w:sz w:val="22"/>
            <w:szCs w:val="22"/>
          </w:rPr>
          <w:t>.</w:t>
        </w:r>
        <w:r w:rsidRPr="00DE6C08">
          <w:rPr>
            <w:rStyle w:val="aa"/>
            <w:i/>
            <w:sz w:val="22"/>
            <w:szCs w:val="22"/>
            <w:lang w:val="en-US"/>
          </w:rPr>
          <w:t>ru</w:t>
        </w:r>
      </w:hyperlink>
    </w:p>
    <w:p w:rsidR="006D7168" w:rsidRPr="00DE6C08" w:rsidRDefault="006D7168" w:rsidP="006D7168">
      <w:pPr>
        <w:ind w:firstLine="426"/>
        <w:jc w:val="both"/>
        <w:rPr>
          <w:sz w:val="22"/>
          <w:szCs w:val="22"/>
        </w:rPr>
      </w:pPr>
      <w:r w:rsidRPr="00DE6C08">
        <w:rPr>
          <w:b/>
          <w:sz w:val="22"/>
          <w:szCs w:val="22"/>
        </w:rPr>
        <w:t>3.</w:t>
      </w:r>
      <w:r w:rsidRPr="00DE6C08">
        <w:rPr>
          <w:sz w:val="22"/>
          <w:szCs w:val="22"/>
        </w:rPr>
        <w:t xml:space="preserve"> </w:t>
      </w:r>
      <w:r w:rsidRPr="00DE6C08">
        <w:rPr>
          <w:b/>
          <w:sz w:val="22"/>
          <w:szCs w:val="22"/>
        </w:rPr>
        <w:t>Форма торгов:</w:t>
      </w:r>
      <w:r w:rsidRPr="00DE6C08">
        <w:rPr>
          <w:sz w:val="22"/>
          <w:szCs w:val="22"/>
        </w:rPr>
        <w:t xml:space="preserve"> открытый аукцион по составу участников и форме подачи предложений.</w:t>
      </w:r>
    </w:p>
    <w:p w:rsidR="006D7168" w:rsidRPr="00DE6C08" w:rsidRDefault="006D7168" w:rsidP="006D7168">
      <w:pPr>
        <w:ind w:firstLine="426"/>
        <w:jc w:val="both"/>
        <w:rPr>
          <w:sz w:val="22"/>
          <w:szCs w:val="22"/>
        </w:rPr>
      </w:pPr>
      <w:r w:rsidRPr="00DE6C08">
        <w:rPr>
          <w:b/>
          <w:sz w:val="22"/>
          <w:szCs w:val="22"/>
        </w:rPr>
        <w:t>4.</w:t>
      </w:r>
      <w:r w:rsidRPr="00DE6C08">
        <w:rPr>
          <w:sz w:val="22"/>
          <w:szCs w:val="22"/>
        </w:rPr>
        <w:t xml:space="preserve"> </w:t>
      </w:r>
      <w:r w:rsidRPr="00DE6C08">
        <w:rPr>
          <w:b/>
          <w:sz w:val="22"/>
          <w:szCs w:val="22"/>
        </w:rPr>
        <w:t xml:space="preserve">Основание проведения аукциона: </w:t>
      </w:r>
      <w:r w:rsidRPr="00DE6C08">
        <w:rPr>
          <w:sz w:val="22"/>
          <w:szCs w:val="22"/>
        </w:rPr>
        <w:t>постановление администрации Мариинско-Посадского района №</w:t>
      </w:r>
      <w:r>
        <w:rPr>
          <w:sz w:val="22"/>
          <w:szCs w:val="22"/>
        </w:rPr>
        <w:t xml:space="preserve"> </w:t>
      </w:r>
      <w:r w:rsidR="0059459B">
        <w:rPr>
          <w:sz w:val="22"/>
          <w:szCs w:val="22"/>
        </w:rPr>
        <w:t xml:space="preserve">392 </w:t>
      </w:r>
      <w:r w:rsidRPr="00DE6C08">
        <w:rPr>
          <w:sz w:val="22"/>
          <w:szCs w:val="22"/>
        </w:rPr>
        <w:t>от «</w:t>
      </w:r>
      <w:r w:rsidR="0059459B">
        <w:rPr>
          <w:sz w:val="22"/>
          <w:szCs w:val="22"/>
        </w:rPr>
        <w:t>12</w:t>
      </w:r>
      <w:r w:rsidRPr="00DE6C08">
        <w:rPr>
          <w:sz w:val="22"/>
          <w:szCs w:val="22"/>
        </w:rPr>
        <w:t xml:space="preserve">» </w:t>
      </w:r>
      <w:r w:rsidR="00301BCB">
        <w:rPr>
          <w:sz w:val="22"/>
          <w:szCs w:val="22"/>
        </w:rPr>
        <w:t>июля</w:t>
      </w:r>
      <w:r>
        <w:rPr>
          <w:sz w:val="22"/>
          <w:szCs w:val="22"/>
        </w:rPr>
        <w:t xml:space="preserve"> 2021</w:t>
      </w:r>
      <w:r w:rsidRPr="00DE6C08">
        <w:rPr>
          <w:sz w:val="22"/>
          <w:szCs w:val="22"/>
        </w:rPr>
        <w:t>г. «О проведении открытого аукциона по продаже земельных участков, находящихся в государственной неразграниченной собственности».</w:t>
      </w:r>
    </w:p>
    <w:p w:rsidR="006D7168" w:rsidRDefault="006D7168" w:rsidP="006D7168">
      <w:pPr>
        <w:ind w:firstLine="426"/>
        <w:jc w:val="both"/>
        <w:rPr>
          <w:sz w:val="22"/>
          <w:szCs w:val="22"/>
        </w:rPr>
      </w:pPr>
      <w:r w:rsidRPr="00DE6C08">
        <w:rPr>
          <w:b/>
          <w:sz w:val="22"/>
          <w:szCs w:val="22"/>
        </w:rPr>
        <w:t>5. Предмет аукциона:</w:t>
      </w:r>
      <w:r w:rsidRPr="00DE6C08">
        <w:rPr>
          <w:sz w:val="22"/>
          <w:szCs w:val="22"/>
        </w:rPr>
        <w:t xml:space="preserve"> продажа права собственности на земельные </w:t>
      </w:r>
      <w:proofErr w:type="gramStart"/>
      <w:r w:rsidRPr="00DE6C08">
        <w:rPr>
          <w:sz w:val="22"/>
          <w:szCs w:val="22"/>
        </w:rPr>
        <w:t>участки</w:t>
      </w:r>
      <w:proofErr w:type="gramEnd"/>
      <w:r w:rsidRPr="00DE6C08">
        <w:rPr>
          <w:sz w:val="22"/>
          <w:szCs w:val="22"/>
        </w:rPr>
        <w:t xml:space="preserve"> находящиеся на территории Мариинско-Посадского района Чувашской Республики, собственность не разграничена:</w:t>
      </w:r>
    </w:p>
    <w:p w:rsidR="006D7168" w:rsidRPr="00607E40" w:rsidRDefault="006D7168" w:rsidP="006D7168">
      <w:pPr>
        <w:pStyle w:val="Default"/>
        <w:keepNext/>
        <w:keepLines/>
        <w:suppressLineNumbers/>
        <w:ind w:firstLine="709"/>
        <w:jc w:val="both"/>
      </w:pPr>
      <w:r w:rsidRPr="00607E40">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6D7168" w:rsidRPr="00DE6C08" w:rsidRDefault="006D7168" w:rsidP="006D7168">
      <w:pPr>
        <w:ind w:firstLine="426"/>
        <w:jc w:val="both"/>
        <w:rPr>
          <w:sz w:val="22"/>
          <w:szCs w:val="22"/>
        </w:rPr>
      </w:pPr>
    </w:p>
    <w:tbl>
      <w:tblPr>
        <w:tblpPr w:leftFromText="180" w:rightFromText="180" w:vertAnchor="text" w:horzAnchor="margin" w:tblpXSpec="center" w:tblpY="190"/>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54"/>
        <w:gridCol w:w="851"/>
        <w:gridCol w:w="1764"/>
        <w:gridCol w:w="1417"/>
        <w:gridCol w:w="1276"/>
        <w:gridCol w:w="2169"/>
      </w:tblGrid>
      <w:tr w:rsidR="006D7168" w:rsidRPr="00DE6C08" w:rsidTr="00F76E4A">
        <w:tc>
          <w:tcPr>
            <w:tcW w:w="568" w:type="dxa"/>
          </w:tcPr>
          <w:p w:rsidR="006D7168" w:rsidRPr="00422C32" w:rsidRDefault="006D7168" w:rsidP="00F76E4A">
            <w:pPr>
              <w:ind w:right="-108"/>
              <w:jc w:val="center"/>
              <w:rPr>
                <w:sz w:val="18"/>
                <w:szCs w:val="18"/>
              </w:rPr>
            </w:pPr>
            <w:r w:rsidRPr="00422C32">
              <w:rPr>
                <w:sz w:val="18"/>
                <w:szCs w:val="18"/>
              </w:rPr>
              <w:t>№ лота</w:t>
            </w:r>
          </w:p>
        </w:tc>
        <w:tc>
          <w:tcPr>
            <w:tcW w:w="2454" w:type="dxa"/>
          </w:tcPr>
          <w:p w:rsidR="006D7168" w:rsidRPr="00422C32" w:rsidRDefault="006D7168" w:rsidP="00F76E4A">
            <w:pPr>
              <w:jc w:val="center"/>
              <w:rPr>
                <w:sz w:val="18"/>
                <w:szCs w:val="18"/>
              </w:rPr>
            </w:pPr>
            <w:r w:rsidRPr="00422C32">
              <w:rPr>
                <w:sz w:val="18"/>
                <w:szCs w:val="18"/>
              </w:rPr>
              <w:t>Местоположение земельного участка</w:t>
            </w:r>
          </w:p>
        </w:tc>
        <w:tc>
          <w:tcPr>
            <w:tcW w:w="851" w:type="dxa"/>
          </w:tcPr>
          <w:p w:rsidR="006D7168" w:rsidRPr="00422C32" w:rsidRDefault="006D7168" w:rsidP="00F76E4A">
            <w:pPr>
              <w:jc w:val="center"/>
              <w:rPr>
                <w:sz w:val="18"/>
                <w:szCs w:val="18"/>
              </w:rPr>
            </w:pPr>
            <w:r w:rsidRPr="00422C32">
              <w:rPr>
                <w:sz w:val="18"/>
                <w:szCs w:val="18"/>
              </w:rPr>
              <w:t>Площадь, кв. м</w:t>
            </w:r>
          </w:p>
        </w:tc>
        <w:tc>
          <w:tcPr>
            <w:tcW w:w="1764" w:type="dxa"/>
          </w:tcPr>
          <w:p w:rsidR="006D7168" w:rsidRPr="00422C32" w:rsidRDefault="006D7168" w:rsidP="00F76E4A">
            <w:pPr>
              <w:jc w:val="center"/>
              <w:rPr>
                <w:sz w:val="18"/>
                <w:szCs w:val="18"/>
              </w:rPr>
            </w:pPr>
            <w:r w:rsidRPr="00422C32">
              <w:rPr>
                <w:sz w:val="18"/>
                <w:szCs w:val="18"/>
              </w:rPr>
              <w:t>Кадастровый номер</w:t>
            </w:r>
          </w:p>
        </w:tc>
        <w:tc>
          <w:tcPr>
            <w:tcW w:w="1417" w:type="dxa"/>
          </w:tcPr>
          <w:p w:rsidR="006D7168" w:rsidRPr="00422C32" w:rsidRDefault="006D7168" w:rsidP="00F76E4A">
            <w:pPr>
              <w:jc w:val="center"/>
              <w:rPr>
                <w:sz w:val="18"/>
                <w:szCs w:val="18"/>
              </w:rPr>
            </w:pPr>
            <w:r w:rsidRPr="00422C32">
              <w:rPr>
                <w:sz w:val="18"/>
                <w:szCs w:val="18"/>
              </w:rPr>
              <w:t>Начальная цена, руб.</w:t>
            </w:r>
          </w:p>
        </w:tc>
        <w:tc>
          <w:tcPr>
            <w:tcW w:w="1276" w:type="dxa"/>
          </w:tcPr>
          <w:p w:rsidR="006D7168" w:rsidRPr="00422C32" w:rsidRDefault="006D7168" w:rsidP="00F76E4A">
            <w:pPr>
              <w:jc w:val="center"/>
              <w:rPr>
                <w:sz w:val="18"/>
                <w:szCs w:val="18"/>
              </w:rPr>
            </w:pPr>
            <w:r w:rsidRPr="00422C32">
              <w:rPr>
                <w:sz w:val="18"/>
                <w:szCs w:val="18"/>
              </w:rPr>
              <w:t>Сумма задатка, руб.</w:t>
            </w:r>
          </w:p>
        </w:tc>
        <w:tc>
          <w:tcPr>
            <w:tcW w:w="2169" w:type="dxa"/>
          </w:tcPr>
          <w:p w:rsidR="006D7168" w:rsidRPr="00422C32" w:rsidRDefault="006D7168" w:rsidP="00F76E4A">
            <w:pPr>
              <w:jc w:val="center"/>
              <w:rPr>
                <w:sz w:val="18"/>
                <w:szCs w:val="18"/>
              </w:rPr>
            </w:pPr>
            <w:r w:rsidRPr="00422C32">
              <w:rPr>
                <w:sz w:val="18"/>
                <w:szCs w:val="18"/>
              </w:rPr>
              <w:t>Разрешенное использование</w:t>
            </w:r>
          </w:p>
        </w:tc>
      </w:tr>
      <w:tr w:rsidR="006D7168" w:rsidRPr="00DE6C08" w:rsidTr="00F76E4A">
        <w:tc>
          <w:tcPr>
            <w:tcW w:w="568" w:type="dxa"/>
          </w:tcPr>
          <w:p w:rsidR="006D7168" w:rsidRPr="00422C32" w:rsidRDefault="006D7168" w:rsidP="00F76E4A">
            <w:pPr>
              <w:jc w:val="center"/>
              <w:rPr>
                <w:sz w:val="18"/>
                <w:szCs w:val="18"/>
              </w:rPr>
            </w:pPr>
            <w:r w:rsidRPr="00422C32">
              <w:rPr>
                <w:sz w:val="18"/>
                <w:szCs w:val="18"/>
              </w:rPr>
              <w:t>1.</w:t>
            </w:r>
          </w:p>
        </w:tc>
        <w:tc>
          <w:tcPr>
            <w:tcW w:w="2454" w:type="dxa"/>
          </w:tcPr>
          <w:p w:rsidR="006D7168" w:rsidRPr="00407957" w:rsidRDefault="00301BCB" w:rsidP="00F76E4A">
            <w:pPr>
              <w:jc w:val="center"/>
            </w:pPr>
            <w:r w:rsidRPr="00407957">
              <w:t xml:space="preserve">Чувашская Республика, Мариинско-Посадский район, </w:t>
            </w:r>
            <w:proofErr w:type="spellStart"/>
            <w:r w:rsidRPr="00407957">
              <w:t>Большешигаевское</w:t>
            </w:r>
            <w:proofErr w:type="spellEnd"/>
            <w:r w:rsidRPr="00407957">
              <w:t xml:space="preserve"> сельское поселение, д</w:t>
            </w:r>
            <w:proofErr w:type="gramStart"/>
            <w:r w:rsidRPr="00407957">
              <w:t>.Б</w:t>
            </w:r>
            <w:proofErr w:type="gramEnd"/>
            <w:r w:rsidRPr="00407957">
              <w:t xml:space="preserve">ольшое </w:t>
            </w:r>
            <w:proofErr w:type="spellStart"/>
            <w:r w:rsidRPr="00407957">
              <w:t>Яндуганово</w:t>
            </w:r>
            <w:proofErr w:type="spellEnd"/>
          </w:p>
        </w:tc>
        <w:tc>
          <w:tcPr>
            <w:tcW w:w="851" w:type="dxa"/>
          </w:tcPr>
          <w:p w:rsidR="006D7168" w:rsidRPr="00407957" w:rsidRDefault="00301BCB" w:rsidP="00F76E4A">
            <w:pPr>
              <w:jc w:val="center"/>
            </w:pPr>
            <w:r w:rsidRPr="00407957">
              <w:t>100</w:t>
            </w:r>
          </w:p>
        </w:tc>
        <w:tc>
          <w:tcPr>
            <w:tcW w:w="1764" w:type="dxa"/>
          </w:tcPr>
          <w:p w:rsidR="006D7168" w:rsidRPr="00407957" w:rsidRDefault="006A34AD" w:rsidP="00F76E4A">
            <w:pPr>
              <w:ind w:right="-108"/>
              <w:jc w:val="center"/>
            </w:pPr>
            <w:r w:rsidRPr="00407957">
              <w:t>21:16:121501:189</w:t>
            </w:r>
          </w:p>
        </w:tc>
        <w:tc>
          <w:tcPr>
            <w:tcW w:w="1417" w:type="dxa"/>
          </w:tcPr>
          <w:p w:rsidR="006D7168" w:rsidRPr="00407957" w:rsidRDefault="006A34AD" w:rsidP="00F76E4A">
            <w:pPr>
              <w:jc w:val="center"/>
            </w:pPr>
            <w:r w:rsidRPr="00407957">
              <w:t>853</w:t>
            </w:r>
          </w:p>
        </w:tc>
        <w:tc>
          <w:tcPr>
            <w:tcW w:w="1276" w:type="dxa"/>
          </w:tcPr>
          <w:p w:rsidR="006D7168" w:rsidRPr="00407957" w:rsidRDefault="006A34AD" w:rsidP="00F76E4A">
            <w:pPr>
              <w:jc w:val="center"/>
            </w:pPr>
            <w:r w:rsidRPr="00407957">
              <w:t>853</w:t>
            </w:r>
          </w:p>
        </w:tc>
        <w:tc>
          <w:tcPr>
            <w:tcW w:w="2169" w:type="dxa"/>
          </w:tcPr>
          <w:p w:rsidR="006D7168" w:rsidRPr="00407957" w:rsidRDefault="006D7168" w:rsidP="00F76E4A">
            <w:pPr>
              <w:jc w:val="center"/>
            </w:pPr>
            <w:r w:rsidRPr="00407957">
              <w:t>ведение огородничества</w:t>
            </w:r>
          </w:p>
        </w:tc>
      </w:tr>
      <w:tr w:rsidR="006D7168" w:rsidRPr="00422C32" w:rsidTr="00F76E4A">
        <w:tc>
          <w:tcPr>
            <w:tcW w:w="568" w:type="dxa"/>
          </w:tcPr>
          <w:p w:rsidR="006D7168" w:rsidRPr="00422C32" w:rsidRDefault="006D7168" w:rsidP="00F76E4A">
            <w:pPr>
              <w:jc w:val="center"/>
              <w:rPr>
                <w:sz w:val="18"/>
                <w:szCs w:val="18"/>
              </w:rPr>
            </w:pPr>
            <w:r>
              <w:rPr>
                <w:sz w:val="18"/>
                <w:szCs w:val="18"/>
              </w:rPr>
              <w:t>2.</w:t>
            </w:r>
          </w:p>
        </w:tc>
        <w:tc>
          <w:tcPr>
            <w:tcW w:w="2454" w:type="dxa"/>
          </w:tcPr>
          <w:p w:rsidR="006D7168" w:rsidRPr="00407957" w:rsidRDefault="006D7168" w:rsidP="00F76E4A">
            <w:pPr>
              <w:jc w:val="center"/>
            </w:pPr>
            <w:r w:rsidRPr="00407957">
              <w:t xml:space="preserve">Чувашская Республика, Мариинско-Посадский район, Приволжское сельское поселение, </w:t>
            </w:r>
            <w:proofErr w:type="spellStart"/>
            <w:r w:rsidRPr="00407957">
              <w:t>с</w:t>
            </w:r>
            <w:proofErr w:type="gramStart"/>
            <w:r w:rsidRPr="00407957">
              <w:t>.К</w:t>
            </w:r>
            <w:proofErr w:type="gramEnd"/>
            <w:r w:rsidRPr="00407957">
              <w:t>ушниково</w:t>
            </w:r>
            <w:proofErr w:type="spellEnd"/>
            <w:r w:rsidRPr="00407957">
              <w:t>, ул.Школьная</w:t>
            </w:r>
          </w:p>
        </w:tc>
        <w:tc>
          <w:tcPr>
            <w:tcW w:w="851" w:type="dxa"/>
          </w:tcPr>
          <w:p w:rsidR="006D7168" w:rsidRPr="00407957" w:rsidRDefault="006D7168" w:rsidP="00F76E4A">
            <w:pPr>
              <w:jc w:val="center"/>
            </w:pPr>
            <w:r w:rsidRPr="00407957">
              <w:t>502</w:t>
            </w:r>
          </w:p>
        </w:tc>
        <w:tc>
          <w:tcPr>
            <w:tcW w:w="1764" w:type="dxa"/>
          </w:tcPr>
          <w:p w:rsidR="006D7168" w:rsidRPr="00407957" w:rsidRDefault="006D7168" w:rsidP="00F76E4A">
            <w:pPr>
              <w:ind w:right="-108"/>
              <w:jc w:val="center"/>
            </w:pPr>
            <w:r w:rsidRPr="00407957">
              <w:t>21:16:093001:230</w:t>
            </w:r>
          </w:p>
        </w:tc>
        <w:tc>
          <w:tcPr>
            <w:tcW w:w="1417" w:type="dxa"/>
          </w:tcPr>
          <w:p w:rsidR="006D7168" w:rsidRPr="00407957" w:rsidRDefault="006D7168" w:rsidP="00F76E4A">
            <w:pPr>
              <w:jc w:val="center"/>
            </w:pPr>
            <w:r w:rsidRPr="00407957">
              <w:t>2188,72</w:t>
            </w:r>
          </w:p>
        </w:tc>
        <w:tc>
          <w:tcPr>
            <w:tcW w:w="1276" w:type="dxa"/>
          </w:tcPr>
          <w:p w:rsidR="006D7168" w:rsidRPr="00407957" w:rsidRDefault="006D7168" w:rsidP="00F76E4A">
            <w:pPr>
              <w:jc w:val="center"/>
            </w:pPr>
            <w:r w:rsidRPr="00407957">
              <w:t>2188,72</w:t>
            </w:r>
          </w:p>
        </w:tc>
        <w:tc>
          <w:tcPr>
            <w:tcW w:w="2169" w:type="dxa"/>
          </w:tcPr>
          <w:p w:rsidR="006D7168" w:rsidRPr="00407957" w:rsidRDefault="006D7168" w:rsidP="00F76E4A">
            <w:pPr>
              <w:jc w:val="center"/>
            </w:pPr>
            <w:r w:rsidRPr="00407957">
              <w:t>ведение огородничества</w:t>
            </w:r>
          </w:p>
        </w:tc>
      </w:tr>
      <w:tr w:rsidR="006D7168" w:rsidRPr="00422C32" w:rsidTr="00F76E4A">
        <w:tc>
          <w:tcPr>
            <w:tcW w:w="568" w:type="dxa"/>
          </w:tcPr>
          <w:p w:rsidR="006D7168" w:rsidRDefault="006D7168" w:rsidP="00F76E4A">
            <w:pPr>
              <w:jc w:val="center"/>
              <w:rPr>
                <w:sz w:val="18"/>
                <w:szCs w:val="18"/>
              </w:rPr>
            </w:pPr>
          </w:p>
          <w:p w:rsidR="006D7168" w:rsidRPr="00422C32" w:rsidRDefault="006D7168" w:rsidP="00F76E4A">
            <w:pPr>
              <w:jc w:val="center"/>
              <w:rPr>
                <w:sz w:val="18"/>
                <w:szCs w:val="18"/>
              </w:rPr>
            </w:pPr>
            <w:r>
              <w:rPr>
                <w:sz w:val="18"/>
                <w:szCs w:val="18"/>
              </w:rPr>
              <w:t>3.</w:t>
            </w:r>
          </w:p>
        </w:tc>
        <w:tc>
          <w:tcPr>
            <w:tcW w:w="2454" w:type="dxa"/>
          </w:tcPr>
          <w:p w:rsidR="006D7168" w:rsidRPr="00407957" w:rsidRDefault="006A34AD" w:rsidP="00F76E4A">
            <w:pPr>
              <w:jc w:val="center"/>
            </w:pPr>
            <w:r w:rsidRPr="00407957">
              <w:t xml:space="preserve">Чувашская Республика, Мариинско-Посадский район, </w:t>
            </w:r>
            <w:proofErr w:type="spellStart"/>
            <w:r w:rsidRPr="00407957">
              <w:t>Первочурашевское</w:t>
            </w:r>
            <w:proofErr w:type="spellEnd"/>
            <w:r w:rsidRPr="00407957">
              <w:t xml:space="preserve"> сельское поселение, </w:t>
            </w:r>
            <w:proofErr w:type="spellStart"/>
            <w:r w:rsidRPr="00407957">
              <w:t>д</w:t>
            </w:r>
            <w:proofErr w:type="gramStart"/>
            <w:r w:rsidRPr="00407957">
              <w:t>.И</w:t>
            </w:r>
            <w:proofErr w:type="gramEnd"/>
            <w:r w:rsidRPr="00407957">
              <w:t>рх-Сирмы-Ронги</w:t>
            </w:r>
            <w:proofErr w:type="spellEnd"/>
            <w:r w:rsidRPr="00407957">
              <w:t xml:space="preserve">  </w:t>
            </w:r>
          </w:p>
        </w:tc>
        <w:tc>
          <w:tcPr>
            <w:tcW w:w="851" w:type="dxa"/>
          </w:tcPr>
          <w:p w:rsidR="006D7168" w:rsidRPr="00407957" w:rsidRDefault="006D7168" w:rsidP="00F76E4A">
            <w:pPr>
              <w:jc w:val="center"/>
            </w:pPr>
          </w:p>
          <w:p w:rsidR="006D7168" w:rsidRPr="00407957" w:rsidRDefault="00E415B6" w:rsidP="00F76E4A">
            <w:pPr>
              <w:jc w:val="center"/>
            </w:pPr>
            <w:r w:rsidRPr="00407957">
              <w:t>715</w:t>
            </w:r>
          </w:p>
        </w:tc>
        <w:tc>
          <w:tcPr>
            <w:tcW w:w="1764" w:type="dxa"/>
          </w:tcPr>
          <w:p w:rsidR="006D7168" w:rsidRPr="00407957" w:rsidRDefault="006D7168" w:rsidP="00F76E4A">
            <w:pPr>
              <w:ind w:right="-108"/>
              <w:jc w:val="center"/>
            </w:pPr>
          </w:p>
          <w:p w:rsidR="006D7168" w:rsidRPr="00407957" w:rsidRDefault="00E415B6" w:rsidP="00F76E4A">
            <w:pPr>
              <w:ind w:right="-108"/>
              <w:jc w:val="center"/>
            </w:pPr>
            <w:r w:rsidRPr="00407957">
              <w:t>21:16:140903:203</w:t>
            </w:r>
          </w:p>
        </w:tc>
        <w:tc>
          <w:tcPr>
            <w:tcW w:w="1417" w:type="dxa"/>
          </w:tcPr>
          <w:p w:rsidR="006D7168" w:rsidRPr="00407957" w:rsidRDefault="006D7168" w:rsidP="00F76E4A">
            <w:pPr>
              <w:jc w:val="center"/>
            </w:pPr>
          </w:p>
          <w:p w:rsidR="006D7168" w:rsidRPr="00407957" w:rsidRDefault="00E415B6" w:rsidP="00F76E4A">
            <w:pPr>
              <w:jc w:val="center"/>
            </w:pPr>
            <w:r w:rsidRPr="00407957">
              <w:t>5 669,95</w:t>
            </w:r>
          </w:p>
        </w:tc>
        <w:tc>
          <w:tcPr>
            <w:tcW w:w="1276" w:type="dxa"/>
          </w:tcPr>
          <w:p w:rsidR="006D7168" w:rsidRPr="00407957" w:rsidRDefault="006D7168" w:rsidP="00F76E4A">
            <w:pPr>
              <w:jc w:val="center"/>
            </w:pPr>
          </w:p>
          <w:p w:rsidR="006D7168" w:rsidRPr="00407957" w:rsidRDefault="00E415B6" w:rsidP="00F76E4A">
            <w:pPr>
              <w:jc w:val="center"/>
            </w:pPr>
            <w:r w:rsidRPr="00407957">
              <w:t>5 669,95</w:t>
            </w:r>
          </w:p>
        </w:tc>
        <w:tc>
          <w:tcPr>
            <w:tcW w:w="2169" w:type="dxa"/>
          </w:tcPr>
          <w:p w:rsidR="006D7168" w:rsidRPr="00407957" w:rsidRDefault="006D7168" w:rsidP="00F76E4A">
            <w:pPr>
              <w:jc w:val="center"/>
            </w:pPr>
          </w:p>
          <w:p w:rsidR="006D7168" w:rsidRPr="00407957" w:rsidRDefault="00E415B6" w:rsidP="00F76E4A">
            <w:pPr>
              <w:jc w:val="center"/>
            </w:pPr>
            <w:r w:rsidRPr="00407957">
              <w:t>ведение огородничества</w:t>
            </w:r>
          </w:p>
        </w:tc>
      </w:tr>
    </w:tbl>
    <w:p w:rsidR="006D7168" w:rsidRPr="00DE6C08" w:rsidRDefault="006D7168" w:rsidP="006D7168">
      <w:pPr>
        <w:tabs>
          <w:tab w:val="left" w:pos="2700"/>
        </w:tabs>
        <w:jc w:val="both"/>
        <w:rPr>
          <w:b/>
          <w:sz w:val="22"/>
          <w:szCs w:val="22"/>
        </w:rPr>
      </w:pPr>
    </w:p>
    <w:p w:rsidR="006D7168" w:rsidRDefault="006D7168" w:rsidP="006D7168">
      <w:pPr>
        <w:ind w:firstLine="426"/>
        <w:jc w:val="both"/>
        <w:rPr>
          <w:b/>
          <w:sz w:val="22"/>
          <w:szCs w:val="22"/>
        </w:rPr>
      </w:pPr>
    </w:p>
    <w:p w:rsidR="00E415B6" w:rsidRDefault="00E415B6" w:rsidP="006D7168">
      <w:pPr>
        <w:ind w:firstLine="426"/>
        <w:jc w:val="both"/>
        <w:rPr>
          <w:b/>
          <w:sz w:val="22"/>
          <w:szCs w:val="22"/>
        </w:rPr>
      </w:pPr>
    </w:p>
    <w:p w:rsidR="00E415B6" w:rsidRDefault="00E415B6" w:rsidP="006D7168">
      <w:pPr>
        <w:ind w:firstLine="426"/>
        <w:jc w:val="both"/>
        <w:rPr>
          <w:b/>
          <w:sz w:val="22"/>
          <w:szCs w:val="22"/>
        </w:rPr>
      </w:pPr>
    </w:p>
    <w:p w:rsidR="00E415B6" w:rsidRDefault="00E415B6" w:rsidP="006D7168">
      <w:pPr>
        <w:ind w:firstLine="426"/>
        <w:jc w:val="both"/>
        <w:rPr>
          <w:b/>
          <w:sz w:val="22"/>
          <w:szCs w:val="22"/>
        </w:rPr>
      </w:pPr>
    </w:p>
    <w:p w:rsidR="00E415B6" w:rsidRDefault="00E415B6" w:rsidP="006D7168">
      <w:pPr>
        <w:ind w:firstLine="426"/>
        <w:jc w:val="both"/>
        <w:rPr>
          <w:b/>
          <w:sz w:val="22"/>
          <w:szCs w:val="22"/>
        </w:rPr>
      </w:pPr>
    </w:p>
    <w:p w:rsidR="006D7168" w:rsidRPr="00DE6C08" w:rsidRDefault="006D7168" w:rsidP="006D7168">
      <w:pPr>
        <w:ind w:firstLine="426"/>
        <w:jc w:val="both"/>
        <w:rPr>
          <w:sz w:val="22"/>
          <w:szCs w:val="22"/>
        </w:rPr>
      </w:pPr>
      <w:r w:rsidRPr="00DE6C08">
        <w:rPr>
          <w:b/>
          <w:sz w:val="22"/>
          <w:szCs w:val="22"/>
        </w:rPr>
        <w:t>6.</w:t>
      </w:r>
      <w:r w:rsidRPr="00DE6C08">
        <w:rPr>
          <w:sz w:val="22"/>
          <w:szCs w:val="22"/>
        </w:rPr>
        <w:t xml:space="preserve"> </w:t>
      </w:r>
      <w:r w:rsidRPr="00DE6C08">
        <w:rPr>
          <w:b/>
          <w:sz w:val="22"/>
          <w:szCs w:val="22"/>
        </w:rPr>
        <w:t xml:space="preserve">Характеристика земельного участка: </w:t>
      </w:r>
    </w:p>
    <w:p w:rsidR="006D7168" w:rsidRDefault="006D7168" w:rsidP="006D7168">
      <w:pPr>
        <w:ind w:firstLine="426"/>
        <w:jc w:val="both"/>
        <w:rPr>
          <w:b/>
          <w:sz w:val="22"/>
          <w:szCs w:val="22"/>
          <w:u w:val="single"/>
        </w:rPr>
      </w:pPr>
    </w:p>
    <w:p w:rsidR="006D7168" w:rsidRPr="00DE6C08" w:rsidRDefault="006D7168" w:rsidP="006D7168">
      <w:pPr>
        <w:ind w:firstLine="426"/>
        <w:jc w:val="both"/>
        <w:rPr>
          <w:b/>
          <w:sz w:val="22"/>
          <w:szCs w:val="22"/>
          <w:u w:val="single"/>
        </w:rPr>
      </w:pPr>
      <w:r w:rsidRPr="00DE6C08">
        <w:rPr>
          <w:b/>
          <w:sz w:val="22"/>
          <w:szCs w:val="22"/>
          <w:u w:val="single"/>
        </w:rPr>
        <w:t>Лот № 1</w:t>
      </w:r>
    </w:p>
    <w:p w:rsidR="006D7168" w:rsidRDefault="006D7168" w:rsidP="006D7168">
      <w:pPr>
        <w:ind w:firstLine="426"/>
        <w:jc w:val="both"/>
        <w:rPr>
          <w:sz w:val="22"/>
          <w:szCs w:val="22"/>
        </w:rPr>
      </w:pPr>
      <w:r w:rsidRPr="00DE6C08">
        <w:rPr>
          <w:b/>
          <w:sz w:val="22"/>
          <w:szCs w:val="22"/>
        </w:rPr>
        <w:t xml:space="preserve">Адрес (местонахождение): </w:t>
      </w:r>
      <w:r w:rsidR="00E415B6" w:rsidRPr="006C7B77">
        <w:t xml:space="preserve">Чувашская Республика, Мариинско-Посадский район, </w:t>
      </w:r>
      <w:proofErr w:type="spellStart"/>
      <w:r w:rsidR="00E415B6">
        <w:t>Большешигаевское</w:t>
      </w:r>
      <w:proofErr w:type="spellEnd"/>
      <w:r w:rsidR="00E415B6" w:rsidRPr="006C7B77">
        <w:t xml:space="preserve"> сельское поселение, д</w:t>
      </w:r>
      <w:proofErr w:type="gramStart"/>
      <w:r w:rsidR="00E415B6" w:rsidRPr="006C7B77">
        <w:t>.</w:t>
      </w:r>
      <w:r w:rsidR="00E415B6">
        <w:t>Б</w:t>
      </w:r>
      <w:proofErr w:type="gramEnd"/>
      <w:r w:rsidR="00E415B6">
        <w:t xml:space="preserve">ольшое </w:t>
      </w:r>
      <w:proofErr w:type="spellStart"/>
      <w:r w:rsidR="00E415B6">
        <w:t>Яндуганово</w:t>
      </w:r>
      <w:proofErr w:type="spellEnd"/>
    </w:p>
    <w:p w:rsidR="006D7168" w:rsidRPr="00DE6C08" w:rsidRDefault="006D7168" w:rsidP="006D7168">
      <w:pPr>
        <w:ind w:firstLine="426"/>
        <w:jc w:val="both"/>
        <w:rPr>
          <w:b/>
          <w:sz w:val="22"/>
          <w:szCs w:val="22"/>
        </w:rPr>
      </w:pPr>
      <w:r w:rsidRPr="00DE6C08">
        <w:rPr>
          <w:b/>
          <w:sz w:val="22"/>
          <w:szCs w:val="22"/>
        </w:rPr>
        <w:t>Площадь земельного участка:</w:t>
      </w:r>
      <w:r w:rsidRPr="00E415B6">
        <w:rPr>
          <w:b/>
          <w:sz w:val="24"/>
          <w:szCs w:val="24"/>
        </w:rPr>
        <w:t xml:space="preserve"> </w:t>
      </w:r>
      <w:r w:rsidR="00E415B6" w:rsidRPr="00E415B6">
        <w:rPr>
          <w:sz w:val="24"/>
          <w:szCs w:val="24"/>
        </w:rPr>
        <w:t>100</w:t>
      </w:r>
      <w:r w:rsidRPr="00DE6C08">
        <w:rPr>
          <w:sz w:val="22"/>
          <w:szCs w:val="22"/>
        </w:rPr>
        <w:t xml:space="preserve"> кв.м.</w:t>
      </w:r>
    </w:p>
    <w:p w:rsidR="006D7168" w:rsidRPr="00DE6C08" w:rsidRDefault="006D7168" w:rsidP="006D7168">
      <w:pPr>
        <w:ind w:firstLine="426"/>
        <w:jc w:val="both"/>
        <w:rPr>
          <w:b/>
          <w:sz w:val="22"/>
          <w:szCs w:val="22"/>
        </w:rPr>
      </w:pPr>
      <w:r w:rsidRPr="00DE6C08">
        <w:rPr>
          <w:b/>
          <w:sz w:val="22"/>
          <w:szCs w:val="22"/>
        </w:rPr>
        <w:t xml:space="preserve">Категория земель: </w:t>
      </w:r>
      <w:r>
        <w:rPr>
          <w:sz w:val="22"/>
          <w:szCs w:val="22"/>
        </w:rPr>
        <w:t>земли населенных пунктов</w:t>
      </w:r>
      <w:r w:rsidRPr="00DE6C08">
        <w:rPr>
          <w:sz w:val="22"/>
          <w:szCs w:val="22"/>
        </w:rPr>
        <w:t>.</w:t>
      </w:r>
    </w:p>
    <w:p w:rsidR="006D7168" w:rsidRPr="00DE6C08" w:rsidRDefault="006D7168" w:rsidP="006D7168">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6D7168" w:rsidRPr="00DE6C08" w:rsidRDefault="006D7168" w:rsidP="006D7168">
      <w:pPr>
        <w:ind w:firstLine="426"/>
        <w:jc w:val="both"/>
        <w:rPr>
          <w:sz w:val="22"/>
          <w:szCs w:val="22"/>
        </w:rPr>
      </w:pPr>
      <w:r w:rsidRPr="00DE6C08">
        <w:rPr>
          <w:b/>
          <w:sz w:val="22"/>
          <w:szCs w:val="22"/>
        </w:rPr>
        <w:t xml:space="preserve">Разрешенное использование: </w:t>
      </w:r>
      <w:r>
        <w:t>ведение огородничества</w:t>
      </w:r>
      <w:r w:rsidRPr="00DE6C08">
        <w:rPr>
          <w:sz w:val="22"/>
          <w:szCs w:val="22"/>
        </w:rPr>
        <w:t>.</w:t>
      </w:r>
    </w:p>
    <w:p w:rsidR="006D7168" w:rsidRDefault="006D7168" w:rsidP="006D7168">
      <w:pPr>
        <w:ind w:firstLine="426"/>
        <w:jc w:val="both"/>
        <w:rPr>
          <w:sz w:val="22"/>
          <w:szCs w:val="22"/>
        </w:rPr>
      </w:pPr>
      <w:r w:rsidRPr="00DE6C08">
        <w:rPr>
          <w:b/>
          <w:sz w:val="22"/>
          <w:szCs w:val="22"/>
        </w:rPr>
        <w:t xml:space="preserve">Кадастровый номер: </w:t>
      </w:r>
      <w:r w:rsidR="00E415B6" w:rsidRPr="006A34AD">
        <w:rPr>
          <w:sz w:val="18"/>
          <w:szCs w:val="18"/>
        </w:rPr>
        <w:t>21:16:121501:189</w:t>
      </w:r>
    </w:p>
    <w:p w:rsidR="006D7168" w:rsidRPr="00CD4B00" w:rsidRDefault="006D7168" w:rsidP="006D7168">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w:t>
      </w:r>
      <w:r>
        <w:rPr>
          <w:sz w:val="22"/>
          <w:szCs w:val="22"/>
        </w:rPr>
        <w:t xml:space="preserve">от </w:t>
      </w:r>
      <w:r w:rsidR="001D34F3">
        <w:t>05.07</w:t>
      </w:r>
      <w:r w:rsidR="001D34F3" w:rsidRPr="006C7B77">
        <w:t>.2021г. № КУВИ-0</w:t>
      </w:r>
      <w:r w:rsidR="001D34F3">
        <w:t>02/2021-82179778</w:t>
      </w:r>
      <w:r w:rsidRPr="008F7C99">
        <w:rPr>
          <w:sz w:val="24"/>
          <w:szCs w:val="24"/>
        </w:rPr>
        <w:t xml:space="preserve">. </w:t>
      </w:r>
    </w:p>
    <w:p w:rsidR="006D7168" w:rsidRPr="00DE6C08" w:rsidRDefault="006D7168" w:rsidP="006D7168">
      <w:pPr>
        <w:jc w:val="both"/>
        <w:rPr>
          <w:b/>
          <w:sz w:val="22"/>
          <w:szCs w:val="22"/>
        </w:rPr>
      </w:pPr>
      <w:r w:rsidRPr="008F7C99">
        <w:rPr>
          <w:color w:val="000000"/>
          <w:sz w:val="24"/>
          <w:szCs w:val="24"/>
        </w:rPr>
        <w:t xml:space="preserve">   </w:t>
      </w:r>
      <w:r>
        <w:rPr>
          <w:color w:val="000000"/>
          <w:sz w:val="24"/>
          <w:szCs w:val="24"/>
        </w:rPr>
        <w:t xml:space="preserve">    </w:t>
      </w:r>
      <w:r w:rsidRPr="00DE6C08">
        <w:rPr>
          <w:b/>
          <w:sz w:val="22"/>
          <w:szCs w:val="22"/>
        </w:rPr>
        <w:t xml:space="preserve">Начальная (минимальная цена) цена права собственности земельного участка: </w:t>
      </w:r>
      <w:r w:rsidR="00E415B6">
        <w:t>853</w:t>
      </w:r>
      <w:r w:rsidR="00E415B6" w:rsidRPr="006C7B77">
        <w:t xml:space="preserve"> (</w:t>
      </w:r>
      <w:r w:rsidR="00E415B6">
        <w:t>Восемьсот пятьдесят три) руб. 00</w:t>
      </w:r>
      <w:r w:rsidR="00E415B6" w:rsidRPr="006C7B77">
        <w:t xml:space="preserve"> коп</w:t>
      </w:r>
      <w:r w:rsidRPr="00DE6C08">
        <w:rPr>
          <w:sz w:val="22"/>
          <w:szCs w:val="22"/>
        </w:rPr>
        <w:t>.</w:t>
      </w:r>
    </w:p>
    <w:p w:rsidR="006D7168" w:rsidRPr="008F7C99" w:rsidRDefault="006D7168" w:rsidP="006D7168">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E415B6">
        <w:rPr>
          <w:rFonts w:ascii="Times New Roman" w:hAnsi="Times New Roman"/>
          <w:sz w:val="22"/>
          <w:szCs w:val="22"/>
        </w:rPr>
        <w:t>25 (Двадцать пять) руб. 59</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6D7168" w:rsidRDefault="006D7168" w:rsidP="006D7168">
      <w:pPr>
        <w:ind w:firstLine="426"/>
        <w:jc w:val="both"/>
        <w:rPr>
          <w:sz w:val="22"/>
          <w:szCs w:val="22"/>
        </w:rPr>
      </w:pPr>
      <w:r w:rsidRPr="00DE6C08">
        <w:rPr>
          <w:b/>
          <w:sz w:val="22"/>
          <w:szCs w:val="22"/>
        </w:rPr>
        <w:t>Сумма задатка для участия в аукционе по Лоту</w:t>
      </w:r>
      <w:r>
        <w:rPr>
          <w:b/>
          <w:sz w:val="22"/>
          <w:szCs w:val="22"/>
        </w:rPr>
        <w:t xml:space="preserve"> № 1</w:t>
      </w:r>
      <w:r w:rsidRPr="00DE6C08">
        <w:rPr>
          <w:b/>
          <w:sz w:val="22"/>
          <w:szCs w:val="22"/>
        </w:rPr>
        <w:t xml:space="preserve">: </w:t>
      </w:r>
      <w:r w:rsidR="00E415B6">
        <w:t>853</w:t>
      </w:r>
      <w:r w:rsidR="00E415B6" w:rsidRPr="006C7B77">
        <w:t xml:space="preserve"> (</w:t>
      </w:r>
      <w:r w:rsidR="00E415B6">
        <w:t>Восемьсот пятьдесят три) руб. 00</w:t>
      </w:r>
      <w:r w:rsidR="00E415B6" w:rsidRPr="006C7B77">
        <w:t xml:space="preserve"> коп</w:t>
      </w:r>
      <w:r w:rsidRPr="00113D8C">
        <w:rPr>
          <w:sz w:val="22"/>
          <w:szCs w:val="22"/>
        </w:rPr>
        <w:t>, НДС не облагается.</w:t>
      </w:r>
    </w:p>
    <w:p w:rsidR="00A561F5" w:rsidRPr="00A561F5" w:rsidRDefault="00A561F5" w:rsidP="00A561F5">
      <w:pPr>
        <w:autoSpaceDE w:val="0"/>
        <w:autoSpaceDN w:val="0"/>
        <w:adjustRightInd w:val="0"/>
        <w:jc w:val="both"/>
        <w:rPr>
          <w:rFonts w:eastAsiaTheme="minorHAnsi"/>
          <w:sz w:val="24"/>
          <w:szCs w:val="24"/>
          <w:lang w:eastAsia="en-US"/>
        </w:rPr>
      </w:pPr>
      <w:r>
        <w:rPr>
          <w:sz w:val="22"/>
          <w:szCs w:val="22"/>
        </w:rPr>
        <w:t xml:space="preserve">Особые отметки: </w:t>
      </w:r>
      <w:r w:rsidRPr="00A561F5">
        <w:rPr>
          <w:rFonts w:eastAsiaTheme="minorHAnsi"/>
          <w:sz w:val="24"/>
          <w:szCs w:val="24"/>
          <w:lang w:eastAsia="en-US"/>
        </w:rPr>
        <w:t>Сведения об ограничениях права на объект недвижимости, обременениях данного объекта, не</w:t>
      </w:r>
      <w:r>
        <w:rPr>
          <w:rFonts w:eastAsiaTheme="minorHAnsi"/>
          <w:sz w:val="24"/>
          <w:szCs w:val="24"/>
          <w:lang w:eastAsia="en-US"/>
        </w:rPr>
        <w:t xml:space="preserve"> </w:t>
      </w:r>
      <w:r w:rsidRPr="00A561F5">
        <w:rPr>
          <w:rFonts w:eastAsiaTheme="minorHAnsi"/>
          <w:sz w:val="24"/>
          <w:szCs w:val="24"/>
          <w:lang w:eastAsia="en-US"/>
        </w:rPr>
        <w:t>зарегистрированных в реестре прав, ограничений прав и обременений недвижимого имущества: вид</w:t>
      </w:r>
      <w:r>
        <w:rPr>
          <w:rFonts w:eastAsiaTheme="minorHAnsi"/>
          <w:sz w:val="24"/>
          <w:szCs w:val="24"/>
          <w:lang w:eastAsia="en-US"/>
        </w:rPr>
        <w:t xml:space="preserve"> </w:t>
      </w:r>
      <w:r w:rsidRPr="00A561F5">
        <w:rPr>
          <w:rFonts w:eastAsiaTheme="minorHAnsi"/>
          <w:sz w:val="24"/>
          <w:szCs w:val="24"/>
          <w:lang w:eastAsia="en-US"/>
        </w:rPr>
        <w:t>ограничения (обременения): ограничения прав на земельный участок, предусмотренные статьями 56,</w:t>
      </w:r>
      <w:r>
        <w:rPr>
          <w:rFonts w:eastAsiaTheme="minorHAnsi"/>
          <w:sz w:val="24"/>
          <w:szCs w:val="24"/>
          <w:lang w:eastAsia="en-US"/>
        </w:rPr>
        <w:t xml:space="preserve"> </w:t>
      </w:r>
      <w:r w:rsidRPr="00A561F5">
        <w:rPr>
          <w:rFonts w:eastAsiaTheme="minorHAnsi"/>
          <w:sz w:val="24"/>
          <w:szCs w:val="24"/>
          <w:lang w:eastAsia="en-US"/>
        </w:rPr>
        <w:t xml:space="preserve">56.1 Земельного кодекса Российской Федерации; срок действия: </w:t>
      </w:r>
      <w:proofErr w:type="spellStart"/>
      <w:r w:rsidRPr="00A561F5">
        <w:rPr>
          <w:rFonts w:eastAsiaTheme="minorHAnsi"/>
          <w:sz w:val="24"/>
          <w:szCs w:val="24"/>
          <w:lang w:eastAsia="en-US"/>
        </w:rPr>
        <w:t>c</w:t>
      </w:r>
      <w:proofErr w:type="spellEnd"/>
      <w:r w:rsidRPr="00A561F5">
        <w:rPr>
          <w:rFonts w:eastAsiaTheme="minorHAnsi"/>
          <w:sz w:val="24"/>
          <w:szCs w:val="24"/>
          <w:lang w:eastAsia="en-US"/>
        </w:rPr>
        <w:t xml:space="preserve"> 21.05.2021; реквизиты</w:t>
      </w:r>
      <w:r>
        <w:rPr>
          <w:rFonts w:eastAsiaTheme="minorHAnsi"/>
          <w:sz w:val="24"/>
          <w:szCs w:val="24"/>
          <w:lang w:eastAsia="en-US"/>
        </w:rPr>
        <w:t xml:space="preserve"> </w:t>
      </w:r>
      <w:r w:rsidRPr="00A561F5">
        <w:rPr>
          <w:rFonts w:eastAsiaTheme="minorHAnsi"/>
          <w:sz w:val="24"/>
          <w:szCs w:val="24"/>
          <w:lang w:eastAsia="en-US"/>
        </w:rPr>
        <w:t xml:space="preserve">документа-основания: доверенность от 27.06.2012 № 3Д-1130 выдан: Нотариус </w:t>
      </w:r>
      <w:proofErr w:type="spellStart"/>
      <w:r w:rsidRPr="00A561F5">
        <w:rPr>
          <w:rFonts w:eastAsiaTheme="minorHAnsi"/>
          <w:sz w:val="24"/>
          <w:szCs w:val="24"/>
          <w:lang w:eastAsia="en-US"/>
        </w:rPr>
        <w:t>Мясникова</w:t>
      </w:r>
      <w:proofErr w:type="spellEnd"/>
      <w:r w:rsidRPr="00A561F5">
        <w:rPr>
          <w:rFonts w:eastAsiaTheme="minorHAnsi"/>
          <w:sz w:val="24"/>
          <w:szCs w:val="24"/>
          <w:lang w:eastAsia="en-US"/>
        </w:rPr>
        <w:t xml:space="preserve"> В.Р.; письмо</w:t>
      </w:r>
      <w:r>
        <w:rPr>
          <w:rFonts w:eastAsiaTheme="minorHAnsi"/>
          <w:sz w:val="24"/>
          <w:szCs w:val="24"/>
          <w:lang w:eastAsia="en-US"/>
        </w:rPr>
        <w:t xml:space="preserve"> </w:t>
      </w:r>
      <w:r w:rsidRPr="00A561F5">
        <w:rPr>
          <w:rFonts w:eastAsiaTheme="minorHAnsi"/>
          <w:sz w:val="24"/>
          <w:szCs w:val="24"/>
          <w:lang w:eastAsia="en-US"/>
        </w:rPr>
        <w:t>– обращение от 27.11.2012 № 05/742 выдан: Филиал ФГУП "</w:t>
      </w:r>
      <w:proofErr w:type="spellStart"/>
      <w:r w:rsidRPr="00A561F5">
        <w:rPr>
          <w:rFonts w:eastAsiaTheme="minorHAnsi"/>
          <w:sz w:val="24"/>
          <w:szCs w:val="24"/>
          <w:lang w:eastAsia="en-US"/>
        </w:rPr>
        <w:t>Ростехинвентаризация</w:t>
      </w:r>
      <w:proofErr w:type="spellEnd"/>
      <w:r w:rsidRPr="00A561F5">
        <w:rPr>
          <w:rFonts w:eastAsiaTheme="minorHAnsi"/>
          <w:sz w:val="24"/>
          <w:szCs w:val="24"/>
          <w:lang w:eastAsia="en-US"/>
        </w:rPr>
        <w:t xml:space="preserve"> - </w:t>
      </w:r>
      <w:proofErr w:type="gramStart"/>
      <w:r w:rsidRPr="00A561F5">
        <w:rPr>
          <w:rFonts w:eastAsiaTheme="minorHAnsi"/>
          <w:sz w:val="24"/>
          <w:szCs w:val="24"/>
          <w:lang w:eastAsia="en-US"/>
        </w:rPr>
        <w:t>Федеральное</w:t>
      </w:r>
      <w:proofErr w:type="gramEnd"/>
      <w:r w:rsidRPr="00A561F5">
        <w:rPr>
          <w:rFonts w:eastAsiaTheme="minorHAnsi"/>
          <w:sz w:val="24"/>
          <w:szCs w:val="24"/>
          <w:lang w:eastAsia="en-US"/>
        </w:rPr>
        <w:t xml:space="preserve"> БТИ"</w:t>
      </w:r>
      <w:r>
        <w:rPr>
          <w:rFonts w:eastAsiaTheme="minorHAnsi"/>
          <w:sz w:val="24"/>
          <w:szCs w:val="24"/>
          <w:lang w:eastAsia="en-US"/>
        </w:rPr>
        <w:t xml:space="preserve">  </w:t>
      </w:r>
      <w:r w:rsidRPr="00A561F5">
        <w:rPr>
          <w:rFonts w:eastAsiaTheme="minorHAnsi"/>
          <w:sz w:val="24"/>
          <w:szCs w:val="24"/>
          <w:lang w:eastAsia="en-US"/>
        </w:rPr>
        <w:t xml:space="preserve">по Чувашской Республики; </w:t>
      </w:r>
      <w:proofErr w:type="spellStart"/>
      <w:r w:rsidRPr="00A561F5">
        <w:rPr>
          <w:rFonts w:eastAsiaTheme="minorHAnsi"/>
          <w:sz w:val="24"/>
          <w:szCs w:val="24"/>
          <w:lang w:eastAsia="en-US"/>
        </w:rPr>
        <w:t>кАРТА</w:t>
      </w:r>
      <w:proofErr w:type="spellEnd"/>
      <w:r w:rsidRPr="00A561F5">
        <w:rPr>
          <w:rFonts w:eastAsiaTheme="minorHAnsi"/>
          <w:sz w:val="24"/>
          <w:szCs w:val="24"/>
          <w:lang w:eastAsia="en-US"/>
        </w:rPr>
        <w:t xml:space="preserve"> (ПЛАН) от 03.09.2012 № б/</w:t>
      </w:r>
      <w:proofErr w:type="spellStart"/>
      <w:r w:rsidRPr="00A561F5">
        <w:rPr>
          <w:rFonts w:eastAsiaTheme="minorHAnsi"/>
          <w:sz w:val="24"/>
          <w:szCs w:val="24"/>
          <w:lang w:eastAsia="en-US"/>
        </w:rPr>
        <w:t>н</w:t>
      </w:r>
      <w:proofErr w:type="spellEnd"/>
      <w:r w:rsidRPr="00A561F5">
        <w:rPr>
          <w:rFonts w:eastAsiaTheme="minorHAnsi"/>
          <w:sz w:val="24"/>
          <w:szCs w:val="24"/>
          <w:lang w:eastAsia="en-US"/>
        </w:rPr>
        <w:t xml:space="preserve"> выдан: Филиал ФГУП</w:t>
      </w:r>
      <w:r>
        <w:rPr>
          <w:rFonts w:eastAsiaTheme="minorHAnsi"/>
          <w:sz w:val="24"/>
          <w:szCs w:val="24"/>
          <w:lang w:eastAsia="en-US"/>
        </w:rPr>
        <w:t xml:space="preserve"> </w:t>
      </w:r>
      <w:r w:rsidRPr="00A561F5">
        <w:rPr>
          <w:rFonts w:eastAsiaTheme="minorHAnsi"/>
          <w:sz w:val="24"/>
          <w:szCs w:val="24"/>
          <w:lang w:eastAsia="en-US"/>
        </w:rPr>
        <w:t>"</w:t>
      </w:r>
      <w:proofErr w:type="spellStart"/>
      <w:r w:rsidRPr="00A561F5">
        <w:rPr>
          <w:rFonts w:eastAsiaTheme="minorHAnsi"/>
          <w:sz w:val="24"/>
          <w:szCs w:val="24"/>
          <w:lang w:eastAsia="en-US"/>
        </w:rPr>
        <w:t>Ростехинвентаризация</w:t>
      </w:r>
      <w:proofErr w:type="spellEnd"/>
      <w:r w:rsidRPr="00A561F5">
        <w:rPr>
          <w:rFonts w:eastAsiaTheme="minorHAnsi"/>
          <w:sz w:val="24"/>
          <w:szCs w:val="24"/>
          <w:lang w:eastAsia="en-US"/>
        </w:rPr>
        <w:t xml:space="preserve"> - Федеральное БТИ" по Чувашской Республики</w:t>
      </w:r>
      <w:proofErr w:type="gramStart"/>
      <w:r w:rsidRPr="00A561F5">
        <w:rPr>
          <w:rFonts w:eastAsiaTheme="minorHAnsi"/>
          <w:sz w:val="24"/>
          <w:szCs w:val="24"/>
          <w:lang w:eastAsia="en-US"/>
        </w:rPr>
        <w:t>.</w:t>
      </w:r>
      <w:proofErr w:type="gramEnd"/>
      <w:r w:rsidRPr="00A561F5">
        <w:rPr>
          <w:rFonts w:eastAsiaTheme="minorHAnsi"/>
          <w:sz w:val="24"/>
          <w:szCs w:val="24"/>
          <w:lang w:eastAsia="en-US"/>
        </w:rPr>
        <w:t xml:space="preserve"> </w:t>
      </w:r>
      <w:proofErr w:type="gramStart"/>
      <w:r w:rsidRPr="00A561F5">
        <w:rPr>
          <w:rFonts w:eastAsiaTheme="minorHAnsi"/>
          <w:sz w:val="24"/>
          <w:szCs w:val="24"/>
          <w:lang w:eastAsia="en-US"/>
        </w:rPr>
        <w:t>в</w:t>
      </w:r>
      <w:proofErr w:type="gramEnd"/>
      <w:r w:rsidRPr="00A561F5">
        <w:rPr>
          <w:rFonts w:eastAsiaTheme="minorHAnsi"/>
          <w:sz w:val="24"/>
          <w:szCs w:val="24"/>
          <w:lang w:eastAsia="en-US"/>
        </w:rPr>
        <w:t>ид ограничения (обременения): ограничения прав на земельный участок, предусмотренные статьями 56, 56.1 Земельного кодекса</w:t>
      </w:r>
      <w:r>
        <w:rPr>
          <w:rFonts w:eastAsiaTheme="minorHAnsi"/>
          <w:sz w:val="24"/>
          <w:szCs w:val="24"/>
          <w:lang w:eastAsia="en-US"/>
        </w:rPr>
        <w:t xml:space="preserve"> </w:t>
      </w:r>
      <w:r w:rsidRPr="00A561F5">
        <w:rPr>
          <w:rFonts w:eastAsiaTheme="minorHAnsi"/>
          <w:sz w:val="24"/>
          <w:szCs w:val="24"/>
          <w:lang w:eastAsia="en-US"/>
        </w:rPr>
        <w:t xml:space="preserve">Российской Федерации; срок действия: </w:t>
      </w:r>
      <w:proofErr w:type="spellStart"/>
      <w:r w:rsidRPr="00A561F5">
        <w:rPr>
          <w:rFonts w:eastAsiaTheme="minorHAnsi"/>
          <w:sz w:val="24"/>
          <w:szCs w:val="24"/>
          <w:lang w:eastAsia="en-US"/>
        </w:rPr>
        <w:t>c</w:t>
      </w:r>
      <w:proofErr w:type="spellEnd"/>
      <w:r w:rsidRPr="00A561F5">
        <w:rPr>
          <w:rFonts w:eastAsiaTheme="minorHAnsi"/>
          <w:sz w:val="24"/>
          <w:szCs w:val="24"/>
          <w:lang w:eastAsia="en-US"/>
        </w:rPr>
        <w:t xml:space="preserve"> 21.05.2021; реквизиты документа-основания: постановление</w:t>
      </w:r>
      <w:r>
        <w:rPr>
          <w:rFonts w:eastAsiaTheme="minorHAnsi"/>
          <w:sz w:val="24"/>
          <w:szCs w:val="24"/>
          <w:lang w:eastAsia="en-US"/>
        </w:rPr>
        <w:t xml:space="preserve"> </w:t>
      </w:r>
      <w:r w:rsidRPr="00A561F5">
        <w:rPr>
          <w:rFonts w:eastAsiaTheme="minorHAnsi"/>
          <w:sz w:val="24"/>
          <w:szCs w:val="24"/>
          <w:lang w:eastAsia="en-US"/>
        </w:rPr>
        <w:t>от 20.11.2000 № 878 выдан: Правительство Российской Федерации; письмо – обращение от 20.01.2014</w:t>
      </w:r>
      <w:r>
        <w:rPr>
          <w:rFonts w:eastAsiaTheme="minorHAnsi"/>
          <w:sz w:val="24"/>
          <w:szCs w:val="24"/>
          <w:lang w:eastAsia="en-US"/>
        </w:rPr>
        <w:t xml:space="preserve"> </w:t>
      </w:r>
      <w:r w:rsidRPr="00A561F5">
        <w:rPr>
          <w:rFonts w:eastAsiaTheme="minorHAnsi"/>
          <w:sz w:val="24"/>
          <w:szCs w:val="24"/>
          <w:lang w:eastAsia="en-US"/>
        </w:rPr>
        <w:t xml:space="preserve">№ 02/16-419 </w:t>
      </w:r>
      <w:proofErr w:type="gramStart"/>
      <w:r w:rsidRPr="00A561F5">
        <w:rPr>
          <w:rFonts w:eastAsiaTheme="minorHAnsi"/>
          <w:sz w:val="24"/>
          <w:szCs w:val="24"/>
          <w:lang w:eastAsia="en-US"/>
        </w:rPr>
        <w:t>выдан</w:t>
      </w:r>
      <w:proofErr w:type="gramEnd"/>
      <w:r w:rsidRPr="00A561F5">
        <w:rPr>
          <w:rFonts w:eastAsiaTheme="minorHAnsi"/>
          <w:sz w:val="24"/>
          <w:szCs w:val="24"/>
          <w:lang w:eastAsia="en-US"/>
        </w:rPr>
        <w:t>: Министерство имущественных и земельных отношений ЧР. Земельный участок</w:t>
      </w:r>
      <w:r>
        <w:rPr>
          <w:rFonts w:eastAsiaTheme="minorHAnsi"/>
          <w:sz w:val="24"/>
          <w:szCs w:val="24"/>
          <w:lang w:eastAsia="en-US"/>
        </w:rPr>
        <w:t xml:space="preserve"> </w:t>
      </w:r>
      <w:r w:rsidRPr="00A561F5">
        <w:rPr>
          <w:rFonts w:eastAsiaTheme="minorHAnsi"/>
          <w:sz w:val="24"/>
          <w:szCs w:val="24"/>
          <w:lang w:eastAsia="en-US"/>
        </w:rPr>
        <w:t>подлежит снятию с государственного кадастрового учета по истечении пяти лет со дня его</w:t>
      </w:r>
      <w:r>
        <w:rPr>
          <w:rFonts w:eastAsiaTheme="minorHAnsi"/>
          <w:sz w:val="24"/>
          <w:szCs w:val="24"/>
          <w:lang w:eastAsia="en-US"/>
        </w:rPr>
        <w:t xml:space="preserve"> </w:t>
      </w:r>
      <w:r w:rsidRPr="00A561F5">
        <w:rPr>
          <w:rFonts w:eastAsiaTheme="minorHAnsi"/>
          <w:sz w:val="24"/>
          <w:szCs w:val="24"/>
          <w:lang w:eastAsia="en-US"/>
        </w:rPr>
        <w:t>государственного кадастрового учета, если на него не будут зарегистрированы права.</w:t>
      </w:r>
    </w:p>
    <w:p w:rsidR="006D7168" w:rsidRPr="00DE6C08" w:rsidRDefault="006D7168" w:rsidP="006D7168">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sidR="00E415B6">
        <w:rPr>
          <w:rFonts w:ascii="Times New Roman" w:hAnsi="Times New Roman" w:cs="Times New Roman"/>
          <w:b/>
          <w:color w:val="000000"/>
          <w:sz w:val="22"/>
          <w:szCs w:val="22"/>
        </w:rPr>
        <w:t>11 августа</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6D7168" w:rsidRPr="00DE6C08" w:rsidRDefault="006D7168" w:rsidP="006D7168">
      <w:pPr>
        <w:pStyle w:val="ConsPlusNormal"/>
        <w:ind w:firstLine="426"/>
        <w:jc w:val="both"/>
        <w:rPr>
          <w:rFonts w:ascii="Times New Roman" w:hAnsi="Times New Roman" w:cs="Times New Roman"/>
          <w:b/>
          <w:sz w:val="22"/>
          <w:szCs w:val="22"/>
        </w:rPr>
      </w:pPr>
    </w:p>
    <w:p w:rsidR="006D7168" w:rsidRPr="00DE6C08" w:rsidRDefault="006D7168" w:rsidP="006D7168">
      <w:pPr>
        <w:ind w:firstLine="426"/>
        <w:jc w:val="both"/>
        <w:rPr>
          <w:b/>
          <w:sz w:val="22"/>
          <w:szCs w:val="22"/>
          <w:u w:val="single"/>
        </w:rPr>
      </w:pPr>
      <w:r>
        <w:rPr>
          <w:b/>
          <w:sz w:val="22"/>
          <w:szCs w:val="22"/>
          <w:u w:val="single"/>
        </w:rPr>
        <w:t>Лот № 2</w:t>
      </w:r>
    </w:p>
    <w:p w:rsidR="006D7168" w:rsidRPr="00DE6C08" w:rsidRDefault="006D7168" w:rsidP="006D7168">
      <w:pPr>
        <w:ind w:firstLine="426"/>
        <w:jc w:val="both"/>
        <w:rPr>
          <w:sz w:val="22"/>
          <w:szCs w:val="22"/>
        </w:rPr>
      </w:pPr>
      <w:r w:rsidRPr="00DE6C08">
        <w:rPr>
          <w:b/>
          <w:sz w:val="22"/>
          <w:szCs w:val="22"/>
        </w:rPr>
        <w:t xml:space="preserve">Адрес (местонахождение): </w:t>
      </w:r>
      <w:r w:rsidRPr="005D447D">
        <w:t xml:space="preserve">Чувашская Республика, Мариинско-Посадский район, </w:t>
      </w:r>
      <w:r>
        <w:t>Приволж</w:t>
      </w:r>
      <w:r w:rsidRPr="005D447D">
        <w:t xml:space="preserve">ское сельское поселение, </w:t>
      </w:r>
      <w:proofErr w:type="spellStart"/>
      <w:r>
        <w:t>с</w:t>
      </w:r>
      <w:proofErr w:type="gramStart"/>
      <w:r>
        <w:t>.К</w:t>
      </w:r>
      <w:proofErr w:type="gramEnd"/>
      <w:r>
        <w:t>ушниково</w:t>
      </w:r>
      <w:proofErr w:type="spellEnd"/>
      <w:r>
        <w:t>, ул.Школьная</w:t>
      </w:r>
    </w:p>
    <w:p w:rsidR="006D7168" w:rsidRPr="00DE6C08" w:rsidRDefault="006D7168" w:rsidP="006D7168">
      <w:pPr>
        <w:ind w:firstLine="426"/>
        <w:jc w:val="both"/>
        <w:rPr>
          <w:b/>
          <w:sz w:val="22"/>
          <w:szCs w:val="22"/>
        </w:rPr>
      </w:pPr>
      <w:r w:rsidRPr="00DE6C08">
        <w:rPr>
          <w:b/>
          <w:sz w:val="22"/>
          <w:szCs w:val="22"/>
        </w:rPr>
        <w:t xml:space="preserve">Площадь земельного участка: </w:t>
      </w:r>
      <w:r>
        <w:rPr>
          <w:sz w:val="22"/>
          <w:szCs w:val="22"/>
        </w:rPr>
        <w:t>502</w:t>
      </w:r>
      <w:r w:rsidRPr="00DE6C08">
        <w:rPr>
          <w:sz w:val="22"/>
          <w:szCs w:val="22"/>
        </w:rPr>
        <w:t xml:space="preserve"> кв.м.</w:t>
      </w:r>
    </w:p>
    <w:p w:rsidR="006D7168" w:rsidRPr="00DE6C08" w:rsidRDefault="006D7168" w:rsidP="006D7168">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6D7168" w:rsidRPr="00DE6C08" w:rsidRDefault="006D7168" w:rsidP="006D7168">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6D7168" w:rsidRPr="00DE6C08" w:rsidRDefault="006D7168" w:rsidP="006D7168">
      <w:pPr>
        <w:ind w:firstLine="426"/>
        <w:jc w:val="both"/>
        <w:rPr>
          <w:sz w:val="22"/>
          <w:szCs w:val="22"/>
        </w:rPr>
      </w:pPr>
      <w:r w:rsidRPr="00DE6C08">
        <w:rPr>
          <w:b/>
          <w:sz w:val="22"/>
          <w:szCs w:val="22"/>
        </w:rPr>
        <w:t xml:space="preserve">Разрешенное использование: </w:t>
      </w:r>
      <w:r>
        <w:rPr>
          <w:sz w:val="22"/>
          <w:szCs w:val="22"/>
        </w:rPr>
        <w:t>ведение огородничества</w:t>
      </w:r>
    </w:p>
    <w:p w:rsidR="006D7168" w:rsidRDefault="006D7168" w:rsidP="006D7168">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093001:230</w:t>
      </w:r>
    </w:p>
    <w:p w:rsidR="006D7168" w:rsidRPr="00CD4B00" w:rsidRDefault="006D7168" w:rsidP="006D7168">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t>19.05.2021г. № КУВИ-002/2021-58391418</w:t>
      </w:r>
      <w:r w:rsidRPr="008F7C99">
        <w:rPr>
          <w:sz w:val="24"/>
          <w:szCs w:val="24"/>
        </w:rPr>
        <w:t xml:space="preserve">. </w:t>
      </w:r>
    </w:p>
    <w:p w:rsidR="006D7168" w:rsidRPr="00DE6C08" w:rsidRDefault="006D7168" w:rsidP="006D7168">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6D7168" w:rsidRPr="00DE6C08" w:rsidRDefault="006D7168" w:rsidP="006D7168">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sidRPr="003534B1">
        <w:rPr>
          <w:sz w:val="22"/>
          <w:szCs w:val="22"/>
        </w:rPr>
        <w:t>2 188 (Две тысячи сто восемьдесят восемь) руб. 72 коп</w:t>
      </w:r>
      <w:r w:rsidRPr="00DE6C08">
        <w:rPr>
          <w:sz w:val="22"/>
          <w:szCs w:val="22"/>
        </w:rPr>
        <w:t>.</w:t>
      </w:r>
    </w:p>
    <w:p w:rsidR="006D7168" w:rsidRPr="008F7C99" w:rsidRDefault="006D7168" w:rsidP="006D7168">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Pr>
          <w:rFonts w:ascii="Times New Roman" w:hAnsi="Times New Roman"/>
          <w:sz w:val="22"/>
          <w:szCs w:val="22"/>
        </w:rPr>
        <w:t>65 (Шестьдесят пять) руб. 66</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6D7168" w:rsidRPr="00113D8C" w:rsidRDefault="006D7168" w:rsidP="006D7168">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sidR="00A561F5">
        <w:rPr>
          <w:rFonts w:ascii="Times New Roman" w:hAnsi="Times New Roman" w:cs="Times New Roman"/>
          <w:b/>
          <w:sz w:val="22"/>
          <w:szCs w:val="22"/>
        </w:rPr>
        <w:t xml:space="preserve"> № 2</w:t>
      </w:r>
      <w:r w:rsidRPr="00DE6C08">
        <w:rPr>
          <w:rFonts w:ascii="Times New Roman" w:hAnsi="Times New Roman" w:cs="Times New Roman"/>
          <w:b/>
          <w:sz w:val="22"/>
          <w:szCs w:val="22"/>
        </w:rPr>
        <w:t>:</w:t>
      </w:r>
      <w:r w:rsidRPr="00113D8C">
        <w:rPr>
          <w:sz w:val="22"/>
          <w:szCs w:val="22"/>
        </w:rPr>
        <w:t xml:space="preserve"> </w:t>
      </w:r>
      <w:r w:rsidRPr="00286F7D">
        <w:rPr>
          <w:rFonts w:ascii="Times New Roman" w:hAnsi="Times New Roman" w:cs="Times New Roman"/>
          <w:sz w:val="22"/>
          <w:szCs w:val="22"/>
        </w:rPr>
        <w:t>2 188 (Две тысячи сто восемьдесят восемь) руб. 72 коп</w:t>
      </w:r>
      <w:r w:rsidRPr="00113D8C">
        <w:rPr>
          <w:rFonts w:ascii="Times New Roman" w:hAnsi="Times New Roman" w:cs="Times New Roman"/>
          <w:sz w:val="22"/>
          <w:szCs w:val="22"/>
        </w:rPr>
        <w:t>, НДС не облагается.</w:t>
      </w:r>
    </w:p>
    <w:p w:rsidR="006D7168" w:rsidRDefault="006D7168" w:rsidP="006D7168">
      <w:pPr>
        <w:ind w:firstLine="426"/>
        <w:jc w:val="both"/>
        <w:rPr>
          <w:b/>
          <w:sz w:val="22"/>
          <w:szCs w:val="22"/>
        </w:rPr>
      </w:pPr>
      <w:r w:rsidRPr="00DE6C08">
        <w:rPr>
          <w:b/>
          <w:sz w:val="22"/>
          <w:szCs w:val="22"/>
        </w:rPr>
        <w:t>Заявители обеспечивают поступление задатков в срок не позднее</w:t>
      </w:r>
      <w:r w:rsidR="00E415B6">
        <w:rPr>
          <w:b/>
          <w:color w:val="000000"/>
          <w:sz w:val="22"/>
          <w:szCs w:val="22"/>
        </w:rPr>
        <w:t xml:space="preserve"> 11 августа</w:t>
      </w:r>
      <w:r w:rsidRPr="00DE6C08">
        <w:rPr>
          <w:b/>
          <w:color w:val="000000"/>
          <w:sz w:val="22"/>
          <w:szCs w:val="22"/>
        </w:rPr>
        <w:t xml:space="preserve"> </w:t>
      </w:r>
      <w:r>
        <w:rPr>
          <w:b/>
          <w:sz w:val="22"/>
          <w:szCs w:val="22"/>
        </w:rPr>
        <w:t>2021</w:t>
      </w:r>
      <w:r w:rsidRPr="00DE6C08">
        <w:rPr>
          <w:b/>
          <w:sz w:val="22"/>
          <w:szCs w:val="22"/>
        </w:rPr>
        <w:t>г</w:t>
      </w:r>
    </w:p>
    <w:p w:rsidR="006D7168" w:rsidRDefault="006D7168" w:rsidP="006D7168">
      <w:pPr>
        <w:ind w:firstLine="426"/>
        <w:jc w:val="both"/>
        <w:rPr>
          <w:b/>
          <w:sz w:val="22"/>
          <w:szCs w:val="22"/>
          <w:u w:val="single"/>
        </w:rPr>
      </w:pPr>
    </w:p>
    <w:p w:rsidR="006D7168" w:rsidRPr="00DE6C08" w:rsidRDefault="006D7168" w:rsidP="006D7168">
      <w:pPr>
        <w:ind w:firstLine="426"/>
        <w:jc w:val="both"/>
        <w:rPr>
          <w:b/>
          <w:sz w:val="22"/>
          <w:szCs w:val="22"/>
          <w:u w:val="single"/>
        </w:rPr>
      </w:pPr>
      <w:r>
        <w:rPr>
          <w:b/>
          <w:sz w:val="22"/>
          <w:szCs w:val="22"/>
          <w:u w:val="single"/>
        </w:rPr>
        <w:t>Лот № 3</w:t>
      </w:r>
    </w:p>
    <w:p w:rsidR="006D7168" w:rsidRPr="00DE6C08" w:rsidRDefault="006D7168" w:rsidP="006D7168">
      <w:pPr>
        <w:ind w:firstLine="426"/>
        <w:jc w:val="both"/>
        <w:rPr>
          <w:sz w:val="22"/>
          <w:szCs w:val="22"/>
        </w:rPr>
      </w:pPr>
      <w:r w:rsidRPr="00DE6C08">
        <w:rPr>
          <w:b/>
          <w:sz w:val="22"/>
          <w:szCs w:val="22"/>
        </w:rPr>
        <w:t xml:space="preserve">Адрес (местонахождение): </w:t>
      </w:r>
      <w:r w:rsidR="00E415B6" w:rsidRPr="006C7B77">
        <w:t>Чувашская Республика, Мариинс</w:t>
      </w:r>
      <w:r w:rsidR="00E415B6">
        <w:t xml:space="preserve">ко-Посадский район, </w:t>
      </w:r>
      <w:proofErr w:type="spellStart"/>
      <w:r w:rsidR="00E415B6">
        <w:t>Первочурашев</w:t>
      </w:r>
      <w:r w:rsidR="00E415B6" w:rsidRPr="006C7B77">
        <w:t>ское</w:t>
      </w:r>
      <w:proofErr w:type="spellEnd"/>
      <w:r w:rsidR="00E415B6" w:rsidRPr="006C7B77">
        <w:t xml:space="preserve"> сельс</w:t>
      </w:r>
      <w:r w:rsidR="00E415B6">
        <w:t xml:space="preserve">кое поселение, </w:t>
      </w:r>
      <w:proofErr w:type="spellStart"/>
      <w:r w:rsidR="00E415B6">
        <w:t>д</w:t>
      </w:r>
      <w:proofErr w:type="gramStart"/>
      <w:r w:rsidR="00E415B6">
        <w:t>.И</w:t>
      </w:r>
      <w:proofErr w:type="gramEnd"/>
      <w:r w:rsidR="00E415B6">
        <w:t>рх-Сирмы-Ронги</w:t>
      </w:r>
      <w:proofErr w:type="spellEnd"/>
      <w:r w:rsidR="00E415B6" w:rsidRPr="006C7B77">
        <w:t xml:space="preserve">  </w:t>
      </w:r>
    </w:p>
    <w:p w:rsidR="006D7168" w:rsidRPr="00DE6C08" w:rsidRDefault="006D7168" w:rsidP="006D7168">
      <w:pPr>
        <w:ind w:firstLine="426"/>
        <w:jc w:val="both"/>
        <w:rPr>
          <w:b/>
          <w:sz w:val="22"/>
          <w:szCs w:val="22"/>
        </w:rPr>
      </w:pPr>
      <w:r w:rsidRPr="00DE6C08">
        <w:rPr>
          <w:b/>
          <w:sz w:val="22"/>
          <w:szCs w:val="22"/>
        </w:rPr>
        <w:t xml:space="preserve">Площадь земельного участка: </w:t>
      </w:r>
      <w:r w:rsidR="00E415B6">
        <w:rPr>
          <w:sz w:val="22"/>
          <w:szCs w:val="22"/>
        </w:rPr>
        <w:t>715</w:t>
      </w:r>
      <w:r w:rsidRPr="00DE6C08">
        <w:rPr>
          <w:sz w:val="22"/>
          <w:szCs w:val="22"/>
        </w:rPr>
        <w:t xml:space="preserve"> кв.м.</w:t>
      </w:r>
    </w:p>
    <w:p w:rsidR="006D7168" w:rsidRPr="00DE6C08" w:rsidRDefault="006D7168" w:rsidP="006D7168">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6D7168" w:rsidRPr="00DE6C08" w:rsidRDefault="006D7168" w:rsidP="006D7168">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6D7168" w:rsidRPr="00DE6C08" w:rsidRDefault="006D7168" w:rsidP="006D7168">
      <w:pPr>
        <w:ind w:firstLine="426"/>
        <w:jc w:val="both"/>
        <w:rPr>
          <w:sz w:val="22"/>
          <w:szCs w:val="22"/>
        </w:rPr>
      </w:pPr>
      <w:r w:rsidRPr="00DE6C08">
        <w:rPr>
          <w:b/>
          <w:sz w:val="22"/>
          <w:szCs w:val="22"/>
        </w:rPr>
        <w:t xml:space="preserve">Разрешенное использование: </w:t>
      </w:r>
      <w:r w:rsidR="00E415B6">
        <w:rPr>
          <w:sz w:val="22"/>
          <w:szCs w:val="22"/>
        </w:rPr>
        <w:t>ведение огородничества</w:t>
      </w:r>
    </w:p>
    <w:p w:rsidR="006D7168" w:rsidRDefault="006D7168" w:rsidP="006D7168">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141505:87</w:t>
      </w:r>
    </w:p>
    <w:p w:rsidR="006D7168" w:rsidRDefault="006D7168" w:rsidP="006D7168">
      <w:pPr>
        <w:ind w:firstLine="426"/>
        <w:jc w:val="both"/>
        <w:rPr>
          <w:sz w:val="24"/>
          <w:szCs w:val="24"/>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rsidR="00E415B6">
        <w:t>23.06</w:t>
      </w:r>
      <w:r w:rsidR="00E415B6" w:rsidRPr="006C7B77">
        <w:t>.2021г. № КУВИ-00</w:t>
      </w:r>
      <w:r w:rsidR="00E415B6">
        <w:t>2/2021-76366182</w:t>
      </w:r>
      <w:r w:rsidRPr="008F7C99">
        <w:rPr>
          <w:sz w:val="24"/>
          <w:szCs w:val="24"/>
        </w:rPr>
        <w:t xml:space="preserve">. </w:t>
      </w:r>
    </w:p>
    <w:p w:rsidR="006D7168" w:rsidRPr="00DE6C08" w:rsidRDefault="006D7168" w:rsidP="006D7168">
      <w:pPr>
        <w:jc w:val="both"/>
        <w:rPr>
          <w:b/>
          <w:sz w:val="22"/>
          <w:szCs w:val="22"/>
        </w:rPr>
      </w:pPr>
      <w:r w:rsidRPr="008F7C99">
        <w:rPr>
          <w:color w:val="000000"/>
          <w:sz w:val="24"/>
          <w:szCs w:val="24"/>
        </w:rPr>
        <w:t xml:space="preserve">   </w:t>
      </w:r>
      <w:r>
        <w:rPr>
          <w:color w:val="000000"/>
          <w:sz w:val="24"/>
          <w:szCs w:val="24"/>
        </w:rPr>
        <w:t xml:space="preserve">    </w:t>
      </w:r>
      <w:r w:rsidRPr="00DE6C08">
        <w:rPr>
          <w:b/>
          <w:sz w:val="22"/>
          <w:szCs w:val="22"/>
        </w:rPr>
        <w:t xml:space="preserve">Начальная (минимальная цена) цена права собственности земельного участка: </w:t>
      </w:r>
      <w:r w:rsidR="00E415B6">
        <w:t>5 669</w:t>
      </w:r>
      <w:r w:rsidR="00E415B6" w:rsidRPr="006C7B77">
        <w:t xml:space="preserve"> (</w:t>
      </w:r>
      <w:r w:rsidR="00E415B6">
        <w:t>Пять тысяч шестьсот шестьдесят девять</w:t>
      </w:r>
      <w:r w:rsidR="00E415B6" w:rsidRPr="006C7B77">
        <w:t>) руб.</w:t>
      </w:r>
      <w:r w:rsidR="00E415B6">
        <w:t xml:space="preserve"> 95</w:t>
      </w:r>
      <w:r w:rsidR="00E415B6" w:rsidRPr="006C7B77">
        <w:t xml:space="preserve"> коп</w:t>
      </w:r>
      <w:r w:rsidRPr="00DE6C08">
        <w:rPr>
          <w:sz w:val="22"/>
          <w:szCs w:val="22"/>
        </w:rPr>
        <w:t>.</w:t>
      </w:r>
    </w:p>
    <w:p w:rsidR="006D7168" w:rsidRPr="008F7C99" w:rsidRDefault="006D7168" w:rsidP="006D7168">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E415B6">
        <w:rPr>
          <w:rFonts w:ascii="Times New Roman" w:hAnsi="Times New Roman"/>
          <w:sz w:val="22"/>
          <w:szCs w:val="22"/>
        </w:rPr>
        <w:t>170</w:t>
      </w:r>
      <w:r>
        <w:rPr>
          <w:rFonts w:ascii="Times New Roman" w:hAnsi="Times New Roman"/>
          <w:sz w:val="22"/>
          <w:szCs w:val="22"/>
        </w:rPr>
        <w:t xml:space="preserve"> (</w:t>
      </w:r>
      <w:r w:rsidR="00E415B6">
        <w:rPr>
          <w:rFonts w:ascii="Times New Roman" w:hAnsi="Times New Roman"/>
          <w:sz w:val="22"/>
          <w:szCs w:val="22"/>
        </w:rPr>
        <w:t>Сто семьдесят) руб. 09</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6D7168" w:rsidRPr="00E415B6" w:rsidRDefault="006D7168" w:rsidP="006D7168">
      <w:pPr>
        <w:pStyle w:val="ConsPlusNormal"/>
        <w:ind w:firstLine="426"/>
        <w:jc w:val="both"/>
        <w:rPr>
          <w:rFonts w:ascii="Times New Roman" w:hAnsi="Times New Roman" w:cs="Times New Roman"/>
          <w:sz w:val="24"/>
          <w:szCs w:val="24"/>
        </w:rPr>
      </w:pPr>
      <w:r w:rsidRPr="00DE6C08">
        <w:rPr>
          <w:rFonts w:ascii="Times New Roman" w:hAnsi="Times New Roman" w:cs="Times New Roman"/>
          <w:b/>
          <w:sz w:val="22"/>
          <w:szCs w:val="22"/>
        </w:rPr>
        <w:t>Сумма задатка для участия в аукционе по Лоту</w:t>
      </w:r>
      <w:r w:rsidR="0059459B">
        <w:rPr>
          <w:rFonts w:ascii="Times New Roman" w:hAnsi="Times New Roman" w:cs="Times New Roman"/>
          <w:b/>
          <w:sz w:val="22"/>
          <w:szCs w:val="22"/>
        </w:rPr>
        <w:t xml:space="preserve"> № 3</w:t>
      </w:r>
      <w:r w:rsidRPr="00DE6C08">
        <w:rPr>
          <w:rFonts w:ascii="Times New Roman" w:hAnsi="Times New Roman" w:cs="Times New Roman"/>
          <w:b/>
          <w:sz w:val="22"/>
          <w:szCs w:val="22"/>
        </w:rPr>
        <w:t>:</w:t>
      </w:r>
      <w:r w:rsidRPr="00113D8C">
        <w:rPr>
          <w:sz w:val="22"/>
          <w:szCs w:val="22"/>
        </w:rPr>
        <w:t xml:space="preserve"> </w:t>
      </w:r>
      <w:r w:rsidR="00E415B6" w:rsidRPr="00E415B6">
        <w:rPr>
          <w:rFonts w:ascii="Times New Roman" w:hAnsi="Times New Roman" w:cs="Times New Roman"/>
          <w:sz w:val="24"/>
          <w:szCs w:val="24"/>
        </w:rPr>
        <w:t>5 669 (Пять тысяч шестьсот шестьдесят девять) руб. 95 коп</w:t>
      </w:r>
      <w:r w:rsidRPr="00E415B6">
        <w:rPr>
          <w:rFonts w:ascii="Times New Roman" w:hAnsi="Times New Roman" w:cs="Times New Roman"/>
          <w:sz w:val="24"/>
          <w:szCs w:val="24"/>
        </w:rPr>
        <w:t>, НДС не облагается.</w:t>
      </w:r>
    </w:p>
    <w:p w:rsidR="006D7168" w:rsidRPr="00DE6C08" w:rsidRDefault="006D7168" w:rsidP="006D7168">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sidR="00E415B6">
        <w:rPr>
          <w:rFonts w:ascii="Times New Roman" w:hAnsi="Times New Roman" w:cs="Times New Roman"/>
          <w:b/>
          <w:color w:val="000000"/>
          <w:sz w:val="22"/>
          <w:szCs w:val="22"/>
        </w:rPr>
        <w:t xml:space="preserve"> 11 августа</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6D7168" w:rsidRDefault="006D7168" w:rsidP="006D7168">
      <w:pPr>
        <w:ind w:firstLine="426"/>
        <w:jc w:val="both"/>
        <w:rPr>
          <w:b/>
          <w:sz w:val="22"/>
          <w:szCs w:val="22"/>
          <w:u w:val="single"/>
        </w:rPr>
      </w:pPr>
    </w:p>
    <w:p w:rsidR="006D7168" w:rsidRDefault="006D7168" w:rsidP="006D7168">
      <w:pPr>
        <w:pStyle w:val="ConsPlusNormal"/>
        <w:ind w:firstLine="426"/>
        <w:jc w:val="both"/>
        <w:rPr>
          <w:rFonts w:ascii="Times New Roman" w:hAnsi="Times New Roman" w:cs="Times New Roman"/>
          <w:b/>
          <w:sz w:val="22"/>
          <w:szCs w:val="22"/>
        </w:rPr>
      </w:pP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 Условия проведения аукциона по каждому лоту.</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6.1. Место, дата, время и сроки приема Заявок и проведения открытого аукциона:</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6.1.1. Место приема заявок: </w:t>
      </w:r>
      <w:smartTag w:uri="urn:schemas-microsoft-com:office:smarttags" w:element="metricconverter">
        <w:smartTagPr>
          <w:attr w:name="ProductID" w:val="429570, г"/>
        </w:smartTagPr>
        <w:r w:rsidRPr="00A47EB6">
          <w:rPr>
            <w:rFonts w:ascii="Times New Roman" w:hAnsi="Times New Roman" w:cs="Times New Roman"/>
            <w:sz w:val="22"/>
            <w:szCs w:val="22"/>
          </w:rPr>
          <w:t>429570, г</w:t>
        </w:r>
      </w:smartTag>
      <w:r w:rsidRPr="00A47EB6">
        <w:rPr>
          <w:rFonts w:ascii="Times New Roman" w:hAnsi="Times New Roman" w:cs="Times New Roman"/>
          <w:sz w:val="22"/>
          <w:szCs w:val="22"/>
        </w:rPr>
        <w:t xml:space="preserve">. Мариинский Посад, ул. Николаева, д. 47, </w:t>
      </w:r>
      <w:proofErr w:type="spellStart"/>
      <w:r w:rsidRPr="00A47EB6">
        <w:rPr>
          <w:rFonts w:ascii="Times New Roman" w:hAnsi="Times New Roman" w:cs="Times New Roman"/>
          <w:sz w:val="22"/>
          <w:szCs w:val="22"/>
        </w:rPr>
        <w:t>каб</w:t>
      </w:r>
      <w:proofErr w:type="spellEnd"/>
      <w:r w:rsidRPr="00A47EB6">
        <w:rPr>
          <w:rFonts w:ascii="Times New Roman" w:hAnsi="Times New Roman" w:cs="Times New Roman"/>
          <w:sz w:val="22"/>
          <w:szCs w:val="22"/>
        </w:rPr>
        <w:t>. 311</w:t>
      </w:r>
      <w:r w:rsidRPr="00A47EB6">
        <w:rPr>
          <w:rFonts w:ascii="Times New Roman" w:hAnsi="Times New Roman" w:cs="Times New Roman"/>
          <w:b/>
          <w:sz w:val="22"/>
          <w:szCs w:val="22"/>
        </w:rPr>
        <w:t>.</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6.1.2. Дата и время начала приема заявок: с  </w:t>
      </w:r>
      <w:r w:rsidR="00E415B6">
        <w:rPr>
          <w:rFonts w:ascii="Times New Roman" w:hAnsi="Times New Roman" w:cs="Times New Roman"/>
          <w:b/>
          <w:sz w:val="22"/>
          <w:szCs w:val="22"/>
        </w:rPr>
        <w:t>12 июля</w:t>
      </w:r>
      <w:r>
        <w:rPr>
          <w:rFonts w:ascii="Times New Roman" w:hAnsi="Times New Roman" w:cs="Times New Roman"/>
          <w:b/>
          <w:sz w:val="22"/>
          <w:szCs w:val="22"/>
        </w:rPr>
        <w:t xml:space="preserve"> 2021</w:t>
      </w:r>
      <w:r w:rsidRPr="00A47EB6">
        <w:rPr>
          <w:rFonts w:ascii="Times New Roman" w:hAnsi="Times New Roman" w:cs="Times New Roman"/>
          <w:b/>
          <w:sz w:val="22"/>
          <w:szCs w:val="22"/>
        </w:rPr>
        <w:t xml:space="preserve">.  в рабочие дни, </w:t>
      </w:r>
    </w:p>
    <w:p w:rsidR="006D7168" w:rsidRPr="00A47EB6" w:rsidRDefault="006D7168" w:rsidP="006D7168">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с понедельника по четверг  - </w:t>
      </w:r>
      <w:r w:rsidRPr="00A47EB6">
        <w:rPr>
          <w:rFonts w:ascii="Times New Roman" w:hAnsi="Times New Roman" w:cs="Times New Roman"/>
          <w:b/>
          <w:sz w:val="22"/>
          <w:szCs w:val="22"/>
        </w:rPr>
        <w:t>с 08 час. 00 мин до 17 час. 00 мин</w:t>
      </w:r>
      <w:r w:rsidRPr="00A47EB6">
        <w:rPr>
          <w:rFonts w:ascii="Times New Roman" w:hAnsi="Times New Roman" w:cs="Times New Roman"/>
          <w:sz w:val="22"/>
          <w:szCs w:val="22"/>
        </w:rPr>
        <w:t xml:space="preserve"> (здесь и далее время московское);</w:t>
      </w:r>
    </w:p>
    <w:p w:rsidR="006D7168" w:rsidRPr="00A47EB6" w:rsidRDefault="006D7168" w:rsidP="006D7168">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пятница и предпраздничные дни – </w:t>
      </w:r>
      <w:r w:rsidRPr="00A47EB6">
        <w:rPr>
          <w:rFonts w:ascii="Times New Roman" w:hAnsi="Times New Roman" w:cs="Times New Roman"/>
          <w:b/>
          <w:sz w:val="22"/>
          <w:szCs w:val="22"/>
        </w:rPr>
        <w:t>с 08 час. 00 мин. до 16 час. 00 мин</w:t>
      </w:r>
      <w:r w:rsidRPr="00A47EB6">
        <w:rPr>
          <w:rFonts w:ascii="Times New Roman" w:hAnsi="Times New Roman" w:cs="Times New Roman"/>
          <w:sz w:val="22"/>
          <w:szCs w:val="22"/>
        </w:rPr>
        <w:t>.;</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sz w:val="22"/>
          <w:szCs w:val="22"/>
        </w:rPr>
        <w:t xml:space="preserve">перерыв </w:t>
      </w:r>
      <w:r w:rsidRPr="00A47EB6">
        <w:rPr>
          <w:rFonts w:ascii="Times New Roman" w:hAnsi="Times New Roman" w:cs="Times New Roman"/>
          <w:b/>
          <w:sz w:val="22"/>
          <w:szCs w:val="22"/>
        </w:rPr>
        <w:t xml:space="preserve">с 12 час. 00 мин до 13 час. 00 мин. </w:t>
      </w:r>
    </w:p>
    <w:p w:rsidR="006D7168" w:rsidRPr="00A47EB6" w:rsidRDefault="006D7168" w:rsidP="006D7168">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6.1.3.</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окончания приема заявок</w:t>
      </w:r>
      <w:r w:rsidR="00E415B6">
        <w:rPr>
          <w:rFonts w:ascii="Times New Roman" w:hAnsi="Times New Roman" w:cs="Times New Roman"/>
          <w:b/>
          <w:sz w:val="22"/>
          <w:szCs w:val="22"/>
        </w:rPr>
        <w:t>: 11 августа</w:t>
      </w:r>
      <w:r w:rsidRPr="00A47EB6">
        <w:rPr>
          <w:rFonts w:ascii="Times New Roman" w:hAnsi="Times New Roman" w:cs="Times New Roman"/>
          <w:b/>
          <w:sz w:val="22"/>
          <w:szCs w:val="22"/>
        </w:rPr>
        <w:t xml:space="preserve"> 202</w:t>
      </w:r>
      <w:r>
        <w:rPr>
          <w:rFonts w:ascii="Times New Roman" w:hAnsi="Times New Roman" w:cs="Times New Roman"/>
          <w:b/>
          <w:sz w:val="22"/>
          <w:szCs w:val="22"/>
        </w:rPr>
        <w:t>1</w:t>
      </w:r>
      <w:r w:rsidRPr="00A47EB6">
        <w:rPr>
          <w:rFonts w:ascii="Times New Roman" w:hAnsi="Times New Roman" w:cs="Times New Roman"/>
          <w:b/>
          <w:sz w:val="22"/>
          <w:szCs w:val="22"/>
        </w:rPr>
        <w:t>г. 17 час. 00 мин.</w:t>
      </w:r>
      <w:r w:rsidRPr="00A47EB6">
        <w:rPr>
          <w:rFonts w:ascii="Times New Roman" w:hAnsi="Times New Roman" w:cs="Times New Roman"/>
          <w:b/>
          <w:color w:val="000000"/>
          <w:sz w:val="22"/>
          <w:szCs w:val="22"/>
        </w:rPr>
        <w:t xml:space="preserve"> </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 xml:space="preserve">6.2. Место, дата и время определения Участников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sz w:val="22"/>
          <w:szCs w:val="22"/>
        </w:rPr>
        <w:t>,</w:t>
      </w:r>
      <w:r w:rsidRPr="00A47EB6">
        <w:rPr>
          <w:rFonts w:ascii="Times New Roman" w:hAnsi="Times New Roman" w:cs="Times New Roman"/>
          <w:b/>
          <w:sz w:val="22"/>
          <w:szCs w:val="22"/>
        </w:rPr>
        <w:t xml:space="preserve"> </w:t>
      </w:r>
      <w:r w:rsidR="00E415B6">
        <w:rPr>
          <w:rFonts w:ascii="Times New Roman" w:hAnsi="Times New Roman" w:cs="Times New Roman"/>
          <w:b/>
          <w:sz w:val="22"/>
          <w:szCs w:val="22"/>
        </w:rPr>
        <w:t xml:space="preserve">12 </w:t>
      </w:r>
      <w:proofErr w:type="spellStart"/>
      <w:r w:rsidR="00E415B6">
        <w:rPr>
          <w:rFonts w:ascii="Times New Roman" w:hAnsi="Times New Roman" w:cs="Times New Roman"/>
          <w:b/>
          <w:sz w:val="22"/>
          <w:szCs w:val="22"/>
        </w:rPr>
        <w:t>августа</w:t>
      </w:r>
      <w:r>
        <w:rPr>
          <w:rFonts w:ascii="Times New Roman" w:hAnsi="Times New Roman" w:cs="Times New Roman"/>
          <w:b/>
          <w:sz w:val="22"/>
          <w:szCs w:val="22"/>
        </w:rPr>
        <w:t>я</w:t>
      </w:r>
      <w:proofErr w:type="spellEnd"/>
      <w:r w:rsidRPr="00A47EB6">
        <w:rPr>
          <w:rFonts w:ascii="Times New Roman" w:hAnsi="Times New Roman" w:cs="Times New Roman"/>
          <w:b/>
          <w:sz w:val="22"/>
          <w:szCs w:val="22"/>
        </w:rPr>
        <w:t xml:space="preserve"> </w:t>
      </w:r>
      <w:r>
        <w:rPr>
          <w:rFonts w:ascii="Times New Roman" w:hAnsi="Times New Roman" w:cs="Times New Roman"/>
          <w:b/>
          <w:sz w:val="22"/>
          <w:szCs w:val="22"/>
        </w:rPr>
        <w:t>2021</w:t>
      </w:r>
      <w:r w:rsidRPr="00A47EB6">
        <w:rPr>
          <w:rFonts w:ascii="Times New Roman" w:hAnsi="Times New Roman" w:cs="Times New Roman"/>
          <w:b/>
          <w:sz w:val="22"/>
          <w:szCs w:val="22"/>
        </w:rPr>
        <w:t>г. 11 час. 00 мин.</w:t>
      </w:r>
    </w:p>
    <w:p w:rsidR="006D7168" w:rsidRPr="00A47EB6" w:rsidRDefault="006D7168" w:rsidP="006D7168">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6.3. Место проведения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b/>
          <w:color w:val="000000"/>
          <w:sz w:val="22"/>
          <w:szCs w:val="22"/>
        </w:rPr>
        <w:t>.</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6.4.</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регистрации участников аукциона</w:t>
      </w:r>
      <w:r w:rsidRPr="00A47EB6">
        <w:rPr>
          <w:rFonts w:ascii="Times New Roman" w:hAnsi="Times New Roman" w:cs="Times New Roman"/>
          <w:color w:val="000000"/>
          <w:sz w:val="22"/>
          <w:szCs w:val="22"/>
        </w:rPr>
        <w:t xml:space="preserve">: </w:t>
      </w:r>
      <w:r w:rsidR="00E415B6">
        <w:rPr>
          <w:rFonts w:ascii="Times New Roman" w:hAnsi="Times New Roman" w:cs="Times New Roman"/>
          <w:b/>
          <w:color w:val="000000"/>
          <w:sz w:val="22"/>
          <w:szCs w:val="22"/>
        </w:rPr>
        <w:t>1</w:t>
      </w:r>
      <w:r>
        <w:rPr>
          <w:rFonts w:ascii="Times New Roman" w:hAnsi="Times New Roman" w:cs="Times New Roman"/>
          <w:b/>
          <w:color w:val="000000"/>
          <w:sz w:val="22"/>
          <w:szCs w:val="22"/>
        </w:rPr>
        <w:t>3</w:t>
      </w:r>
      <w:r w:rsidR="00E415B6">
        <w:rPr>
          <w:rFonts w:ascii="Times New Roman" w:hAnsi="Times New Roman" w:cs="Times New Roman"/>
          <w:b/>
          <w:sz w:val="22"/>
          <w:szCs w:val="22"/>
        </w:rPr>
        <w:t xml:space="preserve"> августа</w:t>
      </w:r>
      <w:r w:rsidRPr="00A47EB6">
        <w:rPr>
          <w:rFonts w:ascii="Times New Roman" w:hAnsi="Times New Roman" w:cs="Times New Roman"/>
          <w:b/>
          <w:sz w:val="22"/>
          <w:szCs w:val="22"/>
        </w:rPr>
        <w:t xml:space="preserve"> </w:t>
      </w:r>
      <w:r>
        <w:rPr>
          <w:rFonts w:ascii="Times New Roman" w:hAnsi="Times New Roman" w:cs="Times New Roman"/>
          <w:b/>
          <w:sz w:val="22"/>
          <w:szCs w:val="22"/>
        </w:rPr>
        <w:t>2021г. с 09 час. 30 мин. по 09</w:t>
      </w:r>
      <w:r w:rsidRPr="00A47EB6">
        <w:rPr>
          <w:rFonts w:ascii="Times New Roman" w:hAnsi="Times New Roman" w:cs="Times New Roman"/>
          <w:b/>
          <w:sz w:val="22"/>
          <w:szCs w:val="22"/>
        </w:rPr>
        <w:t xml:space="preserve"> час. 50 мин.</w:t>
      </w:r>
    </w:p>
    <w:p w:rsidR="006D7168" w:rsidRPr="00A47EB6" w:rsidRDefault="006D7168" w:rsidP="006D7168">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6.5. Дата и время начала аукциона: </w:t>
      </w:r>
      <w:r w:rsidR="00E415B6">
        <w:rPr>
          <w:rFonts w:ascii="Times New Roman" w:hAnsi="Times New Roman" w:cs="Times New Roman"/>
          <w:b/>
          <w:color w:val="000000"/>
          <w:sz w:val="22"/>
          <w:szCs w:val="22"/>
        </w:rPr>
        <w:t>13</w:t>
      </w:r>
      <w:r>
        <w:rPr>
          <w:rFonts w:ascii="Times New Roman" w:hAnsi="Times New Roman" w:cs="Times New Roman"/>
          <w:b/>
          <w:color w:val="000000"/>
          <w:sz w:val="22"/>
          <w:szCs w:val="22"/>
        </w:rPr>
        <w:t xml:space="preserve"> </w:t>
      </w:r>
      <w:r w:rsidR="00E415B6">
        <w:rPr>
          <w:rFonts w:ascii="Times New Roman" w:hAnsi="Times New Roman" w:cs="Times New Roman"/>
          <w:b/>
          <w:color w:val="000000"/>
          <w:sz w:val="22"/>
          <w:szCs w:val="22"/>
        </w:rPr>
        <w:t>августа</w:t>
      </w:r>
      <w:r w:rsidRPr="00A47EB6">
        <w:rPr>
          <w:rFonts w:ascii="Times New Roman" w:hAnsi="Times New Roman" w:cs="Times New Roman"/>
          <w:b/>
          <w:sz w:val="22"/>
          <w:szCs w:val="22"/>
        </w:rPr>
        <w:t xml:space="preserve"> </w:t>
      </w:r>
      <w:r>
        <w:rPr>
          <w:rFonts w:ascii="Times New Roman" w:hAnsi="Times New Roman" w:cs="Times New Roman"/>
          <w:b/>
          <w:sz w:val="22"/>
          <w:szCs w:val="22"/>
        </w:rPr>
        <w:t>2021г в 10</w:t>
      </w:r>
      <w:r w:rsidRPr="00A47EB6">
        <w:rPr>
          <w:rFonts w:ascii="Times New Roman" w:hAnsi="Times New Roman" w:cs="Times New Roman"/>
          <w:b/>
          <w:sz w:val="22"/>
          <w:szCs w:val="22"/>
        </w:rPr>
        <w:t xml:space="preserve"> час. 00 мин.</w:t>
      </w:r>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6.6. Дата и место подведения итогов аукциона:</w:t>
      </w:r>
      <w:r>
        <w:rPr>
          <w:rFonts w:ascii="Times New Roman" w:hAnsi="Times New Roman" w:cs="Times New Roman"/>
          <w:b/>
          <w:color w:val="000000"/>
          <w:sz w:val="22"/>
          <w:szCs w:val="22"/>
        </w:rPr>
        <w:t xml:space="preserve"> </w:t>
      </w:r>
      <w:r w:rsidR="00E415B6">
        <w:rPr>
          <w:rFonts w:ascii="Times New Roman" w:hAnsi="Times New Roman" w:cs="Times New Roman"/>
          <w:b/>
          <w:color w:val="000000"/>
          <w:sz w:val="22"/>
          <w:szCs w:val="22"/>
        </w:rPr>
        <w:t>13 августа</w:t>
      </w:r>
      <w:r w:rsidRPr="00A47EB6">
        <w:rPr>
          <w:rFonts w:ascii="Times New Roman" w:hAnsi="Times New Roman" w:cs="Times New Roman"/>
          <w:b/>
          <w:sz w:val="22"/>
          <w:szCs w:val="22"/>
        </w:rPr>
        <w:t xml:space="preserve"> </w:t>
      </w:r>
      <w:r>
        <w:rPr>
          <w:rFonts w:ascii="Times New Roman" w:hAnsi="Times New Roman" w:cs="Times New Roman"/>
          <w:b/>
          <w:sz w:val="22"/>
          <w:szCs w:val="22"/>
        </w:rPr>
        <w:t>2021</w:t>
      </w:r>
      <w:r w:rsidRPr="00A47EB6">
        <w:rPr>
          <w:rFonts w:ascii="Times New Roman" w:hAnsi="Times New Roman" w:cs="Times New Roman"/>
          <w:b/>
          <w:sz w:val="22"/>
          <w:szCs w:val="22"/>
        </w:rPr>
        <w:t>г.,</w:t>
      </w:r>
      <w:r w:rsidRPr="00A47EB6">
        <w:rPr>
          <w:rFonts w:ascii="Times New Roman" w:hAnsi="Times New Roman" w:cs="Times New Roman"/>
          <w:b/>
          <w:color w:val="000000"/>
          <w:sz w:val="22"/>
          <w:szCs w:val="22"/>
        </w:rPr>
        <w:t xml:space="preserve"> г.</w:t>
      </w:r>
      <w:r w:rsidRPr="00A47EB6">
        <w:rPr>
          <w:rFonts w:ascii="Times New Roman" w:hAnsi="Times New Roman" w:cs="Times New Roman"/>
          <w:b/>
          <w:sz w:val="22"/>
          <w:szCs w:val="22"/>
        </w:rPr>
        <w:t xml:space="preserve"> Мариинский Посад, ул. Николаева, д. 47, каб.311.</w:t>
      </w:r>
    </w:p>
    <w:p w:rsidR="006D7168" w:rsidRPr="00A47EB6" w:rsidRDefault="006D7168" w:rsidP="006D7168">
      <w:pPr>
        <w:autoSpaceDE w:val="0"/>
        <w:autoSpaceDN w:val="0"/>
        <w:adjustRightInd w:val="0"/>
        <w:ind w:firstLine="426"/>
        <w:jc w:val="both"/>
        <w:rPr>
          <w:b/>
          <w:sz w:val="22"/>
          <w:szCs w:val="22"/>
        </w:rPr>
      </w:pPr>
      <w:r w:rsidRPr="00A47EB6">
        <w:rPr>
          <w:b/>
          <w:sz w:val="22"/>
          <w:szCs w:val="22"/>
        </w:rPr>
        <w:t>6.7. Порядок публикации информации о проведен</w:t>
      </w:r>
      <w:proofErr w:type="gramStart"/>
      <w:r w:rsidRPr="00A47EB6">
        <w:rPr>
          <w:b/>
          <w:sz w:val="22"/>
          <w:szCs w:val="22"/>
        </w:rPr>
        <w:t>ии ау</w:t>
      </w:r>
      <w:proofErr w:type="gramEnd"/>
      <w:r w:rsidRPr="00A47EB6">
        <w:rPr>
          <w:b/>
          <w:sz w:val="22"/>
          <w:szCs w:val="22"/>
        </w:rPr>
        <w:t>кциона.</w:t>
      </w:r>
    </w:p>
    <w:p w:rsidR="006D7168" w:rsidRPr="00A47EB6" w:rsidRDefault="006D7168" w:rsidP="006D7168">
      <w:pPr>
        <w:autoSpaceDE w:val="0"/>
        <w:autoSpaceDN w:val="0"/>
        <w:adjustRightInd w:val="0"/>
        <w:ind w:firstLine="426"/>
        <w:jc w:val="both"/>
        <w:rPr>
          <w:sz w:val="22"/>
          <w:szCs w:val="22"/>
        </w:rPr>
      </w:pPr>
      <w:r w:rsidRPr="00A47EB6">
        <w:rPr>
          <w:sz w:val="22"/>
          <w:szCs w:val="22"/>
        </w:rPr>
        <w:t>Извещение о проведен</w:t>
      </w:r>
      <w:proofErr w:type="gramStart"/>
      <w:r w:rsidRPr="00A47EB6">
        <w:rPr>
          <w:sz w:val="22"/>
          <w:szCs w:val="22"/>
        </w:rPr>
        <w:t>ии ау</w:t>
      </w:r>
      <w:proofErr w:type="gramEnd"/>
      <w:r w:rsidRPr="00A47EB6">
        <w:rPr>
          <w:sz w:val="22"/>
          <w:szCs w:val="22"/>
        </w:rPr>
        <w:t xml:space="preserve">кциона размещается на официальном сайте торгов Российской Федерации: </w:t>
      </w:r>
      <w:hyperlink r:id="rId8" w:history="1">
        <w:r w:rsidRPr="00A47EB6">
          <w:rPr>
            <w:rStyle w:val="aa"/>
            <w:sz w:val="22"/>
            <w:szCs w:val="22"/>
            <w:lang w:val="en-US"/>
          </w:rPr>
          <w:t>www</w:t>
        </w:r>
        <w:r w:rsidRPr="00A47EB6">
          <w:rPr>
            <w:rStyle w:val="aa"/>
            <w:sz w:val="22"/>
            <w:szCs w:val="22"/>
          </w:rPr>
          <w:t>.</w:t>
        </w:r>
        <w:proofErr w:type="spellStart"/>
        <w:r w:rsidRPr="00A47EB6">
          <w:rPr>
            <w:rStyle w:val="aa"/>
            <w:sz w:val="22"/>
            <w:szCs w:val="22"/>
            <w:lang w:val="en-US"/>
          </w:rPr>
          <w:t>torgi</w:t>
        </w:r>
        <w:proofErr w:type="spellEnd"/>
        <w:r w:rsidRPr="00A47EB6">
          <w:rPr>
            <w:rStyle w:val="aa"/>
            <w:sz w:val="22"/>
            <w:szCs w:val="22"/>
          </w:rPr>
          <w:t>.</w:t>
        </w:r>
        <w:proofErr w:type="spellStart"/>
        <w:r w:rsidRPr="00A47EB6">
          <w:rPr>
            <w:rStyle w:val="aa"/>
            <w:sz w:val="22"/>
            <w:szCs w:val="22"/>
            <w:lang w:val="en-US"/>
          </w:rPr>
          <w:t>gov</w:t>
        </w:r>
        <w:proofErr w:type="spellEnd"/>
        <w:r w:rsidRPr="00A47EB6">
          <w:rPr>
            <w:rStyle w:val="aa"/>
            <w:sz w:val="22"/>
            <w:szCs w:val="22"/>
          </w:rPr>
          <w:t>.</w:t>
        </w:r>
        <w:proofErr w:type="spellStart"/>
        <w:r w:rsidRPr="00A47EB6">
          <w:rPr>
            <w:rStyle w:val="aa"/>
            <w:sz w:val="22"/>
            <w:szCs w:val="22"/>
            <w:lang w:val="en-US"/>
          </w:rPr>
          <w:t>ru</w:t>
        </w:r>
        <w:proofErr w:type="spellEnd"/>
      </w:hyperlink>
      <w:r w:rsidRPr="00A47EB6">
        <w:rPr>
          <w:color w:val="0070C0"/>
          <w:sz w:val="22"/>
          <w:szCs w:val="22"/>
        </w:rPr>
        <w:t>,</w:t>
      </w:r>
      <w:r w:rsidRPr="00A47EB6">
        <w:rPr>
          <w:sz w:val="22"/>
          <w:szCs w:val="22"/>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6D7168" w:rsidRPr="00A47EB6" w:rsidRDefault="006D7168" w:rsidP="006D7168">
      <w:pPr>
        <w:autoSpaceDE w:val="0"/>
        <w:autoSpaceDN w:val="0"/>
        <w:adjustRightInd w:val="0"/>
        <w:ind w:firstLine="426"/>
        <w:jc w:val="both"/>
        <w:rPr>
          <w:b/>
          <w:bCs/>
          <w:sz w:val="22"/>
          <w:szCs w:val="22"/>
        </w:rPr>
      </w:pPr>
      <w:bookmarkStart w:id="0" w:name="sub_391211"/>
      <w:r w:rsidRPr="00A47EB6">
        <w:rPr>
          <w:b/>
          <w:bCs/>
          <w:sz w:val="22"/>
          <w:szCs w:val="22"/>
        </w:rPr>
        <w:t>6.8. Порядок, форма приема Заявок и срок отзыва Заявок на участие в Аукционе.</w:t>
      </w:r>
    </w:p>
    <w:p w:rsidR="006D7168" w:rsidRPr="00A47EB6" w:rsidRDefault="006D7168" w:rsidP="006D7168">
      <w:pPr>
        <w:autoSpaceDE w:val="0"/>
        <w:autoSpaceDN w:val="0"/>
        <w:adjustRightInd w:val="0"/>
        <w:ind w:firstLine="426"/>
        <w:jc w:val="both"/>
        <w:rPr>
          <w:sz w:val="22"/>
          <w:szCs w:val="22"/>
        </w:rPr>
      </w:pPr>
      <w:bookmarkStart w:id="1" w:name="sub_39125"/>
      <w:bookmarkEnd w:id="0"/>
      <w:r w:rsidRPr="00A47EB6">
        <w:rPr>
          <w:sz w:val="22"/>
          <w:szCs w:val="22"/>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9" w:history="1">
        <w:r w:rsidRPr="00A47EB6">
          <w:rPr>
            <w:rStyle w:val="aa"/>
            <w:sz w:val="22"/>
            <w:szCs w:val="22"/>
          </w:rPr>
          <w:t>www.torgi.gov.ru</w:t>
        </w:r>
      </w:hyperlink>
    </w:p>
    <w:p w:rsidR="006D7168" w:rsidRPr="00A47EB6" w:rsidRDefault="006D7168" w:rsidP="006D7168">
      <w:pPr>
        <w:autoSpaceDE w:val="0"/>
        <w:autoSpaceDN w:val="0"/>
        <w:adjustRightInd w:val="0"/>
        <w:ind w:firstLine="426"/>
        <w:jc w:val="both"/>
        <w:rPr>
          <w:sz w:val="22"/>
          <w:szCs w:val="22"/>
        </w:rPr>
      </w:pPr>
      <w:bookmarkStart w:id="2" w:name="sub_39126"/>
      <w:bookmarkEnd w:id="1"/>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6D7168" w:rsidRPr="00A47EB6" w:rsidRDefault="006D7168" w:rsidP="006D7168">
      <w:pPr>
        <w:autoSpaceDE w:val="0"/>
        <w:autoSpaceDN w:val="0"/>
        <w:adjustRightInd w:val="0"/>
        <w:ind w:firstLine="426"/>
        <w:jc w:val="both"/>
        <w:rPr>
          <w:sz w:val="22"/>
          <w:szCs w:val="22"/>
        </w:rPr>
      </w:pPr>
      <w:bookmarkStart w:id="3" w:name="sub_39127"/>
      <w:bookmarkEnd w:id="2"/>
      <w:r w:rsidRPr="00A47EB6">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6D7168" w:rsidRPr="00A47EB6" w:rsidRDefault="006D7168" w:rsidP="006D7168">
      <w:pPr>
        <w:overflowPunct w:val="0"/>
        <w:autoSpaceDE w:val="0"/>
        <w:autoSpaceDN w:val="0"/>
        <w:adjustRightInd w:val="0"/>
        <w:ind w:firstLine="426"/>
        <w:jc w:val="both"/>
        <w:textAlignment w:val="baseline"/>
        <w:rPr>
          <w:sz w:val="22"/>
          <w:szCs w:val="22"/>
        </w:rPr>
      </w:pPr>
      <w:r w:rsidRPr="00A47EB6">
        <w:rPr>
          <w:sz w:val="22"/>
          <w:szCs w:val="22"/>
        </w:rPr>
        <w:t>Перечень документов, представляемых заявителями для участия в аукционе:</w:t>
      </w:r>
    </w:p>
    <w:p w:rsidR="006D7168" w:rsidRPr="00A47EB6" w:rsidRDefault="006D7168" w:rsidP="006D7168">
      <w:pPr>
        <w:autoSpaceDE w:val="0"/>
        <w:autoSpaceDN w:val="0"/>
        <w:adjustRightInd w:val="0"/>
        <w:ind w:firstLine="426"/>
        <w:jc w:val="both"/>
        <w:rPr>
          <w:sz w:val="22"/>
          <w:szCs w:val="22"/>
        </w:rPr>
      </w:pPr>
      <w:r w:rsidRPr="00A47EB6">
        <w:rPr>
          <w:sz w:val="22"/>
          <w:szCs w:val="22"/>
        </w:rPr>
        <w:t>1) заявка на участие в аукционе по установленной в извещении о проведен</w:t>
      </w:r>
      <w:proofErr w:type="gramStart"/>
      <w:r w:rsidRPr="00A47EB6">
        <w:rPr>
          <w:sz w:val="22"/>
          <w:szCs w:val="22"/>
        </w:rPr>
        <w:t>ии ау</w:t>
      </w:r>
      <w:proofErr w:type="gramEnd"/>
      <w:r w:rsidRPr="00A47EB6">
        <w:rPr>
          <w:sz w:val="22"/>
          <w:szCs w:val="22"/>
        </w:rPr>
        <w:t>кциона форме с указанием банковских реквизитов счета для возврата задатка;</w:t>
      </w:r>
    </w:p>
    <w:p w:rsidR="006D7168" w:rsidRPr="00A47EB6" w:rsidRDefault="006D7168" w:rsidP="006D7168">
      <w:pPr>
        <w:autoSpaceDE w:val="0"/>
        <w:autoSpaceDN w:val="0"/>
        <w:adjustRightInd w:val="0"/>
        <w:ind w:firstLine="426"/>
        <w:jc w:val="both"/>
        <w:rPr>
          <w:sz w:val="22"/>
          <w:szCs w:val="22"/>
        </w:rPr>
      </w:pPr>
      <w:bookmarkStart w:id="4" w:name="sub_391212"/>
      <w:r w:rsidRPr="00A47EB6">
        <w:rPr>
          <w:sz w:val="22"/>
          <w:szCs w:val="22"/>
        </w:rPr>
        <w:t>2) копии документов, удостоверяющих личность заявителя (для граждан);</w:t>
      </w:r>
    </w:p>
    <w:p w:rsidR="006D7168" w:rsidRPr="00A47EB6" w:rsidRDefault="006D7168" w:rsidP="006D7168">
      <w:pPr>
        <w:autoSpaceDE w:val="0"/>
        <w:autoSpaceDN w:val="0"/>
        <w:adjustRightInd w:val="0"/>
        <w:ind w:firstLine="426"/>
        <w:jc w:val="both"/>
        <w:rPr>
          <w:sz w:val="22"/>
          <w:szCs w:val="22"/>
        </w:rPr>
      </w:pPr>
      <w:bookmarkStart w:id="5" w:name="sub_3912130"/>
      <w:bookmarkEnd w:id="4"/>
      <w:r w:rsidRPr="00A47EB6">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7168" w:rsidRPr="00A47EB6" w:rsidRDefault="006D7168" w:rsidP="006D7168">
      <w:pPr>
        <w:autoSpaceDE w:val="0"/>
        <w:autoSpaceDN w:val="0"/>
        <w:adjustRightInd w:val="0"/>
        <w:ind w:firstLine="426"/>
        <w:jc w:val="both"/>
        <w:rPr>
          <w:sz w:val="22"/>
          <w:szCs w:val="22"/>
        </w:rPr>
      </w:pPr>
      <w:bookmarkStart w:id="6" w:name="sub_3912140"/>
      <w:bookmarkEnd w:id="5"/>
      <w:r w:rsidRPr="00A47EB6">
        <w:rPr>
          <w:sz w:val="22"/>
          <w:szCs w:val="22"/>
        </w:rPr>
        <w:t>4) документы, подтверждающие внесение задатка.</w:t>
      </w:r>
    </w:p>
    <w:bookmarkEnd w:id="6"/>
    <w:p w:rsidR="006D7168" w:rsidRPr="00A47EB6" w:rsidRDefault="006D7168" w:rsidP="006D7168">
      <w:pPr>
        <w:ind w:firstLine="426"/>
        <w:jc w:val="both"/>
        <w:rPr>
          <w:b/>
          <w:sz w:val="22"/>
          <w:szCs w:val="22"/>
        </w:rPr>
      </w:pPr>
      <w:r w:rsidRPr="00A47EB6">
        <w:rPr>
          <w:b/>
          <w:sz w:val="22"/>
          <w:szCs w:val="22"/>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A47EB6">
        <w:rPr>
          <w:b/>
          <w:sz w:val="22"/>
          <w:szCs w:val="22"/>
        </w:rPr>
        <w:t>является акцептом такой оферты и признается</w:t>
      </w:r>
      <w:proofErr w:type="gramEnd"/>
      <w:r w:rsidRPr="00A47EB6">
        <w:rPr>
          <w:b/>
          <w:sz w:val="22"/>
          <w:szCs w:val="22"/>
        </w:rPr>
        <w:t xml:space="preserve"> заключением соглашения о задатке в письменной форме.</w:t>
      </w:r>
    </w:p>
    <w:p w:rsidR="006D7168" w:rsidRPr="00A47EB6" w:rsidRDefault="006D7168" w:rsidP="006D7168">
      <w:pPr>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47EB6">
        <w:rPr>
          <w:sz w:val="22"/>
          <w:szCs w:val="22"/>
        </w:rPr>
        <w:t>,</w:t>
      </w:r>
      <w:proofErr w:type="gramEnd"/>
      <w:r w:rsidRPr="00A47EB6">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D7168" w:rsidRPr="00A47EB6" w:rsidRDefault="006D7168" w:rsidP="006D7168">
      <w:pPr>
        <w:ind w:firstLine="426"/>
        <w:jc w:val="both"/>
        <w:rPr>
          <w:sz w:val="22"/>
          <w:szCs w:val="22"/>
        </w:rPr>
      </w:pPr>
      <w:r w:rsidRPr="00A47EB6">
        <w:rPr>
          <w:sz w:val="22"/>
          <w:szCs w:val="22"/>
        </w:rPr>
        <w:t>Заявка составляется в 2 (двух) экземплярах, один из которых остается у организатора аукциона, другой - у заявителя.</w:t>
      </w:r>
    </w:p>
    <w:p w:rsidR="006D7168" w:rsidRPr="00A47EB6" w:rsidRDefault="006D7168" w:rsidP="006D7168">
      <w:pPr>
        <w:autoSpaceDE w:val="0"/>
        <w:autoSpaceDN w:val="0"/>
        <w:adjustRightInd w:val="0"/>
        <w:ind w:firstLine="426"/>
        <w:jc w:val="both"/>
        <w:rPr>
          <w:sz w:val="22"/>
          <w:szCs w:val="22"/>
        </w:rPr>
      </w:pPr>
      <w:r w:rsidRPr="00A47EB6">
        <w:rPr>
          <w:sz w:val="22"/>
          <w:szCs w:val="22"/>
        </w:rPr>
        <w:t>Один заявитель вправе подать только одну заявку на участие в аукционе (лоту).</w:t>
      </w:r>
    </w:p>
    <w:p w:rsidR="006D7168" w:rsidRPr="00A47EB6" w:rsidRDefault="006D7168" w:rsidP="006D7168">
      <w:pPr>
        <w:autoSpaceDE w:val="0"/>
        <w:autoSpaceDN w:val="0"/>
        <w:adjustRightInd w:val="0"/>
        <w:ind w:firstLine="426"/>
        <w:jc w:val="both"/>
        <w:rPr>
          <w:sz w:val="22"/>
          <w:szCs w:val="22"/>
        </w:rPr>
      </w:pPr>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6D7168" w:rsidRPr="00A47EB6" w:rsidRDefault="006D7168" w:rsidP="006D7168">
      <w:pPr>
        <w:autoSpaceDE w:val="0"/>
        <w:autoSpaceDN w:val="0"/>
        <w:adjustRightInd w:val="0"/>
        <w:ind w:firstLine="426"/>
        <w:jc w:val="both"/>
        <w:rPr>
          <w:sz w:val="22"/>
          <w:szCs w:val="22"/>
        </w:rPr>
      </w:pPr>
      <w:r w:rsidRPr="00A47EB6">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D7168" w:rsidRPr="00A47EB6" w:rsidRDefault="006D7168" w:rsidP="006D7168">
      <w:pPr>
        <w:autoSpaceDE w:val="0"/>
        <w:autoSpaceDN w:val="0"/>
        <w:adjustRightInd w:val="0"/>
        <w:ind w:firstLine="426"/>
        <w:jc w:val="both"/>
        <w:rPr>
          <w:sz w:val="22"/>
          <w:szCs w:val="22"/>
        </w:rPr>
      </w:pPr>
      <w:r w:rsidRPr="00A47EB6">
        <w:rPr>
          <w:sz w:val="22"/>
          <w:szCs w:val="22"/>
        </w:rPr>
        <w:t>Заявитель не допускается к участию в аукционе в следующих случаях:</w:t>
      </w:r>
    </w:p>
    <w:p w:rsidR="006D7168" w:rsidRPr="00A47EB6" w:rsidRDefault="006D7168" w:rsidP="006D7168">
      <w:pPr>
        <w:autoSpaceDE w:val="0"/>
        <w:autoSpaceDN w:val="0"/>
        <w:adjustRightInd w:val="0"/>
        <w:ind w:firstLine="426"/>
        <w:jc w:val="both"/>
        <w:rPr>
          <w:sz w:val="22"/>
          <w:szCs w:val="22"/>
        </w:rPr>
      </w:pPr>
      <w:bookmarkStart w:id="7" w:name="sub_391281"/>
      <w:r w:rsidRPr="00A47EB6">
        <w:rPr>
          <w:sz w:val="22"/>
          <w:szCs w:val="22"/>
        </w:rPr>
        <w:t>1) непредставление необходимых для участия в аукционе документов или представление недостоверных сведений;</w:t>
      </w:r>
    </w:p>
    <w:p w:rsidR="006D7168" w:rsidRPr="00A47EB6" w:rsidRDefault="006D7168" w:rsidP="006D7168">
      <w:pPr>
        <w:autoSpaceDE w:val="0"/>
        <w:autoSpaceDN w:val="0"/>
        <w:adjustRightInd w:val="0"/>
        <w:ind w:firstLine="426"/>
        <w:jc w:val="both"/>
        <w:rPr>
          <w:sz w:val="22"/>
          <w:szCs w:val="22"/>
        </w:rPr>
      </w:pPr>
      <w:bookmarkStart w:id="8" w:name="sub_391282"/>
      <w:bookmarkEnd w:id="7"/>
      <w:r w:rsidRPr="00A47EB6">
        <w:rPr>
          <w:sz w:val="22"/>
          <w:szCs w:val="22"/>
        </w:rPr>
        <w:t>2) не поступления задатка на дату рассмотрения заявок на участие в аукционе;</w:t>
      </w:r>
    </w:p>
    <w:p w:rsidR="006D7168" w:rsidRPr="00A47EB6" w:rsidRDefault="006D7168" w:rsidP="006D7168">
      <w:pPr>
        <w:autoSpaceDE w:val="0"/>
        <w:autoSpaceDN w:val="0"/>
        <w:adjustRightInd w:val="0"/>
        <w:ind w:firstLine="426"/>
        <w:jc w:val="both"/>
        <w:rPr>
          <w:sz w:val="22"/>
          <w:szCs w:val="22"/>
        </w:rPr>
      </w:pPr>
      <w:bookmarkStart w:id="9" w:name="sub_391283"/>
      <w:bookmarkEnd w:id="8"/>
      <w:r w:rsidRPr="00A47EB6">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D7168" w:rsidRPr="00A47EB6" w:rsidRDefault="006D7168" w:rsidP="006D7168">
      <w:pPr>
        <w:autoSpaceDE w:val="0"/>
        <w:autoSpaceDN w:val="0"/>
        <w:adjustRightInd w:val="0"/>
        <w:ind w:firstLine="426"/>
        <w:jc w:val="both"/>
        <w:rPr>
          <w:sz w:val="22"/>
          <w:szCs w:val="22"/>
        </w:rPr>
      </w:pPr>
      <w:bookmarkStart w:id="10" w:name="sub_391284"/>
      <w:bookmarkEnd w:id="9"/>
      <w:r w:rsidRPr="00A47EB6">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6D7168" w:rsidRPr="00A47EB6" w:rsidRDefault="006D7168" w:rsidP="006D7168">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6.9. Порядок, сроки и размеры платежей, необходимых для перечисления Заявителем в бюджет Мариинско-Посадского района:</w:t>
      </w:r>
      <w:r w:rsidRPr="00A47EB6">
        <w:rPr>
          <w:rFonts w:ascii="Times New Roman" w:hAnsi="Times New Roman" w:cs="Times New Roman"/>
          <w:sz w:val="22"/>
          <w:szCs w:val="22"/>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A47EB6">
        <w:rPr>
          <w:rFonts w:ascii="Times New Roman" w:hAnsi="Times New Roman" w:cs="Times New Roman"/>
          <w:sz w:val="22"/>
          <w:szCs w:val="22"/>
        </w:rPr>
        <w:t xml:space="preserve"> :</w:t>
      </w:r>
      <w:proofErr w:type="gramEnd"/>
      <w:r w:rsidRPr="00A47EB6">
        <w:rPr>
          <w:rFonts w:ascii="Times New Roman" w:hAnsi="Times New Roman" w:cs="Times New Roman"/>
          <w:sz w:val="22"/>
          <w:szCs w:val="22"/>
        </w:rPr>
        <w:t xml:space="preserve"> УФК по Чувашской Республике (Администрация Мариинско-Посадского района, л/с 05153001890), банк получателя: Отделение–НБ Чувашская Республика</w:t>
      </w:r>
      <w:r>
        <w:rPr>
          <w:rFonts w:ascii="Times New Roman" w:hAnsi="Times New Roman" w:cs="Times New Roman"/>
          <w:sz w:val="22"/>
          <w:szCs w:val="22"/>
        </w:rPr>
        <w:t xml:space="preserve"> Банка России//УФК по Чувашской Республике</w:t>
      </w:r>
      <w:r w:rsidRPr="00A47EB6">
        <w:rPr>
          <w:rFonts w:ascii="Times New Roman" w:hAnsi="Times New Roman" w:cs="Times New Roman"/>
          <w:sz w:val="22"/>
          <w:szCs w:val="22"/>
        </w:rPr>
        <w:t xml:space="preserve"> г. Чеб</w:t>
      </w:r>
      <w:r>
        <w:rPr>
          <w:rFonts w:ascii="Times New Roman" w:hAnsi="Times New Roman" w:cs="Times New Roman"/>
          <w:sz w:val="22"/>
          <w:szCs w:val="22"/>
        </w:rPr>
        <w:t xml:space="preserve">оксары, </w:t>
      </w:r>
      <w:proofErr w:type="spellStart"/>
      <w:r>
        <w:rPr>
          <w:rFonts w:ascii="Times New Roman" w:hAnsi="Times New Roman" w:cs="Times New Roman"/>
          <w:sz w:val="22"/>
          <w:szCs w:val="22"/>
        </w:rPr>
        <w:t>кор</w:t>
      </w:r>
      <w:proofErr w:type="spellEnd"/>
      <w:r>
        <w:rPr>
          <w:rFonts w:ascii="Times New Roman" w:hAnsi="Times New Roman" w:cs="Times New Roman"/>
          <w:sz w:val="22"/>
          <w:szCs w:val="22"/>
        </w:rPr>
        <w:t xml:space="preserve">/с 40102810945370000084, </w:t>
      </w:r>
      <w:proofErr w:type="spellStart"/>
      <w:proofErr w:type="gramStart"/>
      <w:r>
        <w:rPr>
          <w:rFonts w:ascii="Times New Roman" w:hAnsi="Times New Roman" w:cs="Times New Roman"/>
          <w:sz w:val="22"/>
          <w:szCs w:val="22"/>
        </w:rPr>
        <w:t>р</w:t>
      </w:r>
      <w:proofErr w:type="spellEnd"/>
      <w:proofErr w:type="gramEnd"/>
      <w:r>
        <w:rPr>
          <w:rFonts w:ascii="Times New Roman" w:hAnsi="Times New Roman" w:cs="Times New Roman"/>
          <w:sz w:val="22"/>
          <w:szCs w:val="22"/>
        </w:rPr>
        <w:t>/с 03232643976290001500, БИК 019706900</w:t>
      </w:r>
      <w:r w:rsidRPr="00A47EB6">
        <w:rPr>
          <w:rFonts w:ascii="Times New Roman" w:hAnsi="Times New Roman" w:cs="Times New Roman"/>
          <w:sz w:val="22"/>
          <w:szCs w:val="22"/>
        </w:rPr>
        <w:t xml:space="preserve">, ОКТМО 97629000, назначение платежа - «задаток на участие в аукционе по Лоту №__». </w:t>
      </w:r>
      <w:r w:rsidRPr="00A47EB6">
        <w:rPr>
          <w:rFonts w:ascii="Times New Roman" w:hAnsi="Times New Roman" w:cs="Times New Roman"/>
          <w:b/>
          <w:sz w:val="22"/>
          <w:szCs w:val="22"/>
        </w:rPr>
        <w:t>Заявители обеспечивают поступление</w:t>
      </w:r>
      <w:r>
        <w:rPr>
          <w:rFonts w:ascii="Times New Roman" w:hAnsi="Times New Roman" w:cs="Times New Roman"/>
          <w:b/>
          <w:sz w:val="22"/>
          <w:szCs w:val="22"/>
        </w:rPr>
        <w:t xml:space="preserve"> задатков в срок не позднее:  </w:t>
      </w:r>
      <w:r w:rsidR="00E415B6">
        <w:rPr>
          <w:rFonts w:ascii="Times New Roman" w:hAnsi="Times New Roman" w:cs="Times New Roman"/>
          <w:b/>
          <w:color w:val="000000"/>
          <w:sz w:val="22"/>
          <w:szCs w:val="22"/>
        </w:rPr>
        <w:t>11 августа</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sidRPr="00A47EB6">
        <w:rPr>
          <w:rFonts w:ascii="Times New Roman" w:hAnsi="Times New Roman" w:cs="Times New Roman"/>
          <w:b/>
          <w:sz w:val="22"/>
          <w:szCs w:val="22"/>
        </w:rPr>
        <w:t>.</w:t>
      </w:r>
    </w:p>
    <w:p w:rsidR="006D7168" w:rsidRPr="00A47EB6" w:rsidRDefault="006D7168" w:rsidP="006D7168">
      <w:pPr>
        <w:overflowPunct w:val="0"/>
        <w:autoSpaceDE w:val="0"/>
        <w:autoSpaceDN w:val="0"/>
        <w:adjustRightInd w:val="0"/>
        <w:ind w:left="12" w:firstLine="426"/>
        <w:jc w:val="both"/>
        <w:textAlignment w:val="baseline"/>
        <w:rPr>
          <w:b/>
          <w:sz w:val="22"/>
          <w:szCs w:val="22"/>
        </w:rPr>
      </w:pPr>
      <w:r w:rsidRPr="00A47EB6">
        <w:rPr>
          <w:b/>
          <w:sz w:val="22"/>
          <w:szCs w:val="22"/>
        </w:rPr>
        <w:t>6.10. Порядок возврата задатка:</w:t>
      </w:r>
    </w:p>
    <w:p w:rsidR="006D7168" w:rsidRPr="00A47EB6" w:rsidRDefault="006D7168" w:rsidP="006D7168">
      <w:pPr>
        <w:overflowPunct w:val="0"/>
        <w:autoSpaceDE w:val="0"/>
        <w:autoSpaceDN w:val="0"/>
        <w:adjustRightInd w:val="0"/>
        <w:ind w:firstLine="426"/>
        <w:jc w:val="both"/>
        <w:textAlignment w:val="baseline"/>
        <w:rPr>
          <w:sz w:val="22"/>
          <w:szCs w:val="22"/>
        </w:rPr>
      </w:pPr>
      <w:r w:rsidRPr="00A47EB6">
        <w:rPr>
          <w:sz w:val="22"/>
          <w:szCs w:val="22"/>
        </w:rPr>
        <w:tab/>
      </w:r>
      <w:proofErr w:type="gramStart"/>
      <w:r w:rsidRPr="00A47EB6">
        <w:rPr>
          <w:sz w:val="22"/>
          <w:szCs w:val="22"/>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6D7168" w:rsidRPr="00A47EB6" w:rsidRDefault="006D7168" w:rsidP="006D7168">
      <w:pPr>
        <w:overflowPunct w:val="0"/>
        <w:autoSpaceDE w:val="0"/>
        <w:autoSpaceDN w:val="0"/>
        <w:adjustRightInd w:val="0"/>
        <w:ind w:firstLine="426"/>
        <w:jc w:val="both"/>
        <w:textAlignment w:val="baseline"/>
        <w:rPr>
          <w:sz w:val="22"/>
          <w:szCs w:val="22"/>
        </w:rPr>
      </w:pPr>
      <w:r w:rsidRPr="00A47EB6">
        <w:rPr>
          <w:sz w:val="22"/>
          <w:szCs w:val="22"/>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7168" w:rsidRPr="00A47EB6" w:rsidRDefault="006D7168" w:rsidP="006D7168">
      <w:pPr>
        <w:autoSpaceDE w:val="0"/>
        <w:autoSpaceDN w:val="0"/>
        <w:adjustRightInd w:val="0"/>
        <w:ind w:firstLine="426"/>
        <w:jc w:val="both"/>
        <w:rPr>
          <w:sz w:val="22"/>
          <w:szCs w:val="22"/>
        </w:rPr>
      </w:pPr>
      <w:bookmarkStart w:id="11" w:name="sub_3912110"/>
      <w:r w:rsidRPr="00A47EB6">
        <w:rPr>
          <w:sz w:val="22"/>
          <w:szCs w:val="22"/>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D7168" w:rsidRPr="00A47EB6" w:rsidRDefault="006D7168" w:rsidP="006D7168">
      <w:pPr>
        <w:pStyle w:val="3"/>
        <w:spacing w:after="0"/>
        <w:ind w:firstLine="426"/>
        <w:jc w:val="both"/>
        <w:rPr>
          <w:b w:val="0"/>
          <w:i w:val="0"/>
          <w:sz w:val="22"/>
          <w:szCs w:val="22"/>
        </w:rPr>
      </w:pPr>
      <w:bookmarkStart w:id="12" w:name="sub_391218"/>
      <w:bookmarkEnd w:id="11"/>
      <w:r w:rsidRPr="00A47EB6">
        <w:rPr>
          <w:b w:val="0"/>
          <w:i w:val="0"/>
          <w:sz w:val="22"/>
          <w:szCs w:val="22"/>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6D7168" w:rsidRPr="00A47EB6" w:rsidRDefault="006D7168" w:rsidP="006D7168">
      <w:pPr>
        <w:autoSpaceDE w:val="0"/>
        <w:autoSpaceDN w:val="0"/>
        <w:adjustRightInd w:val="0"/>
        <w:ind w:firstLine="426"/>
        <w:jc w:val="both"/>
        <w:rPr>
          <w:sz w:val="22"/>
          <w:szCs w:val="22"/>
        </w:rPr>
      </w:pPr>
      <w:r w:rsidRPr="00A47EB6">
        <w:rPr>
          <w:sz w:val="22"/>
          <w:szCs w:val="22"/>
        </w:rPr>
        <w:t xml:space="preserve">5) задаток, внесенный лицом, признанным победителем аукциона, задаток, внесенный иным лицом, с которым договор </w:t>
      </w:r>
      <w:r>
        <w:rPr>
          <w:sz w:val="22"/>
          <w:szCs w:val="22"/>
        </w:rPr>
        <w:t>купли-продажи</w:t>
      </w:r>
      <w:r w:rsidRPr="00A47EB6">
        <w:rPr>
          <w:sz w:val="22"/>
          <w:szCs w:val="22"/>
        </w:rPr>
        <w:t xml:space="preserve"> земельного участка заключается в случае:</w:t>
      </w:r>
    </w:p>
    <w:p w:rsidR="006D7168" w:rsidRPr="00A47EB6" w:rsidRDefault="006D7168" w:rsidP="006D7168">
      <w:pPr>
        <w:ind w:firstLine="426"/>
        <w:jc w:val="both"/>
        <w:rPr>
          <w:sz w:val="22"/>
          <w:szCs w:val="22"/>
        </w:rPr>
      </w:pPr>
      <w:r w:rsidRPr="00A47EB6">
        <w:rPr>
          <w:sz w:val="22"/>
          <w:szCs w:val="22"/>
        </w:rPr>
        <w:t xml:space="preserve">- если аукцион </w:t>
      </w:r>
      <w:proofErr w:type="gramStart"/>
      <w:r w:rsidRPr="00A47EB6">
        <w:rPr>
          <w:sz w:val="22"/>
          <w:szCs w:val="22"/>
        </w:rPr>
        <w:t>признан несостоявшимся и только один заявитель признан</w:t>
      </w:r>
      <w:proofErr w:type="gramEnd"/>
      <w:r w:rsidRPr="00A47EB6">
        <w:rPr>
          <w:sz w:val="22"/>
          <w:szCs w:val="22"/>
        </w:rPr>
        <w:t xml:space="preserve"> участником аукциона;</w:t>
      </w:r>
    </w:p>
    <w:p w:rsidR="006D7168" w:rsidRPr="00A47EB6" w:rsidRDefault="006D7168" w:rsidP="006D7168">
      <w:pPr>
        <w:ind w:firstLine="426"/>
        <w:jc w:val="both"/>
        <w:rPr>
          <w:sz w:val="22"/>
          <w:szCs w:val="22"/>
        </w:rPr>
      </w:pPr>
      <w:r w:rsidRPr="00A47EB6">
        <w:rPr>
          <w:sz w:val="22"/>
          <w:szCs w:val="22"/>
        </w:rPr>
        <w:t xml:space="preserve">- если по окончании срока подачи заявок на участие в аукционе подана только одна заявка на участие в аукционе, </w:t>
      </w:r>
    </w:p>
    <w:p w:rsidR="006D7168" w:rsidRPr="00A47EB6" w:rsidRDefault="006D7168" w:rsidP="006D7168">
      <w:pPr>
        <w:ind w:firstLine="426"/>
        <w:jc w:val="both"/>
        <w:rPr>
          <w:sz w:val="22"/>
          <w:szCs w:val="22"/>
        </w:rPr>
      </w:pPr>
      <w:r w:rsidRPr="00A47EB6">
        <w:rPr>
          <w:sz w:val="22"/>
          <w:szCs w:val="22"/>
        </w:rPr>
        <w:t xml:space="preserve">засчитывается в счет суммы продажи за него. </w:t>
      </w:r>
    </w:p>
    <w:p w:rsidR="006D7168" w:rsidRPr="00A47EB6" w:rsidRDefault="006D7168" w:rsidP="006D7168">
      <w:pPr>
        <w:ind w:firstLine="426"/>
        <w:jc w:val="both"/>
        <w:rPr>
          <w:sz w:val="22"/>
          <w:szCs w:val="22"/>
        </w:rPr>
      </w:pPr>
      <w:r w:rsidRPr="00A47EB6">
        <w:rPr>
          <w:sz w:val="22"/>
          <w:szCs w:val="22"/>
        </w:rPr>
        <w:t xml:space="preserve">Задатки, внесенные этими лицами, не заключившими договора </w:t>
      </w:r>
      <w:r>
        <w:rPr>
          <w:sz w:val="22"/>
          <w:szCs w:val="22"/>
        </w:rPr>
        <w:t>купли-продажи</w:t>
      </w:r>
      <w:r w:rsidRPr="00A47EB6">
        <w:rPr>
          <w:sz w:val="22"/>
          <w:szCs w:val="22"/>
        </w:rPr>
        <w:t xml:space="preserve"> земельного участка вследствие уклонения от заключения указанных договоров, не возвращаются.</w:t>
      </w:r>
    </w:p>
    <w:p w:rsidR="006D7168" w:rsidRDefault="006D7168" w:rsidP="006D7168">
      <w:pPr>
        <w:pStyle w:val="a5"/>
        <w:ind w:firstLine="426"/>
        <w:jc w:val="both"/>
        <w:rPr>
          <w:b/>
          <w:sz w:val="22"/>
          <w:szCs w:val="22"/>
        </w:rPr>
      </w:pPr>
      <w:r w:rsidRPr="000519D6">
        <w:rPr>
          <w:rFonts w:ascii="Times New Roman" w:hAnsi="Times New Roman"/>
          <w:b/>
          <w:sz w:val="22"/>
          <w:szCs w:val="22"/>
        </w:rPr>
        <w:t>6</w:t>
      </w:r>
      <w:r>
        <w:rPr>
          <w:rFonts w:ascii="Times New Roman" w:hAnsi="Times New Roman"/>
          <w:b/>
          <w:sz w:val="22"/>
          <w:szCs w:val="22"/>
        </w:rPr>
        <w:t>.</w:t>
      </w:r>
      <w:r w:rsidRPr="000519D6">
        <w:rPr>
          <w:rFonts w:ascii="Times New Roman" w:hAnsi="Times New Roman"/>
          <w:b/>
          <w:sz w:val="22"/>
          <w:szCs w:val="22"/>
        </w:rPr>
        <w:t>11. Рассмотрение заявок на участие в аукционе.</w:t>
      </w:r>
      <w:r w:rsidRPr="00A47EB6">
        <w:rPr>
          <w:b/>
          <w:sz w:val="22"/>
          <w:szCs w:val="22"/>
        </w:rPr>
        <w:t xml:space="preserve"> </w:t>
      </w:r>
    </w:p>
    <w:p w:rsidR="006D7168" w:rsidRPr="000519D6" w:rsidRDefault="006D7168" w:rsidP="006D7168">
      <w:pPr>
        <w:pStyle w:val="a5"/>
        <w:ind w:firstLine="426"/>
        <w:jc w:val="both"/>
        <w:rPr>
          <w:rFonts w:ascii="Times New Roman" w:hAnsi="Times New Roman"/>
          <w:sz w:val="22"/>
          <w:szCs w:val="22"/>
        </w:rPr>
      </w:pPr>
      <w:r w:rsidRPr="000519D6">
        <w:rPr>
          <w:rFonts w:ascii="Times New Roman" w:hAnsi="Times New Roman"/>
          <w:sz w:val="22"/>
          <w:szCs w:val="22"/>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0519D6">
        <w:rPr>
          <w:rFonts w:ascii="Times New Roman" w:hAnsi="Times New Roman"/>
          <w:sz w:val="22"/>
          <w:szCs w:val="22"/>
        </w:rPr>
        <w:t>с даты подписания</w:t>
      </w:r>
      <w:proofErr w:type="gramEnd"/>
      <w:r w:rsidRPr="000519D6">
        <w:rPr>
          <w:rFonts w:ascii="Times New Roman" w:hAnsi="Times New Roman"/>
          <w:sz w:val="22"/>
          <w:szCs w:val="22"/>
        </w:rPr>
        <w:t xml:space="preserve"> организатором аукциона протокола рассмотрения заявок. </w:t>
      </w:r>
    </w:p>
    <w:p w:rsidR="006D7168" w:rsidRPr="000519D6" w:rsidRDefault="006D7168" w:rsidP="006D7168">
      <w:pPr>
        <w:pStyle w:val="a5"/>
        <w:ind w:firstLine="426"/>
        <w:jc w:val="both"/>
        <w:rPr>
          <w:rFonts w:ascii="Times New Roman" w:hAnsi="Times New Roman"/>
          <w:sz w:val="22"/>
          <w:szCs w:val="22"/>
        </w:rPr>
      </w:pPr>
      <w:r w:rsidRPr="000519D6">
        <w:rPr>
          <w:rFonts w:ascii="Times New Roman" w:hAnsi="Times New Roman"/>
          <w:sz w:val="22"/>
          <w:szCs w:val="22"/>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D7168" w:rsidRPr="00A47EB6" w:rsidRDefault="006D7168" w:rsidP="006D7168">
      <w:pPr>
        <w:autoSpaceDE w:val="0"/>
        <w:autoSpaceDN w:val="0"/>
        <w:adjustRightInd w:val="0"/>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7168" w:rsidRPr="00A47EB6" w:rsidRDefault="006D7168" w:rsidP="006D7168">
      <w:pPr>
        <w:autoSpaceDE w:val="0"/>
        <w:autoSpaceDN w:val="0"/>
        <w:adjustRightInd w:val="0"/>
        <w:ind w:firstLine="426"/>
        <w:jc w:val="both"/>
        <w:rPr>
          <w:sz w:val="22"/>
          <w:szCs w:val="22"/>
        </w:rPr>
      </w:pPr>
      <w:r w:rsidRPr="00A47EB6">
        <w:rPr>
          <w:b/>
          <w:sz w:val="22"/>
          <w:szCs w:val="22"/>
        </w:rPr>
        <w:t>6.12. Аукцион признается несостоявшимися</w:t>
      </w:r>
      <w:r w:rsidRPr="00A47EB6">
        <w:rPr>
          <w:sz w:val="22"/>
          <w:szCs w:val="22"/>
        </w:rPr>
        <w:t>:</w:t>
      </w:r>
    </w:p>
    <w:p w:rsidR="006D7168" w:rsidRPr="00A47EB6" w:rsidRDefault="006D7168" w:rsidP="006D7168">
      <w:pPr>
        <w:autoSpaceDE w:val="0"/>
        <w:autoSpaceDN w:val="0"/>
        <w:adjustRightInd w:val="0"/>
        <w:ind w:firstLine="426"/>
        <w:jc w:val="both"/>
        <w:rPr>
          <w:sz w:val="22"/>
          <w:szCs w:val="22"/>
        </w:rPr>
      </w:pPr>
      <w:r w:rsidRPr="00A47EB6">
        <w:rPr>
          <w:sz w:val="22"/>
          <w:szCs w:val="22"/>
        </w:rPr>
        <w:t>- в случае</w:t>
      </w:r>
      <w:proofErr w:type="gramStart"/>
      <w:r w:rsidRPr="00A47EB6">
        <w:rPr>
          <w:sz w:val="22"/>
          <w:szCs w:val="22"/>
        </w:rPr>
        <w:t>,</w:t>
      </w:r>
      <w:proofErr w:type="gramEnd"/>
      <w:r w:rsidRPr="00A47EB6">
        <w:rPr>
          <w:sz w:val="22"/>
          <w:szCs w:val="22"/>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 </w:t>
      </w:r>
    </w:p>
    <w:p w:rsidR="006D7168" w:rsidRPr="00A47EB6" w:rsidRDefault="006D7168" w:rsidP="006D7168">
      <w:pPr>
        <w:autoSpaceDE w:val="0"/>
        <w:autoSpaceDN w:val="0"/>
        <w:adjustRightInd w:val="0"/>
        <w:ind w:firstLine="426"/>
        <w:jc w:val="both"/>
        <w:rPr>
          <w:sz w:val="22"/>
          <w:szCs w:val="22"/>
        </w:rPr>
      </w:pPr>
      <w:r w:rsidRPr="00A47EB6">
        <w:rPr>
          <w:sz w:val="22"/>
          <w:szCs w:val="22"/>
        </w:rPr>
        <w:t xml:space="preserve">- </w:t>
      </w:r>
      <w:proofErr w:type="gramStart"/>
      <w:r w:rsidRPr="00A47EB6">
        <w:rPr>
          <w:sz w:val="22"/>
          <w:szCs w:val="22"/>
        </w:rPr>
        <w:t>в</w:t>
      </w:r>
      <w:proofErr w:type="gramEnd"/>
      <w:r w:rsidRPr="00A47EB6">
        <w:rPr>
          <w:sz w:val="22"/>
          <w:szCs w:val="22"/>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w:t>
      </w:r>
    </w:p>
    <w:p w:rsidR="006D7168" w:rsidRPr="00A47EB6" w:rsidRDefault="006D7168" w:rsidP="006D7168">
      <w:pPr>
        <w:autoSpaceDE w:val="0"/>
        <w:autoSpaceDN w:val="0"/>
        <w:adjustRightInd w:val="0"/>
        <w:ind w:firstLine="426"/>
        <w:jc w:val="both"/>
        <w:rPr>
          <w:sz w:val="22"/>
          <w:szCs w:val="22"/>
        </w:rPr>
      </w:pPr>
      <w:r w:rsidRPr="00A47EB6">
        <w:rPr>
          <w:sz w:val="22"/>
          <w:szCs w:val="22"/>
        </w:rPr>
        <w:t xml:space="preserve">- </w:t>
      </w:r>
      <w:proofErr w:type="gramStart"/>
      <w:r w:rsidRPr="00A47EB6">
        <w:rPr>
          <w:sz w:val="22"/>
          <w:szCs w:val="22"/>
        </w:rPr>
        <w:t>в</w:t>
      </w:r>
      <w:proofErr w:type="gramEnd"/>
      <w:r w:rsidRPr="00A47EB6">
        <w:rPr>
          <w:sz w:val="22"/>
          <w:szCs w:val="22"/>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D7168" w:rsidRPr="00A47EB6" w:rsidRDefault="006D7168" w:rsidP="006D7168">
      <w:pPr>
        <w:ind w:firstLine="426"/>
        <w:jc w:val="both"/>
        <w:rPr>
          <w:sz w:val="22"/>
          <w:szCs w:val="22"/>
        </w:rPr>
      </w:pPr>
      <w:r w:rsidRPr="00A47EB6">
        <w:rPr>
          <w:b/>
          <w:sz w:val="22"/>
          <w:szCs w:val="22"/>
        </w:rPr>
        <w:t xml:space="preserve">6.13. </w:t>
      </w:r>
      <w:r w:rsidRPr="00A47EB6">
        <w:rPr>
          <w:sz w:val="22"/>
          <w:szCs w:val="22"/>
        </w:rPr>
        <w:t xml:space="preserve">Аукцион проводится в указанном в извещении о проведении аукциона месте, в </w:t>
      </w:r>
      <w:proofErr w:type="gramStart"/>
      <w:r w:rsidRPr="00A47EB6">
        <w:rPr>
          <w:sz w:val="22"/>
          <w:szCs w:val="22"/>
        </w:rPr>
        <w:t>соответствующие</w:t>
      </w:r>
      <w:proofErr w:type="gramEnd"/>
      <w:r w:rsidRPr="00A47EB6">
        <w:rPr>
          <w:sz w:val="22"/>
          <w:szCs w:val="22"/>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6D7168" w:rsidRPr="00A47EB6" w:rsidRDefault="006D7168" w:rsidP="006D7168">
      <w:pPr>
        <w:pStyle w:val="FORMATTEXT"/>
        <w:ind w:firstLine="426"/>
        <w:jc w:val="both"/>
        <w:rPr>
          <w:sz w:val="22"/>
          <w:szCs w:val="22"/>
        </w:rPr>
      </w:pPr>
      <w:r w:rsidRPr="00A47EB6">
        <w:rPr>
          <w:sz w:val="22"/>
          <w:szCs w:val="22"/>
        </w:rPr>
        <w:t xml:space="preserve">Победителем признается участник аукциона, предложивший наибольшую цену за земельный участок. </w:t>
      </w:r>
    </w:p>
    <w:p w:rsidR="006D7168" w:rsidRPr="00A47EB6" w:rsidRDefault="006D7168" w:rsidP="006D7168">
      <w:pPr>
        <w:pStyle w:val="FORMATTEXT"/>
        <w:ind w:firstLine="426"/>
        <w:jc w:val="both"/>
        <w:rPr>
          <w:sz w:val="22"/>
          <w:szCs w:val="22"/>
        </w:rPr>
      </w:pPr>
      <w:r w:rsidRPr="00A47EB6">
        <w:rPr>
          <w:b/>
          <w:sz w:val="22"/>
          <w:szCs w:val="22"/>
        </w:rPr>
        <w:t>6.14.</w:t>
      </w:r>
      <w:r w:rsidRPr="00A47EB6">
        <w:rPr>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rPr>
          <w:sz w:val="22"/>
          <w:szCs w:val="22"/>
        </w:rPr>
        <w:t>купли-продажи</w:t>
      </w:r>
      <w:r w:rsidRPr="00A47EB6">
        <w:rPr>
          <w:sz w:val="22"/>
          <w:szCs w:val="22"/>
        </w:rPr>
        <w:t xml:space="preserve"> земельного участка в десятидневный срок со дня составления протокола о результатах аукциона. </w:t>
      </w:r>
      <w:proofErr w:type="gramStart"/>
      <w:r w:rsidRPr="00A47EB6">
        <w:rPr>
          <w:sz w:val="22"/>
          <w:szCs w:val="22"/>
        </w:rPr>
        <w:t xml:space="preserve">При этом договор </w:t>
      </w:r>
      <w:r>
        <w:rPr>
          <w:sz w:val="22"/>
          <w:szCs w:val="22"/>
        </w:rPr>
        <w:t>купли-продажи</w:t>
      </w:r>
      <w:r w:rsidRPr="00A47EB6">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6D7168" w:rsidRPr="00A47EB6" w:rsidRDefault="006D7168" w:rsidP="006D7168">
      <w:pPr>
        <w:autoSpaceDE w:val="0"/>
        <w:autoSpaceDN w:val="0"/>
        <w:adjustRightInd w:val="0"/>
        <w:ind w:firstLine="426"/>
        <w:jc w:val="both"/>
        <w:rPr>
          <w:sz w:val="22"/>
          <w:szCs w:val="22"/>
        </w:rPr>
      </w:pPr>
      <w:r w:rsidRPr="00A47EB6">
        <w:rPr>
          <w:sz w:val="22"/>
          <w:szCs w:val="22"/>
        </w:rPr>
        <w:t xml:space="preserve">Если договор </w:t>
      </w:r>
      <w:r>
        <w:rPr>
          <w:sz w:val="22"/>
          <w:szCs w:val="22"/>
        </w:rPr>
        <w:t>купли-продажи</w:t>
      </w:r>
      <w:r w:rsidRPr="00A47EB6">
        <w:rPr>
          <w:sz w:val="22"/>
          <w:szCs w:val="22"/>
        </w:rPr>
        <w:t xml:space="preserve"> земельного участка в течение 30 (тридцати) дней со дня направления победителю аукциона проекта указанного договора не был им </w:t>
      </w:r>
      <w:proofErr w:type="gramStart"/>
      <w:r w:rsidRPr="00A47EB6">
        <w:rPr>
          <w:sz w:val="22"/>
          <w:szCs w:val="22"/>
        </w:rPr>
        <w:t>подписан и представлен</w:t>
      </w:r>
      <w:proofErr w:type="gramEnd"/>
      <w:r w:rsidRPr="00A47EB6">
        <w:rPr>
          <w:sz w:val="22"/>
          <w:szCs w:val="22"/>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D7168" w:rsidRPr="00A47EB6" w:rsidRDefault="006D7168" w:rsidP="006D7168">
      <w:pPr>
        <w:autoSpaceDE w:val="0"/>
        <w:autoSpaceDN w:val="0"/>
        <w:adjustRightInd w:val="0"/>
        <w:ind w:firstLine="426"/>
        <w:jc w:val="both"/>
        <w:rPr>
          <w:sz w:val="22"/>
          <w:szCs w:val="22"/>
        </w:rPr>
      </w:pPr>
      <w:r w:rsidRPr="00A47EB6">
        <w:rPr>
          <w:b/>
          <w:sz w:val="22"/>
          <w:szCs w:val="22"/>
        </w:rPr>
        <w:t>7.</w:t>
      </w:r>
      <w:r w:rsidRPr="00A47EB6">
        <w:rPr>
          <w:sz w:val="22"/>
          <w:szCs w:val="22"/>
        </w:rPr>
        <w:t xml:space="preserve"> Сведения о победителях аукционов, уклонившихся от заключения договора </w:t>
      </w:r>
      <w:r>
        <w:rPr>
          <w:sz w:val="22"/>
          <w:szCs w:val="22"/>
        </w:rPr>
        <w:t>купли-продажи</w:t>
      </w:r>
      <w:r w:rsidRPr="00A47EB6">
        <w:rPr>
          <w:sz w:val="22"/>
          <w:szCs w:val="22"/>
        </w:rPr>
        <w:t xml:space="preserve">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D7168" w:rsidRPr="00A47EB6" w:rsidRDefault="006D7168" w:rsidP="006D7168">
      <w:pPr>
        <w:autoSpaceDE w:val="0"/>
        <w:autoSpaceDN w:val="0"/>
        <w:adjustRightInd w:val="0"/>
        <w:ind w:firstLine="426"/>
        <w:jc w:val="both"/>
        <w:rPr>
          <w:sz w:val="22"/>
          <w:szCs w:val="22"/>
        </w:rPr>
      </w:pPr>
      <w:r w:rsidRPr="00A47EB6">
        <w:rPr>
          <w:b/>
          <w:sz w:val="22"/>
          <w:szCs w:val="22"/>
        </w:rPr>
        <w:t>8.</w:t>
      </w:r>
      <w:r w:rsidRPr="00A47EB6">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D7168" w:rsidRPr="00A47EB6" w:rsidRDefault="006D7168" w:rsidP="006D7168">
      <w:pPr>
        <w:autoSpaceDE w:val="0"/>
        <w:autoSpaceDN w:val="0"/>
        <w:adjustRightInd w:val="0"/>
        <w:ind w:firstLine="426"/>
        <w:jc w:val="both"/>
        <w:rPr>
          <w:sz w:val="22"/>
          <w:szCs w:val="22"/>
        </w:rPr>
      </w:pPr>
      <w:r w:rsidRPr="00A47EB6">
        <w:rPr>
          <w:b/>
          <w:sz w:val="22"/>
          <w:szCs w:val="22"/>
        </w:rPr>
        <w:t>9.</w:t>
      </w:r>
      <w:r w:rsidRPr="00A47EB6">
        <w:rPr>
          <w:sz w:val="22"/>
          <w:szCs w:val="22"/>
        </w:rPr>
        <w:t xml:space="preserve"> </w:t>
      </w:r>
      <w:proofErr w:type="gramStart"/>
      <w:r w:rsidRPr="00A47EB6">
        <w:rPr>
          <w:sz w:val="22"/>
          <w:szCs w:val="22"/>
        </w:rPr>
        <w:t xml:space="preserve">Ознакомиться с документами и иными сведениями о выставляемых на аукцион земельных участках, а так же с формой заявки, условиями договора </w:t>
      </w:r>
      <w:r>
        <w:rPr>
          <w:sz w:val="22"/>
          <w:szCs w:val="22"/>
        </w:rPr>
        <w:t>купли-продажи</w:t>
      </w:r>
      <w:r w:rsidRPr="00A47EB6">
        <w:rPr>
          <w:sz w:val="22"/>
          <w:szCs w:val="22"/>
        </w:rPr>
        <w:t xml:space="preserve"> земельного участка, можно с момента начала приёма заявок по адресу Организатора торгов по рабочим дням с 08.00 до 12.00 - с 13.00 до 16.00 по адресу: </w:t>
      </w:r>
      <w:r w:rsidRPr="00A47EB6">
        <w:rPr>
          <w:sz w:val="22"/>
          <w:szCs w:val="22"/>
          <w:u w:val="single"/>
        </w:rPr>
        <w:t>г. Мариинский Посад, ул. Николаева, д. 47, каб.311</w:t>
      </w:r>
      <w:r w:rsidRPr="00A47EB6">
        <w:rPr>
          <w:sz w:val="22"/>
          <w:szCs w:val="22"/>
        </w:rPr>
        <w:t>, на официальном сайте администрации Мариинско-Посадского</w:t>
      </w:r>
      <w:proofErr w:type="gramEnd"/>
      <w:r w:rsidRPr="00A47EB6">
        <w:rPr>
          <w:sz w:val="22"/>
          <w:szCs w:val="22"/>
        </w:rPr>
        <w:t xml:space="preserve"> района и сети интернет. Осмотр земельных участков будет осуществляться по рабочим дням с 13.00 до 16.00 по адресу: </w:t>
      </w:r>
      <w:proofErr w:type="gramStart"/>
      <w:r w:rsidRPr="00A47EB6">
        <w:rPr>
          <w:sz w:val="22"/>
          <w:szCs w:val="22"/>
          <w:u w:val="single"/>
        </w:rPr>
        <w:t>г</w:t>
      </w:r>
      <w:proofErr w:type="gramEnd"/>
      <w:r w:rsidRPr="00A47EB6">
        <w:rPr>
          <w:sz w:val="22"/>
          <w:szCs w:val="22"/>
          <w:u w:val="single"/>
        </w:rPr>
        <w:t xml:space="preserve">. Мариинский Посад, ул. Николаева, д. 47 </w:t>
      </w:r>
      <w:r w:rsidRPr="00A47EB6">
        <w:rPr>
          <w:sz w:val="22"/>
          <w:szCs w:val="22"/>
        </w:rPr>
        <w:t>по предварительным  заявкам заявителей Организатору аукциона.</w:t>
      </w:r>
    </w:p>
    <w:p w:rsidR="006D7168" w:rsidRPr="00A47EB6" w:rsidRDefault="006D7168" w:rsidP="006D7168">
      <w:pPr>
        <w:pStyle w:val="a5"/>
        <w:ind w:firstLine="709"/>
        <w:rPr>
          <w:rFonts w:ascii="Times New Roman" w:hAnsi="Times New Roman"/>
          <w:b/>
          <w:sz w:val="22"/>
          <w:szCs w:val="22"/>
        </w:rPr>
      </w:pPr>
    </w:p>
    <w:p w:rsidR="006D7168" w:rsidRPr="00A47EB6" w:rsidRDefault="006D7168" w:rsidP="006D7168">
      <w:pPr>
        <w:ind w:firstLine="709"/>
        <w:jc w:val="both"/>
        <w:rPr>
          <w:sz w:val="22"/>
          <w:szCs w:val="22"/>
        </w:rPr>
      </w:pPr>
      <w:r w:rsidRPr="00A47EB6">
        <w:rPr>
          <w:sz w:val="22"/>
          <w:szCs w:val="22"/>
        </w:rPr>
        <w:t>К извещению прилагается:</w:t>
      </w:r>
    </w:p>
    <w:p w:rsidR="006D7168" w:rsidRPr="00A47EB6" w:rsidRDefault="006D7168" w:rsidP="006D7168">
      <w:pPr>
        <w:pStyle w:val="ad"/>
        <w:numPr>
          <w:ilvl w:val="0"/>
          <w:numId w:val="1"/>
        </w:numPr>
        <w:jc w:val="both"/>
        <w:rPr>
          <w:sz w:val="22"/>
          <w:szCs w:val="22"/>
        </w:rPr>
      </w:pPr>
      <w:r w:rsidRPr="00A47EB6">
        <w:rPr>
          <w:sz w:val="22"/>
          <w:szCs w:val="22"/>
        </w:rPr>
        <w:t>Форма заявки на участие в аукционе для физического лица, на 1 л. (приложение 2).</w:t>
      </w:r>
    </w:p>
    <w:p w:rsidR="006D7168" w:rsidRPr="00A47EB6" w:rsidRDefault="006D7168" w:rsidP="006D7168">
      <w:pPr>
        <w:pStyle w:val="ad"/>
        <w:numPr>
          <w:ilvl w:val="0"/>
          <w:numId w:val="1"/>
        </w:numPr>
        <w:jc w:val="both"/>
        <w:rPr>
          <w:sz w:val="22"/>
          <w:szCs w:val="22"/>
        </w:rPr>
      </w:pPr>
      <w:r w:rsidRPr="00A47EB6">
        <w:rPr>
          <w:sz w:val="22"/>
          <w:szCs w:val="22"/>
        </w:rPr>
        <w:t>Форма заявки на участие в аукционе для юридического лица, на 1 л</w:t>
      </w:r>
      <w:proofErr w:type="gramStart"/>
      <w:r w:rsidRPr="00A47EB6">
        <w:rPr>
          <w:sz w:val="22"/>
          <w:szCs w:val="22"/>
        </w:rPr>
        <w:t>.(</w:t>
      </w:r>
      <w:proofErr w:type="gramEnd"/>
      <w:r w:rsidRPr="00A47EB6">
        <w:rPr>
          <w:sz w:val="22"/>
          <w:szCs w:val="22"/>
        </w:rPr>
        <w:t xml:space="preserve">приложение3) </w:t>
      </w:r>
    </w:p>
    <w:p w:rsidR="006D7168" w:rsidRPr="00A47EB6" w:rsidRDefault="006D7168" w:rsidP="006D7168">
      <w:pPr>
        <w:jc w:val="both"/>
        <w:rPr>
          <w:sz w:val="22"/>
          <w:szCs w:val="22"/>
        </w:rPr>
      </w:pPr>
      <w:r w:rsidRPr="00A47EB6">
        <w:rPr>
          <w:sz w:val="22"/>
          <w:szCs w:val="22"/>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w:t>
      </w:r>
      <w:proofErr w:type="gramStart"/>
      <w:r w:rsidRPr="00A47EB6">
        <w:rPr>
          <w:sz w:val="22"/>
          <w:szCs w:val="22"/>
        </w:rPr>
        <w:t>.(</w:t>
      </w:r>
      <w:proofErr w:type="gramEnd"/>
      <w:r w:rsidRPr="00A47EB6">
        <w:rPr>
          <w:sz w:val="22"/>
          <w:szCs w:val="22"/>
        </w:rPr>
        <w:t>приложение 4).</w:t>
      </w:r>
    </w:p>
    <w:p w:rsidR="006D7168" w:rsidRPr="002344AA" w:rsidRDefault="006D7168" w:rsidP="006D7168">
      <w:pPr>
        <w:ind w:left="6372"/>
        <w:jc w:val="both"/>
        <w:rPr>
          <w:sz w:val="22"/>
          <w:szCs w:val="22"/>
        </w:rPr>
      </w:pPr>
    </w:p>
    <w:p w:rsidR="006D7168" w:rsidRPr="008303AA" w:rsidRDefault="006D7168" w:rsidP="006D7168">
      <w:pPr>
        <w:ind w:left="5040" w:firstLine="720"/>
        <w:jc w:val="both"/>
        <w:rPr>
          <w:sz w:val="24"/>
          <w:szCs w:val="24"/>
        </w:rPr>
      </w:pPr>
      <w:r>
        <w:rPr>
          <w:sz w:val="24"/>
          <w:szCs w:val="24"/>
        </w:rPr>
        <w:t>Приложение № 2</w:t>
      </w:r>
    </w:p>
    <w:p w:rsidR="006D7168" w:rsidRPr="008303AA" w:rsidRDefault="006D7168" w:rsidP="006D7168">
      <w:pPr>
        <w:ind w:left="5040" w:firstLine="720"/>
        <w:rPr>
          <w:sz w:val="24"/>
          <w:szCs w:val="24"/>
        </w:rPr>
      </w:pPr>
      <w:r w:rsidRPr="008303AA">
        <w:rPr>
          <w:sz w:val="24"/>
          <w:szCs w:val="24"/>
        </w:rPr>
        <w:t xml:space="preserve">к постановлению администрации </w:t>
      </w:r>
    </w:p>
    <w:p w:rsidR="006D7168" w:rsidRPr="008303AA" w:rsidRDefault="006D7168" w:rsidP="006D7168">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6D7168" w:rsidRPr="00275560" w:rsidRDefault="006D7168" w:rsidP="006D7168">
      <w:pPr>
        <w:spacing w:line="200" w:lineRule="exact"/>
        <w:jc w:val="center"/>
        <w:rPr>
          <w:b/>
          <w:bCs/>
          <w:i/>
          <w:sz w:val="24"/>
          <w:szCs w:val="24"/>
        </w:rPr>
      </w:pPr>
      <w:r>
        <w:rPr>
          <w:sz w:val="24"/>
          <w:szCs w:val="24"/>
        </w:rPr>
        <w:t xml:space="preserve">                                                                       </w:t>
      </w:r>
      <w:r w:rsidRPr="008303AA">
        <w:rPr>
          <w:sz w:val="24"/>
          <w:szCs w:val="24"/>
        </w:rPr>
        <w:t xml:space="preserve">от </w:t>
      </w:r>
      <w:r>
        <w:rPr>
          <w:b/>
          <w:bCs/>
          <w:sz w:val="24"/>
          <w:szCs w:val="24"/>
        </w:rPr>
        <w:t xml:space="preserve">                  </w:t>
      </w:r>
      <w:r w:rsidRPr="00275560">
        <w:rPr>
          <w:b/>
          <w:bCs/>
          <w:sz w:val="24"/>
          <w:szCs w:val="24"/>
        </w:rPr>
        <w:t xml:space="preserve">№ </w:t>
      </w:r>
    </w:p>
    <w:p w:rsidR="006D7168" w:rsidRPr="002344AA" w:rsidRDefault="006D7168" w:rsidP="006D7168">
      <w:pPr>
        <w:ind w:left="5664" w:firstLine="96"/>
        <w:jc w:val="both"/>
        <w:rPr>
          <w:sz w:val="22"/>
          <w:szCs w:val="22"/>
        </w:rPr>
      </w:pPr>
    </w:p>
    <w:p w:rsidR="006D7168" w:rsidRDefault="006D7168" w:rsidP="006D7168">
      <w:pPr>
        <w:rPr>
          <w:sz w:val="22"/>
        </w:rPr>
      </w:pPr>
      <w:r>
        <w:rPr>
          <w:sz w:val="22"/>
        </w:rPr>
        <w:t>Заполняется физическим лицом</w:t>
      </w:r>
    </w:p>
    <w:p w:rsidR="006D7168" w:rsidRDefault="006D7168" w:rsidP="006D7168">
      <w:pPr>
        <w:rPr>
          <w:sz w:val="16"/>
        </w:rPr>
      </w:pPr>
    </w:p>
    <w:p w:rsidR="006D7168" w:rsidRDefault="006D7168" w:rsidP="006D7168">
      <w:pPr>
        <w:pStyle w:val="1"/>
      </w:pPr>
      <w:r>
        <w:t>Администрация Мариинско-Посадского района Чувашской Республики</w:t>
      </w:r>
    </w:p>
    <w:p w:rsidR="006D7168" w:rsidRDefault="006D7168" w:rsidP="006D7168">
      <w:pPr>
        <w:jc w:val="center"/>
        <w:rPr>
          <w:sz w:val="16"/>
        </w:rPr>
      </w:pPr>
      <w:r>
        <w:rPr>
          <w:sz w:val="16"/>
        </w:rPr>
        <w:t>(наименование продавца приватизируемого объекта)</w:t>
      </w:r>
    </w:p>
    <w:p w:rsidR="006D7168" w:rsidRDefault="006D7168" w:rsidP="006D7168">
      <w:pPr>
        <w:rPr>
          <w:sz w:val="16"/>
        </w:rPr>
      </w:pPr>
    </w:p>
    <w:p w:rsidR="006D7168" w:rsidRDefault="006D7168" w:rsidP="006D7168">
      <w:pPr>
        <w:jc w:val="center"/>
      </w:pPr>
      <w:r>
        <w:t>ЗАЯВКА</w:t>
      </w:r>
    </w:p>
    <w:p w:rsidR="006D7168" w:rsidRDefault="006D7168" w:rsidP="006D7168">
      <w:pPr>
        <w:jc w:val="center"/>
      </w:pPr>
      <w:r>
        <w:t>на участие в  аукционе</w:t>
      </w:r>
    </w:p>
    <w:p w:rsidR="006D7168" w:rsidRDefault="006D7168" w:rsidP="006D7168">
      <w:r>
        <w:rPr>
          <w:sz w:val="24"/>
        </w:rPr>
        <w:t>от</w:t>
      </w:r>
      <w:r>
        <w:t xml:space="preserve">  _________________________________________________________________  </w:t>
      </w:r>
    </w:p>
    <w:p w:rsidR="006D7168" w:rsidRDefault="006D7168" w:rsidP="006D7168">
      <w:pPr>
        <w:jc w:val="center"/>
        <w:rPr>
          <w:sz w:val="16"/>
        </w:rPr>
      </w:pPr>
      <w:r>
        <w:rPr>
          <w:sz w:val="16"/>
        </w:rPr>
        <w:t xml:space="preserve">(Ф.И.О., </w:t>
      </w:r>
      <w:proofErr w:type="gramStart"/>
      <w:r>
        <w:rPr>
          <w:sz w:val="16"/>
        </w:rPr>
        <w:t>подающего</w:t>
      </w:r>
      <w:proofErr w:type="gramEnd"/>
      <w:r>
        <w:rPr>
          <w:sz w:val="16"/>
        </w:rPr>
        <w:t xml:space="preserve"> заявку)</w:t>
      </w:r>
    </w:p>
    <w:p w:rsidR="006D7168" w:rsidRPr="001324DD" w:rsidRDefault="006D7168" w:rsidP="006D7168">
      <w:pPr>
        <w:rPr>
          <w:sz w:val="24"/>
          <w:szCs w:val="24"/>
          <w:u w:val="single"/>
        </w:rPr>
      </w:pPr>
      <w:r>
        <w:rPr>
          <w:sz w:val="24"/>
          <w:szCs w:val="24"/>
        </w:rPr>
        <w:t>тел.</w:t>
      </w:r>
      <w:r w:rsidRPr="001324DD">
        <w:rPr>
          <w:sz w:val="24"/>
          <w:szCs w:val="24"/>
          <w:u w:val="single"/>
        </w:rPr>
        <w:t xml:space="preserve">                                               </w:t>
      </w:r>
    </w:p>
    <w:p w:rsidR="006D7168" w:rsidRDefault="006D7168" w:rsidP="006D7168">
      <w:pPr>
        <w:pStyle w:val="21"/>
        <w:ind w:firstLine="567"/>
        <w:rPr>
          <w:sz w:val="24"/>
        </w:rPr>
      </w:pPr>
      <w:r>
        <w:rPr>
          <w:sz w:val="24"/>
        </w:rPr>
        <w:tab/>
      </w:r>
    </w:p>
    <w:p w:rsidR="006D7168" w:rsidRDefault="006D7168" w:rsidP="006D7168">
      <w:pPr>
        <w:ind w:right="43"/>
        <w:jc w:val="both"/>
        <w:rPr>
          <w:sz w:val="24"/>
        </w:rPr>
      </w:pPr>
      <w:r>
        <w:rPr>
          <w:sz w:val="24"/>
        </w:rPr>
        <w:tab/>
        <w:t>Изучив данные информационного сообщения об объекте приватизации, я, нижеподписавшийся, согласен приобрести земельный участок:</w:t>
      </w:r>
    </w:p>
    <w:p w:rsidR="006D7168" w:rsidRDefault="006D7168" w:rsidP="006D7168">
      <w:pPr>
        <w:ind w:right="43"/>
        <w:jc w:val="both"/>
        <w:rPr>
          <w:sz w:val="24"/>
        </w:rPr>
      </w:pPr>
      <w:r>
        <w:rPr>
          <w:sz w:val="24"/>
        </w:rPr>
        <w:t xml:space="preserve">- лот № </w:t>
      </w:r>
      <w:r w:rsidRPr="001324DD">
        <w:rPr>
          <w:sz w:val="24"/>
          <w:u w:val="single"/>
        </w:rPr>
        <w:t xml:space="preserve">                                 </w:t>
      </w:r>
      <w:r>
        <w:rPr>
          <w:sz w:val="24"/>
        </w:rPr>
        <w:t xml:space="preserve"> дата проведения аукциона________________________________</w:t>
      </w:r>
    </w:p>
    <w:p w:rsidR="006D7168" w:rsidRDefault="006D7168" w:rsidP="006D7168">
      <w:pPr>
        <w:ind w:right="43"/>
        <w:jc w:val="both"/>
        <w:rPr>
          <w:sz w:val="24"/>
        </w:rPr>
      </w:pPr>
      <w:r>
        <w:rPr>
          <w:sz w:val="24"/>
        </w:rPr>
        <w:t xml:space="preserve">Местоположение: Чувашская Республика, Мариинско-Посадский район,______________  </w:t>
      </w:r>
      <w:r w:rsidRPr="001324DD">
        <w:rPr>
          <w:sz w:val="24"/>
          <w:u w:val="single"/>
        </w:rPr>
        <w:t xml:space="preserve">                             </w:t>
      </w:r>
    </w:p>
    <w:p w:rsidR="006D7168" w:rsidRDefault="006D7168" w:rsidP="006D7168">
      <w:pPr>
        <w:ind w:right="43"/>
        <w:jc w:val="both"/>
        <w:rPr>
          <w:sz w:val="24"/>
        </w:rPr>
      </w:pPr>
      <w:r>
        <w:rPr>
          <w:sz w:val="24"/>
        </w:rPr>
        <w:t xml:space="preserve"> ____________________________________________________________________________, кадастровый номер _______________________________________</w:t>
      </w:r>
    </w:p>
    <w:p w:rsidR="006D7168" w:rsidRDefault="006D7168" w:rsidP="006D7168">
      <w:pPr>
        <w:pStyle w:val="21"/>
        <w:ind w:firstLine="567"/>
        <w:rPr>
          <w:sz w:val="24"/>
        </w:rPr>
      </w:pPr>
      <w:r>
        <w:rPr>
          <w:sz w:val="24"/>
        </w:rPr>
        <w:t xml:space="preserve"> </w:t>
      </w:r>
    </w:p>
    <w:p w:rsidR="006D7168" w:rsidRDefault="006D7168" w:rsidP="006D7168">
      <w:pPr>
        <w:pStyle w:val="21"/>
        <w:ind w:firstLine="567"/>
        <w:rPr>
          <w:sz w:val="24"/>
        </w:rPr>
      </w:pPr>
      <w:r>
        <w:rPr>
          <w:sz w:val="24"/>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6D7168" w:rsidRDefault="006D7168" w:rsidP="006D7168">
      <w:pPr>
        <w:pStyle w:val="21"/>
        <w:rPr>
          <w:sz w:val="24"/>
        </w:rPr>
      </w:pPr>
      <w:r>
        <w:rPr>
          <w:sz w:val="24"/>
        </w:rPr>
        <w:t>До подписания договора купли - продажи настоящая заявка будет считаться имеющим силу договора между нами.</w:t>
      </w:r>
    </w:p>
    <w:p w:rsidR="006D7168" w:rsidRDefault="006D7168" w:rsidP="006D7168">
      <w:pPr>
        <w:ind w:firstLine="851"/>
        <w:jc w:val="center"/>
        <w:rPr>
          <w:b/>
          <w:i/>
          <w:sz w:val="24"/>
        </w:rPr>
      </w:pPr>
      <w:r>
        <w:rPr>
          <w:sz w:val="24"/>
        </w:rPr>
        <w:t>Данные заявителя:</w:t>
      </w:r>
    </w:p>
    <w:p w:rsidR="006D7168" w:rsidRDefault="006D7168" w:rsidP="006D7168">
      <w:pPr>
        <w:ind w:firstLine="851"/>
        <w:jc w:val="both"/>
        <w:rPr>
          <w:sz w:val="24"/>
        </w:rPr>
      </w:pPr>
    </w:p>
    <w:p w:rsidR="006D7168" w:rsidRDefault="006D7168" w:rsidP="006D7168">
      <w:pPr>
        <w:jc w:val="both"/>
        <w:rPr>
          <w:sz w:val="24"/>
        </w:rPr>
      </w:pPr>
      <w:r>
        <w:rPr>
          <w:sz w:val="24"/>
        </w:rPr>
        <w:t>Паспорт серии ________ № _____________ выдан ____________________________  ____________________________________________________________________________</w:t>
      </w:r>
    </w:p>
    <w:p w:rsidR="006D7168" w:rsidRDefault="006D7168" w:rsidP="006D7168">
      <w:pPr>
        <w:pStyle w:val="a3"/>
        <w:rPr>
          <w:sz w:val="24"/>
        </w:rPr>
      </w:pPr>
    </w:p>
    <w:p w:rsidR="006D7168" w:rsidRDefault="006D7168" w:rsidP="006D7168">
      <w:pPr>
        <w:pStyle w:val="a3"/>
        <w:rPr>
          <w:sz w:val="24"/>
        </w:rPr>
      </w:pPr>
      <w:r>
        <w:rPr>
          <w:sz w:val="24"/>
        </w:rPr>
        <w:t>Адрес______________________________________________________________________</w:t>
      </w:r>
    </w:p>
    <w:p w:rsidR="006D7168" w:rsidRDefault="006D7168" w:rsidP="006D7168">
      <w:pPr>
        <w:pStyle w:val="a3"/>
        <w:rPr>
          <w:sz w:val="24"/>
        </w:rPr>
      </w:pPr>
    </w:p>
    <w:p w:rsidR="006D7168" w:rsidRDefault="006D7168" w:rsidP="006D7168">
      <w:pPr>
        <w:pStyle w:val="a3"/>
        <w:rPr>
          <w:sz w:val="24"/>
        </w:rPr>
      </w:pPr>
      <w:r>
        <w:rPr>
          <w:sz w:val="24"/>
        </w:rPr>
        <w:t xml:space="preserve">Платежные реквизиты гражданина счет в </w:t>
      </w:r>
      <w:proofErr w:type="gramStart"/>
      <w:r>
        <w:rPr>
          <w:sz w:val="24"/>
        </w:rPr>
        <w:t>банке</w:t>
      </w:r>
      <w:proofErr w:type="gramEnd"/>
      <w:r>
        <w:rPr>
          <w:sz w:val="24"/>
        </w:rPr>
        <w:t xml:space="preserve"> на который перечисляется сумма возвращаемого задатка:_________________________________________________________________</w:t>
      </w:r>
    </w:p>
    <w:p w:rsidR="006D7168" w:rsidRDefault="006D7168" w:rsidP="006D7168">
      <w:pPr>
        <w:jc w:val="both"/>
        <w:rPr>
          <w:sz w:val="24"/>
        </w:rPr>
      </w:pPr>
      <w:r>
        <w:rPr>
          <w:sz w:val="24"/>
        </w:rPr>
        <w:t xml:space="preserve">____________________________________________________________________________ </w:t>
      </w:r>
    </w:p>
    <w:p w:rsidR="006D7168" w:rsidRDefault="006D7168" w:rsidP="006D7168">
      <w:pPr>
        <w:jc w:val="both"/>
        <w:rPr>
          <w:sz w:val="24"/>
        </w:rPr>
      </w:pPr>
      <w:r>
        <w:rPr>
          <w:sz w:val="24"/>
        </w:rPr>
        <w:t>_____________________________________________________________________________</w:t>
      </w:r>
    </w:p>
    <w:p w:rsidR="006D7168" w:rsidRDefault="006D7168" w:rsidP="006D7168">
      <w:pPr>
        <w:jc w:val="both"/>
        <w:rPr>
          <w:sz w:val="24"/>
        </w:rPr>
      </w:pPr>
    </w:p>
    <w:p w:rsidR="006D7168" w:rsidRDefault="006D7168" w:rsidP="006D7168">
      <w:pPr>
        <w:jc w:val="both"/>
        <w:rPr>
          <w:sz w:val="24"/>
        </w:rPr>
      </w:pPr>
      <w:r>
        <w:rPr>
          <w:sz w:val="24"/>
        </w:rPr>
        <w:t xml:space="preserve">Подпись гражданина _______________ </w:t>
      </w:r>
    </w:p>
    <w:p w:rsidR="006D7168" w:rsidRDefault="006D7168" w:rsidP="006D7168">
      <w:pPr>
        <w:jc w:val="both"/>
        <w:rPr>
          <w:sz w:val="24"/>
        </w:rPr>
      </w:pPr>
    </w:p>
    <w:p w:rsidR="006D7168" w:rsidRDefault="006D7168" w:rsidP="006D7168">
      <w:pPr>
        <w:jc w:val="center"/>
        <w:rPr>
          <w:sz w:val="16"/>
        </w:rPr>
      </w:pPr>
      <w:r>
        <w:rPr>
          <w:sz w:val="24"/>
        </w:rPr>
        <w:t>Принято: ___________________________________________________________</w:t>
      </w:r>
      <w:r>
        <w:rPr>
          <w:sz w:val="24"/>
        </w:rPr>
        <w:tab/>
        <w:t xml:space="preserve">                    </w:t>
      </w:r>
      <w:r>
        <w:rPr>
          <w:sz w:val="16"/>
        </w:rPr>
        <w:t>(заполняется продавцом)</w:t>
      </w:r>
    </w:p>
    <w:p w:rsidR="006D7168" w:rsidRDefault="006D7168" w:rsidP="006D7168">
      <w:pPr>
        <w:jc w:val="both"/>
        <w:rPr>
          <w:sz w:val="24"/>
        </w:rPr>
      </w:pPr>
      <w:r>
        <w:rPr>
          <w:sz w:val="24"/>
        </w:rPr>
        <w:t>Опись представленных документов:</w:t>
      </w:r>
    </w:p>
    <w:p w:rsidR="006D7168" w:rsidRDefault="006D7168" w:rsidP="006D7168">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w:t>
      </w:r>
    </w:p>
    <w:p w:rsidR="006D7168" w:rsidRDefault="006D7168" w:rsidP="006D7168">
      <w:pPr>
        <w:jc w:val="both"/>
        <w:rPr>
          <w:sz w:val="24"/>
        </w:rPr>
      </w:pPr>
      <w:r>
        <w:rPr>
          <w:sz w:val="24"/>
        </w:rPr>
        <w:t>_____________________________________________________________________________</w:t>
      </w:r>
    </w:p>
    <w:p w:rsidR="006D7168" w:rsidRDefault="006D7168" w:rsidP="006D7168">
      <w:pPr>
        <w:jc w:val="both"/>
        <w:rPr>
          <w:sz w:val="24"/>
        </w:rPr>
      </w:pPr>
      <w:r>
        <w:rPr>
          <w:sz w:val="24"/>
        </w:rPr>
        <w:t>_____________________________________________________________________________</w:t>
      </w:r>
    </w:p>
    <w:p w:rsidR="006D7168" w:rsidRDefault="006D7168" w:rsidP="006D7168">
      <w:pPr>
        <w:jc w:val="both"/>
        <w:rPr>
          <w:sz w:val="24"/>
        </w:rPr>
      </w:pPr>
      <w:r>
        <w:rPr>
          <w:sz w:val="24"/>
        </w:rPr>
        <w:t>_____________________________________________________________________________</w:t>
      </w:r>
    </w:p>
    <w:p w:rsidR="006D7168" w:rsidRDefault="006D7168" w:rsidP="006D7168">
      <w:pPr>
        <w:jc w:val="both"/>
        <w:rPr>
          <w:sz w:val="24"/>
        </w:rPr>
      </w:pPr>
    </w:p>
    <w:p w:rsidR="006D7168" w:rsidRDefault="006D7168" w:rsidP="006D7168">
      <w:pPr>
        <w:jc w:val="both"/>
        <w:rPr>
          <w:sz w:val="24"/>
        </w:rPr>
      </w:pPr>
      <w:r>
        <w:rPr>
          <w:sz w:val="24"/>
        </w:rPr>
        <w:t>Сдал _________________</w:t>
      </w:r>
    </w:p>
    <w:p w:rsidR="006D7168" w:rsidRDefault="006D7168" w:rsidP="006D7168">
      <w:pPr>
        <w:jc w:val="both"/>
        <w:rPr>
          <w:sz w:val="24"/>
        </w:rPr>
      </w:pPr>
    </w:p>
    <w:p w:rsidR="006D7168" w:rsidRDefault="006D7168" w:rsidP="006D7168">
      <w:pPr>
        <w:jc w:val="both"/>
        <w:rPr>
          <w:sz w:val="24"/>
        </w:rPr>
      </w:pPr>
      <w:r>
        <w:rPr>
          <w:sz w:val="24"/>
        </w:rPr>
        <w:t>Принял_______________</w:t>
      </w:r>
    </w:p>
    <w:p w:rsidR="006D7168" w:rsidRDefault="006D7168" w:rsidP="006D7168">
      <w:pPr>
        <w:jc w:val="both"/>
        <w:rPr>
          <w:sz w:val="24"/>
        </w:rPr>
      </w:pPr>
    </w:p>
    <w:p w:rsidR="006D7168" w:rsidRDefault="006D7168" w:rsidP="006D7168">
      <w:pPr>
        <w:rPr>
          <w:sz w:val="24"/>
        </w:rPr>
      </w:pPr>
      <w:r>
        <w:rPr>
          <w:sz w:val="24"/>
        </w:rPr>
        <w:t>Регистрационный №</w:t>
      </w:r>
      <w:r w:rsidRPr="001324DD">
        <w:rPr>
          <w:sz w:val="24"/>
          <w:u w:val="single"/>
        </w:rPr>
        <w:t xml:space="preserve">                 </w:t>
      </w:r>
    </w:p>
    <w:p w:rsidR="006D7168" w:rsidRDefault="006D7168" w:rsidP="006D7168">
      <w:pPr>
        <w:ind w:left="6372"/>
        <w:jc w:val="center"/>
        <w:rPr>
          <w:sz w:val="24"/>
          <w:szCs w:val="24"/>
        </w:rPr>
      </w:pPr>
    </w:p>
    <w:p w:rsidR="006D7168" w:rsidRDefault="006D7168" w:rsidP="006D7168">
      <w:pPr>
        <w:ind w:left="6372"/>
        <w:jc w:val="center"/>
        <w:rPr>
          <w:sz w:val="24"/>
          <w:szCs w:val="24"/>
        </w:rPr>
      </w:pPr>
    </w:p>
    <w:p w:rsidR="006D7168" w:rsidRDefault="006D7168" w:rsidP="006D7168">
      <w:pPr>
        <w:ind w:left="5040" w:firstLine="720"/>
        <w:jc w:val="both"/>
        <w:rPr>
          <w:sz w:val="24"/>
          <w:szCs w:val="24"/>
        </w:rPr>
      </w:pPr>
    </w:p>
    <w:p w:rsidR="006D7168" w:rsidRDefault="006D7168" w:rsidP="006D7168">
      <w:pPr>
        <w:ind w:left="5040" w:firstLine="720"/>
        <w:jc w:val="both"/>
        <w:rPr>
          <w:sz w:val="24"/>
          <w:szCs w:val="24"/>
        </w:rPr>
      </w:pPr>
    </w:p>
    <w:p w:rsidR="006D7168" w:rsidRPr="008303AA" w:rsidRDefault="006D7168" w:rsidP="006D7168">
      <w:pPr>
        <w:ind w:left="5040" w:firstLine="720"/>
        <w:jc w:val="both"/>
        <w:rPr>
          <w:sz w:val="24"/>
          <w:szCs w:val="24"/>
        </w:rPr>
      </w:pPr>
      <w:r>
        <w:rPr>
          <w:sz w:val="24"/>
          <w:szCs w:val="24"/>
        </w:rPr>
        <w:t>Приложение № 3</w:t>
      </w:r>
    </w:p>
    <w:p w:rsidR="006D7168" w:rsidRPr="008303AA" w:rsidRDefault="006D7168" w:rsidP="006D7168">
      <w:pPr>
        <w:ind w:left="5040" w:firstLine="720"/>
        <w:rPr>
          <w:sz w:val="24"/>
          <w:szCs w:val="24"/>
        </w:rPr>
      </w:pPr>
      <w:r w:rsidRPr="008303AA">
        <w:rPr>
          <w:sz w:val="24"/>
          <w:szCs w:val="24"/>
        </w:rPr>
        <w:t xml:space="preserve">к постановлению администрации </w:t>
      </w:r>
    </w:p>
    <w:p w:rsidR="006D7168" w:rsidRPr="008303AA" w:rsidRDefault="006D7168" w:rsidP="006D7168">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6D7168" w:rsidRPr="00275560" w:rsidRDefault="006D7168" w:rsidP="006D7168">
      <w:pPr>
        <w:spacing w:line="200" w:lineRule="exact"/>
        <w:jc w:val="center"/>
        <w:rPr>
          <w:b/>
          <w:bCs/>
          <w:i/>
          <w:sz w:val="24"/>
          <w:szCs w:val="24"/>
        </w:rPr>
      </w:pPr>
      <w:r>
        <w:rPr>
          <w:sz w:val="24"/>
          <w:szCs w:val="24"/>
        </w:rPr>
        <w:t xml:space="preserve">                                                                         </w:t>
      </w:r>
      <w:r w:rsidRPr="008303AA">
        <w:rPr>
          <w:sz w:val="24"/>
          <w:szCs w:val="24"/>
        </w:rPr>
        <w:t xml:space="preserve">от </w:t>
      </w:r>
      <w:r>
        <w:rPr>
          <w:sz w:val="24"/>
          <w:szCs w:val="24"/>
        </w:rPr>
        <w:t xml:space="preserve"> </w:t>
      </w:r>
      <w:r>
        <w:rPr>
          <w:b/>
          <w:bCs/>
          <w:sz w:val="24"/>
          <w:szCs w:val="24"/>
        </w:rPr>
        <w:t xml:space="preserve">                   </w:t>
      </w:r>
      <w:r w:rsidRPr="00275560">
        <w:rPr>
          <w:b/>
          <w:bCs/>
          <w:sz w:val="24"/>
          <w:szCs w:val="24"/>
        </w:rPr>
        <w:t xml:space="preserve">№ </w:t>
      </w:r>
      <w:r>
        <w:rPr>
          <w:b/>
          <w:bCs/>
          <w:sz w:val="24"/>
          <w:szCs w:val="24"/>
        </w:rPr>
        <w:t xml:space="preserve">     </w:t>
      </w:r>
    </w:p>
    <w:p w:rsidR="006D7168" w:rsidRPr="002344AA" w:rsidRDefault="006D7168" w:rsidP="006D7168">
      <w:pPr>
        <w:ind w:left="5664" w:firstLine="96"/>
        <w:jc w:val="both"/>
        <w:rPr>
          <w:sz w:val="22"/>
          <w:szCs w:val="22"/>
        </w:rPr>
      </w:pPr>
      <w:r>
        <w:rPr>
          <w:sz w:val="24"/>
          <w:szCs w:val="24"/>
        </w:rPr>
        <w:t xml:space="preserve">                     </w:t>
      </w:r>
    </w:p>
    <w:p w:rsidR="006D7168" w:rsidRDefault="006D7168" w:rsidP="006D7168">
      <w:pPr>
        <w:rPr>
          <w:sz w:val="24"/>
        </w:rPr>
      </w:pPr>
      <w:r>
        <w:rPr>
          <w:sz w:val="24"/>
        </w:rPr>
        <w:t>Заполняется юридическим лицом</w:t>
      </w:r>
    </w:p>
    <w:p w:rsidR="006D7168" w:rsidRDefault="006D7168" w:rsidP="006D7168"/>
    <w:p w:rsidR="006D7168" w:rsidRPr="00BF3CA6" w:rsidRDefault="006D7168" w:rsidP="006D7168">
      <w:pPr>
        <w:pStyle w:val="1"/>
        <w:rPr>
          <w:rFonts w:ascii="Times New Roman" w:hAnsi="Times New Roman"/>
          <w:szCs w:val="22"/>
        </w:rPr>
      </w:pPr>
      <w:r w:rsidRPr="00BF3CA6">
        <w:rPr>
          <w:rFonts w:ascii="Times New Roman" w:hAnsi="Times New Roman"/>
          <w:szCs w:val="22"/>
        </w:rPr>
        <w:t>Администрация Мариинско-Посадского района Чувашской Республики</w:t>
      </w:r>
    </w:p>
    <w:p w:rsidR="006D7168" w:rsidRPr="00BF3CA6" w:rsidRDefault="006D7168" w:rsidP="006D7168">
      <w:pPr>
        <w:jc w:val="center"/>
        <w:rPr>
          <w:sz w:val="22"/>
          <w:szCs w:val="22"/>
        </w:rPr>
      </w:pPr>
      <w:r w:rsidRPr="00BF3CA6">
        <w:rPr>
          <w:sz w:val="22"/>
          <w:szCs w:val="22"/>
        </w:rPr>
        <w:t>(наименование продавца)</w:t>
      </w:r>
    </w:p>
    <w:p w:rsidR="006D7168" w:rsidRPr="00BF3CA6" w:rsidRDefault="006D7168" w:rsidP="006D7168">
      <w:pPr>
        <w:jc w:val="center"/>
        <w:rPr>
          <w:sz w:val="22"/>
          <w:szCs w:val="22"/>
        </w:rPr>
      </w:pPr>
    </w:p>
    <w:p w:rsidR="006D7168" w:rsidRPr="00BF3CA6" w:rsidRDefault="006D7168" w:rsidP="006D7168">
      <w:pPr>
        <w:jc w:val="center"/>
        <w:rPr>
          <w:sz w:val="22"/>
          <w:szCs w:val="22"/>
        </w:rPr>
      </w:pPr>
      <w:r w:rsidRPr="00BF3CA6">
        <w:rPr>
          <w:sz w:val="22"/>
          <w:szCs w:val="22"/>
        </w:rPr>
        <w:t>ЗАЯВКА НА УЧАСТИЕ В АУКЦИОНЕ</w:t>
      </w:r>
    </w:p>
    <w:p w:rsidR="006D7168" w:rsidRPr="00BF3CA6" w:rsidRDefault="006D7168" w:rsidP="006D7168">
      <w:pPr>
        <w:jc w:val="both"/>
        <w:rPr>
          <w:sz w:val="22"/>
          <w:szCs w:val="22"/>
        </w:rPr>
      </w:pPr>
      <w:r w:rsidRPr="00BF3CA6">
        <w:rPr>
          <w:sz w:val="22"/>
          <w:szCs w:val="22"/>
        </w:rPr>
        <w:t xml:space="preserve">от  ____________________________________________________________  </w:t>
      </w:r>
    </w:p>
    <w:p w:rsidR="006D7168" w:rsidRPr="00BF3CA6" w:rsidRDefault="006D7168" w:rsidP="006D7168">
      <w:pPr>
        <w:jc w:val="both"/>
        <w:rPr>
          <w:sz w:val="22"/>
          <w:szCs w:val="22"/>
        </w:rPr>
      </w:pPr>
      <w:r w:rsidRPr="00BF3CA6">
        <w:rPr>
          <w:sz w:val="22"/>
          <w:szCs w:val="22"/>
        </w:rPr>
        <w:t>(полное наименование юридического лица, подающего заявку)</w:t>
      </w:r>
    </w:p>
    <w:p w:rsidR="006D7168" w:rsidRPr="00BF3CA6" w:rsidRDefault="006D7168" w:rsidP="006D7168">
      <w:pPr>
        <w:jc w:val="both"/>
        <w:rPr>
          <w:sz w:val="22"/>
          <w:szCs w:val="22"/>
          <w:u w:val="single"/>
        </w:rPr>
      </w:pPr>
      <w:r w:rsidRPr="00BF3CA6">
        <w:rPr>
          <w:sz w:val="22"/>
          <w:szCs w:val="22"/>
        </w:rPr>
        <w:t>тел</w:t>
      </w:r>
      <w:r w:rsidRPr="00BF3CA6">
        <w:rPr>
          <w:sz w:val="22"/>
          <w:szCs w:val="22"/>
          <w:u w:val="single"/>
        </w:rPr>
        <w:t xml:space="preserve">.                                                 </w:t>
      </w:r>
    </w:p>
    <w:p w:rsidR="006D7168" w:rsidRPr="00BF3CA6" w:rsidRDefault="006D7168" w:rsidP="006D7168">
      <w:pPr>
        <w:pStyle w:val="ab"/>
        <w:jc w:val="both"/>
        <w:rPr>
          <w:sz w:val="22"/>
          <w:szCs w:val="22"/>
        </w:rPr>
      </w:pPr>
      <w:r w:rsidRPr="00BF3CA6">
        <w:rPr>
          <w:sz w:val="22"/>
          <w:szCs w:val="22"/>
        </w:rPr>
        <w:t xml:space="preserve"> </w:t>
      </w:r>
      <w:r w:rsidRPr="00BF3CA6">
        <w:rPr>
          <w:sz w:val="22"/>
          <w:szCs w:val="22"/>
        </w:rPr>
        <w:tab/>
        <w:t>1. Изучив данные информационного сообщения, мы согласны приобрести  земельный участок:</w:t>
      </w:r>
    </w:p>
    <w:p w:rsidR="006D7168" w:rsidRPr="00BF3CA6" w:rsidRDefault="006D7168" w:rsidP="006D7168">
      <w:pPr>
        <w:ind w:firstLine="720"/>
        <w:jc w:val="both"/>
        <w:rPr>
          <w:sz w:val="22"/>
          <w:szCs w:val="22"/>
        </w:rPr>
      </w:pPr>
      <w:r w:rsidRPr="00BF3CA6">
        <w:rPr>
          <w:sz w:val="22"/>
          <w:szCs w:val="22"/>
          <w:u w:val="single"/>
        </w:rPr>
        <w:t>- лот №</w:t>
      </w:r>
      <w:proofErr w:type="gramStart"/>
      <w:r w:rsidRPr="00BF3CA6">
        <w:rPr>
          <w:sz w:val="22"/>
          <w:szCs w:val="22"/>
          <w:u w:val="single"/>
        </w:rPr>
        <w:t xml:space="preserve">               ,</w:t>
      </w:r>
      <w:proofErr w:type="gramEnd"/>
      <w:r w:rsidRPr="00BF3CA6">
        <w:rPr>
          <w:sz w:val="22"/>
          <w:szCs w:val="22"/>
        </w:rPr>
        <w:t xml:space="preserve"> дата проведения аукциона</w:t>
      </w:r>
      <w:r w:rsidRPr="00BF3CA6">
        <w:rPr>
          <w:sz w:val="22"/>
          <w:szCs w:val="22"/>
          <w:u w:val="single"/>
        </w:rPr>
        <w:t xml:space="preserve">                                            ,</w:t>
      </w:r>
      <w:r w:rsidRPr="00BF3CA6">
        <w:rPr>
          <w:sz w:val="22"/>
          <w:szCs w:val="22"/>
        </w:rPr>
        <w:t xml:space="preserve"> </w:t>
      </w:r>
    </w:p>
    <w:p w:rsidR="006D7168" w:rsidRPr="00BF3CA6" w:rsidRDefault="006D7168" w:rsidP="006D7168">
      <w:pPr>
        <w:pStyle w:val="ab"/>
        <w:jc w:val="both"/>
        <w:rPr>
          <w:sz w:val="22"/>
          <w:szCs w:val="22"/>
        </w:rPr>
      </w:pPr>
      <w:r w:rsidRPr="00BF3CA6">
        <w:rPr>
          <w:sz w:val="22"/>
          <w:szCs w:val="22"/>
        </w:rPr>
        <w:t xml:space="preserve">местоположение: Чувашская Республика, Мариинско-Посадский район, </w:t>
      </w:r>
    </w:p>
    <w:p w:rsidR="006D7168" w:rsidRPr="00BF3CA6" w:rsidRDefault="006D7168" w:rsidP="006D7168">
      <w:pPr>
        <w:pStyle w:val="ab"/>
        <w:jc w:val="both"/>
        <w:rPr>
          <w:sz w:val="22"/>
          <w:szCs w:val="22"/>
        </w:rPr>
      </w:pPr>
      <w:r w:rsidRPr="00BF3CA6">
        <w:rPr>
          <w:sz w:val="22"/>
          <w:szCs w:val="22"/>
        </w:rPr>
        <w:t>________________________________________________________________</w:t>
      </w:r>
    </w:p>
    <w:p w:rsidR="006D7168" w:rsidRPr="00BF3CA6" w:rsidRDefault="006D7168" w:rsidP="006D7168">
      <w:pPr>
        <w:pStyle w:val="ab"/>
        <w:jc w:val="both"/>
        <w:rPr>
          <w:sz w:val="22"/>
          <w:szCs w:val="22"/>
        </w:rPr>
      </w:pPr>
      <w:r w:rsidRPr="00BF3CA6">
        <w:rPr>
          <w:sz w:val="22"/>
          <w:szCs w:val="22"/>
        </w:rPr>
        <w:t>________________________________________________________________</w:t>
      </w:r>
    </w:p>
    <w:p w:rsidR="006D7168" w:rsidRPr="00BF3CA6" w:rsidRDefault="006D7168" w:rsidP="006D7168">
      <w:pPr>
        <w:pStyle w:val="ab"/>
        <w:jc w:val="both"/>
        <w:rPr>
          <w:sz w:val="22"/>
          <w:szCs w:val="22"/>
        </w:rPr>
      </w:pPr>
      <w:r w:rsidRPr="00BF3CA6">
        <w:rPr>
          <w:sz w:val="22"/>
          <w:szCs w:val="22"/>
        </w:rPr>
        <w:t>кадастровый номер</w:t>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t>_______________________________________________</w:t>
      </w:r>
    </w:p>
    <w:p w:rsidR="006D7168" w:rsidRPr="00BF3CA6" w:rsidRDefault="006D7168" w:rsidP="006D7168">
      <w:pPr>
        <w:jc w:val="both"/>
        <w:rPr>
          <w:sz w:val="22"/>
          <w:szCs w:val="22"/>
        </w:rPr>
      </w:pPr>
      <w:r w:rsidRPr="00BF3CA6">
        <w:rPr>
          <w:sz w:val="22"/>
          <w:szCs w:val="22"/>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6D7168" w:rsidRPr="00BF3CA6" w:rsidRDefault="006D7168" w:rsidP="006D7168">
      <w:pPr>
        <w:pStyle w:val="21"/>
        <w:rPr>
          <w:sz w:val="22"/>
          <w:szCs w:val="22"/>
        </w:rPr>
      </w:pPr>
      <w:r w:rsidRPr="00BF3CA6">
        <w:rPr>
          <w:sz w:val="22"/>
          <w:szCs w:val="22"/>
        </w:rPr>
        <w:t>3. До подписания договора купли - продажи настоящая заявка будет считаться имеющим силу договора между нами.</w:t>
      </w:r>
    </w:p>
    <w:p w:rsidR="006D7168" w:rsidRPr="00BF3CA6" w:rsidRDefault="006D7168" w:rsidP="006D7168">
      <w:pPr>
        <w:ind w:firstLine="851"/>
        <w:jc w:val="both"/>
        <w:rPr>
          <w:b/>
          <w:i/>
          <w:sz w:val="22"/>
          <w:szCs w:val="22"/>
        </w:rPr>
      </w:pPr>
      <w:r w:rsidRPr="00BF3CA6">
        <w:rPr>
          <w:sz w:val="22"/>
          <w:szCs w:val="22"/>
        </w:rPr>
        <w:t>4. Полное наименование и адрес участника:____________________</w:t>
      </w:r>
    </w:p>
    <w:p w:rsidR="006D7168" w:rsidRPr="00BF3CA6" w:rsidRDefault="006D7168" w:rsidP="006D7168">
      <w:pPr>
        <w:pStyle w:val="a3"/>
        <w:jc w:val="both"/>
        <w:rPr>
          <w:rFonts w:ascii="Times New Roman" w:hAnsi="Times New Roman"/>
          <w:sz w:val="22"/>
          <w:szCs w:val="22"/>
        </w:rPr>
      </w:pPr>
      <w:r w:rsidRPr="00BF3CA6">
        <w:rPr>
          <w:rFonts w:ascii="Times New Roman" w:hAnsi="Times New Roman"/>
          <w:sz w:val="22"/>
          <w:szCs w:val="22"/>
        </w:rPr>
        <w:t>________________________________________________________________________________________________________________________________</w:t>
      </w:r>
    </w:p>
    <w:p w:rsidR="006D7168" w:rsidRPr="00BF3CA6" w:rsidRDefault="006D7168" w:rsidP="006D7168">
      <w:pPr>
        <w:pStyle w:val="21"/>
        <w:rPr>
          <w:sz w:val="22"/>
          <w:szCs w:val="22"/>
        </w:rPr>
      </w:pPr>
      <w:r w:rsidRPr="00BF3CA6">
        <w:rPr>
          <w:sz w:val="22"/>
          <w:szCs w:val="22"/>
        </w:rPr>
        <w:t>5. Платежные реквизиты участника аукциона, счет в банке, на который перечисляется сумма возвращаемого задатка:___________________</w:t>
      </w:r>
    </w:p>
    <w:p w:rsidR="006D7168" w:rsidRPr="00BF3CA6" w:rsidRDefault="006D7168" w:rsidP="006D7168">
      <w:pPr>
        <w:jc w:val="both"/>
        <w:rPr>
          <w:b/>
          <w:i/>
          <w:sz w:val="22"/>
          <w:szCs w:val="22"/>
        </w:rPr>
      </w:pPr>
      <w:r w:rsidRPr="00BF3CA6">
        <w:rPr>
          <w:sz w:val="22"/>
          <w:szCs w:val="22"/>
        </w:rPr>
        <w:t>________________________________________________________________________________________________________________________________</w:t>
      </w:r>
    </w:p>
    <w:p w:rsidR="006D7168" w:rsidRPr="00BF3CA6" w:rsidRDefault="006D7168" w:rsidP="006D7168">
      <w:pPr>
        <w:ind w:firstLine="720"/>
        <w:jc w:val="both"/>
        <w:rPr>
          <w:sz w:val="22"/>
          <w:szCs w:val="22"/>
        </w:rPr>
      </w:pPr>
      <w:r w:rsidRPr="00BF3CA6">
        <w:rPr>
          <w:sz w:val="22"/>
          <w:szCs w:val="22"/>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6D7168" w:rsidRPr="00BF3CA6" w:rsidRDefault="006D7168" w:rsidP="006D7168">
      <w:pPr>
        <w:jc w:val="both"/>
        <w:rPr>
          <w:sz w:val="22"/>
          <w:szCs w:val="22"/>
        </w:rPr>
      </w:pPr>
      <w:r w:rsidRPr="00BF3CA6">
        <w:rPr>
          <w:sz w:val="22"/>
          <w:szCs w:val="22"/>
        </w:rPr>
        <w:t xml:space="preserve">_________________________________________________________ рублей, </w:t>
      </w:r>
    </w:p>
    <w:p w:rsidR="006D7168" w:rsidRPr="00BF3CA6" w:rsidRDefault="006D7168" w:rsidP="006D7168">
      <w:pPr>
        <w:jc w:val="both"/>
        <w:rPr>
          <w:sz w:val="22"/>
          <w:szCs w:val="22"/>
        </w:rPr>
      </w:pPr>
      <w:r w:rsidRPr="00BF3CA6">
        <w:rPr>
          <w:sz w:val="22"/>
          <w:szCs w:val="22"/>
        </w:rPr>
        <w:t>(сумма цифрами и прописью)</w:t>
      </w:r>
    </w:p>
    <w:p w:rsidR="006D7168" w:rsidRPr="00BF3CA6" w:rsidRDefault="006D7168" w:rsidP="006D7168">
      <w:pPr>
        <w:jc w:val="both"/>
        <w:rPr>
          <w:sz w:val="22"/>
          <w:szCs w:val="22"/>
        </w:rPr>
      </w:pPr>
      <w:r w:rsidRPr="00BF3CA6">
        <w:rPr>
          <w:sz w:val="22"/>
          <w:szCs w:val="22"/>
        </w:rPr>
        <w:t>что составляет __________________________________________________</w:t>
      </w:r>
    </w:p>
    <w:p w:rsidR="006D7168" w:rsidRPr="00BF3CA6" w:rsidRDefault="006D7168" w:rsidP="006D7168">
      <w:pPr>
        <w:jc w:val="both"/>
        <w:rPr>
          <w:sz w:val="22"/>
          <w:szCs w:val="22"/>
        </w:rPr>
      </w:pPr>
      <w:r w:rsidRPr="00BF3CA6">
        <w:rPr>
          <w:sz w:val="22"/>
          <w:szCs w:val="22"/>
        </w:rPr>
        <w:t>(сумма цифрами и прописью)</w:t>
      </w:r>
    </w:p>
    <w:p w:rsidR="006D7168" w:rsidRPr="00BF3CA6" w:rsidRDefault="006D7168" w:rsidP="006D7168">
      <w:pPr>
        <w:jc w:val="both"/>
        <w:rPr>
          <w:sz w:val="22"/>
          <w:szCs w:val="22"/>
        </w:rPr>
      </w:pPr>
      <w:r w:rsidRPr="00BF3CA6">
        <w:rPr>
          <w:sz w:val="22"/>
          <w:szCs w:val="22"/>
        </w:rPr>
        <w:t>______________________</w:t>
      </w:r>
      <w:r w:rsidRPr="00BF3CA6">
        <w:rPr>
          <w:b/>
          <w:i/>
          <w:sz w:val="22"/>
          <w:szCs w:val="22"/>
        </w:rPr>
        <w:t xml:space="preserve"> </w:t>
      </w:r>
      <w:r w:rsidRPr="00BF3CA6">
        <w:rPr>
          <w:sz w:val="22"/>
          <w:szCs w:val="22"/>
        </w:rPr>
        <w:t xml:space="preserve"> процентов от общей суммы уставного капитала.</w:t>
      </w:r>
    </w:p>
    <w:p w:rsidR="006D7168" w:rsidRPr="00BF3CA6" w:rsidRDefault="006D7168" w:rsidP="006D7168">
      <w:pPr>
        <w:jc w:val="both"/>
        <w:rPr>
          <w:sz w:val="22"/>
          <w:szCs w:val="22"/>
        </w:rPr>
      </w:pPr>
      <w:r w:rsidRPr="00BF3CA6">
        <w:rPr>
          <w:sz w:val="22"/>
          <w:szCs w:val="22"/>
        </w:rPr>
        <w:t>Приложение на ___________________________________________ листах.</w:t>
      </w:r>
    </w:p>
    <w:p w:rsidR="006D7168" w:rsidRPr="00BF3CA6" w:rsidRDefault="006D7168" w:rsidP="006D7168">
      <w:pPr>
        <w:jc w:val="both"/>
        <w:rPr>
          <w:sz w:val="22"/>
          <w:szCs w:val="22"/>
        </w:rPr>
      </w:pPr>
      <w:r w:rsidRPr="00BF3CA6">
        <w:rPr>
          <w:sz w:val="22"/>
          <w:szCs w:val="22"/>
        </w:rPr>
        <w:t>(прописью)</w:t>
      </w:r>
    </w:p>
    <w:p w:rsidR="006D7168" w:rsidRPr="00BF3CA6" w:rsidRDefault="006D7168" w:rsidP="006D7168">
      <w:pPr>
        <w:jc w:val="both"/>
        <w:rPr>
          <w:sz w:val="22"/>
          <w:szCs w:val="22"/>
        </w:rPr>
      </w:pPr>
      <w:r w:rsidRPr="00BF3CA6">
        <w:rPr>
          <w:sz w:val="22"/>
          <w:szCs w:val="22"/>
        </w:rPr>
        <w:t>Подпись уполномоченного лица:</w:t>
      </w:r>
    </w:p>
    <w:p w:rsidR="006D7168" w:rsidRPr="00BF3CA6" w:rsidRDefault="006D7168" w:rsidP="006D7168">
      <w:pPr>
        <w:jc w:val="both"/>
        <w:rPr>
          <w:sz w:val="22"/>
          <w:szCs w:val="22"/>
        </w:rPr>
      </w:pPr>
      <w:r w:rsidRPr="00BF3CA6">
        <w:rPr>
          <w:sz w:val="22"/>
          <w:szCs w:val="22"/>
        </w:rPr>
        <w:t>За _____________________________________________________________</w:t>
      </w:r>
    </w:p>
    <w:p w:rsidR="006D7168" w:rsidRPr="00BF3CA6" w:rsidRDefault="006D7168" w:rsidP="006D7168">
      <w:pPr>
        <w:jc w:val="both"/>
        <w:rPr>
          <w:sz w:val="22"/>
          <w:szCs w:val="22"/>
        </w:rPr>
      </w:pPr>
      <w:r w:rsidRPr="00BF3CA6">
        <w:rPr>
          <w:sz w:val="22"/>
          <w:szCs w:val="22"/>
        </w:rPr>
        <w:t>(наименование покупателя)</w:t>
      </w:r>
    </w:p>
    <w:p w:rsidR="006D7168" w:rsidRPr="00BF3CA6" w:rsidRDefault="006D7168" w:rsidP="006D7168">
      <w:pPr>
        <w:jc w:val="both"/>
        <w:rPr>
          <w:sz w:val="22"/>
          <w:szCs w:val="22"/>
        </w:rPr>
      </w:pPr>
      <w:r w:rsidRPr="00BF3CA6">
        <w:rPr>
          <w:sz w:val="22"/>
          <w:szCs w:val="22"/>
        </w:rPr>
        <w:t>________________________________________________________________                       (должность уполномоченного лица)</w:t>
      </w:r>
    </w:p>
    <w:p w:rsidR="006D7168" w:rsidRPr="00BF3CA6" w:rsidRDefault="006D7168" w:rsidP="006D7168">
      <w:pPr>
        <w:jc w:val="both"/>
        <w:rPr>
          <w:b/>
          <w:i/>
          <w:sz w:val="22"/>
          <w:szCs w:val="22"/>
        </w:rPr>
      </w:pPr>
      <w:r w:rsidRPr="00BF3CA6">
        <w:rPr>
          <w:b/>
          <w:i/>
          <w:sz w:val="22"/>
          <w:szCs w:val="22"/>
        </w:rPr>
        <w:t>________________________________________________________________</w:t>
      </w:r>
    </w:p>
    <w:p w:rsidR="006D7168" w:rsidRPr="00BF3CA6" w:rsidRDefault="006D7168" w:rsidP="006D7168">
      <w:pPr>
        <w:jc w:val="both"/>
        <w:rPr>
          <w:sz w:val="22"/>
          <w:szCs w:val="22"/>
        </w:rPr>
      </w:pPr>
      <w:r w:rsidRPr="00BF3CA6">
        <w:rPr>
          <w:sz w:val="22"/>
          <w:szCs w:val="22"/>
        </w:rPr>
        <w:t>(Ф.И.О.)</w:t>
      </w:r>
    </w:p>
    <w:p w:rsidR="006D7168" w:rsidRPr="00BF3CA6" w:rsidRDefault="006D7168" w:rsidP="006D7168">
      <w:pPr>
        <w:jc w:val="both"/>
        <w:rPr>
          <w:sz w:val="22"/>
          <w:szCs w:val="22"/>
        </w:rPr>
      </w:pPr>
      <w:r w:rsidRPr="00BF3CA6">
        <w:rPr>
          <w:sz w:val="22"/>
          <w:szCs w:val="22"/>
        </w:rPr>
        <w:t xml:space="preserve">________________________ </w:t>
      </w:r>
      <w:r w:rsidRPr="00BF3CA6">
        <w:rPr>
          <w:sz w:val="22"/>
          <w:szCs w:val="22"/>
        </w:rPr>
        <w:tab/>
        <w:t>М.  П.</w:t>
      </w:r>
    </w:p>
    <w:p w:rsidR="006D7168" w:rsidRPr="00BF3CA6" w:rsidRDefault="006D7168" w:rsidP="006D7168">
      <w:pPr>
        <w:jc w:val="both"/>
        <w:rPr>
          <w:sz w:val="22"/>
          <w:szCs w:val="22"/>
        </w:rPr>
      </w:pPr>
      <w:r w:rsidRPr="00BF3CA6">
        <w:rPr>
          <w:sz w:val="22"/>
          <w:szCs w:val="22"/>
        </w:rPr>
        <w:t xml:space="preserve">                              (подпись)</w:t>
      </w:r>
    </w:p>
    <w:p w:rsidR="006D7168" w:rsidRPr="00BF3CA6" w:rsidRDefault="006D7168" w:rsidP="006D7168">
      <w:pPr>
        <w:jc w:val="both"/>
        <w:rPr>
          <w:sz w:val="22"/>
          <w:szCs w:val="22"/>
        </w:rPr>
      </w:pPr>
      <w:r w:rsidRPr="00BF3CA6">
        <w:rPr>
          <w:sz w:val="22"/>
          <w:szCs w:val="22"/>
        </w:rPr>
        <w:t xml:space="preserve">Принято_______________________ </w:t>
      </w:r>
    </w:p>
    <w:p w:rsidR="006D7168" w:rsidRPr="00BF3CA6" w:rsidRDefault="006D7168" w:rsidP="006D7168">
      <w:pPr>
        <w:jc w:val="both"/>
        <w:rPr>
          <w:sz w:val="22"/>
          <w:szCs w:val="22"/>
        </w:rPr>
      </w:pPr>
    </w:p>
    <w:p w:rsidR="006D7168" w:rsidRPr="00BF3CA6" w:rsidRDefault="006D7168" w:rsidP="006D7168">
      <w:pPr>
        <w:jc w:val="both"/>
        <w:rPr>
          <w:sz w:val="22"/>
          <w:szCs w:val="22"/>
        </w:rPr>
      </w:pPr>
    </w:p>
    <w:p w:rsidR="006D7168" w:rsidRPr="00BF3CA6" w:rsidRDefault="006D7168" w:rsidP="006D7168">
      <w:pPr>
        <w:jc w:val="both"/>
        <w:rPr>
          <w:sz w:val="22"/>
          <w:szCs w:val="22"/>
        </w:rPr>
      </w:pPr>
    </w:p>
    <w:p w:rsidR="006D7168" w:rsidRPr="00BF3CA6" w:rsidRDefault="006D7168" w:rsidP="006D7168">
      <w:pPr>
        <w:jc w:val="both"/>
        <w:rPr>
          <w:sz w:val="22"/>
          <w:szCs w:val="22"/>
        </w:rPr>
      </w:pPr>
      <w:r w:rsidRPr="00BF3CA6">
        <w:rPr>
          <w:sz w:val="22"/>
          <w:szCs w:val="22"/>
        </w:rPr>
        <w:t>Опись представленных документов:</w:t>
      </w:r>
    </w:p>
    <w:p w:rsidR="006D7168" w:rsidRPr="00BF3CA6" w:rsidRDefault="006D7168" w:rsidP="006D7168">
      <w:pPr>
        <w:jc w:val="both"/>
        <w:rPr>
          <w:sz w:val="22"/>
          <w:szCs w:val="22"/>
        </w:rPr>
      </w:pPr>
      <w:r w:rsidRPr="00BF3CA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168" w:rsidRPr="00BF3CA6" w:rsidRDefault="006D7168" w:rsidP="006D7168">
      <w:pPr>
        <w:jc w:val="both"/>
        <w:rPr>
          <w:sz w:val="22"/>
          <w:szCs w:val="22"/>
        </w:rPr>
      </w:pPr>
    </w:p>
    <w:p w:rsidR="006D7168" w:rsidRPr="00BF3CA6" w:rsidRDefault="006D7168" w:rsidP="006D7168">
      <w:pPr>
        <w:spacing w:line="360" w:lineRule="auto"/>
        <w:jc w:val="both"/>
        <w:rPr>
          <w:sz w:val="22"/>
          <w:szCs w:val="22"/>
        </w:rPr>
      </w:pPr>
      <w:r w:rsidRPr="00BF3CA6">
        <w:rPr>
          <w:sz w:val="22"/>
          <w:szCs w:val="22"/>
        </w:rPr>
        <w:t>Сдал________________________</w:t>
      </w:r>
    </w:p>
    <w:p w:rsidR="006D7168" w:rsidRPr="00BF3CA6" w:rsidRDefault="006D7168" w:rsidP="006D7168">
      <w:pPr>
        <w:spacing w:line="360" w:lineRule="auto"/>
        <w:jc w:val="both"/>
        <w:rPr>
          <w:sz w:val="22"/>
          <w:szCs w:val="22"/>
        </w:rPr>
      </w:pPr>
      <w:r w:rsidRPr="00BF3CA6">
        <w:rPr>
          <w:sz w:val="22"/>
          <w:szCs w:val="22"/>
        </w:rPr>
        <w:t xml:space="preserve">Принял______________________           </w:t>
      </w:r>
    </w:p>
    <w:p w:rsidR="006D7168" w:rsidRPr="00BF3CA6" w:rsidRDefault="006D7168" w:rsidP="006D7168">
      <w:pPr>
        <w:spacing w:line="360" w:lineRule="auto"/>
        <w:jc w:val="both"/>
        <w:rPr>
          <w:sz w:val="22"/>
          <w:szCs w:val="22"/>
        </w:rPr>
      </w:pPr>
      <w:r w:rsidRPr="00BF3CA6">
        <w:rPr>
          <w:sz w:val="22"/>
          <w:szCs w:val="22"/>
        </w:rPr>
        <w:t xml:space="preserve">Регистрационный </w:t>
      </w:r>
      <w:r w:rsidRPr="00BF3CA6">
        <w:rPr>
          <w:sz w:val="22"/>
          <w:szCs w:val="22"/>
          <w:u w:val="single"/>
        </w:rPr>
        <w:t xml:space="preserve">№                     </w:t>
      </w:r>
      <w:r w:rsidRPr="00BF3CA6">
        <w:rPr>
          <w:sz w:val="22"/>
          <w:szCs w:val="22"/>
        </w:rPr>
        <w:t xml:space="preserve">                                                                                                                                                                                                                                                                                                                                                                                                                                                          </w:t>
      </w:r>
    </w:p>
    <w:p w:rsidR="006D7168" w:rsidRPr="00BF3CA6"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Default="006D7168" w:rsidP="006D7168">
      <w:pPr>
        <w:jc w:val="both"/>
        <w:rPr>
          <w:b/>
          <w:i/>
          <w:sz w:val="22"/>
          <w:szCs w:val="22"/>
          <w:u w:val="single"/>
        </w:rPr>
      </w:pPr>
    </w:p>
    <w:p w:rsidR="006D7168" w:rsidRPr="00BF3CA6" w:rsidRDefault="006D7168" w:rsidP="006D7168">
      <w:pPr>
        <w:jc w:val="both"/>
        <w:rPr>
          <w:b/>
          <w:i/>
          <w:sz w:val="22"/>
          <w:szCs w:val="22"/>
          <w:u w:val="single"/>
        </w:rPr>
      </w:pPr>
    </w:p>
    <w:p w:rsidR="006D7168" w:rsidRDefault="006D7168" w:rsidP="006D7168"/>
    <w:p w:rsidR="006D7168" w:rsidRDefault="006D7168" w:rsidP="006D7168"/>
    <w:p w:rsidR="00B30CCF" w:rsidRDefault="00B30CCF"/>
    <w:sectPr w:rsidR="00B30CCF" w:rsidSect="00F76E4A">
      <w:footerReference w:type="even" r:id="rId10"/>
      <w:footerReference w:type="default" r:id="rId11"/>
      <w:pgSz w:w="11906" w:h="16838"/>
      <w:pgMar w:top="568" w:right="849" w:bottom="709" w:left="1701" w:header="720" w:footer="720" w:gutter="0"/>
      <w:cols w:space="72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A" w:rsidRDefault="00F76E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D34F3">
      <w:rPr>
        <w:rStyle w:val="a9"/>
        <w:noProof/>
      </w:rPr>
      <w:t>6</w:t>
    </w:r>
    <w:r>
      <w:rPr>
        <w:rStyle w:val="a9"/>
      </w:rPr>
      <w:fldChar w:fldCharType="end"/>
    </w:r>
  </w:p>
  <w:p w:rsidR="00F76E4A" w:rsidRDefault="00F76E4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A" w:rsidRDefault="00F76E4A">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D7168"/>
    <w:rsid w:val="001D34F3"/>
    <w:rsid w:val="00301BCB"/>
    <w:rsid w:val="00407957"/>
    <w:rsid w:val="0059459B"/>
    <w:rsid w:val="006A34AD"/>
    <w:rsid w:val="006D7168"/>
    <w:rsid w:val="00A561F5"/>
    <w:rsid w:val="00B30CCF"/>
    <w:rsid w:val="00E415B6"/>
    <w:rsid w:val="00F7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7168"/>
    <w:pPr>
      <w:keepNext/>
      <w:spacing w:line="200" w:lineRule="exact"/>
      <w:jc w:val="center"/>
      <w:outlineLvl w:val="0"/>
    </w:pPr>
    <w:rPr>
      <w:rFonts w:ascii="Arial Cyr Chuv" w:hAnsi="Arial Cyr Chuv"/>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168"/>
    <w:rPr>
      <w:rFonts w:ascii="Arial Cyr Chuv" w:eastAsia="Times New Roman" w:hAnsi="Arial Cyr Chuv" w:cs="Times New Roman"/>
      <w:b/>
      <w:bCs/>
      <w:szCs w:val="20"/>
      <w:lang w:eastAsia="ru-RU"/>
    </w:rPr>
  </w:style>
  <w:style w:type="paragraph" w:styleId="a3">
    <w:name w:val="Body Text"/>
    <w:basedOn w:val="a"/>
    <w:link w:val="a4"/>
    <w:rsid w:val="006D7168"/>
    <w:pPr>
      <w:jc w:val="center"/>
    </w:pPr>
    <w:rPr>
      <w:rFonts w:ascii="Baltica Chv" w:hAnsi="Baltica Chv"/>
      <w:sz w:val="18"/>
    </w:rPr>
  </w:style>
  <w:style w:type="character" w:customStyle="1" w:styleId="a4">
    <w:name w:val="Основной текст Знак"/>
    <w:basedOn w:val="a0"/>
    <w:link w:val="a3"/>
    <w:rsid w:val="006D7168"/>
    <w:rPr>
      <w:rFonts w:ascii="Baltica Chv" w:eastAsia="Times New Roman" w:hAnsi="Baltica Chv" w:cs="Times New Roman"/>
      <w:sz w:val="18"/>
      <w:szCs w:val="20"/>
      <w:lang w:eastAsia="ru-RU"/>
    </w:rPr>
  </w:style>
  <w:style w:type="paragraph" w:styleId="a5">
    <w:name w:val="Body Text Indent"/>
    <w:basedOn w:val="a"/>
    <w:link w:val="a6"/>
    <w:rsid w:val="006D7168"/>
    <w:pPr>
      <w:jc w:val="center"/>
    </w:pPr>
    <w:rPr>
      <w:rFonts w:ascii="Baltica Chv" w:hAnsi="Baltica Chv"/>
    </w:rPr>
  </w:style>
  <w:style w:type="character" w:customStyle="1" w:styleId="a6">
    <w:name w:val="Основной текст с отступом Знак"/>
    <w:basedOn w:val="a0"/>
    <w:link w:val="a5"/>
    <w:rsid w:val="006D7168"/>
    <w:rPr>
      <w:rFonts w:ascii="Baltica Chv" w:eastAsia="Times New Roman" w:hAnsi="Baltica Chv" w:cs="Times New Roman"/>
      <w:sz w:val="20"/>
      <w:szCs w:val="20"/>
      <w:lang w:eastAsia="ru-RU"/>
    </w:rPr>
  </w:style>
  <w:style w:type="paragraph" w:styleId="a7">
    <w:name w:val="footer"/>
    <w:basedOn w:val="a"/>
    <w:link w:val="a8"/>
    <w:uiPriority w:val="99"/>
    <w:rsid w:val="006D7168"/>
    <w:pPr>
      <w:tabs>
        <w:tab w:val="center" w:pos="4677"/>
        <w:tab w:val="right" w:pos="9355"/>
      </w:tabs>
    </w:pPr>
  </w:style>
  <w:style w:type="character" w:customStyle="1" w:styleId="a8">
    <w:name w:val="Нижний колонтитул Знак"/>
    <w:basedOn w:val="a0"/>
    <w:link w:val="a7"/>
    <w:uiPriority w:val="99"/>
    <w:rsid w:val="006D7168"/>
    <w:rPr>
      <w:rFonts w:ascii="Times New Roman" w:eastAsia="Times New Roman" w:hAnsi="Times New Roman" w:cs="Times New Roman"/>
      <w:sz w:val="20"/>
      <w:szCs w:val="20"/>
      <w:lang w:eastAsia="ru-RU"/>
    </w:rPr>
  </w:style>
  <w:style w:type="character" w:styleId="a9">
    <w:name w:val="page number"/>
    <w:basedOn w:val="a0"/>
    <w:rsid w:val="006D7168"/>
  </w:style>
  <w:style w:type="character" w:styleId="aa">
    <w:name w:val="Hyperlink"/>
    <w:unhideWhenUsed/>
    <w:rsid w:val="006D7168"/>
    <w:rPr>
      <w:color w:val="0000FF"/>
      <w:u w:val="single"/>
    </w:rPr>
  </w:style>
  <w:style w:type="paragraph" w:customStyle="1" w:styleId="Default">
    <w:name w:val="Default"/>
    <w:rsid w:val="006D71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D7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6D7168"/>
    <w:pPr>
      <w:spacing w:after="120"/>
    </w:pPr>
    <w:rPr>
      <w:b/>
      <w:i/>
      <w:sz w:val="16"/>
      <w:szCs w:val="16"/>
    </w:rPr>
  </w:style>
  <w:style w:type="character" w:customStyle="1" w:styleId="30">
    <w:name w:val="Основной текст 3 Знак"/>
    <w:basedOn w:val="a0"/>
    <w:link w:val="3"/>
    <w:rsid w:val="006D7168"/>
    <w:rPr>
      <w:rFonts w:ascii="Times New Roman" w:eastAsia="Times New Roman" w:hAnsi="Times New Roman" w:cs="Times New Roman"/>
      <w:b/>
      <w:i/>
      <w:sz w:val="16"/>
      <w:szCs w:val="16"/>
      <w:lang w:eastAsia="ru-RU"/>
    </w:rPr>
  </w:style>
  <w:style w:type="paragraph" w:styleId="ab">
    <w:name w:val="header"/>
    <w:basedOn w:val="a"/>
    <w:link w:val="ac"/>
    <w:rsid w:val="006D7168"/>
    <w:pPr>
      <w:tabs>
        <w:tab w:val="center" w:pos="4677"/>
        <w:tab w:val="right" w:pos="9355"/>
      </w:tabs>
    </w:pPr>
    <w:rPr>
      <w:sz w:val="24"/>
      <w:szCs w:val="24"/>
    </w:rPr>
  </w:style>
  <w:style w:type="character" w:customStyle="1" w:styleId="ac">
    <w:name w:val="Верхний колонтитул Знак"/>
    <w:basedOn w:val="a0"/>
    <w:link w:val="ab"/>
    <w:rsid w:val="006D7168"/>
    <w:rPr>
      <w:rFonts w:ascii="Times New Roman" w:eastAsia="Times New Roman" w:hAnsi="Times New Roman" w:cs="Times New Roman"/>
      <w:sz w:val="24"/>
      <w:szCs w:val="24"/>
      <w:lang w:eastAsia="ru-RU"/>
    </w:rPr>
  </w:style>
  <w:style w:type="paragraph" w:customStyle="1" w:styleId="FORMATTEXT">
    <w:name w:val=".FORMATTEXT"/>
    <w:rsid w:val="006D71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6D7168"/>
    <w:pPr>
      <w:overflowPunct w:val="0"/>
      <w:autoSpaceDE w:val="0"/>
      <w:autoSpaceDN w:val="0"/>
      <w:adjustRightInd w:val="0"/>
      <w:ind w:firstLine="851"/>
      <w:jc w:val="both"/>
      <w:textAlignment w:val="baseline"/>
    </w:pPr>
    <w:rPr>
      <w:sz w:val="28"/>
    </w:rPr>
  </w:style>
  <w:style w:type="paragraph" w:styleId="ad">
    <w:name w:val="List Paragraph"/>
    <w:basedOn w:val="a"/>
    <w:uiPriority w:val="34"/>
    <w:qFormat/>
    <w:rsid w:val="006D7168"/>
    <w:pPr>
      <w:ind w:left="720"/>
      <w:contextualSpacing/>
    </w:pPr>
  </w:style>
  <w:style w:type="paragraph" w:styleId="ae">
    <w:name w:val="Normal (Web)"/>
    <w:basedOn w:val="a"/>
    <w:uiPriority w:val="99"/>
    <w:semiHidden/>
    <w:unhideWhenUsed/>
    <w:rsid w:val="006D7168"/>
    <w:pPr>
      <w:spacing w:before="100" w:beforeAutospacing="1" w:after="115"/>
    </w:pPr>
    <w:rPr>
      <w:color w:val="000000"/>
      <w:sz w:val="24"/>
      <w:szCs w:val="24"/>
    </w:rPr>
  </w:style>
  <w:style w:type="paragraph" w:customStyle="1" w:styleId="western">
    <w:name w:val="western"/>
    <w:basedOn w:val="a"/>
    <w:rsid w:val="006D7168"/>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os_sizo@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4</cp:revision>
  <cp:lastPrinted>2021-07-12T13:11:00Z</cp:lastPrinted>
  <dcterms:created xsi:type="dcterms:W3CDTF">2021-07-12T10:19:00Z</dcterms:created>
  <dcterms:modified xsi:type="dcterms:W3CDTF">2021-07-12T13:21:00Z</dcterms:modified>
</cp:coreProperties>
</file>