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DB0" w:rsidRPr="0009379C" w:rsidRDefault="00D71DB0" w:rsidP="0009379C">
      <w:pPr>
        <w:rPr>
          <w:sz w:val="17"/>
          <w:szCs w:val="17"/>
        </w:rPr>
      </w:pPr>
    </w:p>
    <w:tbl>
      <w:tblPr>
        <w:tblW w:w="9606" w:type="dxa"/>
        <w:tblLayout w:type="fixed"/>
        <w:tblLook w:val="0000" w:firstRow="0" w:lastRow="0" w:firstColumn="0" w:lastColumn="0" w:noHBand="0" w:noVBand="0"/>
      </w:tblPr>
      <w:tblGrid>
        <w:gridCol w:w="3936"/>
        <w:gridCol w:w="1559"/>
        <w:gridCol w:w="4111"/>
      </w:tblGrid>
      <w:tr w:rsidR="00D71DB0" w:rsidRPr="0009379C" w:rsidTr="003A01D6">
        <w:tc>
          <w:tcPr>
            <w:tcW w:w="3936" w:type="dxa"/>
          </w:tcPr>
          <w:p w:rsidR="00D71DB0" w:rsidRPr="0009379C" w:rsidRDefault="00D71DB0" w:rsidP="0009379C">
            <w:pPr>
              <w:pStyle w:val="2"/>
              <w:ind w:hanging="426"/>
              <w:rPr>
                <w:rFonts w:ascii="Times New Roman" w:hAnsi="Times New Roman"/>
                <w:sz w:val="17"/>
                <w:szCs w:val="17"/>
              </w:rPr>
            </w:pPr>
            <w:r w:rsidRPr="0009379C">
              <w:rPr>
                <w:b w:val="0"/>
                <w:sz w:val="17"/>
                <w:szCs w:val="17"/>
              </w:rPr>
              <w:t xml:space="preserve"> </w:t>
            </w:r>
            <w:r w:rsidRPr="0009379C">
              <w:rPr>
                <w:rFonts w:ascii="Times New Roman" w:hAnsi="Times New Roman"/>
                <w:noProof/>
                <w:sz w:val="17"/>
                <w:szCs w:val="17"/>
              </w:rPr>
              <w:drawing>
                <wp:anchor distT="0" distB="0" distL="114300" distR="114300" simplePos="0" relativeHeight="251661312" behindDoc="0" locked="0" layoutInCell="1" allowOverlap="1" wp14:anchorId="6A239A75" wp14:editId="72E96FFE">
                  <wp:simplePos x="0" y="0"/>
                  <wp:positionH relativeFrom="column">
                    <wp:posOffset>2400300</wp:posOffset>
                  </wp:positionH>
                  <wp:positionV relativeFrom="paragraph">
                    <wp:posOffset>338455</wp:posOffset>
                  </wp:positionV>
                  <wp:extent cx="935990" cy="925195"/>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935990" cy="925195"/>
                          </a:xfrm>
                          <a:prstGeom prst="rect">
                            <a:avLst/>
                          </a:prstGeom>
                          <a:noFill/>
                        </pic:spPr>
                      </pic:pic>
                    </a:graphicData>
                  </a:graphic>
                </wp:anchor>
              </w:drawing>
            </w:r>
            <w:proofErr w:type="spellStart"/>
            <w:r w:rsidRPr="0009379C">
              <w:rPr>
                <w:rFonts w:ascii="Times New Roman" w:hAnsi="Times New Roman"/>
                <w:sz w:val="17"/>
                <w:szCs w:val="17"/>
              </w:rPr>
              <w:t>Чă</w:t>
            </w:r>
            <w:proofErr w:type="gramStart"/>
            <w:r w:rsidRPr="0009379C">
              <w:rPr>
                <w:rFonts w:ascii="Times New Roman" w:hAnsi="Times New Roman"/>
                <w:sz w:val="17"/>
                <w:szCs w:val="17"/>
              </w:rPr>
              <w:t>ваш</w:t>
            </w:r>
            <w:proofErr w:type="spellEnd"/>
            <w:proofErr w:type="gramEnd"/>
            <w:r w:rsidRPr="0009379C">
              <w:rPr>
                <w:rFonts w:ascii="Times New Roman" w:hAnsi="Times New Roman"/>
                <w:sz w:val="17"/>
                <w:szCs w:val="17"/>
              </w:rPr>
              <w:t xml:space="preserve"> Республики                 </w:t>
            </w:r>
          </w:p>
          <w:p w:rsidR="00D71DB0" w:rsidRPr="0009379C" w:rsidRDefault="00D71DB0" w:rsidP="0009379C">
            <w:pPr>
              <w:ind w:hanging="426"/>
              <w:jc w:val="center"/>
              <w:rPr>
                <w:b/>
                <w:sz w:val="17"/>
                <w:szCs w:val="17"/>
              </w:rPr>
            </w:pPr>
            <w:r w:rsidRPr="0009379C">
              <w:rPr>
                <w:b/>
                <w:sz w:val="17"/>
                <w:szCs w:val="17"/>
              </w:rPr>
              <w:t xml:space="preserve">   </w:t>
            </w:r>
            <w:proofErr w:type="spellStart"/>
            <w:r w:rsidRPr="0009379C">
              <w:rPr>
                <w:b/>
                <w:sz w:val="17"/>
                <w:szCs w:val="17"/>
              </w:rPr>
              <w:t>Муркаш</w:t>
            </w:r>
            <w:proofErr w:type="spellEnd"/>
            <w:r w:rsidRPr="0009379C">
              <w:rPr>
                <w:b/>
                <w:sz w:val="17"/>
                <w:szCs w:val="17"/>
              </w:rPr>
              <w:t xml:space="preserve"> </w:t>
            </w:r>
            <w:proofErr w:type="spellStart"/>
            <w:r w:rsidRPr="0009379C">
              <w:rPr>
                <w:b/>
                <w:sz w:val="17"/>
                <w:szCs w:val="17"/>
              </w:rPr>
              <w:t>районă</w:t>
            </w:r>
            <w:proofErr w:type="gramStart"/>
            <w:r w:rsidRPr="0009379C">
              <w:rPr>
                <w:b/>
                <w:sz w:val="17"/>
                <w:szCs w:val="17"/>
              </w:rPr>
              <w:t>н</w:t>
            </w:r>
            <w:proofErr w:type="spellEnd"/>
            <w:proofErr w:type="gramEnd"/>
            <w:r w:rsidRPr="0009379C">
              <w:rPr>
                <w:b/>
                <w:sz w:val="17"/>
                <w:szCs w:val="17"/>
              </w:rPr>
              <w:t xml:space="preserve"> </w:t>
            </w:r>
            <w:r w:rsidRPr="0009379C">
              <w:rPr>
                <w:b/>
                <w:sz w:val="17"/>
                <w:szCs w:val="17"/>
              </w:rPr>
              <w:tab/>
              <w:t xml:space="preserve">             </w:t>
            </w:r>
          </w:p>
          <w:p w:rsidR="00D71DB0" w:rsidRPr="0009379C" w:rsidRDefault="00D71DB0" w:rsidP="0009379C">
            <w:pPr>
              <w:ind w:hanging="426"/>
              <w:jc w:val="center"/>
              <w:rPr>
                <w:b/>
                <w:sz w:val="17"/>
                <w:szCs w:val="17"/>
              </w:rPr>
            </w:pPr>
            <w:proofErr w:type="spellStart"/>
            <w:r w:rsidRPr="0009379C">
              <w:rPr>
                <w:b/>
                <w:sz w:val="17"/>
                <w:szCs w:val="17"/>
              </w:rPr>
              <w:t>Администрацийĕ</w:t>
            </w:r>
            <w:proofErr w:type="spellEnd"/>
            <w:r w:rsidRPr="0009379C">
              <w:rPr>
                <w:b/>
                <w:sz w:val="17"/>
                <w:szCs w:val="17"/>
              </w:rPr>
              <w:t xml:space="preserve">                         </w:t>
            </w:r>
          </w:p>
          <w:p w:rsidR="00D71DB0" w:rsidRPr="0009379C" w:rsidRDefault="00D71DB0" w:rsidP="0009379C">
            <w:pPr>
              <w:ind w:hanging="426"/>
              <w:jc w:val="center"/>
              <w:rPr>
                <w:b/>
                <w:sz w:val="17"/>
                <w:szCs w:val="17"/>
              </w:rPr>
            </w:pPr>
          </w:p>
          <w:p w:rsidR="00D71DB0" w:rsidRPr="0009379C" w:rsidRDefault="00D71DB0" w:rsidP="0009379C">
            <w:pPr>
              <w:pStyle w:val="4"/>
              <w:spacing w:before="0" w:after="0"/>
              <w:jc w:val="center"/>
              <w:rPr>
                <w:sz w:val="17"/>
                <w:szCs w:val="17"/>
              </w:rPr>
            </w:pPr>
            <w:r w:rsidRPr="0009379C">
              <w:rPr>
                <w:sz w:val="17"/>
                <w:szCs w:val="17"/>
              </w:rPr>
              <w:t>ЙЫШĂНУ</w:t>
            </w:r>
          </w:p>
          <w:p w:rsidR="00D71DB0" w:rsidRPr="0009379C" w:rsidRDefault="00BD2314" w:rsidP="0009379C">
            <w:pPr>
              <w:jc w:val="center"/>
              <w:rPr>
                <w:rFonts w:ascii="Arial" w:hAnsi="Arial" w:cs="Arial"/>
                <w:b/>
                <w:sz w:val="17"/>
                <w:szCs w:val="17"/>
              </w:rPr>
            </w:pPr>
            <w:r w:rsidRPr="0009379C">
              <w:rPr>
                <w:b/>
                <w:sz w:val="17"/>
                <w:szCs w:val="17"/>
              </w:rPr>
              <w:t>_________ 2021</w:t>
            </w:r>
            <w:r w:rsidR="00D71DB0" w:rsidRPr="0009379C">
              <w:rPr>
                <w:b/>
                <w:sz w:val="17"/>
                <w:szCs w:val="17"/>
              </w:rPr>
              <w:t>ç .  _______№</w:t>
            </w:r>
          </w:p>
          <w:p w:rsidR="00D71DB0" w:rsidRPr="0009379C" w:rsidRDefault="00D71DB0" w:rsidP="0009379C">
            <w:pPr>
              <w:rPr>
                <w:sz w:val="17"/>
                <w:szCs w:val="17"/>
              </w:rPr>
            </w:pPr>
            <w:r w:rsidRPr="0009379C">
              <w:rPr>
                <w:b/>
                <w:bCs/>
                <w:sz w:val="17"/>
                <w:szCs w:val="17"/>
              </w:rPr>
              <w:t xml:space="preserve">                           </w:t>
            </w:r>
            <w:proofErr w:type="spellStart"/>
            <w:r w:rsidRPr="0009379C">
              <w:rPr>
                <w:b/>
                <w:bCs/>
                <w:sz w:val="17"/>
                <w:szCs w:val="17"/>
              </w:rPr>
              <w:t>Муркаш</w:t>
            </w:r>
            <w:proofErr w:type="spellEnd"/>
            <w:r w:rsidRPr="0009379C">
              <w:rPr>
                <w:b/>
                <w:bCs/>
                <w:sz w:val="17"/>
                <w:szCs w:val="17"/>
              </w:rPr>
              <w:t xml:space="preserve"> </w:t>
            </w:r>
            <w:proofErr w:type="spellStart"/>
            <w:r w:rsidRPr="0009379C">
              <w:rPr>
                <w:b/>
                <w:bCs/>
                <w:sz w:val="17"/>
                <w:szCs w:val="17"/>
              </w:rPr>
              <w:t>сали</w:t>
            </w:r>
            <w:proofErr w:type="spellEnd"/>
          </w:p>
        </w:tc>
        <w:tc>
          <w:tcPr>
            <w:tcW w:w="1559" w:type="dxa"/>
          </w:tcPr>
          <w:p w:rsidR="00D71DB0" w:rsidRPr="0009379C" w:rsidRDefault="00D71DB0" w:rsidP="0009379C">
            <w:pPr>
              <w:jc w:val="center"/>
              <w:rPr>
                <w:b/>
                <w:noProof/>
                <w:sz w:val="17"/>
                <w:szCs w:val="17"/>
              </w:rPr>
            </w:pPr>
            <w:r w:rsidRPr="0009379C">
              <w:rPr>
                <w:noProof/>
                <w:sz w:val="17"/>
                <w:szCs w:val="17"/>
              </w:rPr>
              <w:drawing>
                <wp:anchor distT="0" distB="0" distL="114300" distR="114300" simplePos="0" relativeHeight="251660288" behindDoc="0" locked="0" layoutInCell="1" allowOverlap="1" wp14:anchorId="007A4CED" wp14:editId="6EE5D7EB">
                  <wp:simplePos x="0" y="0"/>
                  <wp:positionH relativeFrom="column">
                    <wp:posOffset>-45720</wp:posOffset>
                  </wp:positionH>
                  <wp:positionV relativeFrom="paragraph">
                    <wp:posOffset>427355</wp:posOffset>
                  </wp:positionV>
                  <wp:extent cx="935990" cy="92519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935990" cy="925195"/>
                          </a:xfrm>
                          <a:prstGeom prst="rect">
                            <a:avLst/>
                          </a:prstGeom>
                          <a:noFill/>
                        </pic:spPr>
                      </pic:pic>
                    </a:graphicData>
                  </a:graphic>
                </wp:anchor>
              </w:drawing>
            </w:r>
          </w:p>
        </w:tc>
        <w:tc>
          <w:tcPr>
            <w:tcW w:w="4111" w:type="dxa"/>
          </w:tcPr>
          <w:p w:rsidR="00D71DB0" w:rsidRPr="0009379C" w:rsidRDefault="00D71DB0" w:rsidP="0009379C">
            <w:pPr>
              <w:jc w:val="center"/>
              <w:rPr>
                <w:b/>
                <w:sz w:val="17"/>
                <w:szCs w:val="17"/>
              </w:rPr>
            </w:pPr>
            <w:r w:rsidRPr="0009379C">
              <w:rPr>
                <w:b/>
                <w:sz w:val="17"/>
                <w:szCs w:val="17"/>
              </w:rPr>
              <w:t xml:space="preserve">Чувашская Республика </w:t>
            </w:r>
          </w:p>
          <w:p w:rsidR="00D71DB0" w:rsidRPr="0009379C" w:rsidRDefault="00D71DB0" w:rsidP="0009379C">
            <w:pPr>
              <w:jc w:val="center"/>
              <w:rPr>
                <w:b/>
                <w:sz w:val="17"/>
                <w:szCs w:val="17"/>
              </w:rPr>
            </w:pPr>
            <w:r w:rsidRPr="0009379C">
              <w:rPr>
                <w:b/>
                <w:sz w:val="17"/>
                <w:szCs w:val="17"/>
              </w:rPr>
              <w:t xml:space="preserve">Администрация </w:t>
            </w:r>
          </w:p>
          <w:p w:rsidR="00D71DB0" w:rsidRPr="0009379C" w:rsidRDefault="00D71DB0" w:rsidP="0009379C">
            <w:pPr>
              <w:jc w:val="center"/>
              <w:rPr>
                <w:b/>
                <w:sz w:val="17"/>
                <w:szCs w:val="17"/>
              </w:rPr>
            </w:pPr>
            <w:r w:rsidRPr="0009379C">
              <w:rPr>
                <w:b/>
                <w:sz w:val="17"/>
                <w:szCs w:val="17"/>
              </w:rPr>
              <w:t>Моргаушского района</w:t>
            </w:r>
          </w:p>
          <w:p w:rsidR="00D71DB0" w:rsidRPr="0009379C" w:rsidRDefault="00D71DB0" w:rsidP="0009379C">
            <w:pPr>
              <w:jc w:val="center"/>
              <w:rPr>
                <w:b/>
                <w:sz w:val="17"/>
                <w:szCs w:val="17"/>
              </w:rPr>
            </w:pPr>
          </w:p>
          <w:p w:rsidR="00D71DB0" w:rsidRPr="0009379C" w:rsidRDefault="00D71DB0" w:rsidP="0009379C">
            <w:pPr>
              <w:pStyle w:val="3"/>
              <w:rPr>
                <w:rFonts w:ascii="Times New Roman" w:hAnsi="Times New Roman"/>
                <w:sz w:val="17"/>
                <w:szCs w:val="17"/>
              </w:rPr>
            </w:pPr>
            <w:r w:rsidRPr="0009379C">
              <w:rPr>
                <w:rFonts w:ascii="Times New Roman" w:hAnsi="Times New Roman"/>
                <w:sz w:val="17"/>
                <w:szCs w:val="17"/>
              </w:rPr>
              <w:t>ПОСТАНОВЛЕНИЕ</w:t>
            </w:r>
          </w:p>
          <w:p w:rsidR="00D71DB0" w:rsidRPr="0009379C" w:rsidRDefault="00D71DB0" w:rsidP="0009379C">
            <w:pPr>
              <w:jc w:val="center"/>
              <w:rPr>
                <w:b/>
                <w:sz w:val="17"/>
                <w:szCs w:val="17"/>
              </w:rPr>
            </w:pPr>
          </w:p>
          <w:p w:rsidR="00D71DB0" w:rsidRPr="0009379C" w:rsidRDefault="00DD74AF" w:rsidP="0009379C">
            <w:pPr>
              <w:jc w:val="center"/>
              <w:rPr>
                <w:b/>
                <w:sz w:val="17"/>
                <w:szCs w:val="17"/>
              </w:rPr>
            </w:pPr>
            <w:r>
              <w:rPr>
                <w:b/>
                <w:sz w:val="17"/>
                <w:szCs w:val="17"/>
              </w:rPr>
              <w:t>04.08.</w:t>
            </w:r>
            <w:bookmarkStart w:id="0" w:name="_GoBack"/>
            <w:bookmarkEnd w:id="0"/>
            <w:r w:rsidR="00D71DB0" w:rsidRPr="0009379C">
              <w:rPr>
                <w:b/>
                <w:sz w:val="17"/>
                <w:szCs w:val="17"/>
              </w:rPr>
              <w:t>20</w:t>
            </w:r>
            <w:r w:rsidR="00BD2314" w:rsidRPr="0009379C">
              <w:rPr>
                <w:b/>
                <w:sz w:val="17"/>
                <w:szCs w:val="17"/>
              </w:rPr>
              <w:t>21</w:t>
            </w:r>
            <w:r w:rsidR="00D71DB0" w:rsidRPr="0009379C">
              <w:rPr>
                <w:b/>
                <w:sz w:val="17"/>
                <w:szCs w:val="17"/>
              </w:rPr>
              <w:t xml:space="preserve"> г. №</w:t>
            </w:r>
            <w:r>
              <w:rPr>
                <w:b/>
                <w:sz w:val="17"/>
                <w:szCs w:val="17"/>
              </w:rPr>
              <w:t>849</w:t>
            </w:r>
          </w:p>
          <w:p w:rsidR="00D71DB0" w:rsidRPr="0009379C" w:rsidRDefault="00D71DB0" w:rsidP="0009379C">
            <w:pPr>
              <w:jc w:val="center"/>
              <w:rPr>
                <w:b/>
                <w:noProof/>
                <w:sz w:val="17"/>
                <w:szCs w:val="17"/>
              </w:rPr>
            </w:pPr>
            <w:r w:rsidRPr="0009379C">
              <w:rPr>
                <w:b/>
                <w:sz w:val="17"/>
                <w:szCs w:val="17"/>
              </w:rPr>
              <w:t xml:space="preserve"> с</w:t>
            </w:r>
            <w:proofErr w:type="gramStart"/>
            <w:r w:rsidRPr="0009379C">
              <w:rPr>
                <w:b/>
                <w:sz w:val="17"/>
                <w:szCs w:val="17"/>
              </w:rPr>
              <w:t>.М</w:t>
            </w:r>
            <w:proofErr w:type="gramEnd"/>
            <w:r w:rsidRPr="0009379C">
              <w:rPr>
                <w:b/>
                <w:sz w:val="17"/>
                <w:szCs w:val="17"/>
              </w:rPr>
              <w:t>оргауши</w:t>
            </w:r>
          </w:p>
        </w:tc>
      </w:tr>
    </w:tbl>
    <w:p w:rsidR="00D71DB0" w:rsidRDefault="00D71DB0" w:rsidP="0009379C">
      <w:pPr>
        <w:pStyle w:val="ConsPlusNormal"/>
        <w:jc w:val="both"/>
        <w:outlineLvl w:val="0"/>
        <w:rPr>
          <w:sz w:val="17"/>
          <w:szCs w:val="17"/>
        </w:rPr>
      </w:pPr>
    </w:p>
    <w:p w:rsidR="0009379C" w:rsidRDefault="0009379C" w:rsidP="0009379C">
      <w:pPr>
        <w:pStyle w:val="ConsPlusNormal"/>
        <w:jc w:val="both"/>
        <w:outlineLvl w:val="0"/>
        <w:rPr>
          <w:sz w:val="17"/>
          <w:szCs w:val="17"/>
        </w:rPr>
      </w:pPr>
    </w:p>
    <w:p w:rsidR="0009379C" w:rsidRDefault="0009379C" w:rsidP="0009379C">
      <w:pPr>
        <w:pStyle w:val="ConsPlusNormal"/>
        <w:jc w:val="both"/>
        <w:outlineLvl w:val="0"/>
        <w:rPr>
          <w:sz w:val="17"/>
          <w:szCs w:val="17"/>
        </w:rPr>
      </w:pPr>
    </w:p>
    <w:p w:rsidR="0009379C" w:rsidRPr="0009379C" w:rsidRDefault="0009379C" w:rsidP="0009379C">
      <w:pPr>
        <w:pStyle w:val="ConsPlusNormal"/>
        <w:jc w:val="both"/>
        <w:outlineLvl w:val="0"/>
        <w:rPr>
          <w:sz w:val="17"/>
          <w:szCs w:val="17"/>
        </w:rPr>
      </w:pPr>
    </w:p>
    <w:p w:rsidR="00D71DB0" w:rsidRPr="0009379C" w:rsidRDefault="00D71DB0" w:rsidP="0009379C">
      <w:pPr>
        <w:pStyle w:val="ConsPlusTitle"/>
        <w:jc w:val="center"/>
        <w:rPr>
          <w:sz w:val="17"/>
          <w:szCs w:val="17"/>
        </w:rPr>
      </w:pPr>
    </w:p>
    <w:p w:rsidR="0009379C" w:rsidRPr="0009379C" w:rsidRDefault="0009379C" w:rsidP="0009379C">
      <w:pPr>
        <w:pStyle w:val="ConsPlusTitle"/>
        <w:jc w:val="both"/>
        <w:rPr>
          <w:sz w:val="17"/>
          <w:szCs w:val="17"/>
        </w:rPr>
      </w:pPr>
      <w:r w:rsidRPr="0009379C">
        <w:rPr>
          <w:sz w:val="17"/>
          <w:szCs w:val="17"/>
        </w:rPr>
        <w:t xml:space="preserve">Об утверждении административного </w:t>
      </w:r>
      <w:hyperlink w:anchor="P36" w:history="1">
        <w:proofErr w:type="gramStart"/>
        <w:r w:rsidRPr="0009379C">
          <w:rPr>
            <w:sz w:val="17"/>
            <w:szCs w:val="17"/>
          </w:rPr>
          <w:t>регламент</w:t>
        </w:r>
        <w:proofErr w:type="gramEnd"/>
      </w:hyperlink>
      <w:r w:rsidRPr="0009379C">
        <w:rPr>
          <w:sz w:val="17"/>
          <w:szCs w:val="17"/>
        </w:rPr>
        <w:t>а администрации Моргаушского района Чувашской  Республики «Согласование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p w:rsidR="0009379C" w:rsidRPr="0009379C" w:rsidRDefault="0009379C" w:rsidP="0009379C">
      <w:pPr>
        <w:pStyle w:val="ConsPlusTitle"/>
        <w:jc w:val="both"/>
        <w:rPr>
          <w:sz w:val="17"/>
          <w:szCs w:val="17"/>
        </w:rPr>
      </w:pPr>
    </w:p>
    <w:p w:rsidR="0009379C" w:rsidRPr="0009379C" w:rsidRDefault="0009379C" w:rsidP="0009379C">
      <w:pPr>
        <w:pStyle w:val="ConsPlusTitle"/>
        <w:tabs>
          <w:tab w:val="left" w:pos="5778"/>
        </w:tabs>
        <w:rPr>
          <w:sz w:val="17"/>
          <w:szCs w:val="17"/>
        </w:rPr>
      </w:pPr>
      <w:r w:rsidRPr="0009379C">
        <w:rPr>
          <w:sz w:val="17"/>
          <w:szCs w:val="17"/>
        </w:rPr>
        <w:tab/>
      </w:r>
    </w:p>
    <w:p w:rsidR="00D71DB0" w:rsidRPr="0009379C" w:rsidRDefault="00D71DB0" w:rsidP="0009379C">
      <w:pPr>
        <w:pStyle w:val="ConsPlusNormal"/>
        <w:jc w:val="both"/>
        <w:rPr>
          <w:sz w:val="17"/>
          <w:szCs w:val="17"/>
        </w:rPr>
      </w:pPr>
    </w:p>
    <w:p w:rsidR="00D71DB0" w:rsidRPr="0009379C" w:rsidRDefault="00D71DB0" w:rsidP="0009379C">
      <w:pPr>
        <w:pStyle w:val="ConsPlusNormal"/>
        <w:ind w:firstLine="540"/>
        <w:jc w:val="both"/>
        <w:rPr>
          <w:sz w:val="17"/>
          <w:szCs w:val="17"/>
        </w:rPr>
      </w:pPr>
      <w:r w:rsidRPr="0009379C">
        <w:rPr>
          <w:sz w:val="17"/>
          <w:szCs w:val="17"/>
        </w:rPr>
        <w:t xml:space="preserve">В соответствии с Федеральным </w:t>
      </w:r>
      <w:hyperlink r:id="rId10" w:history="1">
        <w:r w:rsidRPr="0009379C">
          <w:rPr>
            <w:sz w:val="17"/>
            <w:szCs w:val="17"/>
          </w:rPr>
          <w:t>законом</w:t>
        </w:r>
      </w:hyperlink>
      <w:r w:rsidRPr="0009379C">
        <w:rPr>
          <w:sz w:val="17"/>
          <w:szCs w:val="17"/>
        </w:rPr>
        <w:t xml:space="preserve"> от 6 октября 2003 г. N 131-ФЗ "Об общих принципах организации местного самоуправления в Российской Федерации", Федеральным </w:t>
      </w:r>
      <w:hyperlink r:id="rId11" w:history="1">
        <w:r w:rsidRPr="0009379C">
          <w:rPr>
            <w:sz w:val="17"/>
            <w:szCs w:val="17"/>
          </w:rPr>
          <w:t>законом</w:t>
        </w:r>
      </w:hyperlink>
      <w:r w:rsidRPr="0009379C">
        <w:rPr>
          <w:sz w:val="17"/>
          <w:szCs w:val="17"/>
        </w:rPr>
        <w:t xml:space="preserve"> от 27 июля 2010 г. N 210-ФЗ "Об организации предоставления государственных и муниципальных услуг", </w:t>
      </w:r>
      <w:hyperlink r:id="rId12" w:history="1">
        <w:r w:rsidRPr="0009379C">
          <w:rPr>
            <w:sz w:val="17"/>
            <w:szCs w:val="17"/>
          </w:rPr>
          <w:t>Уставом</w:t>
        </w:r>
      </w:hyperlink>
      <w:r w:rsidRPr="0009379C">
        <w:rPr>
          <w:sz w:val="17"/>
          <w:szCs w:val="17"/>
        </w:rPr>
        <w:t xml:space="preserve"> Моргаушского района Чувашской Республики, администрация Моргаушского района  постановляет:</w:t>
      </w:r>
    </w:p>
    <w:p w:rsidR="002E144D" w:rsidRPr="0009379C" w:rsidRDefault="00D71DB0" w:rsidP="0009379C">
      <w:pPr>
        <w:pStyle w:val="ConsPlusTitle"/>
        <w:numPr>
          <w:ilvl w:val="0"/>
          <w:numId w:val="3"/>
        </w:numPr>
        <w:ind w:left="0" w:firstLine="567"/>
        <w:jc w:val="both"/>
        <w:rPr>
          <w:b w:val="0"/>
          <w:sz w:val="17"/>
          <w:szCs w:val="17"/>
        </w:rPr>
      </w:pPr>
      <w:r w:rsidRPr="0009379C">
        <w:rPr>
          <w:b w:val="0"/>
          <w:sz w:val="17"/>
          <w:szCs w:val="17"/>
        </w:rPr>
        <w:t xml:space="preserve">Утвердить административный </w:t>
      </w:r>
      <w:hyperlink w:anchor="P36" w:history="1">
        <w:r w:rsidRPr="0009379C">
          <w:rPr>
            <w:b w:val="0"/>
            <w:sz w:val="17"/>
            <w:szCs w:val="17"/>
          </w:rPr>
          <w:t>регламент</w:t>
        </w:r>
      </w:hyperlink>
      <w:r w:rsidRPr="0009379C">
        <w:rPr>
          <w:b w:val="0"/>
          <w:sz w:val="17"/>
          <w:szCs w:val="17"/>
        </w:rPr>
        <w:t xml:space="preserve"> администрации Моргаушского района Чувашской Республики по предоставлению муниципальной услуги </w:t>
      </w:r>
      <w:r w:rsidR="00FD7D95" w:rsidRPr="0009379C">
        <w:rPr>
          <w:b w:val="0"/>
          <w:sz w:val="17"/>
          <w:szCs w:val="17"/>
        </w:rPr>
        <w:t xml:space="preserve">«Согласование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 </w:t>
      </w:r>
      <w:r w:rsidRPr="0009379C">
        <w:rPr>
          <w:b w:val="0"/>
          <w:sz w:val="17"/>
          <w:szCs w:val="17"/>
        </w:rPr>
        <w:t>согласно приложению.</w:t>
      </w:r>
    </w:p>
    <w:p w:rsidR="002E144D" w:rsidRPr="0009379C" w:rsidRDefault="002E144D" w:rsidP="0009379C">
      <w:pPr>
        <w:pStyle w:val="ConsPlusTitle"/>
        <w:numPr>
          <w:ilvl w:val="0"/>
          <w:numId w:val="3"/>
        </w:numPr>
        <w:ind w:left="0" w:firstLine="567"/>
        <w:jc w:val="both"/>
        <w:rPr>
          <w:b w:val="0"/>
          <w:sz w:val="17"/>
          <w:szCs w:val="17"/>
        </w:rPr>
      </w:pPr>
      <w:r w:rsidRPr="0009379C">
        <w:rPr>
          <w:b w:val="0"/>
          <w:sz w:val="17"/>
          <w:szCs w:val="17"/>
        </w:rPr>
        <w:t xml:space="preserve">Признать утратившим силу постановление администрации Моргаушского района Чувашской Республики от 30.04.2020г. №494 «Об утверждении административного </w:t>
      </w:r>
      <w:hyperlink w:anchor="P36" w:history="1">
        <w:proofErr w:type="gramStart"/>
        <w:r w:rsidRPr="0009379C">
          <w:rPr>
            <w:b w:val="0"/>
            <w:sz w:val="17"/>
            <w:szCs w:val="17"/>
          </w:rPr>
          <w:t>регламент</w:t>
        </w:r>
        <w:proofErr w:type="gramEnd"/>
      </w:hyperlink>
      <w:r w:rsidRPr="0009379C">
        <w:rPr>
          <w:b w:val="0"/>
          <w:sz w:val="17"/>
          <w:szCs w:val="17"/>
        </w:rPr>
        <w:t>а администрации Моргаушского района Чувашской  Республики «Согласование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p w:rsidR="002E144D" w:rsidRPr="0009379C" w:rsidRDefault="00D71DB0" w:rsidP="0009379C">
      <w:pPr>
        <w:pStyle w:val="ConsPlusTitle"/>
        <w:numPr>
          <w:ilvl w:val="0"/>
          <w:numId w:val="3"/>
        </w:numPr>
        <w:ind w:left="0" w:firstLine="567"/>
        <w:jc w:val="both"/>
        <w:rPr>
          <w:b w:val="0"/>
          <w:sz w:val="17"/>
          <w:szCs w:val="17"/>
        </w:rPr>
      </w:pPr>
      <w:proofErr w:type="gramStart"/>
      <w:r w:rsidRPr="0009379C">
        <w:rPr>
          <w:b w:val="0"/>
          <w:sz w:val="17"/>
          <w:szCs w:val="17"/>
        </w:rPr>
        <w:t>Контроль за</w:t>
      </w:r>
      <w:proofErr w:type="gramEnd"/>
      <w:r w:rsidRPr="0009379C">
        <w:rPr>
          <w:b w:val="0"/>
          <w:sz w:val="17"/>
          <w:szCs w:val="17"/>
        </w:rPr>
        <w:t xml:space="preserve"> исполнением настоящего постановления возложить на заместителя главы администрации Моргаушского района – начальника финансового отдела Ананьеву Р.И.</w:t>
      </w:r>
    </w:p>
    <w:p w:rsidR="00D71DB0" w:rsidRPr="0009379C" w:rsidRDefault="00D71DB0" w:rsidP="0009379C">
      <w:pPr>
        <w:pStyle w:val="ConsPlusTitle"/>
        <w:numPr>
          <w:ilvl w:val="0"/>
          <w:numId w:val="3"/>
        </w:numPr>
        <w:ind w:left="0" w:firstLine="567"/>
        <w:jc w:val="both"/>
        <w:rPr>
          <w:b w:val="0"/>
          <w:sz w:val="17"/>
          <w:szCs w:val="17"/>
        </w:rPr>
      </w:pPr>
      <w:r w:rsidRPr="0009379C">
        <w:rPr>
          <w:b w:val="0"/>
          <w:sz w:val="17"/>
          <w:szCs w:val="17"/>
        </w:rPr>
        <w:t>Настоящее постановление вступает в силу после его официального опубликования.</w:t>
      </w:r>
    </w:p>
    <w:p w:rsidR="00D71DB0" w:rsidRPr="0009379C" w:rsidRDefault="00D71DB0" w:rsidP="0009379C">
      <w:pPr>
        <w:pStyle w:val="a3"/>
        <w:shd w:val="clear" w:color="auto" w:fill="FFFFFF"/>
        <w:spacing w:before="0" w:beforeAutospacing="0" w:after="0" w:afterAutospacing="0"/>
        <w:jc w:val="both"/>
        <w:rPr>
          <w:sz w:val="17"/>
          <w:szCs w:val="17"/>
        </w:rPr>
      </w:pPr>
    </w:p>
    <w:p w:rsidR="00D71DB0" w:rsidRPr="0009379C" w:rsidRDefault="00D71DB0" w:rsidP="0009379C">
      <w:pPr>
        <w:pStyle w:val="a3"/>
        <w:shd w:val="clear" w:color="auto" w:fill="FFFFFF"/>
        <w:spacing w:before="0" w:beforeAutospacing="0" w:after="0" w:afterAutospacing="0"/>
        <w:jc w:val="both"/>
        <w:rPr>
          <w:sz w:val="17"/>
          <w:szCs w:val="17"/>
        </w:rPr>
      </w:pPr>
    </w:p>
    <w:p w:rsidR="00D71DB0" w:rsidRPr="0009379C" w:rsidRDefault="00D71DB0" w:rsidP="0009379C">
      <w:pPr>
        <w:pStyle w:val="a3"/>
        <w:shd w:val="clear" w:color="auto" w:fill="FFFFFF"/>
        <w:spacing w:before="0" w:beforeAutospacing="0" w:after="0" w:afterAutospacing="0"/>
        <w:jc w:val="both"/>
        <w:rPr>
          <w:sz w:val="17"/>
          <w:szCs w:val="17"/>
        </w:rPr>
      </w:pPr>
      <w:r w:rsidRPr="0009379C">
        <w:rPr>
          <w:sz w:val="17"/>
          <w:szCs w:val="17"/>
        </w:rPr>
        <w:t xml:space="preserve">Глава администрации Моргаушского </w:t>
      </w:r>
    </w:p>
    <w:p w:rsidR="00D71DB0" w:rsidRPr="0009379C" w:rsidRDefault="00D71DB0" w:rsidP="0009379C">
      <w:pPr>
        <w:pStyle w:val="a6"/>
        <w:tabs>
          <w:tab w:val="num" w:pos="-142"/>
        </w:tabs>
        <w:spacing w:after="0"/>
        <w:ind w:left="0"/>
        <w:rPr>
          <w:sz w:val="17"/>
          <w:szCs w:val="17"/>
        </w:rPr>
      </w:pPr>
      <w:r w:rsidRPr="0009379C">
        <w:rPr>
          <w:sz w:val="17"/>
          <w:szCs w:val="17"/>
        </w:rPr>
        <w:t>района Чувашской Республики                                                                         Р.Н.Тимофеев</w:t>
      </w:r>
    </w:p>
    <w:p w:rsidR="00D71DB0" w:rsidRPr="0009379C" w:rsidRDefault="00D71DB0" w:rsidP="0009379C">
      <w:pPr>
        <w:shd w:val="clear" w:color="auto" w:fill="FFFFFF"/>
        <w:ind w:firstLine="247"/>
        <w:jc w:val="both"/>
        <w:rPr>
          <w:b/>
          <w:color w:val="000000"/>
          <w:sz w:val="17"/>
          <w:szCs w:val="17"/>
        </w:rPr>
      </w:pPr>
    </w:p>
    <w:p w:rsidR="00D71DB0" w:rsidRPr="0009379C" w:rsidRDefault="00D71DB0" w:rsidP="0009379C">
      <w:pPr>
        <w:pStyle w:val="a4"/>
        <w:jc w:val="both"/>
        <w:rPr>
          <w:b w:val="0"/>
          <w:sz w:val="17"/>
          <w:szCs w:val="17"/>
        </w:rPr>
      </w:pPr>
    </w:p>
    <w:p w:rsidR="00D71DB0" w:rsidRPr="0009379C" w:rsidRDefault="00D71DB0" w:rsidP="0009379C">
      <w:pPr>
        <w:pStyle w:val="a4"/>
        <w:jc w:val="both"/>
        <w:rPr>
          <w:b w:val="0"/>
          <w:sz w:val="17"/>
          <w:szCs w:val="17"/>
        </w:rPr>
      </w:pPr>
    </w:p>
    <w:p w:rsidR="00D71DB0" w:rsidRPr="0009379C" w:rsidRDefault="00D71DB0" w:rsidP="0009379C">
      <w:pPr>
        <w:pStyle w:val="a4"/>
        <w:jc w:val="both"/>
        <w:rPr>
          <w:b w:val="0"/>
          <w:sz w:val="17"/>
          <w:szCs w:val="17"/>
        </w:rPr>
      </w:pPr>
      <w:r w:rsidRPr="0009379C">
        <w:rPr>
          <w:b w:val="0"/>
          <w:sz w:val="17"/>
          <w:szCs w:val="17"/>
        </w:rPr>
        <w:t xml:space="preserve">Исп.: </w:t>
      </w:r>
      <w:proofErr w:type="spellStart"/>
      <w:r w:rsidRPr="0009379C">
        <w:rPr>
          <w:b w:val="0"/>
          <w:sz w:val="17"/>
          <w:szCs w:val="17"/>
        </w:rPr>
        <w:t>Валежникова</w:t>
      </w:r>
      <w:proofErr w:type="spellEnd"/>
      <w:r w:rsidRPr="0009379C">
        <w:rPr>
          <w:b w:val="0"/>
          <w:sz w:val="17"/>
          <w:szCs w:val="17"/>
        </w:rPr>
        <w:t xml:space="preserve"> О.А.</w:t>
      </w:r>
    </w:p>
    <w:p w:rsidR="00D71DB0" w:rsidRPr="0009379C" w:rsidRDefault="00D71DB0" w:rsidP="0009379C">
      <w:pPr>
        <w:pStyle w:val="a4"/>
        <w:jc w:val="both"/>
        <w:rPr>
          <w:b w:val="0"/>
          <w:sz w:val="17"/>
          <w:szCs w:val="17"/>
        </w:rPr>
      </w:pPr>
      <w:r w:rsidRPr="0009379C">
        <w:rPr>
          <w:b w:val="0"/>
          <w:sz w:val="17"/>
          <w:szCs w:val="17"/>
        </w:rPr>
        <w:t>Тел.: 8 (835-41) 62-2-66</w:t>
      </w:r>
    </w:p>
    <w:p w:rsidR="00EB19EF" w:rsidRPr="0009379C" w:rsidRDefault="00D71DB0" w:rsidP="0009379C">
      <w:pPr>
        <w:tabs>
          <w:tab w:val="left" w:pos="-567"/>
        </w:tabs>
        <w:jc w:val="both"/>
        <w:rPr>
          <w:sz w:val="17"/>
          <w:szCs w:val="17"/>
        </w:rPr>
      </w:pPr>
      <w:r w:rsidRPr="0009379C">
        <w:rPr>
          <w:b/>
          <w:sz w:val="17"/>
          <w:szCs w:val="17"/>
        </w:rPr>
        <w:br w:type="page"/>
      </w:r>
      <w:r w:rsidR="00EB19EF" w:rsidRPr="0009379C">
        <w:rPr>
          <w:sz w:val="17"/>
          <w:szCs w:val="17"/>
        </w:rPr>
        <w:lastRenderedPageBreak/>
        <w:t>СОГЛАСОВАНО:</w:t>
      </w:r>
    </w:p>
    <w:p w:rsidR="00EB19EF" w:rsidRPr="0009379C" w:rsidRDefault="00EB19EF" w:rsidP="0009379C">
      <w:pPr>
        <w:tabs>
          <w:tab w:val="left" w:pos="-567"/>
        </w:tabs>
        <w:jc w:val="both"/>
        <w:rPr>
          <w:sz w:val="17"/>
          <w:szCs w:val="17"/>
        </w:rPr>
      </w:pPr>
    </w:p>
    <w:p w:rsidR="00EB19EF" w:rsidRPr="0009379C" w:rsidRDefault="00EB19EF" w:rsidP="0009379C">
      <w:pPr>
        <w:tabs>
          <w:tab w:val="left" w:pos="-567"/>
          <w:tab w:val="left" w:pos="8505"/>
        </w:tabs>
        <w:rPr>
          <w:sz w:val="17"/>
          <w:szCs w:val="17"/>
        </w:rPr>
      </w:pPr>
      <w:r w:rsidRPr="0009379C">
        <w:rPr>
          <w:sz w:val="17"/>
          <w:szCs w:val="17"/>
        </w:rPr>
        <w:t>Заместитель главы администрации - начальник финансового отдела администрации Моргаушского района ________________________________________Ананьева Р.И.</w:t>
      </w:r>
    </w:p>
    <w:p w:rsidR="00EB19EF" w:rsidRPr="0009379C" w:rsidRDefault="00EB19EF" w:rsidP="0009379C">
      <w:pPr>
        <w:tabs>
          <w:tab w:val="left" w:pos="-567"/>
          <w:tab w:val="left" w:pos="8505"/>
        </w:tabs>
        <w:rPr>
          <w:sz w:val="17"/>
          <w:szCs w:val="17"/>
        </w:rPr>
      </w:pPr>
    </w:p>
    <w:p w:rsidR="00EB19EF" w:rsidRPr="0009379C" w:rsidRDefault="00EB19EF" w:rsidP="0009379C">
      <w:pPr>
        <w:tabs>
          <w:tab w:val="left" w:pos="-567"/>
          <w:tab w:val="left" w:pos="5387"/>
        </w:tabs>
        <w:jc w:val="both"/>
        <w:rPr>
          <w:sz w:val="17"/>
          <w:szCs w:val="17"/>
        </w:rPr>
      </w:pPr>
      <w:r w:rsidRPr="0009379C">
        <w:rPr>
          <w:sz w:val="17"/>
          <w:szCs w:val="17"/>
        </w:rPr>
        <w:t>Отдел имущественных и земельных отношений Моргаушского района Чувашской Республики _______________________________________________________</w:t>
      </w:r>
    </w:p>
    <w:p w:rsidR="00EB19EF" w:rsidRPr="0009379C" w:rsidRDefault="00EB19EF" w:rsidP="0009379C">
      <w:pPr>
        <w:tabs>
          <w:tab w:val="left" w:pos="-567"/>
          <w:tab w:val="left" w:pos="5387"/>
        </w:tabs>
        <w:jc w:val="both"/>
        <w:rPr>
          <w:sz w:val="17"/>
          <w:szCs w:val="17"/>
        </w:rPr>
      </w:pPr>
    </w:p>
    <w:p w:rsidR="00EB19EF" w:rsidRPr="0009379C" w:rsidRDefault="00EB19EF" w:rsidP="0009379C">
      <w:pPr>
        <w:tabs>
          <w:tab w:val="left" w:pos="-567"/>
          <w:tab w:val="left" w:pos="851"/>
          <w:tab w:val="left" w:pos="6804"/>
        </w:tabs>
        <w:rPr>
          <w:sz w:val="17"/>
          <w:szCs w:val="17"/>
        </w:rPr>
      </w:pPr>
      <w:r w:rsidRPr="0009379C">
        <w:rPr>
          <w:sz w:val="17"/>
          <w:szCs w:val="17"/>
        </w:rPr>
        <w:t xml:space="preserve">Отдел организационно - кадрового обеспечения и по работе с органами местного  </w:t>
      </w:r>
    </w:p>
    <w:p w:rsidR="00EB19EF" w:rsidRPr="0009379C" w:rsidRDefault="00EB19EF" w:rsidP="0009379C">
      <w:pPr>
        <w:tabs>
          <w:tab w:val="left" w:pos="-567"/>
          <w:tab w:val="left" w:pos="851"/>
          <w:tab w:val="left" w:pos="6804"/>
        </w:tabs>
        <w:rPr>
          <w:sz w:val="17"/>
          <w:szCs w:val="17"/>
        </w:rPr>
      </w:pPr>
      <w:r w:rsidRPr="0009379C">
        <w:rPr>
          <w:sz w:val="17"/>
          <w:szCs w:val="17"/>
        </w:rPr>
        <w:t xml:space="preserve">самоуправления администрации Моргаушского района Чувашской Республики </w:t>
      </w:r>
    </w:p>
    <w:p w:rsidR="00EB19EF" w:rsidRPr="0009379C" w:rsidRDefault="00EB19EF" w:rsidP="0009379C">
      <w:pPr>
        <w:tabs>
          <w:tab w:val="left" w:pos="-567"/>
          <w:tab w:val="left" w:pos="851"/>
          <w:tab w:val="left" w:pos="6804"/>
        </w:tabs>
        <w:rPr>
          <w:sz w:val="17"/>
          <w:szCs w:val="17"/>
        </w:rPr>
      </w:pPr>
      <w:r w:rsidRPr="0009379C">
        <w:rPr>
          <w:sz w:val="17"/>
          <w:szCs w:val="17"/>
        </w:rPr>
        <w:t>____________________________________________________________________</w:t>
      </w:r>
    </w:p>
    <w:p w:rsidR="00EB19EF" w:rsidRPr="0009379C" w:rsidRDefault="00EB19EF" w:rsidP="0009379C">
      <w:pPr>
        <w:pStyle w:val="a6"/>
        <w:tabs>
          <w:tab w:val="left" w:pos="-567"/>
          <w:tab w:val="num" w:pos="-142"/>
        </w:tabs>
        <w:spacing w:after="0"/>
        <w:ind w:left="0"/>
        <w:rPr>
          <w:sz w:val="17"/>
          <w:szCs w:val="17"/>
        </w:rPr>
      </w:pPr>
    </w:p>
    <w:p w:rsidR="00EB19EF" w:rsidRPr="0009379C" w:rsidRDefault="00EB19EF" w:rsidP="0009379C">
      <w:pPr>
        <w:pStyle w:val="ConsPlusNormal"/>
        <w:jc w:val="right"/>
        <w:rPr>
          <w:sz w:val="17"/>
          <w:szCs w:val="17"/>
        </w:rPr>
      </w:pPr>
    </w:p>
    <w:p w:rsidR="00EB19EF" w:rsidRPr="0009379C" w:rsidRDefault="00EB19EF" w:rsidP="0009379C">
      <w:pPr>
        <w:pStyle w:val="ConsPlusNormal"/>
        <w:jc w:val="right"/>
        <w:rPr>
          <w:sz w:val="17"/>
          <w:szCs w:val="17"/>
        </w:rPr>
      </w:pPr>
    </w:p>
    <w:p w:rsidR="00EB19EF" w:rsidRPr="0009379C" w:rsidRDefault="00EB19EF" w:rsidP="0009379C">
      <w:pPr>
        <w:pStyle w:val="ConsPlusNormal"/>
        <w:jc w:val="right"/>
        <w:rPr>
          <w:sz w:val="17"/>
          <w:szCs w:val="17"/>
        </w:rPr>
      </w:pPr>
    </w:p>
    <w:p w:rsidR="00EB19EF" w:rsidRPr="0009379C" w:rsidRDefault="00EB19EF" w:rsidP="0009379C">
      <w:pPr>
        <w:pStyle w:val="ConsPlusNormal"/>
        <w:jc w:val="right"/>
        <w:rPr>
          <w:sz w:val="17"/>
          <w:szCs w:val="17"/>
        </w:rPr>
      </w:pPr>
    </w:p>
    <w:p w:rsidR="00EB19EF" w:rsidRPr="0009379C" w:rsidRDefault="00EB19EF" w:rsidP="0009379C">
      <w:pPr>
        <w:pStyle w:val="ConsPlusNormal"/>
        <w:jc w:val="right"/>
        <w:rPr>
          <w:sz w:val="17"/>
          <w:szCs w:val="17"/>
        </w:rPr>
      </w:pPr>
    </w:p>
    <w:p w:rsidR="00EB19EF" w:rsidRPr="0009379C" w:rsidRDefault="00EB19EF" w:rsidP="0009379C">
      <w:pPr>
        <w:pStyle w:val="ConsPlusNormal"/>
        <w:jc w:val="right"/>
        <w:rPr>
          <w:sz w:val="17"/>
          <w:szCs w:val="17"/>
        </w:rPr>
      </w:pPr>
    </w:p>
    <w:p w:rsidR="00EB19EF" w:rsidRPr="0009379C" w:rsidRDefault="00EB19EF" w:rsidP="0009379C">
      <w:pPr>
        <w:pStyle w:val="ConsPlusNormal"/>
        <w:jc w:val="right"/>
        <w:rPr>
          <w:sz w:val="17"/>
          <w:szCs w:val="17"/>
        </w:rPr>
      </w:pPr>
    </w:p>
    <w:p w:rsidR="00EB19EF" w:rsidRPr="0009379C" w:rsidRDefault="00EB19EF" w:rsidP="0009379C">
      <w:pPr>
        <w:pStyle w:val="ConsPlusNormal"/>
        <w:jc w:val="right"/>
        <w:rPr>
          <w:sz w:val="17"/>
          <w:szCs w:val="17"/>
        </w:rPr>
      </w:pPr>
    </w:p>
    <w:p w:rsidR="00EB19EF" w:rsidRPr="0009379C" w:rsidRDefault="00EB19EF" w:rsidP="0009379C">
      <w:pPr>
        <w:pStyle w:val="ConsPlusNormal"/>
        <w:jc w:val="right"/>
        <w:rPr>
          <w:sz w:val="17"/>
          <w:szCs w:val="17"/>
        </w:rPr>
      </w:pPr>
    </w:p>
    <w:p w:rsidR="00EB19EF" w:rsidRPr="0009379C" w:rsidRDefault="00EB19EF" w:rsidP="0009379C">
      <w:pPr>
        <w:pStyle w:val="ConsPlusNormal"/>
        <w:jc w:val="right"/>
        <w:rPr>
          <w:sz w:val="17"/>
          <w:szCs w:val="17"/>
        </w:rPr>
      </w:pPr>
    </w:p>
    <w:p w:rsidR="00EB19EF" w:rsidRPr="0009379C" w:rsidRDefault="00EB19EF" w:rsidP="0009379C">
      <w:pPr>
        <w:pStyle w:val="ConsPlusNormal"/>
        <w:jc w:val="right"/>
        <w:rPr>
          <w:sz w:val="17"/>
          <w:szCs w:val="17"/>
        </w:rPr>
      </w:pPr>
    </w:p>
    <w:p w:rsidR="00EB19EF" w:rsidRPr="0009379C" w:rsidRDefault="00EB19EF" w:rsidP="0009379C">
      <w:pPr>
        <w:pStyle w:val="ConsPlusNormal"/>
        <w:jc w:val="right"/>
        <w:rPr>
          <w:sz w:val="17"/>
          <w:szCs w:val="17"/>
        </w:rPr>
      </w:pPr>
    </w:p>
    <w:p w:rsidR="00EB19EF" w:rsidRPr="0009379C" w:rsidRDefault="00EB19EF" w:rsidP="0009379C">
      <w:pPr>
        <w:pStyle w:val="ConsPlusNormal"/>
        <w:jc w:val="right"/>
        <w:rPr>
          <w:sz w:val="17"/>
          <w:szCs w:val="17"/>
        </w:rPr>
      </w:pPr>
    </w:p>
    <w:p w:rsidR="00EB19EF" w:rsidRPr="0009379C" w:rsidRDefault="00EB19EF" w:rsidP="0009379C">
      <w:pPr>
        <w:pStyle w:val="ConsPlusNormal"/>
        <w:jc w:val="right"/>
        <w:rPr>
          <w:sz w:val="17"/>
          <w:szCs w:val="17"/>
        </w:rPr>
      </w:pPr>
    </w:p>
    <w:p w:rsidR="00EB19EF" w:rsidRPr="0009379C" w:rsidRDefault="00EB19EF" w:rsidP="0009379C">
      <w:pPr>
        <w:pStyle w:val="ConsPlusNormal"/>
        <w:jc w:val="right"/>
        <w:rPr>
          <w:sz w:val="17"/>
          <w:szCs w:val="17"/>
        </w:rPr>
      </w:pPr>
    </w:p>
    <w:p w:rsidR="00EB19EF" w:rsidRPr="0009379C" w:rsidRDefault="00EB19EF" w:rsidP="0009379C">
      <w:pPr>
        <w:pStyle w:val="ConsPlusNormal"/>
        <w:jc w:val="right"/>
        <w:rPr>
          <w:sz w:val="17"/>
          <w:szCs w:val="17"/>
        </w:rPr>
      </w:pPr>
    </w:p>
    <w:p w:rsidR="00EB19EF" w:rsidRPr="0009379C" w:rsidRDefault="00EB19EF" w:rsidP="0009379C">
      <w:pPr>
        <w:pStyle w:val="ConsPlusNormal"/>
        <w:jc w:val="right"/>
        <w:rPr>
          <w:sz w:val="17"/>
          <w:szCs w:val="17"/>
        </w:rPr>
      </w:pPr>
    </w:p>
    <w:p w:rsidR="00EB19EF" w:rsidRPr="0009379C" w:rsidRDefault="00EB19EF" w:rsidP="0009379C">
      <w:pPr>
        <w:pStyle w:val="ConsPlusNormal"/>
        <w:jc w:val="right"/>
        <w:rPr>
          <w:sz w:val="17"/>
          <w:szCs w:val="17"/>
        </w:rPr>
      </w:pPr>
    </w:p>
    <w:p w:rsidR="00EB19EF" w:rsidRPr="0009379C" w:rsidRDefault="00EB19EF" w:rsidP="0009379C">
      <w:pPr>
        <w:pStyle w:val="ConsPlusNormal"/>
        <w:jc w:val="right"/>
        <w:rPr>
          <w:sz w:val="17"/>
          <w:szCs w:val="17"/>
        </w:rPr>
      </w:pPr>
    </w:p>
    <w:p w:rsidR="00EB19EF" w:rsidRPr="0009379C" w:rsidRDefault="00EB19EF" w:rsidP="0009379C">
      <w:pPr>
        <w:pStyle w:val="ConsPlusNormal"/>
        <w:jc w:val="right"/>
        <w:rPr>
          <w:sz w:val="17"/>
          <w:szCs w:val="17"/>
        </w:rPr>
      </w:pPr>
    </w:p>
    <w:p w:rsidR="00EB19EF" w:rsidRPr="0009379C" w:rsidRDefault="00EB19EF" w:rsidP="0009379C">
      <w:pPr>
        <w:pStyle w:val="ConsPlusNormal"/>
        <w:jc w:val="right"/>
        <w:rPr>
          <w:sz w:val="17"/>
          <w:szCs w:val="17"/>
        </w:rPr>
      </w:pPr>
    </w:p>
    <w:p w:rsidR="00EB19EF" w:rsidRPr="0009379C" w:rsidRDefault="00EB19EF" w:rsidP="0009379C">
      <w:pPr>
        <w:pStyle w:val="ConsPlusNormal"/>
        <w:jc w:val="right"/>
        <w:rPr>
          <w:sz w:val="17"/>
          <w:szCs w:val="17"/>
        </w:rPr>
      </w:pPr>
    </w:p>
    <w:p w:rsidR="00EB19EF" w:rsidRPr="0009379C" w:rsidRDefault="00EB19EF" w:rsidP="0009379C">
      <w:pPr>
        <w:pStyle w:val="ConsPlusNormal"/>
        <w:jc w:val="right"/>
        <w:rPr>
          <w:sz w:val="17"/>
          <w:szCs w:val="17"/>
        </w:rPr>
      </w:pPr>
    </w:p>
    <w:p w:rsidR="00EB19EF" w:rsidRPr="0009379C" w:rsidRDefault="00EB19EF" w:rsidP="0009379C">
      <w:pPr>
        <w:pStyle w:val="ConsPlusNormal"/>
        <w:jc w:val="right"/>
        <w:rPr>
          <w:sz w:val="17"/>
          <w:szCs w:val="17"/>
        </w:rPr>
      </w:pPr>
    </w:p>
    <w:p w:rsidR="00EB19EF" w:rsidRPr="0009379C" w:rsidRDefault="00EB19EF" w:rsidP="0009379C">
      <w:pPr>
        <w:pStyle w:val="ConsPlusNormal"/>
        <w:jc w:val="right"/>
        <w:rPr>
          <w:sz w:val="17"/>
          <w:szCs w:val="17"/>
        </w:rPr>
      </w:pPr>
    </w:p>
    <w:p w:rsidR="00EB19EF" w:rsidRPr="0009379C" w:rsidRDefault="00EB19EF" w:rsidP="0009379C">
      <w:pPr>
        <w:pStyle w:val="ConsPlusNormal"/>
        <w:jc w:val="right"/>
        <w:rPr>
          <w:sz w:val="17"/>
          <w:szCs w:val="17"/>
        </w:rPr>
      </w:pPr>
    </w:p>
    <w:p w:rsidR="00EB19EF" w:rsidRPr="0009379C" w:rsidRDefault="00EB19EF" w:rsidP="0009379C">
      <w:pPr>
        <w:pStyle w:val="ConsPlusNormal"/>
        <w:jc w:val="right"/>
        <w:rPr>
          <w:sz w:val="17"/>
          <w:szCs w:val="17"/>
        </w:rPr>
      </w:pPr>
    </w:p>
    <w:p w:rsidR="00EB19EF" w:rsidRPr="0009379C" w:rsidRDefault="00EB19EF" w:rsidP="0009379C">
      <w:pPr>
        <w:pStyle w:val="ConsPlusNormal"/>
        <w:jc w:val="right"/>
        <w:rPr>
          <w:sz w:val="17"/>
          <w:szCs w:val="17"/>
        </w:rPr>
      </w:pPr>
    </w:p>
    <w:p w:rsidR="00EB19EF" w:rsidRPr="0009379C" w:rsidRDefault="00EB19EF" w:rsidP="0009379C">
      <w:pPr>
        <w:pStyle w:val="ConsPlusNormal"/>
        <w:jc w:val="right"/>
        <w:rPr>
          <w:sz w:val="17"/>
          <w:szCs w:val="17"/>
        </w:rPr>
      </w:pPr>
    </w:p>
    <w:p w:rsidR="00EB19EF" w:rsidRPr="0009379C" w:rsidRDefault="00EB19EF" w:rsidP="0009379C">
      <w:pPr>
        <w:pStyle w:val="ConsPlusNormal"/>
        <w:jc w:val="right"/>
        <w:rPr>
          <w:sz w:val="17"/>
          <w:szCs w:val="17"/>
        </w:rPr>
      </w:pPr>
    </w:p>
    <w:p w:rsidR="00EB19EF" w:rsidRPr="0009379C" w:rsidRDefault="00EB19EF" w:rsidP="0009379C">
      <w:pPr>
        <w:pStyle w:val="ConsPlusNormal"/>
        <w:jc w:val="right"/>
        <w:rPr>
          <w:sz w:val="17"/>
          <w:szCs w:val="17"/>
        </w:rPr>
      </w:pPr>
    </w:p>
    <w:p w:rsidR="00EB19EF" w:rsidRPr="0009379C" w:rsidRDefault="00EB19EF" w:rsidP="0009379C">
      <w:pPr>
        <w:pStyle w:val="ConsPlusNormal"/>
        <w:jc w:val="right"/>
        <w:rPr>
          <w:sz w:val="17"/>
          <w:szCs w:val="17"/>
        </w:rPr>
      </w:pPr>
    </w:p>
    <w:p w:rsidR="00EB19EF" w:rsidRPr="0009379C" w:rsidRDefault="00EB19EF" w:rsidP="0009379C">
      <w:pPr>
        <w:pStyle w:val="ConsPlusNormal"/>
        <w:jc w:val="right"/>
        <w:rPr>
          <w:sz w:val="17"/>
          <w:szCs w:val="17"/>
        </w:rPr>
      </w:pPr>
    </w:p>
    <w:p w:rsidR="00EB19EF" w:rsidRPr="0009379C" w:rsidRDefault="00EB19EF" w:rsidP="0009379C">
      <w:pPr>
        <w:pStyle w:val="ConsPlusNormal"/>
        <w:jc w:val="right"/>
        <w:rPr>
          <w:sz w:val="17"/>
          <w:szCs w:val="17"/>
        </w:rPr>
      </w:pPr>
    </w:p>
    <w:p w:rsidR="00EB19EF" w:rsidRPr="0009379C" w:rsidRDefault="00EB19EF" w:rsidP="0009379C">
      <w:pPr>
        <w:pStyle w:val="ConsPlusNormal"/>
        <w:jc w:val="right"/>
        <w:rPr>
          <w:sz w:val="17"/>
          <w:szCs w:val="17"/>
        </w:rPr>
      </w:pPr>
    </w:p>
    <w:p w:rsidR="00EB19EF" w:rsidRPr="0009379C" w:rsidRDefault="00EB19EF" w:rsidP="0009379C">
      <w:pPr>
        <w:pStyle w:val="ConsPlusNormal"/>
        <w:jc w:val="right"/>
        <w:rPr>
          <w:sz w:val="17"/>
          <w:szCs w:val="17"/>
        </w:rPr>
      </w:pPr>
    </w:p>
    <w:p w:rsidR="00EB19EF" w:rsidRPr="0009379C" w:rsidRDefault="00EB19EF" w:rsidP="0009379C">
      <w:pPr>
        <w:pStyle w:val="ConsPlusNormal"/>
        <w:jc w:val="right"/>
        <w:rPr>
          <w:sz w:val="17"/>
          <w:szCs w:val="17"/>
        </w:rPr>
      </w:pPr>
    </w:p>
    <w:p w:rsidR="00EB19EF" w:rsidRPr="0009379C" w:rsidRDefault="00EB19EF" w:rsidP="0009379C">
      <w:pPr>
        <w:pStyle w:val="ConsPlusNormal"/>
        <w:jc w:val="right"/>
        <w:rPr>
          <w:sz w:val="17"/>
          <w:szCs w:val="17"/>
        </w:rPr>
      </w:pPr>
    </w:p>
    <w:p w:rsidR="00EB19EF" w:rsidRPr="0009379C" w:rsidRDefault="00EB19EF" w:rsidP="0009379C">
      <w:pPr>
        <w:pStyle w:val="ConsPlusNormal"/>
        <w:jc w:val="right"/>
        <w:rPr>
          <w:sz w:val="17"/>
          <w:szCs w:val="17"/>
        </w:rPr>
      </w:pPr>
    </w:p>
    <w:p w:rsidR="00D71DB0" w:rsidRPr="0009379C" w:rsidRDefault="00264DF0" w:rsidP="0009379C">
      <w:pPr>
        <w:pStyle w:val="ConsPlusNormal"/>
        <w:jc w:val="right"/>
        <w:rPr>
          <w:sz w:val="17"/>
          <w:szCs w:val="17"/>
        </w:rPr>
      </w:pPr>
      <w:r w:rsidRPr="0009379C">
        <w:rPr>
          <w:sz w:val="17"/>
          <w:szCs w:val="17"/>
        </w:rPr>
        <w:t>Утвержден</w:t>
      </w:r>
    </w:p>
    <w:p w:rsidR="00D71DB0" w:rsidRPr="0009379C" w:rsidRDefault="00D71DB0" w:rsidP="0009379C">
      <w:pPr>
        <w:pStyle w:val="ConsPlusNormal"/>
        <w:jc w:val="right"/>
        <w:rPr>
          <w:sz w:val="17"/>
          <w:szCs w:val="17"/>
        </w:rPr>
      </w:pPr>
      <w:r w:rsidRPr="0009379C">
        <w:rPr>
          <w:sz w:val="17"/>
          <w:szCs w:val="17"/>
        </w:rPr>
        <w:t>постановлением администрации</w:t>
      </w:r>
    </w:p>
    <w:p w:rsidR="00D71DB0" w:rsidRPr="0009379C" w:rsidRDefault="00D71DB0" w:rsidP="0009379C">
      <w:pPr>
        <w:pStyle w:val="ConsPlusNormal"/>
        <w:jc w:val="right"/>
        <w:rPr>
          <w:sz w:val="17"/>
          <w:szCs w:val="17"/>
        </w:rPr>
      </w:pPr>
      <w:r w:rsidRPr="0009379C">
        <w:rPr>
          <w:sz w:val="17"/>
          <w:szCs w:val="17"/>
        </w:rPr>
        <w:t>Моргаушского района Чувашской Республики</w:t>
      </w:r>
    </w:p>
    <w:p w:rsidR="00D71DB0" w:rsidRPr="0009379C" w:rsidRDefault="00D71DB0" w:rsidP="0009379C">
      <w:pPr>
        <w:pStyle w:val="ConsPlusNormal"/>
        <w:jc w:val="right"/>
        <w:rPr>
          <w:sz w:val="17"/>
          <w:szCs w:val="17"/>
        </w:rPr>
      </w:pPr>
      <w:r w:rsidRPr="0009379C">
        <w:rPr>
          <w:sz w:val="17"/>
          <w:szCs w:val="17"/>
        </w:rPr>
        <w:t>___________________</w:t>
      </w:r>
    </w:p>
    <w:p w:rsidR="00D71DB0" w:rsidRPr="0009379C" w:rsidRDefault="00D71DB0" w:rsidP="0009379C">
      <w:pPr>
        <w:pStyle w:val="ConsPlusNormal"/>
        <w:jc w:val="center"/>
        <w:rPr>
          <w:sz w:val="17"/>
          <w:szCs w:val="17"/>
        </w:rPr>
      </w:pPr>
    </w:p>
    <w:p w:rsidR="00FD7D95" w:rsidRPr="0009379C" w:rsidRDefault="00DB0C8B" w:rsidP="0009379C">
      <w:pPr>
        <w:pStyle w:val="ConsPlusTitle"/>
        <w:jc w:val="center"/>
        <w:rPr>
          <w:sz w:val="17"/>
          <w:szCs w:val="17"/>
        </w:rPr>
      </w:pPr>
      <w:bookmarkStart w:id="1" w:name="P36"/>
      <w:bookmarkEnd w:id="1"/>
      <w:r w:rsidRPr="0009379C">
        <w:rPr>
          <w:sz w:val="17"/>
          <w:szCs w:val="17"/>
        </w:rPr>
        <w:t xml:space="preserve">Административный </w:t>
      </w:r>
      <w:hyperlink w:anchor="P36" w:history="1">
        <w:r w:rsidRPr="0009379C">
          <w:rPr>
            <w:sz w:val="17"/>
            <w:szCs w:val="17"/>
          </w:rPr>
          <w:t>регламент</w:t>
        </w:r>
      </w:hyperlink>
      <w:r w:rsidRPr="0009379C">
        <w:rPr>
          <w:sz w:val="17"/>
          <w:szCs w:val="17"/>
        </w:rPr>
        <w:t xml:space="preserve"> администрации Моргаушского района Чувашской  Республики </w:t>
      </w:r>
      <w:r w:rsidR="00FD7D95" w:rsidRPr="0009379C">
        <w:rPr>
          <w:sz w:val="17"/>
          <w:szCs w:val="17"/>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p w:rsidR="00DB0C8B" w:rsidRPr="0009379C" w:rsidRDefault="00DB0C8B" w:rsidP="0009379C">
      <w:pPr>
        <w:pStyle w:val="ConsPlusNormal"/>
        <w:jc w:val="center"/>
        <w:rPr>
          <w:b/>
          <w:sz w:val="17"/>
          <w:szCs w:val="17"/>
        </w:rPr>
      </w:pPr>
    </w:p>
    <w:p w:rsidR="002B5B49" w:rsidRPr="0009379C" w:rsidRDefault="002B5B49" w:rsidP="0009379C">
      <w:pPr>
        <w:pStyle w:val="ConsPlusNormal"/>
        <w:jc w:val="center"/>
        <w:rPr>
          <w:b/>
          <w:sz w:val="17"/>
          <w:szCs w:val="17"/>
        </w:rPr>
      </w:pPr>
    </w:p>
    <w:p w:rsidR="00D71DB0" w:rsidRPr="0009379C" w:rsidRDefault="00D71DB0" w:rsidP="0009379C">
      <w:pPr>
        <w:pStyle w:val="ConsPlusTitle"/>
        <w:jc w:val="center"/>
        <w:outlineLvl w:val="1"/>
        <w:rPr>
          <w:sz w:val="17"/>
          <w:szCs w:val="17"/>
        </w:rPr>
      </w:pPr>
      <w:r w:rsidRPr="0009379C">
        <w:rPr>
          <w:sz w:val="17"/>
          <w:szCs w:val="17"/>
        </w:rPr>
        <w:t>I. Общие положения</w:t>
      </w:r>
    </w:p>
    <w:p w:rsidR="00D71DB0" w:rsidRPr="0009379C" w:rsidRDefault="00D71DB0" w:rsidP="0009379C">
      <w:pPr>
        <w:pStyle w:val="ConsPlusNormal"/>
        <w:jc w:val="both"/>
        <w:rPr>
          <w:sz w:val="17"/>
          <w:szCs w:val="17"/>
        </w:rPr>
      </w:pPr>
    </w:p>
    <w:p w:rsidR="00D71DB0" w:rsidRPr="0009379C" w:rsidRDefault="00D71DB0" w:rsidP="0009379C">
      <w:pPr>
        <w:pStyle w:val="ConsPlusTitle"/>
        <w:ind w:firstLine="540"/>
        <w:jc w:val="both"/>
        <w:outlineLvl w:val="2"/>
        <w:rPr>
          <w:sz w:val="17"/>
          <w:szCs w:val="17"/>
        </w:rPr>
      </w:pPr>
      <w:r w:rsidRPr="0009379C">
        <w:rPr>
          <w:sz w:val="17"/>
          <w:szCs w:val="17"/>
        </w:rPr>
        <w:t>1.1. Предмет регулирования административного регламента</w:t>
      </w:r>
    </w:p>
    <w:p w:rsidR="00D71DB0" w:rsidRPr="0009379C" w:rsidRDefault="00D71DB0" w:rsidP="0009379C">
      <w:pPr>
        <w:pStyle w:val="ConsPlusNormal"/>
        <w:jc w:val="both"/>
        <w:rPr>
          <w:sz w:val="17"/>
          <w:szCs w:val="17"/>
        </w:rPr>
      </w:pPr>
    </w:p>
    <w:p w:rsidR="00D71DB0" w:rsidRPr="0009379C" w:rsidRDefault="00D71DB0" w:rsidP="0009379C">
      <w:pPr>
        <w:pStyle w:val="ConsPlusTitle"/>
        <w:ind w:firstLine="540"/>
        <w:jc w:val="both"/>
        <w:rPr>
          <w:b w:val="0"/>
          <w:sz w:val="17"/>
          <w:szCs w:val="17"/>
        </w:rPr>
      </w:pPr>
      <w:r w:rsidRPr="0009379C">
        <w:rPr>
          <w:b w:val="0"/>
          <w:sz w:val="17"/>
          <w:szCs w:val="17"/>
        </w:rPr>
        <w:t xml:space="preserve">Административный регламент администрации </w:t>
      </w:r>
      <w:r w:rsidR="00133044" w:rsidRPr="0009379C">
        <w:rPr>
          <w:b w:val="0"/>
          <w:sz w:val="17"/>
          <w:szCs w:val="17"/>
        </w:rPr>
        <w:t>Моргаушского района Чувашской Республики</w:t>
      </w:r>
      <w:r w:rsidRPr="0009379C">
        <w:rPr>
          <w:b w:val="0"/>
          <w:sz w:val="17"/>
          <w:szCs w:val="17"/>
        </w:rPr>
        <w:t xml:space="preserve"> по предоставлению муниципальной услуги </w:t>
      </w:r>
      <w:r w:rsidR="00FD7D95" w:rsidRPr="0009379C">
        <w:rPr>
          <w:b w:val="0"/>
          <w:sz w:val="17"/>
          <w:szCs w:val="17"/>
        </w:rPr>
        <w:t xml:space="preserve">«Согласование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  </w:t>
      </w:r>
      <w:r w:rsidRPr="0009379C">
        <w:rPr>
          <w:b w:val="0"/>
          <w:sz w:val="17"/>
          <w:szCs w:val="17"/>
        </w:rPr>
        <w:t xml:space="preserve">(далее - Административный регламент) устанавливает сроки и последовательность действий (административных процедур) предоставления муниципальной услуги. Административный регламент разработан в целях повышения качества и доступности муниципальной услуги юридическим и физическим лицам, в том числе индивидуальным предпринимателям. Предметом регулирования Административного регламента являются отношения, возникающие при предоставлении муниципальной услуги </w:t>
      </w:r>
      <w:r w:rsidR="00FD7D95" w:rsidRPr="0009379C">
        <w:rPr>
          <w:b w:val="0"/>
          <w:sz w:val="17"/>
          <w:szCs w:val="17"/>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09379C">
        <w:rPr>
          <w:b w:val="0"/>
          <w:sz w:val="17"/>
          <w:szCs w:val="17"/>
        </w:rPr>
        <w:t>.</w:t>
      </w:r>
    </w:p>
    <w:p w:rsidR="00D71DB0" w:rsidRPr="0009379C" w:rsidRDefault="00D71DB0" w:rsidP="0009379C">
      <w:pPr>
        <w:pStyle w:val="ConsPlusNormal"/>
        <w:jc w:val="both"/>
        <w:rPr>
          <w:sz w:val="17"/>
          <w:szCs w:val="17"/>
        </w:rPr>
      </w:pPr>
    </w:p>
    <w:p w:rsidR="00D71DB0" w:rsidRPr="0009379C" w:rsidRDefault="00D71DB0" w:rsidP="0009379C">
      <w:pPr>
        <w:pStyle w:val="ConsPlusTitle"/>
        <w:ind w:firstLine="540"/>
        <w:jc w:val="both"/>
        <w:outlineLvl w:val="2"/>
        <w:rPr>
          <w:sz w:val="17"/>
          <w:szCs w:val="17"/>
        </w:rPr>
      </w:pPr>
      <w:r w:rsidRPr="0009379C">
        <w:rPr>
          <w:sz w:val="17"/>
          <w:szCs w:val="17"/>
        </w:rPr>
        <w:t>1.2. Круг заявителей</w:t>
      </w:r>
    </w:p>
    <w:p w:rsidR="00D71DB0" w:rsidRPr="0009379C" w:rsidRDefault="00D71DB0" w:rsidP="0009379C">
      <w:pPr>
        <w:pStyle w:val="ConsPlusNormal"/>
        <w:jc w:val="both"/>
        <w:rPr>
          <w:sz w:val="17"/>
          <w:szCs w:val="17"/>
        </w:rPr>
      </w:pPr>
    </w:p>
    <w:p w:rsidR="00D71DB0" w:rsidRPr="0009379C" w:rsidRDefault="00D71DB0" w:rsidP="0009379C">
      <w:pPr>
        <w:pStyle w:val="ConsPlusNormal"/>
        <w:ind w:firstLine="540"/>
        <w:jc w:val="both"/>
        <w:rPr>
          <w:sz w:val="17"/>
          <w:szCs w:val="17"/>
        </w:rPr>
      </w:pPr>
      <w:r w:rsidRPr="0009379C">
        <w:rPr>
          <w:sz w:val="17"/>
          <w:szCs w:val="17"/>
        </w:rPr>
        <w:t xml:space="preserve">Заявителями на предоставление муниципальной услуги являются физические лица, в том числе индивидуальные предприниматели, а также юридические лица (далее - заявители), обратившиеся в администрацию </w:t>
      </w:r>
      <w:r w:rsidR="003A01D6" w:rsidRPr="0009379C">
        <w:rPr>
          <w:sz w:val="17"/>
          <w:szCs w:val="17"/>
        </w:rPr>
        <w:t xml:space="preserve">Моргаушского района Чувашской Республики </w:t>
      </w:r>
      <w:r w:rsidRPr="0009379C">
        <w:rPr>
          <w:sz w:val="17"/>
          <w:szCs w:val="17"/>
        </w:rPr>
        <w:t>о предоставлении муниципальной услуги. С заявлением и документами для получения муниципальной услуги также вправе обратиться представители и законные представители указанных лиц, действующие в силу полномочий, удостоверенных в соответствии с законодательством Российской Федерации.</w:t>
      </w:r>
    </w:p>
    <w:p w:rsidR="00D71DB0" w:rsidRPr="0009379C" w:rsidRDefault="00D71DB0" w:rsidP="0009379C">
      <w:pPr>
        <w:pStyle w:val="ConsPlusNormal"/>
        <w:jc w:val="both"/>
        <w:rPr>
          <w:sz w:val="17"/>
          <w:szCs w:val="17"/>
        </w:rPr>
      </w:pPr>
    </w:p>
    <w:p w:rsidR="00D71DB0" w:rsidRPr="0009379C" w:rsidRDefault="00D71DB0" w:rsidP="0009379C">
      <w:pPr>
        <w:pStyle w:val="ConsPlusTitle"/>
        <w:ind w:firstLine="540"/>
        <w:jc w:val="both"/>
        <w:outlineLvl w:val="2"/>
        <w:rPr>
          <w:sz w:val="17"/>
          <w:szCs w:val="17"/>
        </w:rPr>
      </w:pPr>
      <w:r w:rsidRPr="0009379C">
        <w:rPr>
          <w:sz w:val="17"/>
          <w:szCs w:val="17"/>
        </w:rPr>
        <w:t>1.3. Требования к порядку информирования о предоставлении муниципальной услуги</w:t>
      </w:r>
    </w:p>
    <w:p w:rsidR="00D71DB0" w:rsidRPr="0009379C" w:rsidRDefault="00D71DB0" w:rsidP="0009379C">
      <w:pPr>
        <w:pStyle w:val="ConsPlusNormal"/>
        <w:jc w:val="both"/>
        <w:rPr>
          <w:sz w:val="17"/>
          <w:szCs w:val="17"/>
        </w:rPr>
      </w:pPr>
    </w:p>
    <w:p w:rsidR="00D71DB0" w:rsidRPr="0009379C" w:rsidRDefault="00D71DB0" w:rsidP="0009379C">
      <w:pPr>
        <w:pStyle w:val="ConsPlusNormal"/>
        <w:ind w:firstLine="540"/>
        <w:jc w:val="both"/>
        <w:rPr>
          <w:sz w:val="17"/>
          <w:szCs w:val="17"/>
        </w:rPr>
      </w:pPr>
      <w:r w:rsidRPr="0009379C">
        <w:rPr>
          <w:sz w:val="17"/>
          <w:szCs w:val="17"/>
        </w:rPr>
        <w:t>1.3.1. Информация о порядке и сроках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является открытой и общедоступной и размещается:</w:t>
      </w:r>
    </w:p>
    <w:p w:rsidR="00D71DB0" w:rsidRPr="0009379C" w:rsidRDefault="00D71DB0" w:rsidP="0009379C">
      <w:pPr>
        <w:pStyle w:val="ConsPlusNormal"/>
        <w:ind w:firstLine="540"/>
        <w:jc w:val="both"/>
        <w:rPr>
          <w:sz w:val="17"/>
          <w:szCs w:val="17"/>
        </w:rPr>
      </w:pPr>
      <w:r w:rsidRPr="0009379C">
        <w:rPr>
          <w:sz w:val="17"/>
          <w:szCs w:val="17"/>
        </w:rPr>
        <w:t xml:space="preserve">на официальном сайте органа местного </w:t>
      </w:r>
      <w:proofErr w:type="gramStart"/>
      <w:r w:rsidRPr="0009379C">
        <w:rPr>
          <w:sz w:val="17"/>
          <w:szCs w:val="17"/>
        </w:rPr>
        <w:t>самоуправления</w:t>
      </w:r>
      <w:proofErr w:type="gramEnd"/>
      <w:r w:rsidRPr="0009379C">
        <w:rPr>
          <w:sz w:val="17"/>
          <w:szCs w:val="17"/>
        </w:rPr>
        <w:t xml:space="preserve"> на Портале органов власти Чувашской Республики в информационно-телекоммуникационной сети "Интернет" (далее - официальный сайт органа местного самоуправления);</w:t>
      </w:r>
    </w:p>
    <w:p w:rsidR="00D71DB0" w:rsidRPr="0009379C" w:rsidRDefault="00D71DB0" w:rsidP="0009379C">
      <w:pPr>
        <w:pStyle w:val="ConsPlusNormal"/>
        <w:ind w:firstLine="540"/>
        <w:jc w:val="both"/>
        <w:rPr>
          <w:sz w:val="17"/>
          <w:szCs w:val="17"/>
        </w:rPr>
      </w:pPr>
      <w:r w:rsidRPr="0009379C">
        <w:rPr>
          <w:sz w:val="17"/>
          <w:szCs w:val="17"/>
        </w:rPr>
        <w:t xml:space="preserve">на информационных стендах в зданиях администрации </w:t>
      </w:r>
      <w:r w:rsidR="003A01D6" w:rsidRPr="0009379C">
        <w:rPr>
          <w:sz w:val="17"/>
          <w:szCs w:val="17"/>
        </w:rPr>
        <w:t>Моргаушского района Чувашской Республики</w:t>
      </w:r>
      <w:r w:rsidRPr="0009379C">
        <w:rPr>
          <w:sz w:val="17"/>
          <w:szCs w:val="17"/>
        </w:rPr>
        <w:t>, структурных подразделений, в которых предоставляется муниципальная услуга;</w:t>
      </w:r>
    </w:p>
    <w:p w:rsidR="00D71DB0" w:rsidRPr="0009379C" w:rsidRDefault="00D71DB0" w:rsidP="0009379C">
      <w:pPr>
        <w:pStyle w:val="ConsPlusNormal"/>
        <w:ind w:firstLine="540"/>
        <w:jc w:val="both"/>
        <w:rPr>
          <w:sz w:val="17"/>
          <w:szCs w:val="17"/>
        </w:rPr>
      </w:pPr>
      <w:r w:rsidRPr="0009379C">
        <w:rPr>
          <w:sz w:val="17"/>
          <w:szCs w:val="17"/>
        </w:rPr>
        <w:t>в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государственных и муниципальных услуг).</w:t>
      </w:r>
    </w:p>
    <w:p w:rsidR="00D71DB0" w:rsidRPr="0009379C" w:rsidRDefault="00D71DB0" w:rsidP="0009379C">
      <w:pPr>
        <w:pStyle w:val="ConsPlusNormal"/>
        <w:ind w:firstLine="540"/>
        <w:jc w:val="both"/>
        <w:rPr>
          <w:sz w:val="17"/>
          <w:szCs w:val="17"/>
        </w:rPr>
      </w:pPr>
      <w:r w:rsidRPr="0009379C">
        <w:rPr>
          <w:sz w:val="17"/>
          <w:szCs w:val="17"/>
        </w:rPr>
        <w:t>Сведения о местах нахождения и графиках работы, контактных телефонах, адресах электронной почты органа местного самоуправления, предоставляющего муниципальную услугу, его структурного подразделения, размещаются:</w:t>
      </w:r>
    </w:p>
    <w:p w:rsidR="00D71DB0" w:rsidRPr="0009379C" w:rsidRDefault="00D71DB0" w:rsidP="0009379C">
      <w:pPr>
        <w:pStyle w:val="ConsPlusNormal"/>
        <w:ind w:firstLine="540"/>
        <w:jc w:val="both"/>
        <w:rPr>
          <w:sz w:val="17"/>
          <w:szCs w:val="17"/>
        </w:rPr>
      </w:pPr>
      <w:r w:rsidRPr="0009379C">
        <w:rPr>
          <w:sz w:val="17"/>
          <w:szCs w:val="17"/>
        </w:rPr>
        <w:t xml:space="preserve">на информационных стендах в зданиях администрации </w:t>
      </w:r>
      <w:r w:rsidR="003A01D6" w:rsidRPr="0009379C">
        <w:rPr>
          <w:sz w:val="17"/>
          <w:szCs w:val="17"/>
        </w:rPr>
        <w:t>Моргаушского района Чувашской Республики</w:t>
      </w:r>
      <w:r w:rsidRPr="0009379C">
        <w:rPr>
          <w:sz w:val="17"/>
          <w:szCs w:val="17"/>
        </w:rPr>
        <w:t>, структурных подразделений;</w:t>
      </w:r>
    </w:p>
    <w:p w:rsidR="00D71DB0" w:rsidRPr="0009379C" w:rsidRDefault="00D71DB0" w:rsidP="0009379C">
      <w:pPr>
        <w:pStyle w:val="ConsPlusNormal"/>
        <w:ind w:firstLine="540"/>
        <w:jc w:val="both"/>
        <w:rPr>
          <w:sz w:val="17"/>
          <w:szCs w:val="17"/>
        </w:rPr>
      </w:pPr>
      <w:r w:rsidRPr="0009379C">
        <w:rPr>
          <w:sz w:val="17"/>
          <w:szCs w:val="17"/>
        </w:rPr>
        <w:t>в средствах массовой информации (далее - СМИ);</w:t>
      </w:r>
    </w:p>
    <w:p w:rsidR="00D71DB0" w:rsidRPr="0009379C" w:rsidRDefault="00D71DB0" w:rsidP="0009379C">
      <w:pPr>
        <w:pStyle w:val="ConsPlusNormal"/>
        <w:ind w:firstLine="540"/>
        <w:jc w:val="both"/>
        <w:rPr>
          <w:sz w:val="17"/>
          <w:szCs w:val="17"/>
        </w:rPr>
      </w:pPr>
      <w:r w:rsidRPr="0009379C">
        <w:rPr>
          <w:sz w:val="17"/>
          <w:szCs w:val="17"/>
        </w:rPr>
        <w:t>на официальном сайте органа местного самоуправления;</w:t>
      </w:r>
    </w:p>
    <w:p w:rsidR="00D71DB0" w:rsidRPr="0009379C" w:rsidRDefault="00D71DB0" w:rsidP="0009379C">
      <w:pPr>
        <w:pStyle w:val="ConsPlusNormal"/>
        <w:ind w:firstLine="540"/>
        <w:jc w:val="both"/>
        <w:rPr>
          <w:sz w:val="17"/>
          <w:szCs w:val="17"/>
        </w:rPr>
      </w:pPr>
      <w:r w:rsidRPr="0009379C">
        <w:rPr>
          <w:sz w:val="17"/>
          <w:szCs w:val="17"/>
        </w:rPr>
        <w:t>на Едином портале государственных и муниципальных услуг;</w:t>
      </w:r>
    </w:p>
    <w:p w:rsidR="00D71DB0" w:rsidRPr="0009379C" w:rsidRDefault="00D71DB0" w:rsidP="0009379C">
      <w:pPr>
        <w:pStyle w:val="ConsPlusNormal"/>
        <w:ind w:firstLine="540"/>
        <w:jc w:val="both"/>
        <w:rPr>
          <w:sz w:val="17"/>
          <w:szCs w:val="17"/>
        </w:rPr>
      </w:pPr>
      <w:r w:rsidRPr="0009379C">
        <w:rPr>
          <w:sz w:val="17"/>
          <w:szCs w:val="17"/>
        </w:rPr>
        <w:t>в федеральной государственной информационной системе "Федеральный реестр государственных и муниципальных услуг (функций)" (далее также - Федеральный реестр).</w:t>
      </w:r>
    </w:p>
    <w:p w:rsidR="00D71DB0" w:rsidRPr="0009379C" w:rsidRDefault="00D71DB0" w:rsidP="0009379C">
      <w:pPr>
        <w:pStyle w:val="ConsPlusNormal"/>
        <w:ind w:firstLine="540"/>
        <w:jc w:val="both"/>
        <w:rPr>
          <w:sz w:val="17"/>
          <w:szCs w:val="17"/>
        </w:rPr>
      </w:pPr>
      <w:r w:rsidRPr="0009379C">
        <w:rPr>
          <w:sz w:val="17"/>
          <w:szCs w:val="17"/>
        </w:rPr>
        <w:t xml:space="preserve">Прием и информирование заинтересованных лиц по вопросам предоставления муниципальной услуги осуществляется </w:t>
      </w:r>
      <w:r w:rsidR="003A01D6" w:rsidRPr="0009379C">
        <w:rPr>
          <w:sz w:val="17"/>
          <w:szCs w:val="17"/>
        </w:rPr>
        <w:t>отделом имущественных и земельных отношений администрации Моргаушского района Чувашской Республики</w:t>
      </w:r>
      <w:r w:rsidRPr="0009379C">
        <w:rPr>
          <w:sz w:val="17"/>
          <w:szCs w:val="17"/>
        </w:rPr>
        <w:t>.</w:t>
      </w:r>
    </w:p>
    <w:p w:rsidR="00D71DB0" w:rsidRPr="0009379C" w:rsidRDefault="00D71DB0" w:rsidP="0009379C">
      <w:pPr>
        <w:pStyle w:val="ConsPlusNormal"/>
        <w:ind w:firstLine="540"/>
        <w:jc w:val="both"/>
        <w:rPr>
          <w:sz w:val="17"/>
          <w:szCs w:val="17"/>
        </w:rPr>
      </w:pPr>
      <w:proofErr w:type="gramStart"/>
      <w:r w:rsidRPr="0009379C">
        <w:rPr>
          <w:sz w:val="17"/>
          <w:szCs w:val="17"/>
        </w:rPr>
        <w:t xml:space="preserve">В соответствии с соглашением о взаимодействии между органом местного самоуправления и многофункциональным центром предоставления государственных и муниципальных услуг (далее - соглашение) информацию по вопросам предоставления муниципальной услуги заинтересованные лица могут получить также через </w:t>
      </w:r>
      <w:r w:rsidR="00E23358" w:rsidRPr="0009379C">
        <w:rPr>
          <w:sz w:val="17"/>
          <w:szCs w:val="17"/>
        </w:rPr>
        <w:t xml:space="preserve">межрайонное Моргаушское обособленное подразделение Моргаушского, </w:t>
      </w:r>
      <w:proofErr w:type="spellStart"/>
      <w:r w:rsidR="00E23358" w:rsidRPr="0009379C">
        <w:rPr>
          <w:sz w:val="17"/>
          <w:szCs w:val="17"/>
        </w:rPr>
        <w:t>Аликовского</w:t>
      </w:r>
      <w:proofErr w:type="spellEnd"/>
      <w:r w:rsidR="00E23358" w:rsidRPr="0009379C">
        <w:rPr>
          <w:sz w:val="17"/>
          <w:szCs w:val="17"/>
        </w:rPr>
        <w:t xml:space="preserve"> и Красноармейского районов автономного учреждения «Многофункциональный центр по предоставлению государственных и муниципальных услуг» Минэкономразвития Чувашии </w:t>
      </w:r>
      <w:r w:rsidRPr="0009379C">
        <w:rPr>
          <w:sz w:val="17"/>
          <w:szCs w:val="17"/>
        </w:rPr>
        <w:t>(далее - МФЦ).</w:t>
      </w:r>
      <w:proofErr w:type="gramEnd"/>
    </w:p>
    <w:p w:rsidR="00D71DB0" w:rsidRPr="0009379C" w:rsidRDefault="00D71DB0" w:rsidP="0009379C">
      <w:pPr>
        <w:pStyle w:val="ConsPlusNormal"/>
        <w:ind w:firstLine="540"/>
        <w:jc w:val="both"/>
        <w:rPr>
          <w:sz w:val="17"/>
          <w:szCs w:val="17"/>
        </w:rPr>
      </w:pPr>
      <w:r w:rsidRPr="0009379C">
        <w:rPr>
          <w:sz w:val="17"/>
          <w:szCs w:val="17"/>
        </w:rPr>
        <w:t>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 (далее - сеть "Интернет").</w:t>
      </w:r>
    </w:p>
    <w:p w:rsidR="00D71DB0" w:rsidRPr="0009379C" w:rsidRDefault="00D71DB0" w:rsidP="0009379C">
      <w:pPr>
        <w:pStyle w:val="ConsPlusNormal"/>
        <w:ind w:firstLine="540"/>
        <w:jc w:val="both"/>
        <w:rPr>
          <w:sz w:val="17"/>
          <w:szCs w:val="17"/>
        </w:rPr>
      </w:pPr>
      <w:r w:rsidRPr="0009379C">
        <w:rPr>
          <w:sz w:val="17"/>
          <w:szCs w:val="17"/>
        </w:rPr>
        <w:t>1.3.2. Для получения информации о процедуре предоставления муниципальной услуги заинтересованное лицо вправе обратиться:</w:t>
      </w:r>
    </w:p>
    <w:p w:rsidR="00D71DB0" w:rsidRPr="0009379C" w:rsidRDefault="00D71DB0" w:rsidP="0009379C">
      <w:pPr>
        <w:pStyle w:val="ConsPlusNormal"/>
        <w:ind w:firstLine="540"/>
        <w:jc w:val="both"/>
        <w:rPr>
          <w:sz w:val="17"/>
          <w:szCs w:val="17"/>
        </w:rPr>
      </w:pPr>
      <w:r w:rsidRPr="0009379C">
        <w:rPr>
          <w:sz w:val="17"/>
          <w:szCs w:val="17"/>
        </w:rPr>
        <w:t xml:space="preserve">в устной форме в администрацию </w:t>
      </w:r>
      <w:r w:rsidR="003A01D6" w:rsidRPr="0009379C">
        <w:rPr>
          <w:sz w:val="17"/>
          <w:szCs w:val="17"/>
        </w:rPr>
        <w:t xml:space="preserve">Моргаушского района Чувашской Республики </w:t>
      </w:r>
      <w:r w:rsidRPr="0009379C">
        <w:rPr>
          <w:sz w:val="17"/>
          <w:szCs w:val="17"/>
        </w:rPr>
        <w:t>или в соответствии с соглашением в МФЦ;</w:t>
      </w:r>
    </w:p>
    <w:p w:rsidR="00D71DB0" w:rsidRPr="0009379C" w:rsidRDefault="00D71DB0" w:rsidP="0009379C">
      <w:pPr>
        <w:pStyle w:val="ConsPlusNormal"/>
        <w:ind w:firstLine="540"/>
        <w:jc w:val="both"/>
        <w:rPr>
          <w:sz w:val="17"/>
          <w:szCs w:val="17"/>
        </w:rPr>
      </w:pPr>
      <w:proofErr w:type="gramStart"/>
      <w:r w:rsidRPr="0009379C">
        <w:rPr>
          <w:sz w:val="17"/>
          <w:szCs w:val="17"/>
        </w:rPr>
        <w:t xml:space="preserve">по телефону в администрацию </w:t>
      </w:r>
      <w:r w:rsidR="003A01D6" w:rsidRPr="0009379C">
        <w:rPr>
          <w:sz w:val="17"/>
          <w:szCs w:val="17"/>
        </w:rPr>
        <w:t>Моргаушского района Чувашской Республики</w:t>
      </w:r>
      <w:r w:rsidRPr="0009379C">
        <w:rPr>
          <w:sz w:val="17"/>
          <w:szCs w:val="17"/>
        </w:rPr>
        <w:t xml:space="preserve"> в или в соответствии с соглашением в МФЦ;</w:t>
      </w:r>
      <w:proofErr w:type="gramEnd"/>
    </w:p>
    <w:p w:rsidR="00D71DB0" w:rsidRPr="0009379C" w:rsidRDefault="00D71DB0" w:rsidP="0009379C">
      <w:pPr>
        <w:pStyle w:val="ConsPlusNormal"/>
        <w:ind w:firstLine="540"/>
        <w:jc w:val="both"/>
        <w:rPr>
          <w:sz w:val="17"/>
          <w:szCs w:val="17"/>
        </w:rPr>
      </w:pPr>
      <w:r w:rsidRPr="0009379C">
        <w:rPr>
          <w:sz w:val="17"/>
          <w:szCs w:val="17"/>
        </w:rPr>
        <w:t xml:space="preserve">в письменной форме или в форме электронного документа </w:t>
      </w:r>
      <w:r w:rsidR="003A01D6" w:rsidRPr="0009379C">
        <w:rPr>
          <w:sz w:val="17"/>
          <w:szCs w:val="17"/>
        </w:rPr>
        <w:t>в администрацию Моргаушского района Чувашской Республики в или в соответствии с соглашением в МФЦ</w:t>
      </w:r>
      <w:proofErr w:type="gramStart"/>
      <w:r w:rsidR="003A01D6" w:rsidRPr="0009379C">
        <w:rPr>
          <w:sz w:val="17"/>
          <w:szCs w:val="17"/>
        </w:rPr>
        <w:t xml:space="preserve"> </w:t>
      </w:r>
      <w:r w:rsidRPr="0009379C">
        <w:rPr>
          <w:sz w:val="17"/>
          <w:szCs w:val="17"/>
        </w:rPr>
        <w:t>;</w:t>
      </w:r>
      <w:proofErr w:type="gramEnd"/>
    </w:p>
    <w:p w:rsidR="008B660A" w:rsidRPr="0009379C" w:rsidRDefault="00D71DB0" w:rsidP="0009379C">
      <w:pPr>
        <w:pStyle w:val="ConsPlusNormal"/>
        <w:ind w:firstLine="540"/>
        <w:jc w:val="both"/>
        <w:rPr>
          <w:sz w:val="17"/>
          <w:szCs w:val="17"/>
        </w:rPr>
      </w:pPr>
      <w:r w:rsidRPr="0009379C">
        <w:rPr>
          <w:sz w:val="17"/>
          <w:szCs w:val="17"/>
        </w:rPr>
        <w:t xml:space="preserve">через официальный сайт </w:t>
      </w:r>
      <w:r w:rsidR="008B660A" w:rsidRPr="0009379C">
        <w:rPr>
          <w:sz w:val="17"/>
          <w:szCs w:val="17"/>
        </w:rPr>
        <w:t xml:space="preserve">администрации Моргаушского района Чувашской Республики </w:t>
      </w:r>
    </w:p>
    <w:p w:rsidR="00D71DB0" w:rsidRPr="0009379C" w:rsidRDefault="00D71DB0" w:rsidP="0009379C">
      <w:pPr>
        <w:pStyle w:val="ConsPlusNormal"/>
        <w:ind w:firstLine="540"/>
        <w:jc w:val="both"/>
        <w:rPr>
          <w:sz w:val="17"/>
          <w:szCs w:val="17"/>
        </w:rPr>
      </w:pPr>
      <w:r w:rsidRPr="0009379C">
        <w:rPr>
          <w:sz w:val="17"/>
          <w:szCs w:val="17"/>
        </w:rPr>
        <w:t>Основными требованиями к информированию заинтересованных лиц о процедуре предоставления муниципальной услуги являются:</w:t>
      </w:r>
    </w:p>
    <w:p w:rsidR="00D71DB0" w:rsidRPr="0009379C" w:rsidRDefault="00D71DB0" w:rsidP="0009379C">
      <w:pPr>
        <w:pStyle w:val="ConsPlusNormal"/>
        <w:ind w:firstLine="540"/>
        <w:jc w:val="both"/>
        <w:rPr>
          <w:sz w:val="17"/>
          <w:szCs w:val="17"/>
        </w:rPr>
      </w:pPr>
      <w:r w:rsidRPr="0009379C">
        <w:rPr>
          <w:sz w:val="17"/>
          <w:szCs w:val="17"/>
        </w:rPr>
        <w:t>достоверность и полнота информирования о процедуре;</w:t>
      </w:r>
    </w:p>
    <w:p w:rsidR="00D71DB0" w:rsidRPr="0009379C" w:rsidRDefault="00D71DB0" w:rsidP="0009379C">
      <w:pPr>
        <w:pStyle w:val="ConsPlusNormal"/>
        <w:ind w:firstLine="540"/>
        <w:jc w:val="both"/>
        <w:rPr>
          <w:sz w:val="17"/>
          <w:szCs w:val="17"/>
        </w:rPr>
      </w:pPr>
      <w:r w:rsidRPr="0009379C">
        <w:rPr>
          <w:sz w:val="17"/>
          <w:szCs w:val="17"/>
        </w:rPr>
        <w:t>четкость в изложении информации о процедуре;</w:t>
      </w:r>
    </w:p>
    <w:p w:rsidR="00D71DB0" w:rsidRPr="0009379C" w:rsidRDefault="00D71DB0" w:rsidP="0009379C">
      <w:pPr>
        <w:pStyle w:val="ConsPlusNormal"/>
        <w:ind w:firstLine="540"/>
        <w:jc w:val="both"/>
        <w:rPr>
          <w:sz w:val="17"/>
          <w:szCs w:val="17"/>
        </w:rPr>
      </w:pPr>
      <w:r w:rsidRPr="0009379C">
        <w:rPr>
          <w:sz w:val="17"/>
          <w:szCs w:val="17"/>
        </w:rPr>
        <w:t>наглядность форм предоставляемой информации;</w:t>
      </w:r>
    </w:p>
    <w:p w:rsidR="00D71DB0" w:rsidRPr="0009379C" w:rsidRDefault="00D71DB0" w:rsidP="0009379C">
      <w:pPr>
        <w:pStyle w:val="ConsPlusNormal"/>
        <w:ind w:firstLine="540"/>
        <w:jc w:val="both"/>
        <w:rPr>
          <w:sz w:val="17"/>
          <w:szCs w:val="17"/>
        </w:rPr>
      </w:pPr>
      <w:r w:rsidRPr="0009379C">
        <w:rPr>
          <w:sz w:val="17"/>
          <w:szCs w:val="17"/>
        </w:rPr>
        <w:t>удобство и доступность получения информации о процедуре;</w:t>
      </w:r>
    </w:p>
    <w:p w:rsidR="00D71DB0" w:rsidRPr="0009379C" w:rsidRDefault="00D71DB0" w:rsidP="0009379C">
      <w:pPr>
        <w:pStyle w:val="ConsPlusNormal"/>
        <w:ind w:firstLine="540"/>
        <w:jc w:val="both"/>
        <w:rPr>
          <w:sz w:val="17"/>
          <w:szCs w:val="17"/>
        </w:rPr>
      </w:pPr>
      <w:r w:rsidRPr="0009379C">
        <w:rPr>
          <w:sz w:val="17"/>
          <w:szCs w:val="17"/>
        </w:rPr>
        <w:t>корректность и тактичность в процессе информирования о процедуре.</w:t>
      </w:r>
    </w:p>
    <w:p w:rsidR="00D71DB0" w:rsidRPr="0009379C" w:rsidRDefault="00D71DB0" w:rsidP="0009379C">
      <w:pPr>
        <w:pStyle w:val="ConsPlusNormal"/>
        <w:ind w:firstLine="540"/>
        <w:jc w:val="both"/>
        <w:rPr>
          <w:sz w:val="17"/>
          <w:szCs w:val="17"/>
        </w:rPr>
      </w:pPr>
      <w:r w:rsidRPr="0009379C">
        <w:rPr>
          <w:sz w:val="17"/>
          <w:szCs w:val="17"/>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D71DB0" w:rsidRPr="0009379C" w:rsidRDefault="00D71DB0" w:rsidP="0009379C">
      <w:pPr>
        <w:pStyle w:val="ConsPlusNormal"/>
        <w:ind w:firstLine="540"/>
        <w:jc w:val="both"/>
        <w:rPr>
          <w:sz w:val="17"/>
          <w:szCs w:val="17"/>
        </w:rPr>
      </w:pPr>
      <w:r w:rsidRPr="0009379C">
        <w:rPr>
          <w:sz w:val="17"/>
          <w:szCs w:val="17"/>
        </w:rPr>
        <w:t>1.3.3. Публичное устное информирование осуществляется с привлечением СМИ.</w:t>
      </w:r>
    </w:p>
    <w:p w:rsidR="00D71DB0" w:rsidRPr="0009379C" w:rsidRDefault="00D71DB0" w:rsidP="0009379C">
      <w:pPr>
        <w:pStyle w:val="ConsPlusNormal"/>
        <w:ind w:firstLine="540"/>
        <w:jc w:val="both"/>
        <w:rPr>
          <w:sz w:val="17"/>
          <w:szCs w:val="17"/>
        </w:rPr>
      </w:pPr>
      <w:r w:rsidRPr="0009379C">
        <w:rPr>
          <w:sz w:val="17"/>
          <w:szCs w:val="17"/>
        </w:rPr>
        <w:t>1.3.4. Публичное письменное информирование осуществляется путем публикации информационных материалов в СМИ, размещения на Едином портале государственных и муниципальных услуг, на официальных сайтах органов местного самоуправления и МФЦ, использования информационных стендов, размещенных в местах предоставления муниципальной услуги.</w:t>
      </w:r>
    </w:p>
    <w:p w:rsidR="00D71DB0" w:rsidRPr="0009379C" w:rsidRDefault="00D71DB0" w:rsidP="0009379C">
      <w:pPr>
        <w:pStyle w:val="ConsPlusNormal"/>
        <w:ind w:firstLine="540"/>
        <w:jc w:val="both"/>
        <w:rPr>
          <w:sz w:val="17"/>
          <w:szCs w:val="17"/>
        </w:rPr>
      </w:pPr>
      <w:r w:rsidRPr="0009379C">
        <w:rPr>
          <w:sz w:val="17"/>
          <w:szCs w:val="17"/>
        </w:rPr>
        <w:t>Информационные стенды оборудуются в месте, доступном для получения информации. На информационных стендах и на официальном сайте органа местного самоуправления размещается следующая обязательная информация:</w:t>
      </w:r>
    </w:p>
    <w:p w:rsidR="00D71DB0" w:rsidRPr="0009379C" w:rsidRDefault="00D71DB0" w:rsidP="0009379C">
      <w:pPr>
        <w:pStyle w:val="ConsPlusNormal"/>
        <w:ind w:firstLine="540"/>
        <w:jc w:val="both"/>
        <w:rPr>
          <w:sz w:val="17"/>
          <w:szCs w:val="17"/>
        </w:rPr>
      </w:pPr>
      <w:r w:rsidRPr="0009379C">
        <w:rPr>
          <w:sz w:val="17"/>
          <w:szCs w:val="17"/>
        </w:rPr>
        <w:t xml:space="preserve">полное наименование структурного подразделения </w:t>
      </w:r>
      <w:r w:rsidR="008B660A" w:rsidRPr="0009379C">
        <w:rPr>
          <w:sz w:val="17"/>
          <w:szCs w:val="17"/>
        </w:rPr>
        <w:t>администрации Моргаушского района Чувашской Республики</w:t>
      </w:r>
      <w:r w:rsidRPr="0009379C">
        <w:rPr>
          <w:sz w:val="17"/>
          <w:szCs w:val="17"/>
        </w:rPr>
        <w:t>, предоставляющего муниципальную услугу;</w:t>
      </w:r>
    </w:p>
    <w:p w:rsidR="00D71DB0" w:rsidRPr="0009379C" w:rsidRDefault="00D71DB0" w:rsidP="0009379C">
      <w:pPr>
        <w:pStyle w:val="ConsPlusNormal"/>
        <w:ind w:firstLine="540"/>
        <w:jc w:val="both"/>
        <w:rPr>
          <w:sz w:val="17"/>
          <w:szCs w:val="17"/>
        </w:rPr>
      </w:pPr>
      <w:r w:rsidRPr="0009379C">
        <w:rPr>
          <w:sz w:val="17"/>
          <w:szCs w:val="17"/>
        </w:rPr>
        <w:t xml:space="preserve">почтовый адрес, адреса электронной почты и официального сайта </w:t>
      </w:r>
      <w:r w:rsidR="008B660A" w:rsidRPr="0009379C">
        <w:rPr>
          <w:sz w:val="17"/>
          <w:szCs w:val="17"/>
        </w:rPr>
        <w:t>администрации Моргаушского района Чувашской Республики</w:t>
      </w:r>
      <w:r w:rsidRPr="0009379C">
        <w:rPr>
          <w:sz w:val="17"/>
          <w:szCs w:val="17"/>
        </w:rPr>
        <w:t>,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D71DB0" w:rsidRPr="0009379C" w:rsidRDefault="00D71DB0" w:rsidP="0009379C">
      <w:pPr>
        <w:pStyle w:val="ConsPlusNormal"/>
        <w:ind w:firstLine="540"/>
        <w:jc w:val="both"/>
        <w:rPr>
          <w:sz w:val="17"/>
          <w:szCs w:val="17"/>
        </w:rPr>
      </w:pPr>
      <w:r w:rsidRPr="0009379C">
        <w:rPr>
          <w:sz w:val="17"/>
          <w:szCs w:val="17"/>
        </w:rPr>
        <w:t>формы и образцы заполнения заявления о предоставлении муниципальной услуги;</w:t>
      </w:r>
    </w:p>
    <w:p w:rsidR="00D71DB0" w:rsidRPr="0009379C" w:rsidRDefault="00D71DB0" w:rsidP="0009379C">
      <w:pPr>
        <w:pStyle w:val="ConsPlusNormal"/>
        <w:ind w:firstLine="540"/>
        <w:jc w:val="both"/>
        <w:rPr>
          <w:sz w:val="17"/>
          <w:szCs w:val="17"/>
        </w:rPr>
      </w:pPr>
      <w:r w:rsidRPr="0009379C">
        <w:rPr>
          <w:sz w:val="17"/>
          <w:szCs w:val="17"/>
        </w:rPr>
        <w:t>рекомендации по заполнению заявления о предоставлении муниципальной услуги;</w:t>
      </w:r>
    </w:p>
    <w:p w:rsidR="00D71DB0" w:rsidRPr="0009379C" w:rsidRDefault="00D71DB0" w:rsidP="0009379C">
      <w:pPr>
        <w:pStyle w:val="ConsPlusNormal"/>
        <w:ind w:firstLine="540"/>
        <w:jc w:val="both"/>
        <w:rPr>
          <w:sz w:val="17"/>
          <w:szCs w:val="17"/>
        </w:rPr>
      </w:pPr>
      <w:r w:rsidRPr="0009379C">
        <w:rPr>
          <w:sz w:val="17"/>
          <w:szCs w:val="17"/>
        </w:rPr>
        <w:t>перечень документов, необходимых для предоставления муниципальной услуги;</w:t>
      </w:r>
    </w:p>
    <w:p w:rsidR="00D71DB0" w:rsidRPr="0009379C" w:rsidRDefault="00D71DB0" w:rsidP="0009379C">
      <w:pPr>
        <w:pStyle w:val="ConsPlusNormal"/>
        <w:ind w:firstLine="540"/>
        <w:jc w:val="both"/>
        <w:rPr>
          <w:sz w:val="17"/>
          <w:szCs w:val="17"/>
        </w:rPr>
      </w:pPr>
      <w:r w:rsidRPr="0009379C">
        <w:rPr>
          <w:sz w:val="17"/>
          <w:szCs w:val="17"/>
        </w:rPr>
        <w:lastRenderedPageBreak/>
        <w:t>порядок предоставления муниципальной услуги, в том числе в электронной форме;</w:t>
      </w:r>
    </w:p>
    <w:p w:rsidR="00D71DB0" w:rsidRPr="0009379C" w:rsidRDefault="00D71DB0" w:rsidP="0009379C">
      <w:pPr>
        <w:pStyle w:val="ConsPlusNormal"/>
        <w:ind w:firstLine="540"/>
        <w:jc w:val="both"/>
        <w:rPr>
          <w:sz w:val="17"/>
          <w:szCs w:val="17"/>
        </w:rPr>
      </w:pPr>
      <w:r w:rsidRPr="0009379C">
        <w:rPr>
          <w:sz w:val="17"/>
          <w:szCs w:val="17"/>
        </w:rPr>
        <w:t>перечень оснований для отказа в предоставлении муниципальной услуги;</w:t>
      </w:r>
    </w:p>
    <w:p w:rsidR="00D71DB0" w:rsidRPr="0009379C" w:rsidRDefault="00D71DB0" w:rsidP="0009379C">
      <w:pPr>
        <w:pStyle w:val="ConsPlusNormal"/>
        <w:ind w:firstLine="540"/>
        <w:jc w:val="both"/>
        <w:rPr>
          <w:sz w:val="17"/>
          <w:szCs w:val="17"/>
        </w:rPr>
      </w:pPr>
      <w:r w:rsidRPr="0009379C">
        <w:rPr>
          <w:sz w:val="17"/>
          <w:szCs w:val="17"/>
        </w:rPr>
        <w:t>извлечения из законодательных и иных нормативных правовых актов, содержащих нормы, регулирующие предоставление муниципальной услуги;</w:t>
      </w:r>
    </w:p>
    <w:p w:rsidR="00D71DB0" w:rsidRPr="0009379C" w:rsidRDefault="00D71DB0" w:rsidP="0009379C">
      <w:pPr>
        <w:pStyle w:val="ConsPlusNormal"/>
        <w:ind w:firstLine="540"/>
        <w:jc w:val="both"/>
        <w:rPr>
          <w:sz w:val="17"/>
          <w:szCs w:val="17"/>
        </w:rPr>
      </w:pPr>
      <w:r w:rsidRPr="0009379C">
        <w:rPr>
          <w:sz w:val="17"/>
          <w:szCs w:val="17"/>
        </w:rPr>
        <w:t>перечень наиболее часто задаваемых заявителями вопросов и ответов на них;</w:t>
      </w:r>
    </w:p>
    <w:p w:rsidR="00D71DB0" w:rsidRPr="0009379C" w:rsidRDefault="00D71DB0" w:rsidP="0009379C">
      <w:pPr>
        <w:pStyle w:val="ConsPlusNormal"/>
        <w:ind w:firstLine="540"/>
        <w:jc w:val="both"/>
        <w:rPr>
          <w:sz w:val="17"/>
          <w:szCs w:val="17"/>
        </w:rPr>
      </w:pPr>
      <w:r w:rsidRPr="0009379C">
        <w:rPr>
          <w:sz w:val="17"/>
          <w:szCs w:val="17"/>
        </w:rPr>
        <w:t>порядок обжалования решений и действий (бездействия) органа местного самоуправления, должностных лиц органа местного самоуправления, муниципальных служащих, предоставляющих муниципальную услугу.</w:t>
      </w:r>
    </w:p>
    <w:p w:rsidR="00D71DB0" w:rsidRPr="0009379C" w:rsidRDefault="00D71DB0" w:rsidP="0009379C">
      <w:pPr>
        <w:pStyle w:val="ConsPlusNormal"/>
        <w:ind w:firstLine="540"/>
        <w:jc w:val="both"/>
        <w:rPr>
          <w:sz w:val="17"/>
          <w:szCs w:val="17"/>
        </w:rPr>
      </w:pPr>
      <w:r w:rsidRPr="0009379C">
        <w:rPr>
          <w:sz w:val="17"/>
          <w:szCs w:val="17"/>
        </w:rP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D71DB0" w:rsidRPr="0009379C" w:rsidRDefault="00D71DB0" w:rsidP="0009379C">
      <w:pPr>
        <w:pStyle w:val="ConsPlusNormal"/>
        <w:ind w:firstLine="540"/>
        <w:jc w:val="both"/>
        <w:rPr>
          <w:sz w:val="17"/>
          <w:szCs w:val="17"/>
        </w:rPr>
      </w:pPr>
      <w:r w:rsidRPr="0009379C">
        <w:rPr>
          <w:sz w:val="17"/>
          <w:szCs w:val="17"/>
        </w:rPr>
        <w:t>На Едином портале государственных и муниципальных услуг размещается следующая информация:</w:t>
      </w:r>
    </w:p>
    <w:p w:rsidR="00D71DB0" w:rsidRPr="0009379C" w:rsidRDefault="00D71DB0" w:rsidP="0009379C">
      <w:pPr>
        <w:pStyle w:val="ConsPlusNormal"/>
        <w:ind w:firstLine="540"/>
        <w:jc w:val="both"/>
        <w:rPr>
          <w:sz w:val="17"/>
          <w:szCs w:val="17"/>
        </w:rPr>
      </w:pPr>
      <w:r w:rsidRPr="0009379C">
        <w:rPr>
          <w:sz w:val="17"/>
          <w:szCs w:val="17"/>
        </w:rPr>
        <w:t>наименование муниципальной услуги;</w:t>
      </w:r>
    </w:p>
    <w:p w:rsidR="00D71DB0" w:rsidRPr="0009379C" w:rsidRDefault="00D71DB0" w:rsidP="0009379C">
      <w:pPr>
        <w:pStyle w:val="ConsPlusNormal"/>
        <w:ind w:firstLine="540"/>
        <w:jc w:val="both"/>
        <w:rPr>
          <w:sz w:val="17"/>
          <w:szCs w:val="17"/>
        </w:rPr>
      </w:pPr>
      <w:r w:rsidRPr="0009379C">
        <w:rPr>
          <w:sz w:val="17"/>
          <w:szCs w:val="17"/>
        </w:rPr>
        <w:t>уникальный реестровый номер муниципальной услуги и дата размещения сведений о ней в федеральной государственной информационной системе "Федеральный реестр государственных и муниципальных услуг (функций)";</w:t>
      </w:r>
    </w:p>
    <w:p w:rsidR="00D71DB0" w:rsidRPr="0009379C" w:rsidRDefault="00D71DB0" w:rsidP="0009379C">
      <w:pPr>
        <w:pStyle w:val="ConsPlusNormal"/>
        <w:ind w:firstLine="540"/>
        <w:jc w:val="both"/>
        <w:rPr>
          <w:sz w:val="17"/>
          <w:szCs w:val="17"/>
        </w:rPr>
      </w:pPr>
      <w:r w:rsidRPr="0009379C">
        <w:rPr>
          <w:sz w:val="17"/>
          <w:szCs w:val="17"/>
        </w:rPr>
        <w:t>наименование органа местного самоуправления, предоставляющего муниципальную услугу;</w:t>
      </w:r>
    </w:p>
    <w:p w:rsidR="00D71DB0" w:rsidRPr="0009379C" w:rsidRDefault="00D71DB0" w:rsidP="0009379C">
      <w:pPr>
        <w:pStyle w:val="ConsPlusNormal"/>
        <w:ind w:firstLine="540"/>
        <w:jc w:val="both"/>
        <w:rPr>
          <w:sz w:val="17"/>
          <w:szCs w:val="17"/>
        </w:rPr>
      </w:pPr>
      <w:r w:rsidRPr="0009379C">
        <w:rPr>
          <w:sz w:val="17"/>
          <w:szCs w:val="17"/>
        </w:rPr>
        <w:t>наименование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муниципальной услуги;</w:t>
      </w:r>
    </w:p>
    <w:p w:rsidR="00D71DB0" w:rsidRPr="0009379C" w:rsidRDefault="00D71DB0" w:rsidP="0009379C">
      <w:pPr>
        <w:pStyle w:val="ConsPlusNormal"/>
        <w:ind w:firstLine="540"/>
        <w:jc w:val="both"/>
        <w:rPr>
          <w:sz w:val="17"/>
          <w:szCs w:val="17"/>
        </w:rPr>
      </w:pPr>
      <w:r w:rsidRPr="0009379C">
        <w:rPr>
          <w:sz w:val="17"/>
          <w:szCs w:val="17"/>
        </w:rPr>
        <w:t>перечень нормативных правовых актов, непосредственно регулирующих предоставление муниципальной услуги;</w:t>
      </w:r>
    </w:p>
    <w:p w:rsidR="00D71DB0" w:rsidRPr="0009379C" w:rsidRDefault="00D71DB0" w:rsidP="0009379C">
      <w:pPr>
        <w:pStyle w:val="ConsPlusNormal"/>
        <w:ind w:firstLine="540"/>
        <w:jc w:val="both"/>
        <w:rPr>
          <w:sz w:val="17"/>
          <w:szCs w:val="17"/>
        </w:rPr>
      </w:pPr>
      <w:r w:rsidRPr="0009379C">
        <w:rPr>
          <w:sz w:val="17"/>
          <w:szCs w:val="17"/>
        </w:rPr>
        <w:t>способы предоставления муниципальной услуги;</w:t>
      </w:r>
    </w:p>
    <w:p w:rsidR="00D71DB0" w:rsidRPr="0009379C" w:rsidRDefault="00D71DB0" w:rsidP="0009379C">
      <w:pPr>
        <w:pStyle w:val="ConsPlusNormal"/>
        <w:ind w:firstLine="540"/>
        <w:jc w:val="both"/>
        <w:rPr>
          <w:sz w:val="17"/>
          <w:szCs w:val="17"/>
        </w:rPr>
      </w:pPr>
      <w:r w:rsidRPr="0009379C">
        <w:rPr>
          <w:sz w:val="17"/>
          <w:szCs w:val="17"/>
        </w:rPr>
        <w:t>описание результата предоставления муниципальной услуги;</w:t>
      </w:r>
    </w:p>
    <w:p w:rsidR="00D71DB0" w:rsidRPr="0009379C" w:rsidRDefault="00D71DB0" w:rsidP="0009379C">
      <w:pPr>
        <w:pStyle w:val="ConsPlusNormal"/>
        <w:ind w:firstLine="540"/>
        <w:jc w:val="both"/>
        <w:rPr>
          <w:sz w:val="17"/>
          <w:szCs w:val="17"/>
        </w:rPr>
      </w:pPr>
      <w:r w:rsidRPr="0009379C">
        <w:rPr>
          <w:sz w:val="17"/>
          <w:szCs w:val="17"/>
        </w:rPr>
        <w:t>категория заявителей, которым предоставляется муниципальная услуга;</w:t>
      </w:r>
    </w:p>
    <w:p w:rsidR="00D71DB0" w:rsidRPr="0009379C" w:rsidRDefault="00D71DB0" w:rsidP="0009379C">
      <w:pPr>
        <w:pStyle w:val="ConsPlusNormal"/>
        <w:ind w:firstLine="540"/>
        <w:jc w:val="both"/>
        <w:rPr>
          <w:sz w:val="17"/>
          <w:szCs w:val="17"/>
        </w:rPr>
      </w:pPr>
      <w:r w:rsidRPr="0009379C">
        <w:rPr>
          <w:sz w:val="17"/>
          <w:szCs w:val="17"/>
        </w:rPr>
        <w:t>сведения о местах, в которых можно получить информацию о правилах предоставления муниципальной услуги, в том числе телефоны центра телефонного обслуживания граждан и организаций;</w:t>
      </w:r>
    </w:p>
    <w:p w:rsidR="00D71DB0" w:rsidRPr="0009379C" w:rsidRDefault="00D71DB0" w:rsidP="0009379C">
      <w:pPr>
        <w:pStyle w:val="ConsPlusNormal"/>
        <w:ind w:firstLine="540"/>
        <w:jc w:val="both"/>
        <w:rPr>
          <w:sz w:val="17"/>
          <w:szCs w:val="17"/>
        </w:rPr>
      </w:pPr>
      <w:r w:rsidRPr="0009379C">
        <w:rPr>
          <w:sz w:val="17"/>
          <w:szCs w:val="17"/>
        </w:rPr>
        <w:t>срок предоставления муниципальной услуги (в том числе с учетом необходимости обращения в органы, учреждения и организации, участвующие в предоставлении муниципальной услуги) и срок выдачи (направления) документов, являющихся результатом предоставления услуги;</w:t>
      </w:r>
    </w:p>
    <w:p w:rsidR="00D71DB0" w:rsidRPr="0009379C" w:rsidRDefault="00D71DB0" w:rsidP="0009379C">
      <w:pPr>
        <w:pStyle w:val="ConsPlusNormal"/>
        <w:ind w:firstLine="540"/>
        <w:jc w:val="both"/>
        <w:rPr>
          <w:sz w:val="17"/>
          <w:szCs w:val="17"/>
        </w:rPr>
      </w:pPr>
      <w:r w:rsidRPr="0009379C">
        <w:rPr>
          <w:sz w:val="17"/>
          <w:szCs w:val="17"/>
        </w:rPr>
        <w:t>срок, в течение которого заявление о предоставлении муниципальной услуги должно быть зарегистрировано;</w:t>
      </w:r>
    </w:p>
    <w:p w:rsidR="00D71DB0" w:rsidRPr="0009379C" w:rsidRDefault="00D71DB0" w:rsidP="0009379C">
      <w:pPr>
        <w:pStyle w:val="ConsPlusNormal"/>
        <w:ind w:firstLine="540"/>
        <w:jc w:val="both"/>
        <w:rPr>
          <w:sz w:val="17"/>
          <w:szCs w:val="17"/>
        </w:rPr>
      </w:pPr>
      <w:r w:rsidRPr="0009379C">
        <w:rPr>
          <w:sz w:val="17"/>
          <w:szCs w:val="17"/>
        </w:rPr>
        <w:t>максимальный срок ожидания в очереди при подаче заявления о предоставлении муниципальной услуги лично;</w:t>
      </w:r>
    </w:p>
    <w:p w:rsidR="00D71DB0" w:rsidRPr="0009379C" w:rsidRDefault="00D71DB0" w:rsidP="0009379C">
      <w:pPr>
        <w:pStyle w:val="ConsPlusNormal"/>
        <w:ind w:firstLine="540"/>
        <w:jc w:val="both"/>
        <w:rPr>
          <w:sz w:val="17"/>
          <w:szCs w:val="17"/>
        </w:rPr>
      </w:pPr>
      <w:r w:rsidRPr="0009379C">
        <w:rPr>
          <w:sz w:val="17"/>
          <w:szCs w:val="17"/>
        </w:rPr>
        <w:t>основания для отказа в предоставлении муниципальной услуги;</w:t>
      </w:r>
    </w:p>
    <w:p w:rsidR="00D71DB0" w:rsidRPr="0009379C" w:rsidRDefault="00D71DB0" w:rsidP="0009379C">
      <w:pPr>
        <w:pStyle w:val="ConsPlusNormal"/>
        <w:ind w:firstLine="540"/>
        <w:jc w:val="both"/>
        <w:rPr>
          <w:sz w:val="17"/>
          <w:szCs w:val="17"/>
        </w:rPr>
      </w:pPr>
      <w:r w:rsidRPr="0009379C">
        <w:rPr>
          <w:sz w:val="17"/>
          <w:szCs w:val="17"/>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D71DB0" w:rsidRPr="0009379C" w:rsidRDefault="00D71DB0" w:rsidP="0009379C">
      <w:pPr>
        <w:pStyle w:val="ConsPlusNormal"/>
        <w:ind w:firstLine="540"/>
        <w:jc w:val="both"/>
        <w:rPr>
          <w:sz w:val="17"/>
          <w:szCs w:val="17"/>
        </w:rPr>
      </w:pPr>
      <w:proofErr w:type="gramStart"/>
      <w:r w:rsidRPr="0009379C">
        <w:rPr>
          <w:sz w:val="17"/>
          <w:szCs w:val="17"/>
        </w:rPr>
        <w:t>документы, необходимые для предоставления муниципальной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участвующих в предоставлении муниципальной услуги, которые заявитель вправе представить для получения муниципальной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w:t>
      </w:r>
      <w:proofErr w:type="gramEnd"/>
      <w:r w:rsidRPr="0009379C">
        <w:rPr>
          <w:sz w:val="17"/>
          <w:szCs w:val="17"/>
        </w:rPr>
        <w:t xml:space="preserve"> получены такие документы;</w:t>
      </w:r>
    </w:p>
    <w:p w:rsidR="00D71DB0" w:rsidRPr="0009379C" w:rsidRDefault="00D71DB0" w:rsidP="0009379C">
      <w:pPr>
        <w:pStyle w:val="ConsPlusNormal"/>
        <w:ind w:firstLine="540"/>
        <w:jc w:val="both"/>
        <w:rPr>
          <w:sz w:val="17"/>
          <w:szCs w:val="17"/>
        </w:rPr>
      </w:pPr>
      <w:r w:rsidRPr="0009379C">
        <w:rPr>
          <w:sz w:val="17"/>
          <w:szCs w:val="17"/>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D71DB0" w:rsidRPr="0009379C" w:rsidRDefault="00D71DB0" w:rsidP="0009379C">
      <w:pPr>
        <w:pStyle w:val="ConsPlusNormal"/>
        <w:ind w:firstLine="540"/>
        <w:jc w:val="both"/>
        <w:rPr>
          <w:sz w:val="17"/>
          <w:szCs w:val="17"/>
        </w:rPr>
      </w:pPr>
      <w:r w:rsidRPr="0009379C">
        <w:rPr>
          <w:sz w:val="17"/>
          <w:szCs w:val="17"/>
        </w:rPr>
        <w:t>сведения о безвозмездности предоставления муниципальной услуги;</w:t>
      </w:r>
    </w:p>
    <w:p w:rsidR="00D71DB0" w:rsidRPr="0009379C" w:rsidRDefault="00D71DB0" w:rsidP="0009379C">
      <w:pPr>
        <w:pStyle w:val="ConsPlusNormal"/>
        <w:ind w:firstLine="540"/>
        <w:jc w:val="both"/>
        <w:rPr>
          <w:sz w:val="17"/>
          <w:szCs w:val="17"/>
        </w:rPr>
      </w:pPr>
      <w:r w:rsidRPr="0009379C">
        <w:rPr>
          <w:sz w:val="17"/>
          <w:szCs w:val="17"/>
        </w:rPr>
        <w:t>сведения о допустимости (возможности) и порядке досудебного (внесудебного) обжалования решений и действий (бездействия) органа местного самоуправления, предоставляющего муниципальную услугу.</w:t>
      </w:r>
    </w:p>
    <w:p w:rsidR="00D71DB0" w:rsidRPr="0009379C" w:rsidRDefault="00D71DB0" w:rsidP="0009379C">
      <w:pPr>
        <w:pStyle w:val="ConsPlusNormal"/>
        <w:ind w:firstLine="540"/>
        <w:jc w:val="both"/>
        <w:rPr>
          <w:sz w:val="17"/>
          <w:szCs w:val="17"/>
        </w:rPr>
      </w:pPr>
      <w:r w:rsidRPr="0009379C">
        <w:rPr>
          <w:sz w:val="17"/>
          <w:szCs w:val="17"/>
        </w:rPr>
        <w:t>информация о внутриведомственных и межведомственных административных процедурах, подлежащих выполнению органом, предоставляющим муниципальную услугу, в том числе информацию о промежуточных и окончательных сроках таких административных процедур.</w:t>
      </w:r>
    </w:p>
    <w:p w:rsidR="00D71DB0" w:rsidRPr="0009379C" w:rsidRDefault="00D71DB0" w:rsidP="0009379C">
      <w:pPr>
        <w:pStyle w:val="ConsPlusNormal"/>
        <w:ind w:firstLine="540"/>
        <w:jc w:val="both"/>
        <w:rPr>
          <w:sz w:val="17"/>
          <w:szCs w:val="17"/>
        </w:rPr>
      </w:pPr>
      <w:r w:rsidRPr="0009379C">
        <w:rPr>
          <w:sz w:val="17"/>
          <w:szCs w:val="17"/>
        </w:rPr>
        <w:t xml:space="preserve">1.3.5. Индивидуальное устное информирование о порядке предоставления муниципальной услуги осуществляется специалистом </w:t>
      </w:r>
      <w:r w:rsidR="00C14571" w:rsidRPr="0009379C">
        <w:rPr>
          <w:sz w:val="17"/>
          <w:szCs w:val="17"/>
        </w:rPr>
        <w:t>администрации Моргаушского района Чувашской Республики</w:t>
      </w:r>
      <w:r w:rsidRPr="0009379C">
        <w:rPr>
          <w:sz w:val="17"/>
          <w:szCs w:val="17"/>
        </w:rPr>
        <w:t xml:space="preserve"> либо в соответствии с соглашением специалистом МФЦ при обращении заявителей за информацией:</w:t>
      </w:r>
    </w:p>
    <w:p w:rsidR="00D71DB0" w:rsidRPr="0009379C" w:rsidRDefault="00D71DB0" w:rsidP="0009379C">
      <w:pPr>
        <w:pStyle w:val="ConsPlusNormal"/>
        <w:ind w:firstLine="540"/>
        <w:jc w:val="both"/>
        <w:rPr>
          <w:sz w:val="17"/>
          <w:szCs w:val="17"/>
        </w:rPr>
      </w:pPr>
      <w:r w:rsidRPr="0009379C">
        <w:rPr>
          <w:sz w:val="17"/>
          <w:szCs w:val="17"/>
        </w:rPr>
        <w:t>лично;</w:t>
      </w:r>
    </w:p>
    <w:p w:rsidR="00D71DB0" w:rsidRPr="0009379C" w:rsidRDefault="00D71DB0" w:rsidP="0009379C">
      <w:pPr>
        <w:pStyle w:val="ConsPlusNormal"/>
        <w:ind w:firstLine="540"/>
        <w:jc w:val="both"/>
        <w:rPr>
          <w:sz w:val="17"/>
          <w:szCs w:val="17"/>
        </w:rPr>
      </w:pPr>
      <w:r w:rsidRPr="0009379C">
        <w:rPr>
          <w:sz w:val="17"/>
          <w:szCs w:val="17"/>
        </w:rPr>
        <w:t>по телефону.</w:t>
      </w:r>
    </w:p>
    <w:p w:rsidR="00D71DB0" w:rsidRPr="0009379C" w:rsidRDefault="00D71DB0" w:rsidP="0009379C">
      <w:pPr>
        <w:pStyle w:val="ConsPlusNormal"/>
        <w:ind w:firstLine="540"/>
        <w:jc w:val="both"/>
        <w:rPr>
          <w:sz w:val="17"/>
          <w:szCs w:val="17"/>
        </w:rPr>
      </w:pPr>
      <w:r w:rsidRPr="0009379C">
        <w:rPr>
          <w:sz w:val="17"/>
          <w:szCs w:val="17"/>
        </w:rPr>
        <w:t>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w:t>
      </w:r>
    </w:p>
    <w:p w:rsidR="00D71DB0" w:rsidRPr="0009379C" w:rsidRDefault="00D71DB0" w:rsidP="0009379C">
      <w:pPr>
        <w:pStyle w:val="ConsPlusNormal"/>
        <w:ind w:firstLine="540"/>
        <w:jc w:val="both"/>
        <w:rPr>
          <w:sz w:val="17"/>
          <w:szCs w:val="17"/>
        </w:rPr>
      </w:pPr>
      <w:r w:rsidRPr="0009379C">
        <w:rPr>
          <w:sz w:val="17"/>
          <w:szCs w:val="17"/>
        </w:rPr>
        <w:t>Специалист, осуществляющий индивидуальное устное информирование,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D71DB0" w:rsidRPr="0009379C" w:rsidRDefault="00D71DB0" w:rsidP="0009379C">
      <w:pPr>
        <w:pStyle w:val="ConsPlusNormal"/>
        <w:ind w:firstLine="540"/>
        <w:jc w:val="both"/>
        <w:rPr>
          <w:sz w:val="17"/>
          <w:szCs w:val="17"/>
        </w:rPr>
      </w:pPr>
      <w:r w:rsidRPr="0009379C">
        <w:rPr>
          <w:sz w:val="17"/>
          <w:szCs w:val="17"/>
        </w:rPr>
        <w:t>Специалист, осуществляющий устное информирование, не вправе осуществлять консультирование заинтересованного лица, выходящее за рамки стандартных процедур и условий предоставления муниципальной услуги.</w:t>
      </w:r>
    </w:p>
    <w:p w:rsidR="00D71DB0" w:rsidRPr="0009379C" w:rsidRDefault="00D71DB0" w:rsidP="0009379C">
      <w:pPr>
        <w:pStyle w:val="ConsPlusNormal"/>
        <w:ind w:firstLine="540"/>
        <w:jc w:val="both"/>
        <w:rPr>
          <w:sz w:val="17"/>
          <w:szCs w:val="17"/>
        </w:rPr>
      </w:pPr>
      <w:r w:rsidRPr="0009379C">
        <w:rPr>
          <w:sz w:val="17"/>
          <w:szCs w:val="17"/>
        </w:rPr>
        <w:t>Специалист, осуществляющий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том числе с привлечением других должностных лиц. Время ожидания заинтересованных лиц при индивидуальном устном информировании не должно превышать 15 минут. Индивидуальное устное информирование осуществляется не более 15 минут.</w:t>
      </w:r>
    </w:p>
    <w:p w:rsidR="00D71DB0" w:rsidRPr="0009379C" w:rsidRDefault="00D71DB0" w:rsidP="0009379C">
      <w:pPr>
        <w:pStyle w:val="ConsPlusNormal"/>
        <w:ind w:firstLine="540"/>
        <w:jc w:val="both"/>
        <w:rPr>
          <w:sz w:val="17"/>
          <w:szCs w:val="17"/>
        </w:rPr>
      </w:pPr>
      <w:r w:rsidRPr="0009379C">
        <w:rPr>
          <w:sz w:val="17"/>
          <w:szCs w:val="17"/>
        </w:rPr>
        <w:t>Разъяснения даются своевременно, должны обладать достаточной полнотой, актуальностью и достоверностью и, в зависимости от формы изложения вопроса, могут даваться в устной и/или письменной форме.</w:t>
      </w:r>
    </w:p>
    <w:p w:rsidR="00D71DB0" w:rsidRPr="0009379C" w:rsidRDefault="00D71DB0" w:rsidP="0009379C">
      <w:pPr>
        <w:pStyle w:val="ConsPlusNormal"/>
        <w:ind w:firstLine="540"/>
        <w:jc w:val="both"/>
        <w:rPr>
          <w:sz w:val="17"/>
          <w:szCs w:val="17"/>
        </w:rPr>
      </w:pPr>
      <w:proofErr w:type="gramStart"/>
      <w:r w:rsidRPr="0009379C">
        <w:rPr>
          <w:sz w:val="17"/>
          <w:szCs w:val="17"/>
        </w:rPr>
        <w:t>В случае если изложенные в устном обращении заинтересованного лица факты и обстоятельства являются очевидными и не требуют дополнительной проверки, ответ на обращение с согласия заинтересованного лица может быть дан специалистом устно в ходе личного приема, о чем делается запись в карточке личного приема.</w:t>
      </w:r>
      <w:proofErr w:type="gramEnd"/>
      <w:r w:rsidRPr="0009379C">
        <w:rPr>
          <w:sz w:val="17"/>
          <w:szCs w:val="17"/>
        </w:rPr>
        <w:t xml:space="preserve"> В остальных случаях дается письменный ответ по существу поставленных в обращении вопросов.</w:t>
      </w:r>
    </w:p>
    <w:p w:rsidR="00D71DB0" w:rsidRPr="0009379C" w:rsidRDefault="00D71DB0" w:rsidP="0009379C">
      <w:pPr>
        <w:pStyle w:val="ConsPlusNormal"/>
        <w:ind w:firstLine="540"/>
        <w:jc w:val="both"/>
        <w:rPr>
          <w:sz w:val="17"/>
          <w:szCs w:val="17"/>
        </w:rPr>
      </w:pPr>
      <w:r w:rsidRPr="0009379C">
        <w:rPr>
          <w:sz w:val="17"/>
          <w:szCs w:val="17"/>
        </w:rPr>
        <w:t>1.3.6.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D71DB0" w:rsidRPr="0009379C" w:rsidRDefault="00D71DB0" w:rsidP="0009379C">
      <w:pPr>
        <w:pStyle w:val="ConsPlusNormal"/>
        <w:ind w:firstLine="540"/>
        <w:jc w:val="both"/>
        <w:rPr>
          <w:sz w:val="17"/>
          <w:szCs w:val="17"/>
        </w:rPr>
      </w:pPr>
      <w:r w:rsidRPr="0009379C">
        <w:rPr>
          <w:sz w:val="17"/>
          <w:szCs w:val="17"/>
        </w:rPr>
        <w:lastRenderedPageBreak/>
        <w:t>Ответы на письменные обращения заинтересованных лиц направляются в письменном виде и должны содержать ответы на поставленные вопросы, фамилию, инициалы и номер телефона исполнителя.</w:t>
      </w:r>
    </w:p>
    <w:p w:rsidR="00D71DB0" w:rsidRPr="0009379C" w:rsidRDefault="00D71DB0" w:rsidP="0009379C">
      <w:pPr>
        <w:pStyle w:val="ConsPlusNormal"/>
        <w:ind w:firstLine="540"/>
        <w:jc w:val="both"/>
        <w:rPr>
          <w:sz w:val="17"/>
          <w:szCs w:val="17"/>
        </w:rPr>
      </w:pPr>
      <w:r w:rsidRPr="0009379C">
        <w:rPr>
          <w:sz w:val="17"/>
          <w:szCs w:val="17"/>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D71DB0" w:rsidRPr="0009379C" w:rsidRDefault="00D71DB0" w:rsidP="0009379C">
      <w:pPr>
        <w:pStyle w:val="ConsPlusNormal"/>
        <w:ind w:firstLine="540"/>
        <w:jc w:val="both"/>
        <w:rPr>
          <w:sz w:val="17"/>
          <w:szCs w:val="17"/>
        </w:rPr>
      </w:pPr>
      <w:r w:rsidRPr="0009379C">
        <w:rPr>
          <w:sz w:val="17"/>
          <w:szCs w:val="17"/>
        </w:rPr>
        <w:t>Ответ на обращение направляется заинтересованному лицу в течение 30 дней со дня его регистрации.</w:t>
      </w:r>
    </w:p>
    <w:p w:rsidR="00D71DB0" w:rsidRPr="0009379C" w:rsidRDefault="00D71DB0" w:rsidP="0009379C">
      <w:pPr>
        <w:pStyle w:val="ConsPlusNormal"/>
        <w:jc w:val="both"/>
        <w:rPr>
          <w:sz w:val="17"/>
          <w:szCs w:val="17"/>
        </w:rPr>
      </w:pPr>
    </w:p>
    <w:p w:rsidR="00D71DB0" w:rsidRPr="0009379C" w:rsidRDefault="00D71DB0" w:rsidP="0009379C">
      <w:pPr>
        <w:pStyle w:val="ConsPlusTitle"/>
        <w:jc w:val="center"/>
        <w:outlineLvl w:val="1"/>
        <w:rPr>
          <w:sz w:val="17"/>
          <w:szCs w:val="17"/>
        </w:rPr>
      </w:pPr>
      <w:r w:rsidRPr="0009379C">
        <w:rPr>
          <w:sz w:val="17"/>
          <w:szCs w:val="17"/>
        </w:rPr>
        <w:t>II. Стандарт предоставления муниципальной услуги</w:t>
      </w:r>
    </w:p>
    <w:p w:rsidR="00D71DB0" w:rsidRPr="0009379C" w:rsidRDefault="00D71DB0" w:rsidP="0009379C">
      <w:pPr>
        <w:pStyle w:val="ConsPlusNormal"/>
        <w:jc w:val="both"/>
        <w:rPr>
          <w:sz w:val="17"/>
          <w:szCs w:val="17"/>
        </w:rPr>
      </w:pPr>
    </w:p>
    <w:p w:rsidR="00D71DB0" w:rsidRPr="0009379C" w:rsidRDefault="00D71DB0" w:rsidP="0009379C">
      <w:pPr>
        <w:pStyle w:val="ConsPlusTitle"/>
        <w:ind w:firstLine="540"/>
        <w:jc w:val="both"/>
        <w:outlineLvl w:val="2"/>
        <w:rPr>
          <w:sz w:val="17"/>
          <w:szCs w:val="17"/>
        </w:rPr>
      </w:pPr>
      <w:r w:rsidRPr="0009379C">
        <w:rPr>
          <w:sz w:val="17"/>
          <w:szCs w:val="17"/>
        </w:rPr>
        <w:t>2.1. Наименование муниципальной услуги</w:t>
      </w:r>
    </w:p>
    <w:p w:rsidR="00D71DB0" w:rsidRPr="0009379C" w:rsidRDefault="00D71DB0" w:rsidP="0009379C">
      <w:pPr>
        <w:pStyle w:val="ConsPlusNormal"/>
        <w:jc w:val="both"/>
        <w:rPr>
          <w:sz w:val="17"/>
          <w:szCs w:val="17"/>
        </w:rPr>
      </w:pPr>
    </w:p>
    <w:p w:rsidR="00DB0C8B" w:rsidRPr="0009379C" w:rsidRDefault="00DB0C8B" w:rsidP="0009379C">
      <w:pPr>
        <w:widowControl w:val="0"/>
        <w:autoSpaceDE w:val="0"/>
        <w:autoSpaceDN w:val="0"/>
        <w:adjustRightInd w:val="0"/>
        <w:ind w:firstLine="540"/>
        <w:jc w:val="both"/>
        <w:rPr>
          <w:sz w:val="17"/>
          <w:szCs w:val="17"/>
        </w:rPr>
      </w:pPr>
      <w:r w:rsidRPr="0009379C">
        <w:rPr>
          <w:sz w:val="17"/>
          <w:szCs w:val="17"/>
        </w:rPr>
        <w:t xml:space="preserve">Муниципальная услуга, предоставление которой регулируется Административным регламентом, именуется </w:t>
      </w:r>
      <w:r w:rsidR="007A2AA4" w:rsidRPr="0009379C">
        <w:rPr>
          <w:sz w:val="17"/>
          <w:szCs w:val="17"/>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p w:rsidR="00DB0C8B" w:rsidRPr="0009379C" w:rsidRDefault="00DB0C8B" w:rsidP="0009379C">
      <w:pPr>
        <w:widowControl w:val="0"/>
        <w:autoSpaceDE w:val="0"/>
        <w:autoSpaceDN w:val="0"/>
        <w:adjustRightInd w:val="0"/>
        <w:ind w:firstLine="540"/>
        <w:jc w:val="both"/>
        <w:rPr>
          <w:sz w:val="17"/>
          <w:szCs w:val="17"/>
        </w:rPr>
      </w:pPr>
    </w:p>
    <w:p w:rsidR="00D71DB0" w:rsidRPr="0009379C" w:rsidRDefault="00D71DB0" w:rsidP="0009379C">
      <w:pPr>
        <w:pStyle w:val="ConsPlusTitle"/>
        <w:ind w:firstLine="540"/>
        <w:jc w:val="both"/>
        <w:outlineLvl w:val="2"/>
        <w:rPr>
          <w:sz w:val="17"/>
          <w:szCs w:val="17"/>
        </w:rPr>
      </w:pPr>
      <w:r w:rsidRPr="0009379C">
        <w:rPr>
          <w:sz w:val="17"/>
          <w:szCs w:val="17"/>
        </w:rPr>
        <w:t>2.2. Наименование органа, предоставляющего муниципальную услугу</w:t>
      </w:r>
    </w:p>
    <w:p w:rsidR="00D71DB0" w:rsidRPr="0009379C" w:rsidRDefault="00D71DB0" w:rsidP="0009379C">
      <w:pPr>
        <w:pStyle w:val="ConsPlusNormal"/>
        <w:jc w:val="both"/>
        <w:rPr>
          <w:sz w:val="17"/>
          <w:szCs w:val="17"/>
        </w:rPr>
      </w:pPr>
    </w:p>
    <w:p w:rsidR="00D71DB0" w:rsidRPr="0009379C" w:rsidRDefault="00D71DB0" w:rsidP="0009379C">
      <w:pPr>
        <w:pStyle w:val="ConsPlusNormal"/>
        <w:ind w:firstLine="540"/>
        <w:jc w:val="both"/>
        <w:rPr>
          <w:sz w:val="17"/>
          <w:szCs w:val="17"/>
        </w:rPr>
      </w:pPr>
      <w:proofErr w:type="gramStart"/>
      <w:r w:rsidRPr="0009379C">
        <w:rPr>
          <w:sz w:val="17"/>
          <w:szCs w:val="17"/>
        </w:rPr>
        <w:t xml:space="preserve">Муниципальная услуга предоставляется органом местного самоуправления - администрацией </w:t>
      </w:r>
      <w:r w:rsidR="00E007C7" w:rsidRPr="0009379C">
        <w:rPr>
          <w:sz w:val="17"/>
          <w:szCs w:val="17"/>
        </w:rPr>
        <w:t>Моргаушского района</w:t>
      </w:r>
      <w:r w:rsidRPr="0009379C">
        <w:rPr>
          <w:sz w:val="17"/>
          <w:szCs w:val="17"/>
        </w:rPr>
        <w:t xml:space="preserve"> Чувашской Республики </w:t>
      </w:r>
      <w:r w:rsidR="00E007C7" w:rsidRPr="0009379C">
        <w:rPr>
          <w:sz w:val="17"/>
          <w:szCs w:val="17"/>
        </w:rPr>
        <w:t xml:space="preserve">и осуществляется через </w:t>
      </w:r>
      <w:r w:rsidRPr="0009379C">
        <w:rPr>
          <w:sz w:val="17"/>
          <w:szCs w:val="17"/>
        </w:rPr>
        <w:t xml:space="preserve"> отдел </w:t>
      </w:r>
      <w:r w:rsidR="00E007C7" w:rsidRPr="0009379C">
        <w:rPr>
          <w:sz w:val="17"/>
          <w:szCs w:val="17"/>
        </w:rPr>
        <w:t>имущественных и земельных отношений</w:t>
      </w:r>
      <w:r w:rsidRPr="0009379C">
        <w:rPr>
          <w:sz w:val="17"/>
          <w:szCs w:val="17"/>
        </w:rPr>
        <w:t xml:space="preserve"> (далее - структурное подразделение), а также МФЦ (в части приема документов, необходимых для предоставления муниципальной услуги, и выдачи результатов предоставления муниципальной услуги при указании заявителями способа получения результата предоставления муниципальной услуги - в МФЦ).</w:t>
      </w:r>
      <w:proofErr w:type="gramEnd"/>
    </w:p>
    <w:p w:rsidR="00D71DB0" w:rsidRPr="0009379C" w:rsidRDefault="00D71DB0" w:rsidP="0009379C">
      <w:pPr>
        <w:pStyle w:val="ConsPlusNormal"/>
        <w:ind w:firstLine="540"/>
        <w:jc w:val="both"/>
        <w:rPr>
          <w:sz w:val="17"/>
          <w:szCs w:val="17"/>
        </w:rPr>
      </w:pPr>
      <w:r w:rsidRPr="0009379C">
        <w:rPr>
          <w:sz w:val="17"/>
          <w:szCs w:val="17"/>
        </w:rPr>
        <w:t xml:space="preserve">Информационное и техническое сопровождение осуществляется </w:t>
      </w:r>
      <w:r w:rsidR="00E007C7" w:rsidRPr="0009379C">
        <w:rPr>
          <w:sz w:val="17"/>
          <w:szCs w:val="17"/>
        </w:rPr>
        <w:t>отделом имущественных и земельных отношений администрации Моргаушского района Чувашской Республики</w:t>
      </w:r>
      <w:r w:rsidRPr="0009379C">
        <w:rPr>
          <w:sz w:val="17"/>
          <w:szCs w:val="17"/>
        </w:rPr>
        <w:t>.</w:t>
      </w:r>
    </w:p>
    <w:p w:rsidR="00D71DB0" w:rsidRPr="0009379C" w:rsidRDefault="00D71DB0" w:rsidP="0009379C">
      <w:pPr>
        <w:pStyle w:val="ConsPlusNormal"/>
        <w:jc w:val="both"/>
        <w:rPr>
          <w:sz w:val="17"/>
          <w:szCs w:val="17"/>
        </w:rPr>
      </w:pPr>
    </w:p>
    <w:p w:rsidR="00D71DB0" w:rsidRPr="0009379C" w:rsidRDefault="00D71DB0" w:rsidP="0009379C">
      <w:pPr>
        <w:pStyle w:val="ConsPlusTitle"/>
        <w:ind w:firstLine="540"/>
        <w:jc w:val="both"/>
        <w:outlineLvl w:val="3"/>
        <w:rPr>
          <w:sz w:val="17"/>
          <w:szCs w:val="17"/>
        </w:rPr>
      </w:pPr>
      <w:r w:rsidRPr="0009379C">
        <w:rPr>
          <w:sz w:val="17"/>
          <w:szCs w:val="17"/>
        </w:rPr>
        <w:t>2.2.1. Государственные и муниципальные органы и организации, участвующие в предоставлении муниципальной услуги</w:t>
      </w:r>
    </w:p>
    <w:p w:rsidR="00D71DB0" w:rsidRPr="0009379C" w:rsidRDefault="00D71DB0" w:rsidP="0009379C">
      <w:pPr>
        <w:pStyle w:val="ConsPlusNormal"/>
        <w:jc w:val="both"/>
        <w:rPr>
          <w:sz w:val="17"/>
          <w:szCs w:val="17"/>
        </w:rPr>
      </w:pPr>
    </w:p>
    <w:p w:rsidR="00D71DB0" w:rsidRPr="0009379C" w:rsidRDefault="00D71DB0" w:rsidP="0009379C">
      <w:pPr>
        <w:pStyle w:val="ConsPlusNormal"/>
        <w:ind w:firstLine="540"/>
        <w:jc w:val="both"/>
        <w:rPr>
          <w:sz w:val="17"/>
          <w:szCs w:val="17"/>
        </w:rPr>
      </w:pPr>
      <w:r w:rsidRPr="0009379C">
        <w:rPr>
          <w:sz w:val="17"/>
          <w:szCs w:val="17"/>
        </w:rPr>
        <w:t>При предоставлении муниципальной услуги осуществляется процесс взаимодействия с государственными и муниципальными органами, организациями, сфера деятельности которых связана с предоставлением муниципальной услуги:</w:t>
      </w:r>
    </w:p>
    <w:p w:rsidR="00D71DB0" w:rsidRPr="0009379C" w:rsidRDefault="00D71DB0" w:rsidP="0009379C">
      <w:pPr>
        <w:pStyle w:val="ConsPlusNormal"/>
        <w:ind w:firstLine="540"/>
        <w:jc w:val="both"/>
        <w:rPr>
          <w:sz w:val="17"/>
          <w:szCs w:val="17"/>
        </w:rPr>
      </w:pPr>
      <w:r w:rsidRPr="0009379C">
        <w:rPr>
          <w:sz w:val="17"/>
          <w:szCs w:val="17"/>
        </w:rPr>
        <w:t>1) Управлением Федеральной службы государственной регистрации, кадастра и картографии по Чувашской Республике;</w:t>
      </w:r>
    </w:p>
    <w:p w:rsidR="00D71DB0" w:rsidRPr="0009379C" w:rsidRDefault="00DB0C8B" w:rsidP="0009379C">
      <w:pPr>
        <w:pStyle w:val="ConsPlusNormal"/>
        <w:ind w:firstLine="540"/>
        <w:jc w:val="both"/>
        <w:rPr>
          <w:sz w:val="17"/>
          <w:szCs w:val="17"/>
        </w:rPr>
      </w:pPr>
      <w:r w:rsidRPr="0009379C">
        <w:rPr>
          <w:sz w:val="17"/>
          <w:szCs w:val="17"/>
        </w:rPr>
        <w:t>2) МФЦ;</w:t>
      </w:r>
    </w:p>
    <w:p w:rsidR="00DB0C8B" w:rsidRPr="0009379C" w:rsidRDefault="00DB0C8B" w:rsidP="0009379C">
      <w:pPr>
        <w:pStyle w:val="ConsPlusNormal"/>
        <w:ind w:firstLine="540"/>
        <w:jc w:val="both"/>
        <w:rPr>
          <w:sz w:val="17"/>
          <w:szCs w:val="17"/>
        </w:rPr>
      </w:pPr>
      <w:r w:rsidRPr="0009379C">
        <w:rPr>
          <w:sz w:val="17"/>
          <w:szCs w:val="17"/>
        </w:rPr>
        <w:t>3) сельские поселения Моргаушского района.</w:t>
      </w:r>
    </w:p>
    <w:p w:rsidR="00D71DB0" w:rsidRPr="0009379C" w:rsidRDefault="00D71DB0" w:rsidP="0009379C">
      <w:pPr>
        <w:pStyle w:val="ConsPlusNormal"/>
        <w:ind w:firstLine="540"/>
        <w:jc w:val="both"/>
        <w:rPr>
          <w:sz w:val="17"/>
          <w:szCs w:val="17"/>
        </w:rPr>
      </w:pPr>
      <w:r w:rsidRPr="0009379C">
        <w:rPr>
          <w:sz w:val="17"/>
          <w:szCs w:val="17"/>
        </w:rPr>
        <w:t xml:space="preserve">Процесс взаимодействия с государственными и муниципальными органами, организациями, сфера деятельности которых связана с предоставлением муниципальной услуги, осуществляется путем межведомственных запросов </w:t>
      </w:r>
      <w:hyperlink w:anchor="P321" w:history="1">
        <w:r w:rsidRPr="0009379C">
          <w:rPr>
            <w:color w:val="0000FF"/>
            <w:sz w:val="17"/>
            <w:szCs w:val="17"/>
          </w:rPr>
          <w:t>(п. 3.2)</w:t>
        </w:r>
      </w:hyperlink>
      <w:r w:rsidRPr="0009379C">
        <w:rPr>
          <w:sz w:val="17"/>
          <w:szCs w:val="17"/>
        </w:rPr>
        <w:t>.</w:t>
      </w:r>
    </w:p>
    <w:p w:rsidR="00D71DB0" w:rsidRPr="0009379C" w:rsidRDefault="00D71DB0" w:rsidP="0009379C">
      <w:pPr>
        <w:pStyle w:val="ConsPlusNormal"/>
        <w:jc w:val="both"/>
        <w:rPr>
          <w:sz w:val="17"/>
          <w:szCs w:val="17"/>
        </w:rPr>
      </w:pPr>
    </w:p>
    <w:p w:rsidR="00D71DB0" w:rsidRPr="0009379C" w:rsidRDefault="00D71DB0" w:rsidP="0009379C">
      <w:pPr>
        <w:pStyle w:val="ConsPlusTitle"/>
        <w:ind w:firstLine="540"/>
        <w:jc w:val="both"/>
        <w:outlineLvl w:val="3"/>
        <w:rPr>
          <w:sz w:val="17"/>
          <w:szCs w:val="17"/>
        </w:rPr>
      </w:pPr>
      <w:r w:rsidRPr="0009379C">
        <w:rPr>
          <w:sz w:val="17"/>
          <w:szCs w:val="17"/>
        </w:rPr>
        <w:t>2.2.2. Особенности взаимодействия с заявителем при предоставлении муниципальной услуги</w:t>
      </w:r>
    </w:p>
    <w:p w:rsidR="00D71DB0" w:rsidRPr="0009379C" w:rsidRDefault="00D71DB0" w:rsidP="0009379C">
      <w:pPr>
        <w:pStyle w:val="ConsPlusNormal"/>
        <w:jc w:val="both"/>
        <w:rPr>
          <w:sz w:val="17"/>
          <w:szCs w:val="17"/>
        </w:rPr>
      </w:pPr>
    </w:p>
    <w:p w:rsidR="00D71DB0" w:rsidRPr="0009379C" w:rsidRDefault="00D71DB0" w:rsidP="0009379C">
      <w:pPr>
        <w:pStyle w:val="ConsPlusNormal"/>
        <w:ind w:firstLine="540"/>
        <w:jc w:val="both"/>
        <w:rPr>
          <w:sz w:val="17"/>
          <w:szCs w:val="17"/>
        </w:rPr>
      </w:pPr>
      <w:proofErr w:type="gramStart"/>
      <w:r w:rsidRPr="0009379C">
        <w:rPr>
          <w:sz w:val="17"/>
          <w:szCs w:val="17"/>
        </w:rPr>
        <w:t xml:space="preserve">При подаче заявления с документами на предоставление муниципальной услуги в администрацию </w:t>
      </w:r>
      <w:r w:rsidR="006C38F4" w:rsidRPr="0009379C">
        <w:rPr>
          <w:sz w:val="17"/>
          <w:szCs w:val="17"/>
        </w:rPr>
        <w:t>Моргаушского района Чувашской Республики</w:t>
      </w:r>
      <w:r w:rsidRPr="0009379C">
        <w:rPr>
          <w:sz w:val="17"/>
          <w:szCs w:val="17"/>
        </w:rPr>
        <w:t>, МФЦ, а также в процессе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исполнительной власти, иные органы местного самоуправления и организации, за исключением получения услуг и получения документов и</w:t>
      </w:r>
      <w:proofErr w:type="gramEnd"/>
      <w:r w:rsidRPr="0009379C">
        <w:rPr>
          <w:sz w:val="17"/>
          <w:szCs w:val="17"/>
        </w:rPr>
        <w:t xml:space="preserve">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w:t>
      </w:r>
      <w:r w:rsidR="006C38F4" w:rsidRPr="0009379C">
        <w:rPr>
          <w:sz w:val="17"/>
          <w:szCs w:val="17"/>
        </w:rPr>
        <w:t>оставления муниципальных услуг.</w:t>
      </w:r>
    </w:p>
    <w:p w:rsidR="00D71DB0" w:rsidRPr="0009379C" w:rsidRDefault="00D71DB0" w:rsidP="0009379C">
      <w:pPr>
        <w:pStyle w:val="ConsPlusNormal"/>
        <w:jc w:val="both"/>
        <w:rPr>
          <w:sz w:val="17"/>
          <w:szCs w:val="17"/>
        </w:rPr>
      </w:pPr>
    </w:p>
    <w:p w:rsidR="00D71DB0" w:rsidRPr="0009379C" w:rsidRDefault="00D71DB0" w:rsidP="0009379C">
      <w:pPr>
        <w:pStyle w:val="ConsPlusTitle"/>
        <w:ind w:firstLine="540"/>
        <w:jc w:val="both"/>
        <w:outlineLvl w:val="2"/>
        <w:rPr>
          <w:b w:val="0"/>
          <w:sz w:val="17"/>
          <w:szCs w:val="17"/>
        </w:rPr>
      </w:pPr>
      <w:r w:rsidRPr="0009379C">
        <w:rPr>
          <w:b w:val="0"/>
          <w:sz w:val="17"/>
          <w:szCs w:val="17"/>
        </w:rPr>
        <w:t>2.3. Описание результата предоставления муниципальной услуги</w:t>
      </w:r>
    </w:p>
    <w:p w:rsidR="00D71DB0" w:rsidRPr="0009379C" w:rsidRDefault="00D71DB0" w:rsidP="0009379C">
      <w:pPr>
        <w:pStyle w:val="ConsPlusNormal"/>
        <w:jc w:val="both"/>
        <w:rPr>
          <w:sz w:val="17"/>
          <w:szCs w:val="17"/>
        </w:rPr>
      </w:pPr>
    </w:p>
    <w:p w:rsidR="00D71DB0" w:rsidRPr="0009379C" w:rsidRDefault="00D71DB0" w:rsidP="0009379C">
      <w:pPr>
        <w:pStyle w:val="ConsPlusNormal"/>
        <w:ind w:firstLine="540"/>
        <w:jc w:val="both"/>
        <w:rPr>
          <w:sz w:val="17"/>
          <w:szCs w:val="17"/>
        </w:rPr>
      </w:pPr>
      <w:r w:rsidRPr="0009379C">
        <w:rPr>
          <w:sz w:val="17"/>
          <w:szCs w:val="17"/>
        </w:rPr>
        <w:t>Конечным результатом предоставления муниципальной услуги является:</w:t>
      </w:r>
    </w:p>
    <w:p w:rsidR="00DB0C8B" w:rsidRPr="0009379C" w:rsidRDefault="00DB0C8B" w:rsidP="0009379C">
      <w:pPr>
        <w:autoSpaceDE w:val="0"/>
        <w:autoSpaceDN w:val="0"/>
        <w:adjustRightInd w:val="0"/>
        <w:ind w:firstLine="540"/>
        <w:jc w:val="both"/>
        <w:rPr>
          <w:sz w:val="17"/>
          <w:szCs w:val="17"/>
        </w:rPr>
      </w:pPr>
    </w:p>
    <w:p w:rsidR="00DB0C8B" w:rsidRPr="0009379C" w:rsidRDefault="00DB0C8B" w:rsidP="0009379C">
      <w:pPr>
        <w:autoSpaceDE w:val="0"/>
        <w:autoSpaceDN w:val="0"/>
        <w:adjustRightInd w:val="0"/>
        <w:ind w:firstLine="540"/>
        <w:jc w:val="both"/>
        <w:rPr>
          <w:sz w:val="17"/>
          <w:szCs w:val="17"/>
        </w:rPr>
      </w:pPr>
      <w:r w:rsidRPr="0009379C">
        <w:rPr>
          <w:sz w:val="17"/>
          <w:szCs w:val="17"/>
        </w:rPr>
        <w:t xml:space="preserve">1) </w:t>
      </w:r>
      <w:r w:rsidR="008C76E2" w:rsidRPr="0009379C">
        <w:rPr>
          <w:sz w:val="17"/>
          <w:szCs w:val="17"/>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09379C">
        <w:rPr>
          <w:sz w:val="17"/>
          <w:szCs w:val="17"/>
        </w:rPr>
        <w:t>;</w:t>
      </w:r>
    </w:p>
    <w:p w:rsidR="008C76E2" w:rsidRPr="0009379C" w:rsidRDefault="008C76E2" w:rsidP="0009379C">
      <w:pPr>
        <w:autoSpaceDE w:val="0"/>
        <w:autoSpaceDN w:val="0"/>
        <w:adjustRightInd w:val="0"/>
        <w:ind w:firstLine="540"/>
        <w:jc w:val="both"/>
        <w:rPr>
          <w:sz w:val="17"/>
          <w:szCs w:val="17"/>
        </w:rPr>
      </w:pPr>
    </w:p>
    <w:p w:rsidR="00DB0C8B" w:rsidRPr="0009379C" w:rsidRDefault="008C76E2" w:rsidP="0009379C">
      <w:pPr>
        <w:autoSpaceDE w:val="0"/>
        <w:autoSpaceDN w:val="0"/>
        <w:adjustRightInd w:val="0"/>
        <w:ind w:firstLine="540"/>
        <w:jc w:val="both"/>
        <w:rPr>
          <w:sz w:val="17"/>
          <w:szCs w:val="17"/>
        </w:rPr>
      </w:pPr>
      <w:r w:rsidRPr="0009379C">
        <w:rPr>
          <w:sz w:val="17"/>
          <w:szCs w:val="17"/>
        </w:rPr>
        <w:t>2</w:t>
      </w:r>
      <w:r w:rsidR="00DB0C8B" w:rsidRPr="0009379C">
        <w:rPr>
          <w:sz w:val="17"/>
          <w:szCs w:val="17"/>
        </w:rPr>
        <w:t xml:space="preserve">) </w:t>
      </w:r>
      <w:r w:rsidR="0077611E" w:rsidRPr="0009379C">
        <w:rPr>
          <w:sz w:val="17"/>
          <w:szCs w:val="17"/>
        </w:rPr>
        <w:t>отказ в предоставлении Муниципальной услуги</w:t>
      </w:r>
      <w:r w:rsidRPr="0009379C">
        <w:rPr>
          <w:sz w:val="17"/>
          <w:szCs w:val="17"/>
        </w:rPr>
        <w:t>.</w:t>
      </w:r>
    </w:p>
    <w:p w:rsidR="00D71DB0" w:rsidRPr="0009379C" w:rsidRDefault="00D71DB0" w:rsidP="0009379C">
      <w:pPr>
        <w:autoSpaceDE w:val="0"/>
        <w:autoSpaceDN w:val="0"/>
        <w:adjustRightInd w:val="0"/>
        <w:ind w:firstLine="540"/>
        <w:jc w:val="both"/>
        <w:rPr>
          <w:sz w:val="17"/>
          <w:szCs w:val="17"/>
        </w:rPr>
      </w:pPr>
    </w:p>
    <w:p w:rsidR="00D71DB0" w:rsidRPr="0009379C" w:rsidRDefault="00D71DB0" w:rsidP="0009379C">
      <w:pPr>
        <w:pStyle w:val="ConsPlusTitle"/>
        <w:ind w:firstLine="540"/>
        <w:jc w:val="both"/>
        <w:outlineLvl w:val="2"/>
        <w:rPr>
          <w:sz w:val="17"/>
          <w:szCs w:val="17"/>
        </w:rPr>
      </w:pPr>
      <w:r w:rsidRPr="0009379C">
        <w:rPr>
          <w:sz w:val="17"/>
          <w:szCs w:val="17"/>
        </w:rPr>
        <w:t>2.4. Срок предоставления муниципальной услуги</w:t>
      </w:r>
    </w:p>
    <w:p w:rsidR="00D71DB0" w:rsidRPr="0009379C" w:rsidRDefault="00D71DB0" w:rsidP="0009379C">
      <w:pPr>
        <w:pStyle w:val="ConsPlusNormal"/>
        <w:jc w:val="both"/>
        <w:rPr>
          <w:sz w:val="17"/>
          <w:szCs w:val="17"/>
        </w:rPr>
      </w:pPr>
    </w:p>
    <w:p w:rsidR="002B5B49" w:rsidRPr="0009379C" w:rsidRDefault="00D71DB0" w:rsidP="0009379C">
      <w:pPr>
        <w:autoSpaceDE w:val="0"/>
        <w:autoSpaceDN w:val="0"/>
        <w:adjustRightInd w:val="0"/>
        <w:ind w:firstLine="540"/>
        <w:jc w:val="both"/>
        <w:rPr>
          <w:sz w:val="17"/>
          <w:szCs w:val="17"/>
        </w:rPr>
      </w:pPr>
      <w:r w:rsidRPr="0009379C">
        <w:rPr>
          <w:sz w:val="17"/>
          <w:szCs w:val="17"/>
        </w:rPr>
        <w:t xml:space="preserve">Предоставление муниципальной услуги и выдача документов, являющихся результатом предоставления муниципальной услуги, осуществляются </w:t>
      </w:r>
      <w:r w:rsidR="002B5B49" w:rsidRPr="0009379C">
        <w:rPr>
          <w:sz w:val="17"/>
          <w:szCs w:val="17"/>
        </w:rPr>
        <w:t xml:space="preserve">в срок не более чем </w:t>
      </w:r>
      <w:r w:rsidR="008C76E2" w:rsidRPr="0009379C">
        <w:rPr>
          <w:sz w:val="17"/>
          <w:szCs w:val="17"/>
        </w:rPr>
        <w:t>десять рабочих</w:t>
      </w:r>
      <w:r w:rsidR="002B5B49" w:rsidRPr="0009379C">
        <w:rPr>
          <w:sz w:val="17"/>
          <w:szCs w:val="17"/>
        </w:rPr>
        <w:t xml:space="preserve"> дней со дня поступления заявления о перераспределении земельных участков.</w:t>
      </w:r>
    </w:p>
    <w:p w:rsidR="002B5B49" w:rsidRPr="0009379C" w:rsidRDefault="002B5B49" w:rsidP="0009379C">
      <w:pPr>
        <w:autoSpaceDE w:val="0"/>
        <w:autoSpaceDN w:val="0"/>
        <w:adjustRightInd w:val="0"/>
        <w:jc w:val="both"/>
        <w:rPr>
          <w:sz w:val="17"/>
          <w:szCs w:val="17"/>
        </w:rPr>
      </w:pPr>
    </w:p>
    <w:p w:rsidR="00D71DB0" w:rsidRPr="0009379C" w:rsidRDefault="00D71DB0" w:rsidP="0009379C">
      <w:pPr>
        <w:pStyle w:val="ConsPlusTitle"/>
        <w:ind w:firstLine="540"/>
        <w:jc w:val="both"/>
        <w:outlineLvl w:val="2"/>
        <w:rPr>
          <w:sz w:val="17"/>
          <w:szCs w:val="17"/>
        </w:rPr>
      </w:pPr>
      <w:r w:rsidRPr="0009379C">
        <w:rPr>
          <w:sz w:val="17"/>
          <w:szCs w:val="17"/>
        </w:rPr>
        <w:t>2.5. Нормативные правовые акты, регулирующие предоставление муниципальной услуги</w:t>
      </w:r>
    </w:p>
    <w:p w:rsidR="00D71DB0" w:rsidRPr="0009379C" w:rsidRDefault="00D71DB0" w:rsidP="0009379C">
      <w:pPr>
        <w:pStyle w:val="ConsPlusNormal"/>
        <w:jc w:val="both"/>
        <w:rPr>
          <w:sz w:val="17"/>
          <w:szCs w:val="17"/>
        </w:rPr>
      </w:pPr>
    </w:p>
    <w:p w:rsidR="00D71DB0" w:rsidRPr="0009379C" w:rsidRDefault="00D71DB0" w:rsidP="0009379C">
      <w:pPr>
        <w:pStyle w:val="ConsPlusNormal"/>
        <w:ind w:firstLine="540"/>
        <w:jc w:val="both"/>
        <w:rPr>
          <w:sz w:val="17"/>
          <w:szCs w:val="17"/>
        </w:rPr>
      </w:pPr>
      <w:r w:rsidRPr="0009379C">
        <w:rPr>
          <w:sz w:val="17"/>
          <w:szCs w:val="17"/>
        </w:rPr>
        <w:t>Перечень нормативных правовых актов, регулирующих предоставление муниципальной услуги, размещается на официальном сайте органа местного самоуправления, Едином портале государственных и муниципальных услуг и в Федеральном реестре.</w:t>
      </w:r>
    </w:p>
    <w:p w:rsidR="00D71DB0" w:rsidRPr="0009379C" w:rsidRDefault="00D71DB0" w:rsidP="0009379C">
      <w:pPr>
        <w:pStyle w:val="ConsPlusNormal"/>
        <w:jc w:val="both"/>
        <w:rPr>
          <w:sz w:val="17"/>
          <w:szCs w:val="17"/>
        </w:rPr>
      </w:pPr>
    </w:p>
    <w:p w:rsidR="00D71DB0" w:rsidRPr="0009379C" w:rsidRDefault="00D71DB0" w:rsidP="0009379C">
      <w:pPr>
        <w:pStyle w:val="ConsPlusTitle"/>
        <w:ind w:firstLine="540"/>
        <w:jc w:val="both"/>
        <w:outlineLvl w:val="2"/>
        <w:rPr>
          <w:sz w:val="17"/>
          <w:szCs w:val="17"/>
        </w:rPr>
      </w:pPr>
      <w:bookmarkStart w:id="2" w:name="P178"/>
      <w:bookmarkEnd w:id="2"/>
      <w:r w:rsidRPr="0009379C">
        <w:rPr>
          <w:sz w:val="17"/>
          <w:szCs w:val="17"/>
        </w:rPr>
        <w:t>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C38F4" w:rsidRPr="0009379C" w:rsidRDefault="006C38F4" w:rsidP="0009379C">
      <w:pPr>
        <w:pStyle w:val="ConsPlusNormal"/>
        <w:ind w:firstLine="540"/>
        <w:jc w:val="both"/>
        <w:rPr>
          <w:sz w:val="17"/>
          <w:szCs w:val="17"/>
        </w:rPr>
      </w:pPr>
    </w:p>
    <w:p w:rsidR="00D71DB0" w:rsidRPr="0009379C" w:rsidRDefault="002B5B49" w:rsidP="0009379C">
      <w:pPr>
        <w:autoSpaceDE w:val="0"/>
        <w:autoSpaceDN w:val="0"/>
        <w:adjustRightInd w:val="0"/>
        <w:ind w:firstLine="540"/>
        <w:jc w:val="both"/>
        <w:rPr>
          <w:bCs/>
          <w:sz w:val="17"/>
          <w:szCs w:val="17"/>
        </w:rPr>
      </w:pPr>
      <w:proofErr w:type="gramStart"/>
      <w:r w:rsidRPr="0009379C">
        <w:rPr>
          <w:bCs/>
          <w:sz w:val="17"/>
          <w:szCs w:val="17"/>
        </w:rPr>
        <w:t xml:space="preserve">В целях </w:t>
      </w:r>
      <w:r w:rsidR="008C76E2" w:rsidRPr="0009379C">
        <w:rPr>
          <w:sz w:val="17"/>
          <w:szCs w:val="17"/>
        </w:rPr>
        <w:t>согласования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09379C">
        <w:rPr>
          <w:bCs/>
          <w:sz w:val="17"/>
          <w:szCs w:val="17"/>
        </w:rPr>
        <w:t xml:space="preserve">, гражданин или юридическое лицо - собственники таких земельных участков обращаются с заявлением </w:t>
      </w:r>
      <w:r w:rsidR="008C76E2" w:rsidRPr="0009379C">
        <w:rPr>
          <w:bCs/>
          <w:sz w:val="17"/>
          <w:szCs w:val="17"/>
        </w:rPr>
        <w:t xml:space="preserve">о </w:t>
      </w:r>
      <w:r w:rsidR="008C76E2" w:rsidRPr="0009379C">
        <w:rPr>
          <w:sz w:val="17"/>
          <w:szCs w:val="17"/>
        </w:rPr>
        <w:t xml:space="preserve">согласовании местоположения границ </w:t>
      </w:r>
      <w:r w:rsidR="008C76E2" w:rsidRPr="0009379C">
        <w:rPr>
          <w:sz w:val="17"/>
          <w:szCs w:val="17"/>
        </w:rPr>
        <w:lastRenderedPageBreak/>
        <w:t>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09379C">
        <w:rPr>
          <w:sz w:val="17"/>
          <w:szCs w:val="17"/>
        </w:rPr>
        <w:t>, находящихся в муниципальной собственности</w:t>
      </w:r>
      <w:proofErr w:type="gramEnd"/>
      <w:r w:rsidRPr="0009379C">
        <w:rPr>
          <w:sz w:val="17"/>
          <w:szCs w:val="17"/>
        </w:rPr>
        <w:t xml:space="preserve"> и (или) государственная </w:t>
      </w:r>
      <w:proofErr w:type="gramStart"/>
      <w:r w:rsidRPr="0009379C">
        <w:rPr>
          <w:sz w:val="17"/>
          <w:szCs w:val="17"/>
        </w:rPr>
        <w:t>собственность</w:t>
      </w:r>
      <w:proofErr w:type="gramEnd"/>
      <w:r w:rsidRPr="0009379C">
        <w:rPr>
          <w:sz w:val="17"/>
          <w:szCs w:val="17"/>
        </w:rPr>
        <w:t xml:space="preserve"> на которые не разграничена, и земельных участков, находящихся в частной собственности</w:t>
      </w:r>
      <w:r w:rsidRPr="0009379C">
        <w:rPr>
          <w:bCs/>
          <w:sz w:val="17"/>
          <w:szCs w:val="17"/>
        </w:rPr>
        <w:t xml:space="preserve"> (далее - заявление о </w:t>
      </w:r>
      <w:r w:rsidR="008C76E2" w:rsidRPr="0009379C">
        <w:rPr>
          <w:bCs/>
          <w:sz w:val="17"/>
          <w:szCs w:val="17"/>
        </w:rPr>
        <w:t>согласовании границ</w:t>
      </w:r>
      <w:r w:rsidRPr="0009379C">
        <w:rPr>
          <w:bCs/>
          <w:sz w:val="17"/>
          <w:szCs w:val="17"/>
        </w:rPr>
        <w:t>)</w:t>
      </w:r>
      <w:r w:rsidR="00C972EE" w:rsidRPr="0009379C">
        <w:rPr>
          <w:bCs/>
          <w:sz w:val="17"/>
          <w:szCs w:val="17"/>
        </w:rPr>
        <w:t xml:space="preserve"> (приложение №1)</w:t>
      </w:r>
      <w:r w:rsidRPr="0009379C">
        <w:rPr>
          <w:bCs/>
          <w:sz w:val="17"/>
          <w:szCs w:val="17"/>
        </w:rPr>
        <w:t xml:space="preserve">, в администрацию Моргаушского района. </w:t>
      </w:r>
      <w:r w:rsidR="00D71DB0" w:rsidRPr="0009379C">
        <w:rPr>
          <w:sz w:val="17"/>
          <w:szCs w:val="17"/>
        </w:rPr>
        <w:t>Прием заявлений и документов также осуществляется МФЦ.</w:t>
      </w:r>
    </w:p>
    <w:p w:rsidR="00D71DB0" w:rsidRPr="0009379C" w:rsidRDefault="00D71DB0" w:rsidP="0009379C">
      <w:pPr>
        <w:pStyle w:val="ConsPlusNormal"/>
        <w:ind w:firstLine="540"/>
        <w:jc w:val="both"/>
        <w:rPr>
          <w:sz w:val="17"/>
          <w:szCs w:val="17"/>
        </w:rPr>
      </w:pPr>
      <w:r w:rsidRPr="0009379C">
        <w:rPr>
          <w:sz w:val="17"/>
          <w:szCs w:val="17"/>
        </w:rPr>
        <w:t xml:space="preserve">Образцы Заявлений, а также примеры их заполнения размещены на Едином портале государственных и муниципальных услуг, официальном сайте </w:t>
      </w:r>
      <w:r w:rsidR="006C38F4" w:rsidRPr="0009379C">
        <w:rPr>
          <w:sz w:val="17"/>
          <w:szCs w:val="17"/>
        </w:rPr>
        <w:t>администрации Моргаушского района Чувашской Республики</w:t>
      </w:r>
      <w:r w:rsidRPr="0009379C">
        <w:rPr>
          <w:sz w:val="17"/>
          <w:szCs w:val="17"/>
        </w:rPr>
        <w:t>. Заявление заполняется от руки или машинописным способом, распечатывается посредством печатных устройств.</w:t>
      </w:r>
    </w:p>
    <w:p w:rsidR="00056B5B" w:rsidRPr="0009379C" w:rsidRDefault="00056B5B" w:rsidP="0009379C">
      <w:pPr>
        <w:autoSpaceDE w:val="0"/>
        <w:autoSpaceDN w:val="0"/>
        <w:adjustRightInd w:val="0"/>
        <w:ind w:firstLine="540"/>
        <w:jc w:val="both"/>
        <w:rPr>
          <w:sz w:val="17"/>
          <w:szCs w:val="17"/>
        </w:rPr>
      </w:pPr>
    </w:p>
    <w:p w:rsidR="00056B5B" w:rsidRPr="0009379C" w:rsidRDefault="00056B5B" w:rsidP="0009379C">
      <w:pPr>
        <w:autoSpaceDE w:val="0"/>
        <w:autoSpaceDN w:val="0"/>
        <w:adjustRightInd w:val="0"/>
        <w:ind w:firstLine="540"/>
        <w:jc w:val="both"/>
        <w:rPr>
          <w:sz w:val="17"/>
          <w:szCs w:val="17"/>
        </w:rPr>
      </w:pPr>
      <w:r w:rsidRPr="0009379C">
        <w:rPr>
          <w:sz w:val="17"/>
          <w:szCs w:val="17"/>
        </w:rPr>
        <w:t xml:space="preserve">В заявлении о </w:t>
      </w:r>
      <w:r w:rsidR="0046236C" w:rsidRPr="0009379C">
        <w:rPr>
          <w:bCs/>
          <w:sz w:val="17"/>
          <w:szCs w:val="17"/>
        </w:rPr>
        <w:t>согласовании границ</w:t>
      </w:r>
      <w:r w:rsidR="00E00284" w:rsidRPr="0009379C">
        <w:rPr>
          <w:bCs/>
          <w:sz w:val="17"/>
          <w:szCs w:val="17"/>
        </w:rPr>
        <w:t xml:space="preserve"> должны быть указаны</w:t>
      </w:r>
      <w:r w:rsidRPr="0009379C">
        <w:rPr>
          <w:sz w:val="17"/>
          <w:szCs w:val="17"/>
        </w:rPr>
        <w:t>:</w:t>
      </w:r>
    </w:p>
    <w:p w:rsidR="00056B5B" w:rsidRPr="0009379C" w:rsidRDefault="00056B5B" w:rsidP="0009379C">
      <w:pPr>
        <w:autoSpaceDE w:val="0"/>
        <w:autoSpaceDN w:val="0"/>
        <w:adjustRightInd w:val="0"/>
        <w:ind w:firstLine="540"/>
        <w:jc w:val="both"/>
        <w:rPr>
          <w:sz w:val="17"/>
          <w:szCs w:val="17"/>
        </w:rPr>
      </w:pPr>
      <w:r w:rsidRPr="0009379C">
        <w:rPr>
          <w:sz w:val="17"/>
          <w:szCs w:val="17"/>
        </w:rPr>
        <w:t>1) фамилия, имя и (при наличии) отчество, место жительства заявителя, реквизиты документа, удостоверяющего личность заявителя (для гражданина);</w:t>
      </w:r>
    </w:p>
    <w:p w:rsidR="00056B5B" w:rsidRPr="0009379C" w:rsidRDefault="00056B5B" w:rsidP="0009379C">
      <w:pPr>
        <w:autoSpaceDE w:val="0"/>
        <w:autoSpaceDN w:val="0"/>
        <w:adjustRightInd w:val="0"/>
        <w:ind w:firstLine="540"/>
        <w:jc w:val="both"/>
        <w:rPr>
          <w:sz w:val="17"/>
          <w:szCs w:val="17"/>
        </w:rPr>
      </w:pPr>
      <w:r w:rsidRPr="0009379C">
        <w:rPr>
          <w:sz w:val="17"/>
          <w:szCs w:val="17"/>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56B5B" w:rsidRPr="0009379C" w:rsidRDefault="00056B5B" w:rsidP="0009379C">
      <w:pPr>
        <w:autoSpaceDE w:val="0"/>
        <w:autoSpaceDN w:val="0"/>
        <w:adjustRightInd w:val="0"/>
        <w:ind w:firstLine="540"/>
        <w:jc w:val="both"/>
        <w:rPr>
          <w:sz w:val="17"/>
          <w:szCs w:val="17"/>
        </w:rPr>
      </w:pPr>
      <w:r w:rsidRPr="0009379C">
        <w:rPr>
          <w:sz w:val="17"/>
          <w:szCs w:val="17"/>
        </w:rPr>
        <w:t xml:space="preserve">3) кадастровый номер земельного участка или кадастровые номера земельных участков, </w:t>
      </w:r>
      <w:r w:rsidR="0046236C" w:rsidRPr="0009379C">
        <w:rPr>
          <w:sz w:val="17"/>
          <w:szCs w:val="17"/>
        </w:rPr>
        <w:t xml:space="preserve">границы которых </w:t>
      </w:r>
      <w:r w:rsidRPr="0009379C">
        <w:rPr>
          <w:sz w:val="17"/>
          <w:szCs w:val="17"/>
        </w:rPr>
        <w:t xml:space="preserve"> планируется </w:t>
      </w:r>
      <w:r w:rsidR="0046236C" w:rsidRPr="0009379C">
        <w:rPr>
          <w:sz w:val="17"/>
          <w:szCs w:val="17"/>
        </w:rPr>
        <w:t>согласовать</w:t>
      </w:r>
      <w:r w:rsidRPr="0009379C">
        <w:rPr>
          <w:sz w:val="17"/>
          <w:szCs w:val="17"/>
        </w:rPr>
        <w:t>;</w:t>
      </w:r>
    </w:p>
    <w:p w:rsidR="00056B5B" w:rsidRPr="0009379C" w:rsidRDefault="0046236C" w:rsidP="0009379C">
      <w:pPr>
        <w:autoSpaceDE w:val="0"/>
        <w:autoSpaceDN w:val="0"/>
        <w:adjustRightInd w:val="0"/>
        <w:ind w:firstLine="540"/>
        <w:jc w:val="both"/>
        <w:rPr>
          <w:sz w:val="17"/>
          <w:szCs w:val="17"/>
        </w:rPr>
      </w:pPr>
      <w:r w:rsidRPr="0009379C">
        <w:rPr>
          <w:sz w:val="17"/>
          <w:szCs w:val="17"/>
        </w:rPr>
        <w:t>4</w:t>
      </w:r>
      <w:r w:rsidR="00056B5B" w:rsidRPr="0009379C">
        <w:rPr>
          <w:sz w:val="17"/>
          <w:szCs w:val="17"/>
        </w:rPr>
        <w:t>) почтовый адрес и (или) адрес электронной почты для связи с заявителем.</w:t>
      </w:r>
    </w:p>
    <w:p w:rsidR="00056B5B" w:rsidRPr="0009379C" w:rsidRDefault="00056B5B" w:rsidP="0009379C">
      <w:pPr>
        <w:autoSpaceDE w:val="0"/>
        <w:autoSpaceDN w:val="0"/>
        <w:adjustRightInd w:val="0"/>
        <w:ind w:firstLine="540"/>
        <w:jc w:val="both"/>
        <w:rPr>
          <w:sz w:val="17"/>
          <w:szCs w:val="17"/>
        </w:rPr>
      </w:pPr>
      <w:r w:rsidRPr="0009379C">
        <w:rPr>
          <w:sz w:val="17"/>
          <w:szCs w:val="17"/>
        </w:rPr>
        <w:t>К заявлению о перераспределении земельных участков прилагаются:</w:t>
      </w:r>
    </w:p>
    <w:p w:rsidR="0046236C" w:rsidRPr="0009379C" w:rsidRDefault="0046236C" w:rsidP="0009379C">
      <w:pPr>
        <w:autoSpaceDE w:val="0"/>
        <w:autoSpaceDN w:val="0"/>
        <w:adjustRightInd w:val="0"/>
        <w:ind w:firstLine="540"/>
        <w:jc w:val="both"/>
        <w:rPr>
          <w:sz w:val="17"/>
          <w:szCs w:val="17"/>
        </w:rPr>
      </w:pPr>
      <w:r w:rsidRPr="0009379C">
        <w:rPr>
          <w:sz w:val="17"/>
          <w:szCs w:val="17"/>
        </w:rPr>
        <w:t>1) Документ, удостоверяющий личность заявителя;</w:t>
      </w:r>
    </w:p>
    <w:p w:rsidR="0046236C" w:rsidRPr="0009379C" w:rsidRDefault="0046236C" w:rsidP="0009379C">
      <w:pPr>
        <w:autoSpaceDE w:val="0"/>
        <w:autoSpaceDN w:val="0"/>
        <w:adjustRightInd w:val="0"/>
        <w:ind w:firstLine="540"/>
        <w:jc w:val="both"/>
        <w:rPr>
          <w:sz w:val="17"/>
          <w:szCs w:val="17"/>
        </w:rPr>
      </w:pPr>
      <w:r w:rsidRPr="0009379C">
        <w:rPr>
          <w:sz w:val="17"/>
          <w:szCs w:val="17"/>
        </w:rPr>
        <w:t>2) Документ, удостоверяющий полномочия представителя, документ, удостоверяющий личность представителя заявителя;</w:t>
      </w:r>
    </w:p>
    <w:p w:rsidR="0046236C" w:rsidRPr="0009379C" w:rsidRDefault="0046236C" w:rsidP="0009379C">
      <w:pPr>
        <w:pStyle w:val="ConsPlusNormal"/>
        <w:ind w:firstLine="540"/>
        <w:jc w:val="both"/>
        <w:rPr>
          <w:sz w:val="17"/>
          <w:szCs w:val="17"/>
        </w:rPr>
      </w:pPr>
      <w:r w:rsidRPr="0009379C">
        <w:rPr>
          <w:sz w:val="17"/>
          <w:szCs w:val="17"/>
        </w:rPr>
        <w:t xml:space="preserve">3) Акт согласования местоположения границ земельного участка и чертеж земельных участков и их частей на оборотной стороне акта; </w:t>
      </w:r>
    </w:p>
    <w:p w:rsidR="0046236C" w:rsidRPr="0009379C" w:rsidRDefault="0046236C" w:rsidP="0009379C">
      <w:pPr>
        <w:pStyle w:val="ConsPlusNormal"/>
        <w:ind w:firstLine="540"/>
        <w:jc w:val="both"/>
        <w:rPr>
          <w:sz w:val="17"/>
          <w:szCs w:val="17"/>
        </w:rPr>
      </w:pPr>
      <w:r w:rsidRPr="0009379C">
        <w:rPr>
          <w:sz w:val="17"/>
          <w:szCs w:val="17"/>
        </w:rPr>
        <w:t>4) Документ, содержащий сведения о границах земельного участка, права на который возникло до 02.03.1998 года;</w:t>
      </w:r>
    </w:p>
    <w:p w:rsidR="0046236C" w:rsidRPr="0009379C" w:rsidRDefault="0046236C" w:rsidP="0009379C">
      <w:pPr>
        <w:pStyle w:val="ConsPlusNormal"/>
        <w:ind w:firstLine="540"/>
        <w:jc w:val="both"/>
        <w:rPr>
          <w:sz w:val="17"/>
          <w:szCs w:val="17"/>
        </w:rPr>
      </w:pPr>
      <w:r w:rsidRPr="0009379C">
        <w:rPr>
          <w:sz w:val="17"/>
          <w:szCs w:val="17"/>
        </w:rPr>
        <w:t>5) Ведомость координат характерных точек границ земельных участков.</w:t>
      </w:r>
    </w:p>
    <w:p w:rsidR="00D71DB0" w:rsidRPr="0009379C" w:rsidRDefault="00D71DB0" w:rsidP="0009379C">
      <w:pPr>
        <w:pStyle w:val="ConsPlusNormal"/>
        <w:ind w:firstLine="540"/>
        <w:jc w:val="both"/>
        <w:rPr>
          <w:sz w:val="17"/>
          <w:szCs w:val="17"/>
        </w:rPr>
      </w:pPr>
      <w:r w:rsidRPr="0009379C">
        <w:rPr>
          <w:sz w:val="17"/>
          <w:szCs w:val="17"/>
        </w:rPr>
        <w:t>Заявление и документы заявитель может предоставить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w:t>
      </w:r>
    </w:p>
    <w:p w:rsidR="00D71DB0" w:rsidRPr="0009379C" w:rsidRDefault="00D71DB0" w:rsidP="0009379C">
      <w:pPr>
        <w:pStyle w:val="ConsPlusNormal"/>
        <w:ind w:firstLine="540"/>
        <w:jc w:val="both"/>
        <w:rPr>
          <w:sz w:val="17"/>
          <w:szCs w:val="17"/>
        </w:rPr>
      </w:pPr>
      <w:r w:rsidRPr="0009379C">
        <w:rPr>
          <w:sz w:val="17"/>
          <w:szCs w:val="17"/>
        </w:rPr>
        <w:t>Заявление и документы, необходи</w:t>
      </w:r>
      <w:r w:rsidR="006C38F4" w:rsidRPr="0009379C">
        <w:rPr>
          <w:sz w:val="17"/>
          <w:szCs w:val="17"/>
        </w:rPr>
        <w:t xml:space="preserve">мые для предоставления сведений, </w:t>
      </w:r>
      <w:r w:rsidRPr="0009379C">
        <w:rPr>
          <w:sz w:val="17"/>
          <w:szCs w:val="17"/>
        </w:rPr>
        <w:t xml:space="preserve">предоставляемые в форме электронных документов, подписываются в соответствии с требованиями Федерального </w:t>
      </w:r>
      <w:hyperlink r:id="rId13" w:history="1">
        <w:r w:rsidRPr="0009379C">
          <w:rPr>
            <w:color w:val="0000FF"/>
            <w:sz w:val="17"/>
            <w:szCs w:val="17"/>
          </w:rPr>
          <w:t>закона</w:t>
        </w:r>
      </w:hyperlink>
      <w:r w:rsidRPr="0009379C">
        <w:rPr>
          <w:sz w:val="17"/>
          <w:szCs w:val="17"/>
        </w:rPr>
        <w:t xml:space="preserve"> от 06.04.2011 N 63-ФЗ "Об электронной подписи" и </w:t>
      </w:r>
      <w:hyperlink r:id="rId14" w:history="1">
        <w:r w:rsidRPr="0009379C">
          <w:rPr>
            <w:color w:val="0000FF"/>
            <w:sz w:val="17"/>
            <w:szCs w:val="17"/>
          </w:rPr>
          <w:t>статьями 21.1</w:t>
        </w:r>
      </w:hyperlink>
      <w:r w:rsidRPr="0009379C">
        <w:rPr>
          <w:sz w:val="17"/>
          <w:szCs w:val="17"/>
        </w:rPr>
        <w:t xml:space="preserve"> и </w:t>
      </w:r>
      <w:hyperlink r:id="rId15" w:history="1">
        <w:r w:rsidRPr="0009379C">
          <w:rPr>
            <w:color w:val="0000FF"/>
            <w:sz w:val="17"/>
            <w:szCs w:val="17"/>
          </w:rPr>
          <w:t>21.2</w:t>
        </w:r>
      </w:hyperlink>
      <w:r w:rsidRPr="0009379C">
        <w:rPr>
          <w:sz w:val="17"/>
          <w:szCs w:val="17"/>
        </w:rPr>
        <w:t xml:space="preserve"> Федерального закона от 27.07.2010 N 210-ФЗ "Об организации предоставления государственных и муниципальных услуг".</w:t>
      </w:r>
    </w:p>
    <w:p w:rsidR="00D71DB0" w:rsidRPr="0009379C" w:rsidRDefault="00D71DB0" w:rsidP="0009379C">
      <w:pPr>
        <w:pStyle w:val="ConsPlusNormal"/>
        <w:jc w:val="both"/>
        <w:rPr>
          <w:sz w:val="17"/>
          <w:szCs w:val="17"/>
        </w:rPr>
      </w:pPr>
    </w:p>
    <w:p w:rsidR="00D71DB0" w:rsidRPr="0009379C" w:rsidRDefault="00D71DB0" w:rsidP="0009379C">
      <w:pPr>
        <w:pStyle w:val="ConsPlusTitle"/>
        <w:ind w:firstLine="540"/>
        <w:jc w:val="both"/>
        <w:outlineLvl w:val="2"/>
        <w:rPr>
          <w:sz w:val="17"/>
          <w:szCs w:val="17"/>
        </w:rPr>
      </w:pPr>
      <w:r w:rsidRPr="0009379C">
        <w:rPr>
          <w:sz w:val="17"/>
          <w:szCs w:val="17"/>
        </w:rPr>
        <w:t xml:space="preserve">2.7. </w:t>
      </w:r>
      <w:proofErr w:type="gramStart"/>
      <w:r w:rsidRPr="0009379C">
        <w:rPr>
          <w:sz w:val="17"/>
          <w:szCs w:val="17"/>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 а также способы их получения заявителями, в том числе в электронной форме, порядок их представления</w:t>
      </w:r>
      <w:proofErr w:type="gramEnd"/>
    </w:p>
    <w:p w:rsidR="00D71DB0" w:rsidRPr="0009379C" w:rsidRDefault="00D71DB0" w:rsidP="0009379C">
      <w:pPr>
        <w:pStyle w:val="ConsPlusNormal"/>
        <w:jc w:val="both"/>
        <w:rPr>
          <w:sz w:val="17"/>
          <w:szCs w:val="17"/>
        </w:rPr>
      </w:pPr>
    </w:p>
    <w:p w:rsidR="00D71DB0" w:rsidRPr="0009379C" w:rsidRDefault="00D71DB0" w:rsidP="0009379C">
      <w:pPr>
        <w:pStyle w:val="ConsPlusNormal"/>
        <w:ind w:firstLine="540"/>
        <w:jc w:val="both"/>
        <w:rPr>
          <w:sz w:val="17"/>
          <w:szCs w:val="17"/>
        </w:rPr>
      </w:pPr>
      <w:r w:rsidRPr="0009379C">
        <w:rPr>
          <w:sz w:val="17"/>
          <w:szCs w:val="17"/>
        </w:rPr>
        <w:t xml:space="preserve">В порядке межведомственного электронного взаимодействия </w:t>
      </w:r>
      <w:r w:rsidR="008B4146" w:rsidRPr="0009379C">
        <w:rPr>
          <w:sz w:val="17"/>
          <w:szCs w:val="17"/>
        </w:rPr>
        <w:t xml:space="preserve">администрация Моргаушского района Чувашской Республики </w:t>
      </w:r>
      <w:r w:rsidRPr="0009379C">
        <w:rPr>
          <w:sz w:val="17"/>
          <w:szCs w:val="17"/>
        </w:rPr>
        <w:t>запрашивает:</w:t>
      </w:r>
    </w:p>
    <w:p w:rsidR="0060082D" w:rsidRPr="0009379C" w:rsidRDefault="0060082D" w:rsidP="0009379C">
      <w:pPr>
        <w:widowControl w:val="0"/>
        <w:autoSpaceDE w:val="0"/>
        <w:autoSpaceDN w:val="0"/>
        <w:adjustRightInd w:val="0"/>
        <w:ind w:firstLine="540"/>
        <w:jc w:val="both"/>
        <w:rPr>
          <w:sz w:val="17"/>
          <w:szCs w:val="17"/>
        </w:rPr>
      </w:pPr>
      <w:r w:rsidRPr="0009379C">
        <w:rPr>
          <w:sz w:val="17"/>
          <w:szCs w:val="17"/>
        </w:rPr>
        <w:t xml:space="preserve">1) </w:t>
      </w:r>
      <w:r w:rsidR="00CB082F" w:rsidRPr="0009379C">
        <w:rPr>
          <w:sz w:val="17"/>
          <w:szCs w:val="17"/>
        </w:rPr>
        <w:t>выписка из единого государственного реестра юридических лиц или индивидуальных предпринимателей;</w:t>
      </w:r>
    </w:p>
    <w:p w:rsidR="0060082D" w:rsidRPr="0009379C" w:rsidRDefault="0060082D" w:rsidP="0009379C">
      <w:pPr>
        <w:widowControl w:val="0"/>
        <w:autoSpaceDE w:val="0"/>
        <w:autoSpaceDN w:val="0"/>
        <w:adjustRightInd w:val="0"/>
        <w:ind w:firstLine="540"/>
        <w:jc w:val="both"/>
        <w:rPr>
          <w:sz w:val="17"/>
          <w:szCs w:val="17"/>
        </w:rPr>
      </w:pPr>
      <w:bookmarkStart w:id="3" w:name="Par123"/>
      <w:bookmarkEnd w:id="3"/>
      <w:r w:rsidRPr="0009379C">
        <w:rPr>
          <w:sz w:val="17"/>
          <w:szCs w:val="17"/>
        </w:rPr>
        <w:t>2) выписку из ЕГРН об объекте недвижимости</w:t>
      </w:r>
      <w:r w:rsidR="00CB082F" w:rsidRPr="0009379C">
        <w:rPr>
          <w:sz w:val="17"/>
          <w:szCs w:val="17"/>
        </w:rPr>
        <w:t>.</w:t>
      </w:r>
    </w:p>
    <w:p w:rsidR="00D71DB0" w:rsidRPr="0009379C" w:rsidRDefault="00D71DB0" w:rsidP="0009379C">
      <w:pPr>
        <w:pStyle w:val="ConsPlusNormal"/>
        <w:jc w:val="both"/>
        <w:rPr>
          <w:sz w:val="17"/>
          <w:szCs w:val="17"/>
        </w:rPr>
      </w:pPr>
    </w:p>
    <w:p w:rsidR="00D71DB0" w:rsidRPr="0009379C" w:rsidRDefault="00D71DB0" w:rsidP="0009379C">
      <w:pPr>
        <w:pStyle w:val="ConsPlusTitle"/>
        <w:ind w:firstLine="540"/>
        <w:jc w:val="both"/>
        <w:outlineLvl w:val="2"/>
        <w:rPr>
          <w:sz w:val="17"/>
          <w:szCs w:val="17"/>
        </w:rPr>
      </w:pPr>
      <w:r w:rsidRPr="0009379C">
        <w:rPr>
          <w:sz w:val="17"/>
          <w:szCs w:val="17"/>
        </w:rPr>
        <w:t>2.8. Указание на запрет требовать от заявителя</w:t>
      </w:r>
    </w:p>
    <w:p w:rsidR="00D71DB0" w:rsidRPr="0009379C" w:rsidRDefault="00D71DB0" w:rsidP="0009379C">
      <w:pPr>
        <w:pStyle w:val="ConsPlusNormal"/>
        <w:jc w:val="both"/>
        <w:rPr>
          <w:sz w:val="17"/>
          <w:szCs w:val="17"/>
        </w:rPr>
      </w:pPr>
    </w:p>
    <w:p w:rsidR="00D71DB0" w:rsidRPr="0009379C" w:rsidRDefault="00D71DB0" w:rsidP="0009379C">
      <w:pPr>
        <w:pStyle w:val="ConsPlusNormal"/>
        <w:ind w:firstLine="540"/>
        <w:jc w:val="both"/>
        <w:rPr>
          <w:sz w:val="17"/>
          <w:szCs w:val="17"/>
        </w:rPr>
      </w:pPr>
      <w:r w:rsidRPr="0009379C">
        <w:rPr>
          <w:sz w:val="17"/>
          <w:szCs w:val="17"/>
        </w:rPr>
        <w:t xml:space="preserve">В соответствии с требованиями </w:t>
      </w:r>
      <w:hyperlink r:id="rId16" w:history="1">
        <w:r w:rsidRPr="0009379C">
          <w:rPr>
            <w:color w:val="0000FF"/>
            <w:sz w:val="17"/>
            <w:szCs w:val="17"/>
          </w:rPr>
          <w:t>пунктов 1</w:t>
        </w:r>
      </w:hyperlink>
      <w:r w:rsidRPr="0009379C">
        <w:rPr>
          <w:sz w:val="17"/>
          <w:szCs w:val="17"/>
        </w:rPr>
        <w:t xml:space="preserve">, </w:t>
      </w:r>
      <w:hyperlink r:id="rId17" w:history="1">
        <w:r w:rsidRPr="0009379C">
          <w:rPr>
            <w:color w:val="0000FF"/>
            <w:sz w:val="17"/>
            <w:szCs w:val="17"/>
          </w:rPr>
          <w:t>2</w:t>
        </w:r>
      </w:hyperlink>
      <w:r w:rsidRPr="0009379C">
        <w:rPr>
          <w:sz w:val="17"/>
          <w:szCs w:val="17"/>
        </w:rPr>
        <w:t xml:space="preserve">, </w:t>
      </w:r>
      <w:hyperlink r:id="rId18" w:history="1">
        <w:r w:rsidRPr="0009379C">
          <w:rPr>
            <w:color w:val="0000FF"/>
            <w:sz w:val="17"/>
            <w:szCs w:val="17"/>
          </w:rPr>
          <w:t>4 части 1 статьи 7</w:t>
        </w:r>
      </w:hyperlink>
      <w:r w:rsidRPr="0009379C">
        <w:rPr>
          <w:sz w:val="17"/>
          <w:szCs w:val="17"/>
        </w:rPr>
        <w:t xml:space="preserve"> Федерального закона от 27.07.2010 N 210-ФЗ "Об организации предоставления государственных и муниципальных услуг" (далее - Федеральный закон N 210-ФЗ) при предоставлении муниципальной услуги </w:t>
      </w:r>
      <w:r w:rsidR="008B4146" w:rsidRPr="0009379C">
        <w:rPr>
          <w:sz w:val="17"/>
          <w:szCs w:val="17"/>
        </w:rPr>
        <w:t>администрация Моргаушского района Чувашской Республики</w:t>
      </w:r>
      <w:r w:rsidRPr="0009379C">
        <w:rPr>
          <w:sz w:val="17"/>
          <w:szCs w:val="17"/>
        </w:rPr>
        <w:t xml:space="preserve"> не вправе требовать от заявителя:</w:t>
      </w:r>
    </w:p>
    <w:p w:rsidR="00D71DB0" w:rsidRPr="0009379C" w:rsidRDefault="00D71DB0" w:rsidP="0009379C">
      <w:pPr>
        <w:pStyle w:val="ConsPlusNormal"/>
        <w:ind w:firstLine="540"/>
        <w:jc w:val="both"/>
        <w:rPr>
          <w:sz w:val="17"/>
          <w:szCs w:val="17"/>
        </w:rPr>
      </w:pPr>
      <w:r w:rsidRPr="0009379C">
        <w:rPr>
          <w:sz w:val="17"/>
          <w:szCs w:val="17"/>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71DB0" w:rsidRPr="0009379C" w:rsidRDefault="00D71DB0" w:rsidP="0009379C">
      <w:pPr>
        <w:pStyle w:val="ConsPlusNormal"/>
        <w:ind w:firstLine="540"/>
        <w:jc w:val="both"/>
        <w:rPr>
          <w:sz w:val="17"/>
          <w:szCs w:val="17"/>
        </w:rPr>
      </w:pPr>
      <w:proofErr w:type="gramStart"/>
      <w:r w:rsidRPr="0009379C">
        <w:rPr>
          <w:sz w:val="17"/>
          <w:szCs w:val="17"/>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9" w:history="1">
        <w:r w:rsidRPr="0009379C">
          <w:rPr>
            <w:color w:val="0000FF"/>
            <w:sz w:val="17"/>
            <w:szCs w:val="17"/>
          </w:rPr>
          <w:t>частью 1 статьи 1</w:t>
        </w:r>
      </w:hyperlink>
      <w:r w:rsidRPr="0009379C">
        <w:rPr>
          <w:sz w:val="17"/>
          <w:szCs w:val="17"/>
        </w:rPr>
        <w:t xml:space="preserve"> Федерального закона N 210-ФЗ государственных и муниципальных услуг</w:t>
      </w:r>
      <w:proofErr w:type="gramEnd"/>
      <w:r w:rsidRPr="0009379C">
        <w:rPr>
          <w:sz w:val="17"/>
          <w:szCs w:val="17"/>
        </w:rPr>
        <w:t xml:space="preserve">, </w:t>
      </w:r>
      <w:proofErr w:type="gramStart"/>
      <w:r w:rsidRPr="0009379C">
        <w:rPr>
          <w:sz w:val="17"/>
          <w:szCs w:val="17"/>
        </w:rPr>
        <w:t xml:space="preserve">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w:t>
      </w:r>
      <w:hyperlink r:id="rId20" w:history="1">
        <w:r w:rsidRPr="0009379C">
          <w:rPr>
            <w:color w:val="0000FF"/>
            <w:sz w:val="17"/>
            <w:szCs w:val="17"/>
          </w:rPr>
          <w:t>частью 6 статьи 7</w:t>
        </w:r>
      </w:hyperlink>
      <w:r w:rsidRPr="0009379C">
        <w:rPr>
          <w:sz w:val="17"/>
          <w:szCs w:val="17"/>
        </w:rPr>
        <w:t xml:space="preserve"> Федерального закона N 210-ФЗ перечень документов.</w:t>
      </w:r>
      <w:proofErr w:type="gramEnd"/>
      <w:r w:rsidRPr="0009379C">
        <w:rPr>
          <w:sz w:val="17"/>
          <w:szCs w:val="17"/>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D71DB0" w:rsidRPr="0009379C" w:rsidRDefault="00D71DB0" w:rsidP="0009379C">
      <w:pPr>
        <w:pStyle w:val="ConsPlusNormal"/>
        <w:ind w:firstLine="540"/>
        <w:jc w:val="both"/>
        <w:rPr>
          <w:sz w:val="17"/>
          <w:szCs w:val="17"/>
        </w:rPr>
      </w:pPr>
      <w:r w:rsidRPr="0009379C">
        <w:rPr>
          <w:sz w:val="17"/>
          <w:szCs w:val="17"/>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71DB0" w:rsidRPr="0009379C" w:rsidRDefault="00D71DB0" w:rsidP="0009379C">
      <w:pPr>
        <w:pStyle w:val="ConsPlusNormal"/>
        <w:ind w:firstLine="540"/>
        <w:jc w:val="both"/>
        <w:rPr>
          <w:sz w:val="17"/>
          <w:szCs w:val="17"/>
        </w:rPr>
      </w:pPr>
      <w:bookmarkStart w:id="4" w:name="P203"/>
      <w:bookmarkEnd w:id="4"/>
      <w:r w:rsidRPr="0009379C">
        <w:rPr>
          <w:sz w:val="17"/>
          <w:szCs w:val="17"/>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71DB0" w:rsidRPr="0009379C" w:rsidRDefault="00D71DB0" w:rsidP="0009379C">
      <w:pPr>
        <w:pStyle w:val="ConsPlusNormal"/>
        <w:ind w:firstLine="540"/>
        <w:jc w:val="both"/>
        <w:rPr>
          <w:sz w:val="17"/>
          <w:szCs w:val="17"/>
        </w:rPr>
      </w:pPr>
      <w:r w:rsidRPr="0009379C">
        <w:rPr>
          <w:sz w:val="17"/>
          <w:szCs w:val="17"/>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71DB0" w:rsidRPr="0009379C" w:rsidRDefault="00D71DB0" w:rsidP="0009379C">
      <w:pPr>
        <w:pStyle w:val="ConsPlusNormal"/>
        <w:ind w:firstLine="540"/>
        <w:jc w:val="both"/>
        <w:rPr>
          <w:sz w:val="17"/>
          <w:szCs w:val="17"/>
        </w:rPr>
      </w:pPr>
      <w:r w:rsidRPr="0009379C">
        <w:rPr>
          <w:sz w:val="17"/>
          <w:szCs w:val="17"/>
        </w:rPr>
        <w:t xml:space="preserve">в) истечение срока действия документов или изменение информации после первоначального отказа в приеме </w:t>
      </w:r>
      <w:r w:rsidRPr="0009379C">
        <w:rPr>
          <w:sz w:val="17"/>
          <w:szCs w:val="17"/>
        </w:rPr>
        <w:lastRenderedPageBreak/>
        <w:t>документов, необходимых для предоставления муниципальной услуги, либо в предоставлении муниципальной услуги;</w:t>
      </w:r>
    </w:p>
    <w:p w:rsidR="00D71DB0" w:rsidRPr="0009379C" w:rsidRDefault="00D71DB0" w:rsidP="0009379C">
      <w:pPr>
        <w:pStyle w:val="ConsPlusNormal"/>
        <w:ind w:firstLine="540"/>
        <w:jc w:val="both"/>
        <w:rPr>
          <w:sz w:val="17"/>
          <w:szCs w:val="17"/>
        </w:rPr>
      </w:pPr>
      <w:bookmarkStart w:id="5" w:name="P209"/>
      <w:bookmarkEnd w:id="5"/>
      <w:proofErr w:type="gramStart"/>
      <w:r w:rsidRPr="0009379C">
        <w:rPr>
          <w:sz w:val="17"/>
          <w:szCs w:val="17"/>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21" w:history="1">
        <w:r w:rsidRPr="0009379C">
          <w:rPr>
            <w:color w:val="0000FF"/>
            <w:sz w:val="17"/>
            <w:szCs w:val="17"/>
          </w:rPr>
          <w:t>частью 1.1 статьи 16</w:t>
        </w:r>
      </w:hyperlink>
      <w:r w:rsidRPr="0009379C">
        <w:rPr>
          <w:sz w:val="17"/>
          <w:szCs w:val="17"/>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09379C">
        <w:rPr>
          <w:sz w:val="17"/>
          <w:szCs w:val="17"/>
        </w:rPr>
        <w:t>,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D71DB0" w:rsidRPr="0009379C" w:rsidRDefault="00D71DB0" w:rsidP="0009379C">
      <w:pPr>
        <w:pStyle w:val="ConsPlusNormal"/>
        <w:jc w:val="both"/>
        <w:rPr>
          <w:sz w:val="17"/>
          <w:szCs w:val="17"/>
        </w:rPr>
      </w:pPr>
    </w:p>
    <w:p w:rsidR="00D71DB0" w:rsidRPr="0009379C" w:rsidRDefault="00D71DB0" w:rsidP="0009379C">
      <w:pPr>
        <w:pStyle w:val="ConsPlusTitle"/>
        <w:ind w:firstLine="540"/>
        <w:jc w:val="both"/>
        <w:outlineLvl w:val="2"/>
        <w:rPr>
          <w:sz w:val="17"/>
          <w:szCs w:val="17"/>
        </w:rPr>
      </w:pPr>
      <w:r w:rsidRPr="0009379C">
        <w:rPr>
          <w:sz w:val="17"/>
          <w:szCs w:val="17"/>
        </w:rPr>
        <w:t>2.9. Исчерпывающий перечень оснований для отказа в приеме документов, необходимых для предоставления муниципальной услуги</w:t>
      </w:r>
    </w:p>
    <w:p w:rsidR="00D71DB0" w:rsidRPr="0009379C" w:rsidRDefault="00D71DB0" w:rsidP="0009379C">
      <w:pPr>
        <w:pStyle w:val="ConsPlusNormal"/>
        <w:jc w:val="both"/>
        <w:rPr>
          <w:sz w:val="17"/>
          <w:szCs w:val="17"/>
        </w:rPr>
      </w:pPr>
    </w:p>
    <w:p w:rsidR="00D71DB0" w:rsidRPr="0009379C" w:rsidRDefault="00D71DB0" w:rsidP="0009379C">
      <w:pPr>
        <w:pStyle w:val="ConsPlusNormal"/>
        <w:ind w:firstLine="540"/>
        <w:jc w:val="both"/>
        <w:rPr>
          <w:sz w:val="17"/>
          <w:szCs w:val="17"/>
        </w:rPr>
      </w:pPr>
      <w:r w:rsidRPr="0009379C">
        <w:rPr>
          <w:sz w:val="17"/>
          <w:szCs w:val="17"/>
        </w:rPr>
        <w:t>Основания для отказа в приеме документов, необходимых для предоставления муниципальной услуги, законодательством не предусмотрены.</w:t>
      </w:r>
    </w:p>
    <w:p w:rsidR="00D71DB0" w:rsidRPr="0009379C" w:rsidRDefault="00D71DB0" w:rsidP="0009379C">
      <w:pPr>
        <w:pStyle w:val="ConsPlusNormal"/>
        <w:jc w:val="both"/>
        <w:rPr>
          <w:sz w:val="17"/>
          <w:szCs w:val="17"/>
        </w:rPr>
      </w:pPr>
    </w:p>
    <w:p w:rsidR="00D71DB0" w:rsidRPr="0009379C" w:rsidRDefault="00D71DB0" w:rsidP="0009379C">
      <w:pPr>
        <w:pStyle w:val="ConsPlusTitle"/>
        <w:ind w:firstLine="540"/>
        <w:jc w:val="both"/>
        <w:outlineLvl w:val="2"/>
        <w:rPr>
          <w:sz w:val="17"/>
          <w:szCs w:val="17"/>
        </w:rPr>
      </w:pPr>
      <w:bookmarkStart w:id="6" w:name="P216"/>
      <w:bookmarkEnd w:id="6"/>
      <w:r w:rsidRPr="0009379C">
        <w:rPr>
          <w:sz w:val="17"/>
          <w:szCs w:val="17"/>
        </w:rPr>
        <w:t>2.10. Исчерпывающий перечень оснований для приостановления или отказа в предоставлении муниципальной услуги</w:t>
      </w:r>
    </w:p>
    <w:p w:rsidR="00D71DB0" w:rsidRPr="0009379C" w:rsidRDefault="00D71DB0" w:rsidP="0009379C">
      <w:pPr>
        <w:pStyle w:val="ConsPlusNormal"/>
        <w:ind w:firstLine="540"/>
        <w:jc w:val="both"/>
        <w:rPr>
          <w:sz w:val="17"/>
          <w:szCs w:val="17"/>
        </w:rPr>
      </w:pPr>
      <w:r w:rsidRPr="0009379C">
        <w:rPr>
          <w:sz w:val="17"/>
          <w:szCs w:val="17"/>
        </w:rPr>
        <w:t>Основания для приостановления предоставления муниципальной услуги не предусмотрены.</w:t>
      </w:r>
    </w:p>
    <w:p w:rsidR="00D71DB0" w:rsidRPr="0009379C" w:rsidRDefault="00D71DB0" w:rsidP="0009379C">
      <w:pPr>
        <w:pStyle w:val="ConsPlusNormal"/>
        <w:ind w:firstLine="540"/>
        <w:jc w:val="both"/>
        <w:rPr>
          <w:sz w:val="17"/>
          <w:szCs w:val="17"/>
        </w:rPr>
      </w:pPr>
      <w:r w:rsidRPr="0009379C">
        <w:rPr>
          <w:sz w:val="17"/>
          <w:szCs w:val="17"/>
        </w:rPr>
        <w:t>Основаниями для отказа в предоставлении муниципальной услуги являются:</w:t>
      </w:r>
    </w:p>
    <w:p w:rsidR="00CB082F" w:rsidRPr="0009379C" w:rsidRDefault="00CB082F" w:rsidP="0009379C">
      <w:pPr>
        <w:pStyle w:val="ad"/>
        <w:numPr>
          <w:ilvl w:val="0"/>
          <w:numId w:val="2"/>
        </w:numPr>
        <w:shd w:val="clear" w:color="auto" w:fill="FFFFFF"/>
        <w:ind w:left="0" w:firstLine="567"/>
        <w:jc w:val="both"/>
        <w:textAlignment w:val="baseline"/>
        <w:rPr>
          <w:sz w:val="17"/>
          <w:szCs w:val="17"/>
        </w:rPr>
      </w:pPr>
      <w:r w:rsidRPr="0009379C">
        <w:rPr>
          <w:sz w:val="17"/>
          <w:szCs w:val="17"/>
        </w:rPr>
        <w:t>Наличие противоречивых сведений в Заявлении и приложенных к нему документах.</w:t>
      </w:r>
    </w:p>
    <w:p w:rsidR="00CB082F" w:rsidRPr="0009379C" w:rsidRDefault="00CB082F" w:rsidP="0009379C">
      <w:pPr>
        <w:pStyle w:val="ad"/>
        <w:numPr>
          <w:ilvl w:val="0"/>
          <w:numId w:val="2"/>
        </w:numPr>
        <w:shd w:val="clear" w:color="auto" w:fill="FFFFFF"/>
        <w:ind w:left="0" w:firstLine="567"/>
        <w:jc w:val="both"/>
        <w:textAlignment w:val="baseline"/>
        <w:rPr>
          <w:sz w:val="17"/>
          <w:szCs w:val="17"/>
        </w:rPr>
      </w:pPr>
      <w:r w:rsidRPr="0009379C">
        <w:rPr>
          <w:sz w:val="17"/>
          <w:szCs w:val="17"/>
        </w:rPr>
        <w:t>Заявление подано лицом, не имеющим полномочий представлять интересы Заявителя, в соответствии с пунктом 2.2. настоящего Административного регламента.</w:t>
      </w:r>
    </w:p>
    <w:p w:rsidR="00CB082F" w:rsidRPr="0009379C" w:rsidRDefault="00CB082F" w:rsidP="0009379C">
      <w:pPr>
        <w:pStyle w:val="ad"/>
        <w:numPr>
          <w:ilvl w:val="0"/>
          <w:numId w:val="2"/>
        </w:numPr>
        <w:shd w:val="clear" w:color="auto" w:fill="FFFFFF"/>
        <w:ind w:left="0" w:firstLine="567"/>
        <w:jc w:val="both"/>
        <w:textAlignment w:val="baseline"/>
        <w:rPr>
          <w:sz w:val="17"/>
          <w:szCs w:val="17"/>
        </w:rPr>
      </w:pPr>
      <w:r w:rsidRPr="0009379C">
        <w:rPr>
          <w:sz w:val="17"/>
          <w:szCs w:val="17"/>
        </w:rPr>
        <w:t>Акт согласования местоположения границ земельного участка не соответствует форме установленной </w:t>
      </w:r>
      <w:hyperlink r:id="rId22" w:history="1">
        <w:r w:rsidRPr="0009379C">
          <w:rPr>
            <w:sz w:val="17"/>
            <w:szCs w:val="17"/>
          </w:rPr>
          <w:t>приказом Минэкономразвития России от 08 декабря 2015 N 921 "Об утверждении формы и состава сведений межевого плана, требований к его подготовке"</w:t>
        </w:r>
      </w:hyperlink>
      <w:r w:rsidRPr="0009379C">
        <w:rPr>
          <w:sz w:val="17"/>
          <w:szCs w:val="17"/>
        </w:rPr>
        <w:t>.</w:t>
      </w:r>
    </w:p>
    <w:p w:rsidR="00CB082F" w:rsidRPr="0009379C" w:rsidRDefault="00CB082F" w:rsidP="0009379C">
      <w:pPr>
        <w:pStyle w:val="ad"/>
        <w:numPr>
          <w:ilvl w:val="0"/>
          <w:numId w:val="2"/>
        </w:numPr>
        <w:shd w:val="clear" w:color="auto" w:fill="FFFFFF"/>
        <w:ind w:left="0" w:firstLine="567"/>
        <w:jc w:val="both"/>
        <w:textAlignment w:val="baseline"/>
        <w:rPr>
          <w:sz w:val="17"/>
          <w:szCs w:val="17"/>
        </w:rPr>
      </w:pPr>
      <w:r w:rsidRPr="0009379C">
        <w:rPr>
          <w:sz w:val="17"/>
          <w:szCs w:val="17"/>
        </w:rPr>
        <w:t>Чертеж земельных участков и их частей подготовлен не в соответствии с формой установленной </w:t>
      </w:r>
      <w:hyperlink r:id="rId23" w:history="1">
        <w:r w:rsidRPr="0009379C">
          <w:rPr>
            <w:sz w:val="17"/>
            <w:szCs w:val="17"/>
          </w:rPr>
          <w:t>приказом Минэкономразвития России от 08 декабря 2015 N 921 "Об утверждении формы и состава сведений межевого плана, требований к его подготовке"</w:t>
        </w:r>
      </w:hyperlink>
      <w:r w:rsidRPr="0009379C">
        <w:rPr>
          <w:sz w:val="17"/>
          <w:szCs w:val="17"/>
        </w:rPr>
        <w:t>.</w:t>
      </w:r>
    </w:p>
    <w:p w:rsidR="00CB082F" w:rsidRPr="0009379C" w:rsidRDefault="00CB082F" w:rsidP="0009379C">
      <w:pPr>
        <w:pStyle w:val="ad"/>
        <w:numPr>
          <w:ilvl w:val="0"/>
          <w:numId w:val="2"/>
        </w:numPr>
        <w:shd w:val="clear" w:color="auto" w:fill="FFFFFF"/>
        <w:ind w:left="0" w:firstLine="567"/>
        <w:jc w:val="both"/>
        <w:textAlignment w:val="baseline"/>
        <w:rPr>
          <w:sz w:val="17"/>
          <w:szCs w:val="17"/>
        </w:rPr>
      </w:pPr>
      <w:r w:rsidRPr="0009379C">
        <w:rPr>
          <w:sz w:val="17"/>
          <w:szCs w:val="17"/>
        </w:rPr>
        <w:t>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находящимися в ведении органов власти.</w:t>
      </w:r>
    </w:p>
    <w:p w:rsidR="00CB082F" w:rsidRPr="0009379C" w:rsidRDefault="00CB082F" w:rsidP="0009379C">
      <w:pPr>
        <w:pStyle w:val="ad"/>
        <w:numPr>
          <w:ilvl w:val="0"/>
          <w:numId w:val="2"/>
        </w:numPr>
        <w:shd w:val="clear" w:color="auto" w:fill="FFFFFF"/>
        <w:ind w:left="0" w:firstLine="567"/>
        <w:jc w:val="both"/>
        <w:textAlignment w:val="baseline"/>
        <w:rPr>
          <w:sz w:val="17"/>
          <w:szCs w:val="17"/>
        </w:rPr>
      </w:pPr>
      <w:r w:rsidRPr="0009379C">
        <w:rPr>
          <w:sz w:val="17"/>
          <w:szCs w:val="17"/>
        </w:rPr>
        <w:t>Земельный участок, в отношении которого подготовлен акт согласования границ, не имеет общих границ с земельными участками, находящимися в муниципальной собственности, либо земельными участками, государственная собственность на которые не разграничена.</w:t>
      </w:r>
    </w:p>
    <w:p w:rsidR="00CB082F" w:rsidRPr="0009379C" w:rsidRDefault="00CB082F" w:rsidP="0009379C">
      <w:pPr>
        <w:pStyle w:val="ad"/>
        <w:numPr>
          <w:ilvl w:val="0"/>
          <w:numId w:val="2"/>
        </w:numPr>
        <w:shd w:val="clear" w:color="auto" w:fill="FFFFFF"/>
        <w:ind w:left="0" w:firstLine="567"/>
        <w:jc w:val="both"/>
        <w:textAlignment w:val="baseline"/>
        <w:rPr>
          <w:sz w:val="17"/>
          <w:szCs w:val="17"/>
        </w:rPr>
      </w:pPr>
      <w:r w:rsidRPr="0009379C">
        <w:rPr>
          <w:sz w:val="17"/>
          <w:szCs w:val="17"/>
        </w:rPr>
        <w:t>Местоположение границ земельного участка, в отношении которого подготовлен акт согласования, определено с нарушением прав и законных интересов Муниципального образования.</w:t>
      </w:r>
    </w:p>
    <w:p w:rsidR="00CB082F" w:rsidRPr="0009379C" w:rsidRDefault="00CB082F" w:rsidP="0009379C">
      <w:pPr>
        <w:pStyle w:val="ad"/>
        <w:numPr>
          <w:ilvl w:val="0"/>
          <w:numId w:val="2"/>
        </w:numPr>
        <w:shd w:val="clear" w:color="auto" w:fill="FFFFFF"/>
        <w:ind w:left="0" w:firstLine="567"/>
        <w:jc w:val="both"/>
        <w:textAlignment w:val="baseline"/>
        <w:rPr>
          <w:sz w:val="17"/>
          <w:szCs w:val="17"/>
        </w:rPr>
      </w:pPr>
      <w:r w:rsidRPr="0009379C">
        <w:rPr>
          <w:sz w:val="17"/>
          <w:szCs w:val="17"/>
        </w:rPr>
        <w:t>Границы земельного участка пересекает границы муниципальных образований и (или) границы населенных пунктов.</w:t>
      </w:r>
    </w:p>
    <w:p w:rsidR="00CB082F" w:rsidRPr="0009379C" w:rsidRDefault="00CB082F" w:rsidP="0009379C">
      <w:pPr>
        <w:pStyle w:val="ad"/>
        <w:numPr>
          <w:ilvl w:val="0"/>
          <w:numId w:val="2"/>
        </w:numPr>
        <w:shd w:val="clear" w:color="auto" w:fill="FFFFFF"/>
        <w:ind w:left="0" w:firstLine="567"/>
        <w:jc w:val="both"/>
        <w:textAlignment w:val="baseline"/>
        <w:rPr>
          <w:sz w:val="17"/>
          <w:szCs w:val="17"/>
        </w:rPr>
      </w:pPr>
      <w:r w:rsidRPr="0009379C">
        <w:rPr>
          <w:sz w:val="17"/>
          <w:szCs w:val="17"/>
        </w:rPr>
        <w:t>Установление границ земельного участка приводит к невозможности разрешенного использования расположенных на таком земельном участке объектов недвижимости.</w:t>
      </w:r>
    </w:p>
    <w:p w:rsidR="00CB082F" w:rsidRPr="0009379C" w:rsidRDefault="00CB082F" w:rsidP="0009379C">
      <w:pPr>
        <w:pStyle w:val="ad"/>
        <w:numPr>
          <w:ilvl w:val="0"/>
          <w:numId w:val="2"/>
        </w:numPr>
        <w:shd w:val="clear" w:color="auto" w:fill="FFFFFF"/>
        <w:ind w:left="0" w:firstLine="567"/>
        <w:jc w:val="both"/>
        <w:textAlignment w:val="baseline"/>
        <w:rPr>
          <w:sz w:val="17"/>
          <w:szCs w:val="17"/>
        </w:rPr>
      </w:pPr>
      <w:r w:rsidRPr="0009379C">
        <w:rPr>
          <w:sz w:val="17"/>
          <w:szCs w:val="17"/>
        </w:rPr>
        <w:t>Установление границ земельного участка приводит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w:t>
      </w:r>
      <w:hyperlink r:id="rId24" w:history="1">
        <w:r w:rsidRPr="0009379C">
          <w:rPr>
            <w:sz w:val="17"/>
            <w:szCs w:val="17"/>
          </w:rPr>
          <w:t>Земельным Кодексом</w:t>
        </w:r>
      </w:hyperlink>
      <w:r w:rsidRPr="0009379C">
        <w:rPr>
          <w:sz w:val="17"/>
          <w:szCs w:val="17"/>
        </w:rPr>
        <w:t>, другими федеральными законами.</w:t>
      </w:r>
    </w:p>
    <w:p w:rsidR="00CB082F" w:rsidRPr="0009379C" w:rsidRDefault="00CB082F" w:rsidP="0009379C">
      <w:pPr>
        <w:shd w:val="clear" w:color="auto" w:fill="FFFFFF"/>
        <w:ind w:firstLine="708"/>
        <w:textAlignment w:val="baseline"/>
        <w:rPr>
          <w:sz w:val="17"/>
          <w:szCs w:val="17"/>
        </w:rPr>
      </w:pPr>
    </w:p>
    <w:p w:rsidR="00D71DB0" w:rsidRPr="0009379C" w:rsidRDefault="00D71DB0" w:rsidP="0009379C">
      <w:pPr>
        <w:pStyle w:val="ConsPlusTitle"/>
        <w:ind w:firstLine="540"/>
        <w:jc w:val="both"/>
        <w:outlineLvl w:val="2"/>
        <w:rPr>
          <w:sz w:val="17"/>
          <w:szCs w:val="17"/>
        </w:rPr>
      </w:pPr>
      <w:r w:rsidRPr="0009379C">
        <w:rPr>
          <w:sz w:val="17"/>
          <w:szCs w:val="17"/>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71DB0" w:rsidRPr="0009379C" w:rsidRDefault="00D71DB0" w:rsidP="0009379C">
      <w:pPr>
        <w:pStyle w:val="ConsPlusNormal"/>
        <w:jc w:val="both"/>
        <w:rPr>
          <w:sz w:val="17"/>
          <w:szCs w:val="17"/>
        </w:rPr>
      </w:pPr>
    </w:p>
    <w:p w:rsidR="00D71DB0" w:rsidRPr="0009379C" w:rsidRDefault="00D71DB0" w:rsidP="0009379C">
      <w:pPr>
        <w:pStyle w:val="ConsPlusNormal"/>
        <w:ind w:firstLine="540"/>
        <w:jc w:val="both"/>
        <w:rPr>
          <w:sz w:val="17"/>
          <w:szCs w:val="17"/>
        </w:rPr>
      </w:pPr>
      <w:r w:rsidRPr="0009379C">
        <w:rPr>
          <w:sz w:val="17"/>
          <w:szCs w:val="17"/>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D71DB0" w:rsidRPr="0009379C" w:rsidRDefault="00D71DB0" w:rsidP="0009379C">
      <w:pPr>
        <w:pStyle w:val="ConsPlusNormal"/>
        <w:jc w:val="both"/>
        <w:rPr>
          <w:sz w:val="17"/>
          <w:szCs w:val="17"/>
        </w:rPr>
      </w:pPr>
    </w:p>
    <w:p w:rsidR="00D71DB0" w:rsidRPr="0009379C" w:rsidRDefault="00D71DB0" w:rsidP="0009379C">
      <w:pPr>
        <w:pStyle w:val="ConsPlusTitle"/>
        <w:ind w:firstLine="540"/>
        <w:jc w:val="both"/>
        <w:outlineLvl w:val="2"/>
        <w:rPr>
          <w:sz w:val="17"/>
          <w:szCs w:val="17"/>
        </w:rPr>
      </w:pPr>
      <w:r w:rsidRPr="0009379C">
        <w:rPr>
          <w:sz w:val="17"/>
          <w:szCs w:val="17"/>
        </w:rPr>
        <w:t>2.12. Порядок, размер и основания взимания государственной пошлины или иной платы, взимаемой за предоставление муниципальной услуги</w:t>
      </w:r>
    </w:p>
    <w:p w:rsidR="00D71DB0" w:rsidRPr="0009379C" w:rsidRDefault="00D71DB0" w:rsidP="0009379C">
      <w:pPr>
        <w:pStyle w:val="ConsPlusNormal"/>
        <w:jc w:val="both"/>
        <w:rPr>
          <w:sz w:val="17"/>
          <w:szCs w:val="17"/>
        </w:rPr>
      </w:pPr>
    </w:p>
    <w:p w:rsidR="00D71DB0" w:rsidRPr="0009379C" w:rsidRDefault="00D71DB0" w:rsidP="0009379C">
      <w:pPr>
        <w:pStyle w:val="ConsPlusNormal"/>
        <w:ind w:firstLine="540"/>
        <w:jc w:val="both"/>
        <w:rPr>
          <w:sz w:val="17"/>
          <w:szCs w:val="17"/>
        </w:rPr>
      </w:pPr>
      <w:r w:rsidRPr="0009379C">
        <w:rPr>
          <w:sz w:val="17"/>
          <w:szCs w:val="17"/>
        </w:rPr>
        <w:t>Предоставление муниципальной услуги осуществляется без взимания государственной пошлины или иной платы.</w:t>
      </w:r>
    </w:p>
    <w:p w:rsidR="00D71DB0" w:rsidRPr="0009379C" w:rsidRDefault="00D71DB0" w:rsidP="0009379C">
      <w:pPr>
        <w:pStyle w:val="ConsPlusNormal"/>
        <w:jc w:val="both"/>
        <w:rPr>
          <w:sz w:val="17"/>
          <w:szCs w:val="17"/>
        </w:rPr>
      </w:pPr>
    </w:p>
    <w:p w:rsidR="00D71DB0" w:rsidRPr="0009379C" w:rsidRDefault="00D71DB0" w:rsidP="0009379C">
      <w:pPr>
        <w:pStyle w:val="ConsPlusTitle"/>
        <w:ind w:firstLine="540"/>
        <w:jc w:val="both"/>
        <w:outlineLvl w:val="2"/>
        <w:rPr>
          <w:sz w:val="17"/>
          <w:szCs w:val="17"/>
        </w:rPr>
      </w:pPr>
      <w:r w:rsidRPr="0009379C">
        <w:rPr>
          <w:sz w:val="17"/>
          <w:szCs w:val="17"/>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71DB0" w:rsidRPr="0009379C" w:rsidRDefault="00D71DB0" w:rsidP="0009379C">
      <w:pPr>
        <w:pStyle w:val="ConsPlusNormal"/>
        <w:jc w:val="both"/>
        <w:rPr>
          <w:sz w:val="17"/>
          <w:szCs w:val="17"/>
        </w:rPr>
      </w:pPr>
    </w:p>
    <w:p w:rsidR="00D71DB0" w:rsidRPr="0009379C" w:rsidRDefault="00D71DB0" w:rsidP="0009379C">
      <w:pPr>
        <w:pStyle w:val="ConsPlusNormal"/>
        <w:ind w:firstLine="540"/>
        <w:jc w:val="both"/>
        <w:rPr>
          <w:sz w:val="17"/>
          <w:szCs w:val="17"/>
        </w:rPr>
      </w:pPr>
      <w:r w:rsidRPr="0009379C">
        <w:rPr>
          <w:sz w:val="17"/>
          <w:szCs w:val="17"/>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D71DB0" w:rsidRPr="0009379C" w:rsidRDefault="00D71DB0" w:rsidP="0009379C">
      <w:pPr>
        <w:pStyle w:val="ConsPlusNormal"/>
        <w:jc w:val="both"/>
        <w:rPr>
          <w:sz w:val="17"/>
          <w:szCs w:val="17"/>
        </w:rPr>
      </w:pPr>
    </w:p>
    <w:p w:rsidR="00D71DB0" w:rsidRPr="0009379C" w:rsidRDefault="00D71DB0" w:rsidP="0009379C">
      <w:pPr>
        <w:pStyle w:val="ConsPlusTitle"/>
        <w:ind w:firstLine="540"/>
        <w:jc w:val="both"/>
        <w:outlineLvl w:val="2"/>
        <w:rPr>
          <w:sz w:val="17"/>
          <w:szCs w:val="17"/>
        </w:rPr>
      </w:pPr>
      <w:r w:rsidRPr="0009379C">
        <w:rPr>
          <w:sz w:val="17"/>
          <w:szCs w:val="17"/>
        </w:rPr>
        <w:t>2.14. Срок и порядок регистрации заявления, в том числе в электронной форме</w:t>
      </w:r>
    </w:p>
    <w:p w:rsidR="00D71DB0" w:rsidRPr="0009379C" w:rsidRDefault="00D71DB0" w:rsidP="0009379C">
      <w:pPr>
        <w:pStyle w:val="ConsPlusNormal"/>
        <w:jc w:val="both"/>
        <w:rPr>
          <w:sz w:val="17"/>
          <w:szCs w:val="17"/>
        </w:rPr>
      </w:pPr>
    </w:p>
    <w:p w:rsidR="00D71DB0" w:rsidRPr="0009379C" w:rsidRDefault="00D71DB0" w:rsidP="0009379C">
      <w:pPr>
        <w:pStyle w:val="ConsPlusNormal"/>
        <w:ind w:firstLine="540"/>
        <w:jc w:val="both"/>
        <w:rPr>
          <w:sz w:val="17"/>
          <w:szCs w:val="17"/>
        </w:rPr>
      </w:pPr>
      <w:r w:rsidRPr="0009379C">
        <w:rPr>
          <w:sz w:val="17"/>
          <w:szCs w:val="17"/>
        </w:rPr>
        <w:t>Заявление регистрируется в день поступления:</w:t>
      </w:r>
    </w:p>
    <w:p w:rsidR="00D71DB0" w:rsidRPr="0009379C" w:rsidRDefault="00D71DB0" w:rsidP="0009379C">
      <w:pPr>
        <w:pStyle w:val="ConsPlusNormal"/>
        <w:ind w:firstLine="540"/>
        <w:jc w:val="both"/>
        <w:rPr>
          <w:sz w:val="17"/>
          <w:szCs w:val="17"/>
        </w:rPr>
      </w:pPr>
      <w:r w:rsidRPr="0009379C">
        <w:rPr>
          <w:sz w:val="17"/>
          <w:szCs w:val="17"/>
        </w:rPr>
        <w:t xml:space="preserve">в журнале входящей документации в </w:t>
      </w:r>
      <w:r w:rsidR="00574009" w:rsidRPr="0009379C">
        <w:rPr>
          <w:sz w:val="17"/>
          <w:szCs w:val="17"/>
        </w:rPr>
        <w:t xml:space="preserve">администрации Моргаушского района Чувашской Республики </w:t>
      </w:r>
      <w:r w:rsidRPr="0009379C">
        <w:rPr>
          <w:sz w:val="17"/>
          <w:szCs w:val="17"/>
        </w:rPr>
        <w:t xml:space="preserve">путем присвоения входящего номера и даты поступления документа в течение 1 рабочего дня </w:t>
      </w:r>
      <w:proofErr w:type="gramStart"/>
      <w:r w:rsidRPr="0009379C">
        <w:rPr>
          <w:sz w:val="17"/>
          <w:szCs w:val="17"/>
        </w:rPr>
        <w:t>с даты поступления</w:t>
      </w:r>
      <w:proofErr w:type="gramEnd"/>
      <w:r w:rsidRPr="0009379C">
        <w:rPr>
          <w:sz w:val="17"/>
          <w:szCs w:val="17"/>
        </w:rPr>
        <w:t>;</w:t>
      </w:r>
    </w:p>
    <w:p w:rsidR="00D71DB0" w:rsidRPr="0009379C" w:rsidRDefault="00D71DB0" w:rsidP="0009379C">
      <w:pPr>
        <w:pStyle w:val="ConsPlusNormal"/>
        <w:ind w:firstLine="540"/>
        <w:jc w:val="both"/>
        <w:rPr>
          <w:sz w:val="17"/>
          <w:szCs w:val="17"/>
        </w:rPr>
      </w:pPr>
      <w:r w:rsidRPr="0009379C">
        <w:rPr>
          <w:sz w:val="17"/>
          <w:szCs w:val="17"/>
        </w:rPr>
        <w:t xml:space="preserve">в системе электронного документооборота (далее - СЭД) с присвоением статуса "зарегистрировано" в течение 1 рабочего дня </w:t>
      </w:r>
      <w:proofErr w:type="gramStart"/>
      <w:r w:rsidRPr="0009379C">
        <w:rPr>
          <w:sz w:val="17"/>
          <w:szCs w:val="17"/>
        </w:rPr>
        <w:t>с даты поступления</w:t>
      </w:r>
      <w:proofErr w:type="gramEnd"/>
      <w:r w:rsidRPr="0009379C">
        <w:rPr>
          <w:sz w:val="17"/>
          <w:szCs w:val="17"/>
        </w:rPr>
        <w:t>;</w:t>
      </w:r>
    </w:p>
    <w:p w:rsidR="00D71DB0" w:rsidRPr="0009379C" w:rsidRDefault="00D71DB0" w:rsidP="0009379C">
      <w:pPr>
        <w:pStyle w:val="ConsPlusNormal"/>
        <w:ind w:firstLine="540"/>
        <w:jc w:val="both"/>
        <w:rPr>
          <w:sz w:val="17"/>
          <w:szCs w:val="17"/>
        </w:rPr>
      </w:pPr>
      <w:r w:rsidRPr="0009379C">
        <w:rPr>
          <w:sz w:val="17"/>
          <w:szCs w:val="17"/>
        </w:rPr>
        <w:t xml:space="preserve">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w:t>
      </w:r>
      <w:proofErr w:type="gramStart"/>
      <w:r w:rsidRPr="0009379C">
        <w:rPr>
          <w:sz w:val="17"/>
          <w:szCs w:val="17"/>
        </w:rPr>
        <w:t>с даты поступления</w:t>
      </w:r>
      <w:proofErr w:type="gramEnd"/>
      <w:r w:rsidRPr="0009379C">
        <w:rPr>
          <w:sz w:val="17"/>
          <w:szCs w:val="17"/>
        </w:rPr>
        <w:t>.</w:t>
      </w:r>
    </w:p>
    <w:p w:rsidR="00D71DB0" w:rsidRPr="0009379C" w:rsidRDefault="00D71DB0" w:rsidP="0009379C">
      <w:pPr>
        <w:pStyle w:val="ConsPlusNormal"/>
        <w:jc w:val="both"/>
        <w:rPr>
          <w:sz w:val="17"/>
          <w:szCs w:val="17"/>
        </w:rPr>
      </w:pPr>
    </w:p>
    <w:p w:rsidR="00D71DB0" w:rsidRPr="0009379C" w:rsidRDefault="00D71DB0" w:rsidP="0009379C">
      <w:pPr>
        <w:pStyle w:val="ConsPlusTitle"/>
        <w:ind w:firstLine="540"/>
        <w:jc w:val="both"/>
        <w:outlineLvl w:val="2"/>
        <w:rPr>
          <w:sz w:val="17"/>
          <w:szCs w:val="17"/>
        </w:rPr>
      </w:pPr>
      <w:r w:rsidRPr="0009379C">
        <w:rPr>
          <w:sz w:val="17"/>
          <w:szCs w:val="17"/>
        </w:rPr>
        <w:t xml:space="preserve">2.15. </w:t>
      </w:r>
      <w:proofErr w:type="gramStart"/>
      <w:r w:rsidRPr="0009379C">
        <w:rPr>
          <w:sz w:val="17"/>
          <w:szCs w:val="17"/>
        </w:rPr>
        <w:t xml:space="preserve">Требования к помещениям, в которых предоставляется муниципальная услуга, к залу ожидания, местам </w:t>
      </w:r>
      <w:r w:rsidRPr="0009379C">
        <w:rPr>
          <w:sz w:val="17"/>
          <w:szCs w:val="17"/>
        </w:rPr>
        <w:lastRenderedPageBreak/>
        <w:t>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09379C">
        <w:rPr>
          <w:sz w:val="17"/>
          <w:szCs w:val="17"/>
        </w:rPr>
        <w:t xml:space="preserve"> законодательством Российской Федерации о социальной защите инвалидов</w:t>
      </w:r>
    </w:p>
    <w:p w:rsidR="00D71DB0" w:rsidRPr="0009379C" w:rsidRDefault="00D71DB0" w:rsidP="0009379C">
      <w:pPr>
        <w:pStyle w:val="ConsPlusNormal"/>
        <w:jc w:val="both"/>
        <w:rPr>
          <w:sz w:val="17"/>
          <w:szCs w:val="17"/>
        </w:rPr>
      </w:pPr>
    </w:p>
    <w:p w:rsidR="00D71DB0" w:rsidRPr="0009379C" w:rsidRDefault="00D71DB0" w:rsidP="0009379C">
      <w:pPr>
        <w:pStyle w:val="ConsPlusNormal"/>
        <w:ind w:firstLine="540"/>
        <w:jc w:val="both"/>
        <w:rPr>
          <w:sz w:val="17"/>
          <w:szCs w:val="17"/>
        </w:rPr>
      </w:pPr>
      <w:r w:rsidRPr="0009379C">
        <w:rPr>
          <w:sz w:val="17"/>
          <w:szCs w:val="17"/>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D71DB0" w:rsidRPr="0009379C" w:rsidRDefault="00D71DB0" w:rsidP="0009379C">
      <w:pPr>
        <w:pStyle w:val="ConsPlusNormal"/>
        <w:ind w:firstLine="540"/>
        <w:jc w:val="both"/>
        <w:rPr>
          <w:sz w:val="17"/>
          <w:szCs w:val="17"/>
        </w:rPr>
      </w:pPr>
      <w:r w:rsidRPr="0009379C">
        <w:rPr>
          <w:sz w:val="17"/>
          <w:szCs w:val="17"/>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D71DB0" w:rsidRPr="0009379C" w:rsidRDefault="00D71DB0" w:rsidP="0009379C">
      <w:pPr>
        <w:pStyle w:val="ConsPlusNormal"/>
        <w:ind w:firstLine="540"/>
        <w:jc w:val="both"/>
        <w:rPr>
          <w:sz w:val="17"/>
          <w:szCs w:val="17"/>
        </w:rPr>
      </w:pPr>
      <w:r w:rsidRPr="0009379C">
        <w:rPr>
          <w:sz w:val="17"/>
          <w:szCs w:val="17"/>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D71DB0" w:rsidRPr="0009379C" w:rsidRDefault="00D71DB0" w:rsidP="0009379C">
      <w:pPr>
        <w:pStyle w:val="ConsPlusNormal"/>
        <w:ind w:firstLine="540"/>
        <w:jc w:val="both"/>
        <w:rPr>
          <w:sz w:val="17"/>
          <w:szCs w:val="17"/>
        </w:rPr>
      </w:pPr>
      <w:r w:rsidRPr="0009379C">
        <w:rPr>
          <w:sz w:val="17"/>
          <w:szCs w:val="17"/>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D71DB0" w:rsidRPr="0009379C" w:rsidRDefault="00D71DB0" w:rsidP="0009379C">
      <w:pPr>
        <w:pStyle w:val="ConsPlusNormal"/>
        <w:ind w:firstLine="540"/>
        <w:jc w:val="both"/>
        <w:rPr>
          <w:sz w:val="17"/>
          <w:szCs w:val="17"/>
        </w:rPr>
      </w:pPr>
      <w:r w:rsidRPr="0009379C">
        <w:rPr>
          <w:sz w:val="17"/>
          <w:szCs w:val="17"/>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D71DB0" w:rsidRPr="0009379C" w:rsidRDefault="00D71DB0" w:rsidP="0009379C">
      <w:pPr>
        <w:pStyle w:val="ConsPlusNormal"/>
        <w:ind w:firstLine="540"/>
        <w:jc w:val="both"/>
        <w:rPr>
          <w:sz w:val="17"/>
          <w:szCs w:val="17"/>
        </w:rPr>
      </w:pPr>
      <w:r w:rsidRPr="0009379C">
        <w:rPr>
          <w:sz w:val="17"/>
          <w:szCs w:val="17"/>
        </w:rPr>
        <w:t>Визуальная, текстовая информация о порядке предоставления муниципальной услуги размещается на информационном стенде местной администрации, на официальном сайте органа местного самоуправления, на Едином портале государственных и муниципальных услуг.</w:t>
      </w:r>
    </w:p>
    <w:p w:rsidR="00D71DB0" w:rsidRPr="0009379C" w:rsidRDefault="00D71DB0" w:rsidP="0009379C">
      <w:pPr>
        <w:pStyle w:val="ConsPlusNormal"/>
        <w:ind w:firstLine="540"/>
        <w:jc w:val="both"/>
        <w:rPr>
          <w:sz w:val="17"/>
          <w:szCs w:val="17"/>
        </w:rPr>
      </w:pPr>
      <w:r w:rsidRPr="0009379C">
        <w:rPr>
          <w:sz w:val="17"/>
          <w:szCs w:val="17"/>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D71DB0" w:rsidRPr="0009379C" w:rsidRDefault="00D71DB0" w:rsidP="0009379C">
      <w:pPr>
        <w:pStyle w:val="ConsPlusNormal"/>
        <w:ind w:firstLine="540"/>
        <w:jc w:val="both"/>
        <w:rPr>
          <w:sz w:val="17"/>
          <w:szCs w:val="17"/>
        </w:rPr>
      </w:pPr>
      <w:r w:rsidRPr="0009379C">
        <w:rPr>
          <w:sz w:val="17"/>
          <w:szCs w:val="17"/>
        </w:rPr>
        <w:t xml:space="preserve">Информационные стенды оборудуются в доступном для заявителей помещении администрации </w:t>
      </w:r>
      <w:r w:rsidR="00FE285E" w:rsidRPr="0009379C">
        <w:rPr>
          <w:sz w:val="17"/>
          <w:szCs w:val="17"/>
        </w:rPr>
        <w:t xml:space="preserve">Моргаушского района Чувашской Республики </w:t>
      </w:r>
      <w:r w:rsidRPr="0009379C">
        <w:rPr>
          <w:sz w:val="17"/>
          <w:szCs w:val="17"/>
        </w:rPr>
        <w:t>и МФЦ.</w:t>
      </w:r>
    </w:p>
    <w:p w:rsidR="00D71DB0" w:rsidRPr="0009379C" w:rsidRDefault="00D71DB0" w:rsidP="0009379C">
      <w:pPr>
        <w:pStyle w:val="ConsPlusNormal"/>
        <w:jc w:val="both"/>
        <w:rPr>
          <w:sz w:val="17"/>
          <w:szCs w:val="17"/>
        </w:rPr>
      </w:pPr>
    </w:p>
    <w:p w:rsidR="00D71DB0" w:rsidRPr="0009379C" w:rsidRDefault="00D71DB0" w:rsidP="0009379C">
      <w:pPr>
        <w:pStyle w:val="ConsPlusTitle"/>
        <w:ind w:firstLine="540"/>
        <w:jc w:val="both"/>
        <w:outlineLvl w:val="2"/>
        <w:rPr>
          <w:sz w:val="17"/>
          <w:szCs w:val="17"/>
        </w:rPr>
      </w:pPr>
      <w:r w:rsidRPr="0009379C">
        <w:rPr>
          <w:sz w:val="17"/>
          <w:szCs w:val="17"/>
        </w:rPr>
        <w:t>2.16. Показатели доступности и качества муниципальной услуги</w:t>
      </w:r>
    </w:p>
    <w:p w:rsidR="00D71DB0" w:rsidRPr="0009379C" w:rsidRDefault="00D71DB0" w:rsidP="0009379C">
      <w:pPr>
        <w:pStyle w:val="ConsPlusNormal"/>
        <w:jc w:val="both"/>
        <w:rPr>
          <w:sz w:val="17"/>
          <w:szCs w:val="17"/>
        </w:rPr>
      </w:pPr>
    </w:p>
    <w:p w:rsidR="00D71DB0" w:rsidRPr="0009379C" w:rsidRDefault="00D71DB0" w:rsidP="0009379C">
      <w:pPr>
        <w:pStyle w:val="ConsPlusNormal"/>
        <w:ind w:firstLine="540"/>
        <w:jc w:val="both"/>
        <w:rPr>
          <w:sz w:val="17"/>
          <w:szCs w:val="17"/>
        </w:rPr>
      </w:pPr>
      <w:r w:rsidRPr="0009379C">
        <w:rPr>
          <w:sz w:val="17"/>
          <w:szCs w:val="17"/>
        </w:rPr>
        <w:t>Показателями доступности муниципальной услуги являются:</w:t>
      </w:r>
    </w:p>
    <w:p w:rsidR="00D71DB0" w:rsidRPr="0009379C" w:rsidRDefault="00D71DB0" w:rsidP="0009379C">
      <w:pPr>
        <w:pStyle w:val="ConsPlusNormal"/>
        <w:ind w:firstLine="540"/>
        <w:jc w:val="both"/>
        <w:rPr>
          <w:sz w:val="17"/>
          <w:szCs w:val="17"/>
        </w:rPr>
      </w:pPr>
      <w:r w:rsidRPr="0009379C">
        <w:rPr>
          <w:sz w:val="17"/>
          <w:szCs w:val="17"/>
        </w:rPr>
        <w:t xml:space="preserve">обеспечение информирования о работе </w:t>
      </w:r>
      <w:r w:rsidR="00E43DEF" w:rsidRPr="0009379C">
        <w:rPr>
          <w:sz w:val="17"/>
          <w:szCs w:val="17"/>
        </w:rPr>
        <w:t xml:space="preserve">администрации Моргаушского района Чувашской Республики </w:t>
      </w:r>
      <w:r w:rsidRPr="0009379C">
        <w:rPr>
          <w:sz w:val="17"/>
          <w:szCs w:val="17"/>
        </w:rPr>
        <w:t>и предоставляемой муниципальной услуге (размещение информации на Едином портале государственных и муниципальных услуг);</w:t>
      </w:r>
    </w:p>
    <w:p w:rsidR="00D71DB0" w:rsidRPr="0009379C" w:rsidRDefault="00D71DB0" w:rsidP="0009379C">
      <w:pPr>
        <w:pStyle w:val="ConsPlusNormal"/>
        <w:ind w:firstLine="540"/>
        <w:jc w:val="both"/>
        <w:rPr>
          <w:sz w:val="17"/>
          <w:szCs w:val="17"/>
        </w:rPr>
      </w:pPr>
      <w:r w:rsidRPr="0009379C">
        <w:rPr>
          <w:sz w:val="17"/>
          <w:szCs w:val="17"/>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D71DB0" w:rsidRPr="0009379C" w:rsidRDefault="00D71DB0" w:rsidP="0009379C">
      <w:pPr>
        <w:pStyle w:val="ConsPlusNormal"/>
        <w:ind w:firstLine="540"/>
        <w:jc w:val="both"/>
        <w:rPr>
          <w:sz w:val="17"/>
          <w:szCs w:val="17"/>
        </w:rPr>
      </w:pPr>
      <w:r w:rsidRPr="0009379C">
        <w:rPr>
          <w:sz w:val="17"/>
          <w:szCs w:val="17"/>
        </w:rPr>
        <w:t xml:space="preserve">условия доступа к территории, зданию </w:t>
      </w:r>
      <w:r w:rsidR="00E43DEF" w:rsidRPr="0009379C">
        <w:rPr>
          <w:sz w:val="17"/>
          <w:szCs w:val="17"/>
        </w:rPr>
        <w:t>администрации Моргаушского района Чувашской Республики</w:t>
      </w:r>
      <w:r w:rsidRPr="0009379C">
        <w:rPr>
          <w:sz w:val="17"/>
          <w:szCs w:val="17"/>
        </w:rPr>
        <w:t xml:space="preserve">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D71DB0" w:rsidRPr="0009379C" w:rsidRDefault="00D71DB0" w:rsidP="0009379C">
      <w:pPr>
        <w:pStyle w:val="ConsPlusNormal"/>
        <w:ind w:firstLine="540"/>
        <w:jc w:val="both"/>
        <w:rPr>
          <w:sz w:val="17"/>
          <w:szCs w:val="17"/>
        </w:rPr>
      </w:pPr>
      <w:r w:rsidRPr="0009379C">
        <w:rPr>
          <w:sz w:val="17"/>
          <w:szCs w:val="17"/>
        </w:rPr>
        <w:t xml:space="preserve">обеспечение свободного доступа в здание </w:t>
      </w:r>
      <w:r w:rsidR="00E43DEF" w:rsidRPr="0009379C">
        <w:rPr>
          <w:sz w:val="17"/>
          <w:szCs w:val="17"/>
        </w:rPr>
        <w:t>администрации Моргаушского района Чувашской Республики</w:t>
      </w:r>
      <w:r w:rsidRPr="0009379C">
        <w:rPr>
          <w:sz w:val="17"/>
          <w:szCs w:val="17"/>
        </w:rPr>
        <w:t>;</w:t>
      </w:r>
    </w:p>
    <w:p w:rsidR="00D71DB0" w:rsidRPr="0009379C" w:rsidRDefault="00D71DB0" w:rsidP="0009379C">
      <w:pPr>
        <w:pStyle w:val="ConsPlusNormal"/>
        <w:ind w:firstLine="540"/>
        <w:jc w:val="both"/>
        <w:rPr>
          <w:sz w:val="17"/>
          <w:szCs w:val="17"/>
        </w:rPr>
      </w:pPr>
      <w:r w:rsidRPr="0009379C">
        <w:rPr>
          <w:sz w:val="17"/>
          <w:szCs w:val="17"/>
        </w:rPr>
        <w:t>организация предоставления муниципальной услуги через МФЦ.</w:t>
      </w:r>
    </w:p>
    <w:p w:rsidR="00D71DB0" w:rsidRPr="0009379C" w:rsidRDefault="00D71DB0" w:rsidP="0009379C">
      <w:pPr>
        <w:pStyle w:val="ConsPlusNormal"/>
        <w:ind w:firstLine="540"/>
        <w:jc w:val="both"/>
        <w:rPr>
          <w:sz w:val="17"/>
          <w:szCs w:val="17"/>
        </w:rPr>
      </w:pPr>
      <w:r w:rsidRPr="0009379C">
        <w:rPr>
          <w:sz w:val="17"/>
          <w:szCs w:val="17"/>
        </w:rPr>
        <w:t>Показателями качества муниципальной услуги являются:</w:t>
      </w:r>
    </w:p>
    <w:p w:rsidR="00D71DB0" w:rsidRPr="0009379C" w:rsidRDefault="00D71DB0" w:rsidP="0009379C">
      <w:pPr>
        <w:pStyle w:val="ConsPlusNormal"/>
        <w:ind w:firstLine="540"/>
        <w:jc w:val="both"/>
        <w:rPr>
          <w:sz w:val="17"/>
          <w:szCs w:val="17"/>
        </w:rPr>
      </w:pPr>
      <w:r w:rsidRPr="0009379C">
        <w:rPr>
          <w:sz w:val="17"/>
          <w:szCs w:val="17"/>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D71DB0" w:rsidRPr="0009379C" w:rsidRDefault="00D71DB0" w:rsidP="0009379C">
      <w:pPr>
        <w:pStyle w:val="ConsPlusNormal"/>
        <w:ind w:firstLine="540"/>
        <w:jc w:val="both"/>
        <w:rPr>
          <w:sz w:val="17"/>
          <w:szCs w:val="17"/>
        </w:rPr>
      </w:pPr>
      <w:r w:rsidRPr="0009379C">
        <w:rPr>
          <w:sz w:val="17"/>
          <w:szCs w:val="17"/>
        </w:rPr>
        <w:t>компетентность специалистов, предоставляющих муниципальную услугу, в вопросах предоставления муниципальной услуги;</w:t>
      </w:r>
    </w:p>
    <w:p w:rsidR="00D71DB0" w:rsidRPr="0009379C" w:rsidRDefault="00D71DB0" w:rsidP="0009379C">
      <w:pPr>
        <w:pStyle w:val="ConsPlusNormal"/>
        <w:ind w:firstLine="540"/>
        <w:jc w:val="both"/>
        <w:rPr>
          <w:sz w:val="17"/>
          <w:szCs w:val="17"/>
        </w:rPr>
      </w:pPr>
      <w:r w:rsidRPr="0009379C">
        <w:rPr>
          <w:sz w:val="17"/>
          <w:szCs w:val="17"/>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D71DB0" w:rsidRPr="0009379C" w:rsidRDefault="00D71DB0" w:rsidP="0009379C">
      <w:pPr>
        <w:pStyle w:val="ConsPlusNormal"/>
        <w:ind w:firstLine="540"/>
        <w:jc w:val="both"/>
        <w:rPr>
          <w:sz w:val="17"/>
          <w:szCs w:val="17"/>
        </w:rPr>
      </w:pPr>
      <w:r w:rsidRPr="0009379C">
        <w:rPr>
          <w:sz w:val="17"/>
          <w:szCs w:val="17"/>
        </w:rPr>
        <w:t>строгое соблюдение стандарта и порядка предоставления муниципальной услуги;</w:t>
      </w:r>
    </w:p>
    <w:p w:rsidR="00D71DB0" w:rsidRPr="0009379C" w:rsidRDefault="00D71DB0" w:rsidP="0009379C">
      <w:pPr>
        <w:pStyle w:val="ConsPlusNormal"/>
        <w:ind w:firstLine="540"/>
        <w:jc w:val="both"/>
        <w:rPr>
          <w:sz w:val="17"/>
          <w:szCs w:val="17"/>
        </w:rPr>
      </w:pPr>
      <w:r w:rsidRPr="0009379C">
        <w:rPr>
          <w:sz w:val="17"/>
          <w:szCs w:val="17"/>
        </w:rPr>
        <w:t>эффективность и своевременность рассмотрения поступивших обращений по вопросам предоставления муниципальной услуги;</w:t>
      </w:r>
    </w:p>
    <w:p w:rsidR="00D71DB0" w:rsidRPr="0009379C" w:rsidRDefault="00D71DB0" w:rsidP="0009379C">
      <w:pPr>
        <w:pStyle w:val="ConsPlusNormal"/>
        <w:ind w:firstLine="540"/>
        <w:jc w:val="both"/>
        <w:rPr>
          <w:sz w:val="17"/>
          <w:szCs w:val="17"/>
        </w:rPr>
      </w:pPr>
      <w:r w:rsidRPr="0009379C">
        <w:rPr>
          <w:sz w:val="17"/>
          <w:szCs w:val="17"/>
        </w:rPr>
        <w:t>отсутствие жалоб.</w:t>
      </w:r>
    </w:p>
    <w:p w:rsidR="00D71DB0" w:rsidRPr="0009379C" w:rsidRDefault="00D71DB0" w:rsidP="0009379C">
      <w:pPr>
        <w:pStyle w:val="ConsPlusNormal"/>
        <w:ind w:firstLine="540"/>
        <w:jc w:val="both"/>
        <w:rPr>
          <w:sz w:val="17"/>
          <w:szCs w:val="17"/>
        </w:rPr>
      </w:pPr>
      <w:r w:rsidRPr="0009379C">
        <w:rPr>
          <w:sz w:val="17"/>
          <w:szCs w:val="17"/>
        </w:rPr>
        <w:t xml:space="preserve">Специалист </w:t>
      </w:r>
      <w:r w:rsidR="00E43DEF" w:rsidRPr="0009379C">
        <w:rPr>
          <w:sz w:val="17"/>
          <w:szCs w:val="17"/>
        </w:rPr>
        <w:t>администрации Моргаушского района Чувашской Республики</w:t>
      </w:r>
      <w:r w:rsidRPr="0009379C">
        <w:rPr>
          <w:sz w:val="17"/>
          <w:szCs w:val="17"/>
        </w:rPr>
        <w:t>, предоставляющий муниципальную услугу:</w:t>
      </w:r>
    </w:p>
    <w:p w:rsidR="00D71DB0" w:rsidRPr="0009379C" w:rsidRDefault="00D71DB0" w:rsidP="0009379C">
      <w:pPr>
        <w:pStyle w:val="ConsPlusNormal"/>
        <w:ind w:firstLine="540"/>
        <w:jc w:val="both"/>
        <w:rPr>
          <w:sz w:val="17"/>
          <w:szCs w:val="17"/>
        </w:rPr>
      </w:pPr>
      <w:r w:rsidRPr="0009379C">
        <w:rPr>
          <w:sz w:val="17"/>
          <w:szCs w:val="17"/>
        </w:rPr>
        <w:t>обеспечивает объективное, всестороннее и своевременное рассмотрение заявления;</w:t>
      </w:r>
    </w:p>
    <w:p w:rsidR="00D71DB0" w:rsidRPr="0009379C" w:rsidRDefault="00D71DB0" w:rsidP="0009379C">
      <w:pPr>
        <w:pStyle w:val="ConsPlusNormal"/>
        <w:ind w:firstLine="540"/>
        <w:jc w:val="both"/>
        <w:rPr>
          <w:sz w:val="17"/>
          <w:szCs w:val="17"/>
        </w:rPr>
      </w:pPr>
      <w:r w:rsidRPr="0009379C">
        <w:rPr>
          <w:sz w:val="17"/>
          <w:szCs w:val="17"/>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D71DB0" w:rsidRPr="0009379C" w:rsidRDefault="00D71DB0" w:rsidP="0009379C">
      <w:pPr>
        <w:pStyle w:val="ConsPlusNormal"/>
        <w:ind w:firstLine="540"/>
        <w:jc w:val="both"/>
        <w:rPr>
          <w:sz w:val="17"/>
          <w:szCs w:val="17"/>
        </w:rPr>
      </w:pPr>
      <w:r w:rsidRPr="0009379C">
        <w:rPr>
          <w:sz w:val="17"/>
          <w:szCs w:val="17"/>
        </w:rPr>
        <w:t>принимает меры, направленные на восстановление или защиту нарушенных прав, свобод и законных интересов гражданина.</w:t>
      </w:r>
    </w:p>
    <w:p w:rsidR="00D71DB0" w:rsidRPr="0009379C" w:rsidRDefault="00D71DB0" w:rsidP="0009379C">
      <w:pPr>
        <w:pStyle w:val="ConsPlusNormal"/>
        <w:ind w:firstLine="540"/>
        <w:jc w:val="both"/>
        <w:rPr>
          <w:sz w:val="17"/>
          <w:szCs w:val="17"/>
        </w:rPr>
      </w:pPr>
      <w:r w:rsidRPr="0009379C">
        <w:rPr>
          <w:sz w:val="17"/>
          <w:szCs w:val="17"/>
        </w:rPr>
        <w:t xml:space="preserve">При рассмотрении заявления специалист </w:t>
      </w:r>
      <w:r w:rsidR="00E43DEF" w:rsidRPr="0009379C">
        <w:rPr>
          <w:sz w:val="17"/>
          <w:szCs w:val="17"/>
        </w:rPr>
        <w:t>администрации Моргаушского района Чувашской Республики</w:t>
      </w:r>
      <w:r w:rsidRPr="0009379C">
        <w:rPr>
          <w:sz w:val="17"/>
          <w:szCs w:val="17"/>
        </w:rPr>
        <w:t>, предоставляющий муниципальную услугу, не вправе:</w:t>
      </w:r>
    </w:p>
    <w:p w:rsidR="00D71DB0" w:rsidRPr="0009379C" w:rsidRDefault="00D71DB0" w:rsidP="0009379C">
      <w:pPr>
        <w:pStyle w:val="ConsPlusNormal"/>
        <w:ind w:firstLine="540"/>
        <w:jc w:val="both"/>
        <w:rPr>
          <w:sz w:val="17"/>
          <w:szCs w:val="17"/>
        </w:rPr>
      </w:pPr>
      <w:r w:rsidRPr="0009379C">
        <w:rPr>
          <w:sz w:val="17"/>
          <w:szCs w:val="17"/>
        </w:rPr>
        <w:t>искажать положения нормативных правовых актов;</w:t>
      </w:r>
    </w:p>
    <w:p w:rsidR="00D71DB0" w:rsidRPr="0009379C" w:rsidRDefault="00D71DB0" w:rsidP="0009379C">
      <w:pPr>
        <w:pStyle w:val="ConsPlusNormal"/>
        <w:ind w:firstLine="540"/>
        <w:jc w:val="both"/>
        <w:rPr>
          <w:sz w:val="17"/>
          <w:szCs w:val="17"/>
        </w:rPr>
      </w:pPr>
      <w:r w:rsidRPr="0009379C">
        <w:rPr>
          <w:sz w:val="17"/>
          <w:szCs w:val="17"/>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D71DB0" w:rsidRPr="0009379C" w:rsidRDefault="00D71DB0" w:rsidP="0009379C">
      <w:pPr>
        <w:pStyle w:val="ConsPlusNormal"/>
        <w:ind w:firstLine="540"/>
        <w:jc w:val="both"/>
        <w:rPr>
          <w:sz w:val="17"/>
          <w:szCs w:val="17"/>
        </w:rPr>
      </w:pPr>
      <w:r w:rsidRPr="0009379C">
        <w:rPr>
          <w:sz w:val="17"/>
          <w:szCs w:val="17"/>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D71DB0" w:rsidRPr="0009379C" w:rsidRDefault="00D71DB0" w:rsidP="0009379C">
      <w:pPr>
        <w:pStyle w:val="ConsPlusNormal"/>
        <w:ind w:firstLine="540"/>
        <w:jc w:val="both"/>
        <w:rPr>
          <w:sz w:val="17"/>
          <w:szCs w:val="17"/>
        </w:rPr>
      </w:pPr>
      <w:r w:rsidRPr="0009379C">
        <w:rPr>
          <w:sz w:val="17"/>
          <w:szCs w:val="17"/>
        </w:rPr>
        <w:t>вносить изменения и дополнения в любые представленные заявителем документы;</w:t>
      </w:r>
    </w:p>
    <w:p w:rsidR="00D71DB0" w:rsidRPr="0009379C" w:rsidRDefault="00D71DB0" w:rsidP="0009379C">
      <w:pPr>
        <w:pStyle w:val="ConsPlusNormal"/>
        <w:ind w:firstLine="540"/>
        <w:jc w:val="both"/>
        <w:rPr>
          <w:sz w:val="17"/>
          <w:szCs w:val="17"/>
        </w:rPr>
      </w:pPr>
      <w:r w:rsidRPr="0009379C">
        <w:rPr>
          <w:sz w:val="17"/>
          <w:szCs w:val="17"/>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D71DB0" w:rsidRPr="0009379C" w:rsidRDefault="00D71DB0" w:rsidP="0009379C">
      <w:pPr>
        <w:pStyle w:val="ConsPlusNormal"/>
        <w:ind w:firstLine="540"/>
        <w:jc w:val="both"/>
        <w:rPr>
          <w:sz w:val="17"/>
          <w:szCs w:val="17"/>
        </w:rPr>
      </w:pPr>
      <w:r w:rsidRPr="0009379C">
        <w:rPr>
          <w:sz w:val="17"/>
          <w:szCs w:val="17"/>
        </w:rPr>
        <w:t xml:space="preserve">Взаимодействие заявителя со специалистом структурного подразделения </w:t>
      </w:r>
      <w:r w:rsidR="00E43DEF" w:rsidRPr="0009379C">
        <w:rPr>
          <w:sz w:val="17"/>
          <w:szCs w:val="17"/>
        </w:rPr>
        <w:t xml:space="preserve">администрации Моргаушского района </w:t>
      </w:r>
      <w:r w:rsidR="00E43DEF" w:rsidRPr="0009379C">
        <w:rPr>
          <w:sz w:val="17"/>
          <w:szCs w:val="17"/>
        </w:rPr>
        <w:lastRenderedPageBreak/>
        <w:t>Чувашской Республики</w:t>
      </w:r>
      <w:r w:rsidRPr="0009379C">
        <w:rPr>
          <w:sz w:val="17"/>
          <w:szCs w:val="17"/>
        </w:rPr>
        <w:t>, предоставляющего муниципальную услугу, осуществляется при личном обращении заявителя:</w:t>
      </w:r>
    </w:p>
    <w:p w:rsidR="00D71DB0" w:rsidRPr="0009379C" w:rsidRDefault="00D71DB0" w:rsidP="0009379C">
      <w:pPr>
        <w:pStyle w:val="ConsPlusNormal"/>
        <w:ind w:firstLine="540"/>
        <w:jc w:val="both"/>
        <w:rPr>
          <w:sz w:val="17"/>
          <w:szCs w:val="17"/>
        </w:rPr>
      </w:pPr>
      <w:r w:rsidRPr="0009379C">
        <w:rPr>
          <w:sz w:val="17"/>
          <w:szCs w:val="17"/>
        </w:rPr>
        <w:t>1) для подачи документов, необходимых для предоставления муниципальной услуги;</w:t>
      </w:r>
    </w:p>
    <w:p w:rsidR="00D71DB0" w:rsidRPr="0009379C" w:rsidRDefault="00D71DB0" w:rsidP="0009379C">
      <w:pPr>
        <w:pStyle w:val="ConsPlusNormal"/>
        <w:ind w:firstLine="540"/>
        <w:jc w:val="both"/>
        <w:rPr>
          <w:sz w:val="17"/>
          <w:szCs w:val="17"/>
        </w:rPr>
      </w:pPr>
      <w:r w:rsidRPr="0009379C">
        <w:rPr>
          <w:sz w:val="17"/>
          <w:szCs w:val="17"/>
        </w:rPr>
        <w:t>2) для получения информации о ходе предоставления муниципальной услуги;</w:t>
      </w:r>
    </w:p>
    <w:p w:rsidR="00D71DB0" w:rsidRPr="0009379C" w:rsidRDefault="00D71DB0" w:rsidP="0009379C">
      <w:pPr>
        <w:pStyle w:val="ConsPlusNormal"/>
        <w:ind w:firstLine="540"/>
        <w:jc w:val="both"/>
        <w:rPr>
          <w:sz w:val="17"/>
          <w:szCs w:val="17"/>
        </w:rPr>
      </w:pPr>
      <w:r w:rsidRPr="0009379C">
        <w:rPr>
          <w:sz w:val="17"/>
          <w:szCs w:val="17"/>
        </w:rPr>
        <w:t>3) для получения результата предоставления муниципальной услуги.</w:t>
      </w:r>
    </w:p>
    <w:p w:rsidR="00D71DB0" w:rsidRPr="0009379C" w:rsidRDefault="00D71DB0" w:rsidP="0009379C">
      <w:pPr>
        <w:pStyle w:val="ConsPlusNormal"/>
        <w:ind w:firstLine="540"/>
        <w:jc w:val="both"/>
        <w:rPr>
          <w:sz w:val="17"/>
          <w:szCs w:val="17"/>
        </w:rPr>
      </w:pPr>
      <w:r w:rsidRPr="0009379C">
        <w:rPr>
          <w:sz w:val="17"/>
          <w:szCs w:val="17"/>
        </w:rPr>
        <w:t>Продолжительность каждого взаимодействия заявителя и специалиста, ответственного за выполнение административных процедур по предоставлению муниципальной услуги, не должна превышать 10 минут.</w:t>
      </w:r>
    </w:p>
    <w:p w:rsidR="00D71DB0" w:rsidRPr="0009379C" w:rsidRDefault="00D71DB0" w:rsidP="0009379C">
      <w:pPr>
        <w:pStyle w:val="ConsPlusNormal"/>
        <w:ind w:firstLine="540"/>
        <w:jc w:val="both"/>
        <w:rPr>
          <w:sz w:val="17"/>
          <w:szCs w:val="17"/>
        </w:rPr>
      </w:pPr>
      <w:proofErr w:type="gramStart"/>
      <w:r w:rsidRPr="0009379C">
        <w:rPr>
          <w:sz w:val="17"/>
          <w:szCs w:val="17"/>
        </w:rPr>
        <w:t xml:space="preserve">Информация о ходе предоставления муниципальной услуги предоставляется непосредственно специалистом структурного подразделения </w:t>
      </w:r>
      <w:r w:rsidR="00E43DEF" w:rsidRPr="0009379C">
        <w:rPr>
          <w:sz w:val="17"/>
          <w:szCs w:val="17"/>
        </w:rPr>
        <w:t>администрации Моргаушского района Чувашской Республики</w:t>
      </w:r>
      <w:r w:rsidRPr="0009379C">
        <w:rPr>
          <w:sz w:val="17"/>
          <w:szCs w:val="17"/>
        </w:rPr>
        <w:t>, предоставляющего муниципальную услугу, по телефонам для справок, электронным сообщением по адресу, указанному заявителем, а также размещается в личном кабинете заявителя на Едином портале государственных и муниципальных услуг (при подаче запроса о предоставлении муниципальной услуги через Единый портал государственных и муниципальных услуг).</w:t>
      </w:r>
      <w:proofErr w:type="gramEnd"/>
    </w:p>
    <w:p w:rsidR="00D71DB0" w:rsidRPr="0009379C" w:rsidRDefault="00D71DB0" w:rsidP="0009379C">
      <w:pPr>
        <w:pStyle w:val="ConsPlusNormal"/>
        <w:ind w:firstLine="540"/>
        <w:jc w:val="both"/>
        <w:rPr>
          <w:sz w:val="17"/>
          <w:szCs w:val="17"/>
        </w:rPr>
      </w:pPr>
      <w:r w:rsidRPr="0009379C">
        <w:rPr>
          <w:sz w:val="17"/>
          <w:szCs w:val="17"/>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предусмотренного </w:t>
      </w:r>
      <w:hyperlink r:id="rId25" w:history="1">
        <w:r w:rsidRPr="0009379C">
          <w:rPr>
            <w:color w:val="0000FF"/>
            <w:sz w:val="17"/>
            <w:szCs w:val="17"/>
          </w:rPr>
          <w:t>статьей 15.1</w:t>
        </w:r>
      </w:hyperlink>
      <w:r w:rsidRPr="0009379C">
        <w:rPr>
          <w:sz w:val="17"/>
          <w:szCs w:val="17"/>
        </w:rPr>
        <w:t xml:space="preserve"> Федерального закона N 210-ФЗ, не предусмотрена.</w:t>
      </w:r>
    </w:p>
    <w:p w:rsidR="00D71DB0" w:rsidRPr="0009379C" w:rsidRDefault="00D71DB0" w:rsidP="0009379C">
      <w:pPr>
        <w:pStyle w:val="ConsPlusNormal"/>
        <w:jc w:val="both"/>
        <w:rPr>
          <w:sz w:val="17"/>
          <w:szCs w:val="17"/>
        </w:rPr>
      </w:pPr>
    </w:p>
    <w:p w:rsidR="00D71DB0" w:rsidRPr="0009379C" w:rsidRDefault="00D71DB0" w:rsidP="0009379C">
      <w:pPr>
        <w:pStyle w:val="ConsPlusTitle"/>
        <w:ind w:firstLine="540"/>
        <w:jc w:val="both"/>
        <w:outlineLvl w:val="2"/>
        <w:rPr>
          <w:sz w:val="17"/>
          <w:szCs w:val="17"/>
        </w:rPr>
      </w:pPr>
      <w:r w:rsidRPr="0009379C">
        <w:rPr>
          <w:sz w:val="17"/>
          <w:szCs w:val="17"/>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71DB0" w:rsidRPr="0009379C" w:rsidRDefault="00D71DB0" w:rsidP="0009379C">
      <w:pPr>
        <w:pStyle w:val="ConsPlusNormal"/>
        <w:jc w:val="both"/>
        <w:rPr>
          <w:sz w:val="17"/>
          <w:szCs w:val="17"/>
        </w:rPr>
      </w:pPr>
    </w:p>
    <w:p w:rsidR="00D71DB0" w:rsidRPr="0009379C" w:rsidRDefault="00D71DB0" w:rsidP="0009379C">
      <w:pPr>
        <w:pStyle w:val="ConsPlusNormal"/>
        <w:ind w:firstLine="540"/>
        <w:jc w:val="both"/>
        <w:rPr>
          <w:sz w:val="17"/>
          <w:szCs w:val="17"/>
        </w:rPr>
      </w:pPr>
      <w:r w:rsidRPr="0009379C">
        <w:rPr>
          <w:sz w:val="17"/>
          <w:szCs w:val="17"/>
        </w:rPr>
        <w:t>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D71DB0" w:rsidRPr="0009379C" w:rsidRDefault="00D71DB0" w:rsidP="0009379C">
      <w:pPr>
        <w:pStyle w:val="ConsPlusNormal"/>
        <w:ind w:firstLine="540"/>
        <w:jc w:val="both"/>
        <w:rPr>
          <w:sz w:val="17"/>
          <w:szCs w:val="17"/>
        </w:rPr>
      </w:pPr>
      <w:r w:rsidRPr="0009379C">
        <w:rPr>
          <w:sz w:val="17"/>
          <w:szCs w:val="17"/>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26" w:history="1">
        <w:r w:rsidRPr="0009379C">
          <w:rPr>
            <w:color w:val="0000FF"/>
            <w:sz w:val="17"/>
            <w:szCs w:val="17"/>
          </w:rPr>
          <w:t>закона</w:t>
        </w:r>
      </w:hyperlink>
      <w:r w:rsidRPr="0009379C">
        <w:rPr>
          <w:sz w:val="17"/>
          <w:szCs w:val="17"/>
        </w:rPr>
        <w:t xml:space="preserve"> от 06.04.2011 N 63-ФЗ "Об электронной подписи" и Федерального </w:t>
      </w:r>
      <w:hyperlink r:id="rId27" w:history="1">
        <w:r w:rsidRPr="0009379C">
          <w:rPr>
            <w:color w:val="0000FF"/>
            <w:sz w:val="17"/>
            <w:szCs w:val="17"/>
          </w:rPr>
          <w:t>закона</w:t>
        </w:r>
      </w:hyperlink>
      <w:r w:rsidRPr="0009379C">
        <w:rPr>
          <w:sz w:val="17"/>
          <w:szCs w:val="17"/>
        </w:rPr>
        <w:t xml:space="preserve"> от 27.07.2010 N 210-ФЗ "Об организации предоставления государственных и муниципальных услуг".</w:t>
      </w:r>
    </w:p>
    <w:p w:rsidR="00D71DB0" w:rsidRPr="0009379C" w:rsidRDefault="00D71DB0" w:rsidP="0009379C">
      <w:pPr>
        <w:pStyle w:val="ConsPlusNormal"/>
        <w:ind w:firstLine="540"/>
        <w:jc w:val="both"/>
        <w:rPr>
          <w:sz w:val="17"/>
          <w:szCs w:val="17"/>
        </w:rPr>
      </w:pPr>
      <w:r w:rsidRPr="0009379C">
        <w:rPr>
          <w:sz w:val="17"/>
          <w:szCs w:val="17"/>
        </w:rPr>
        <w:t xml:space="preserve">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 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w:t>
      </w:r>
      <w:hyperlink r:id="rId28" w:history="1">
        <w:r w:rsidRPr="0009379C">
          <w:rPr>
            <w:color w:val="0000FF"/>
            <w:sz w:val="17"/>
            <w:szCs w:val="17"/>
          </w:rPr>
          <w:t>Правил</w:t>
        </w:r>
      </w:hyperlink>
      <w:r w:rsidRPr="0009379C">
        <w:rPr>
          <w:sz w:val="17"/>
          <w:szCs w:val="17"/>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w:t>
      </w:r>
    </w:p>
    <w:p w:rsidR="00D71DB0" w:rsidRPr="0009379C" w:rsidRDefault="00D71DB0" w:rsidP="0009379C">
      <w:pPr>
        <w:pStyle w:val="ConsPlusNormal"/>
        <w:ind w:firstLine="540"/>
        <w:jc w:val="both"/>
        <w:rPr>
          <w:sz w:val="17"/>
          <w:szCs w:val="17"/>
        </w:rPr>
      </w:pPr>
      <w:proofErr w:type="gramStart"/>
      <w:r w:rsidRPr="0009379C">
        <w:rPr>
          <w:sz w:val="17"/>
          <w:szCs w:val="17"/>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D71DB0" w:rsidRPr="0009379C" w:rsidRDefault="00DD74AF" w:rsidP="0009379C">
      <w:pPr>
        <w:pStyle w:val="ConsPlusNormal"/>
        <w:ind w:firstLine="540"/>
        <w:jc w:val="both"/>
        <w:rPr>
          <w:sz w:val="17"/>
          <w:szCs w:val="17"/>
        </w:rPr>
      </w:pPr>
      <w:hyperlink r:id="rId29" w:history="1">
        <w:r w:rsidR="00D71DB0" w:rsidRPr="0009379C">
          <w:rPr>
            <w:color w:val="0000FF"/>
            <w:sz w:val="17"/>
            <w:szCs w:val="17"/>
          </w:rPr>
          <w:t>Правила</w:t>
        </w:r>
      </w:hyperlink>
      <w:r w:rsidR="00D71DB0" w:rsidRPr="0009379C">
        <w:rPr>
          <w:sz w:val="17"/>
          <w:szCs w:val="17"/>
        </w:rPr>
        <w:t xml:space="preserve"> использования усиленной квалифицированной электронной подписи при обращении за получением муниципальной услуги установлены постановлением Правительства Российской Федерации от 25.08.2012 N 852.</w:t>
      </w:r>
    </w:p>
    <w:p w:rsidR="00D71DB0" w:rsidRPr="0009379C" w:rsidRDefault="00D71DB0" w:rsidP="0009379C">
      <w:pPr>
        <w:pStyle w:val="ConsPlusNormal"/>
        <w:ind w:firstLine="540"/>
        <w:jc w:val="both"/>
        <w:rPr>
          <w:sz w:val="17"/>
          <w:szCs w:val="17"/>
        </w:rPr>
      </w:pPr>
      <w:r w:rsidRPr="0009379C">
        <w:rPr>
          <w:sz w:val="17"/>
          <w:szCs w:val="17"/>
        </w:rPr>
        <w:t>При предоставлении муниципальной услуги в электронной форме осуществляются:</w:t>
      </w:r>
    </w:p>
    <w:p w:rsidR="00D71DB0" w:rsidRPr="0009379C" w:rsidRDefault="00D71DB0" w:rsidP="0009379C">
      <w:pPr>
        <w:pStyle w:val="ConsPlusNormal"/>
        <w:ind w:firstLine="540"/>
        <w:jc w:val="both"/>
        <w:rPr>
          <w:sz w:val="17"/>
          <w:szCs w:val="17"/>
        </w:rPr>
      </w:pPr>
      <w:r w:rsidRPr="0009379C">
        <w:rPr>
          <w:sz w:val="17"/>
          <w:szCs w:val="17"/>
        </w:rPr>
        <w:t>1) получение информации о порядке и сроках предоставления услуги;</w:t>
      </w:r>
    </w:p>
    <w:p w:rsidR="00D71DB0" w:rsidRPr="0009379C" w:rsidRDefault="00D71DB0" w:rsidP="0009379C">
      <w:pPr>
        <w:pStyle w:val="ConsPlusNormal"/>
        <w:ind w:firstLine="540"/>
        <w:jc w:val="both"/>
        <w:rPr>
          <w:sz w:val="17"/>
          <w:szCs w:val="17"/>
        </w:rPr>
      </w:pPr>
      <w:r w:rsidRPr="0009379C">
        <w:rPr>
          <w:sz w:val="17"/>
          <w:szCs w:val="17"/>
        </w:rPr>
        <w:t>2) запись на прием в МФЦ для подачи запроса;</w:t>
      </w:r>
    </w:p>
    <w:p w:rsidR="00D71DB0" w:rsidRPr="0009379C" w:rsidRDefault="00D71DB0" w:rsidP="0009379C">
      <w:pPr>
        <w:pStyle w:val="ConsPlusNormal"/>
        <w:ind w:firstLine="540"/>
        <w:jc w:val="both"/>
        <w:rPr>
          <w:sz w:val="17"/>
          <w:szCs w:val="17"/>
        </w:rPr>
      </w:pPr>
      <w:r w:rsidRPr="0009379C">
        <w:rPr>
          <w:sz w:val="17"/>
          <w:szCs w:val="17"/>
        </w:rPr>
        <w:t>3) формирование запроса;</w:t>
      </w:r>
    </w:p>
    <w:p w:rsidR="00D71DB0" w:rsidRPr="0009379C" w:rsidRDefault="00D71DB0" w:rsidP="0009379C">
      <w:pPr>
        <w:pStyle w:val="ConsPlusNormal"/>
        <w:ind w:firstLine="540"/>
        <w:jc w:val="both"/>
        <w:rPr>
          <w:sz w:val="17"/>
          <w:szCs w:val="17"/>
        </w:rPr>
      </w:pPr>
      <w:r w:rsidRPr="0009379C">
        <w:rPr>
          <w:sz w:val="17"/>
          <w:szCs w:val="17"/>
        </w:rPr>
        <w:t>4) прием и регистрация органом (организацией) запроса и иных документов, необходимых для предоставления услуги;</w:t>
      </w:r>
    </w:p>
    <w:p w:rsidR="00D71DB0" w:rsidRPr="0009379C" w:rsidRDefault="00D71DB0" w:rsidP="0009379C">
      <w:pPr>
        <w:pStyle w:val="ConsPlusNormal"/>
        <w:ind w:firstLine="540"/>
        <w:jc w:val="both"/>
        <w:rPr>
          <w:sz w:val="17"/>
          <w:szCs w:val="17"/>
        </w:rPr>
      </w:pPr>
      <w:r w:rsidRPr="0009379C">
        <w:rPr>
          <w:sz w:val="17"/>
          <w:szCs w:val="17"/>
        </w:rPr>
        <w:t>5) получение сведений о ходе выполнения запроса;</w:t>
      </w:r>
    </w:p>
    <w:p w:rsidR="00D71DB0" w:rsidRPr="0009379C" w:rsidRDefault="00D71DB0" w:rsidP="0009379C">
      <w:pPr>
        <w:pStyle w:val="ConsPlusNormal"/>
        <w:ind w:firstLine="540"/>
        <w:jc w:val="both"/>
        <w:rPr>
          <w:sz w:val="17"/>
          <w:szCs w:val="17"/>
        </w:rPr>
      </w:pPr>
      <w:r w:rsidRPr="0009379C">
        <w:rPr>
          <w:sz w:val="17"/>
          <w:szCs w:val="17"/>
        </w:rPr>
        <w:t>6) 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rsidR="00D71DB0" w:rsidRPr="0009379C" w:rsidRDefault="00D71DB0" w:rsidP="0009379C">
      <w:pPr>
        <w:pStyle w:val="ConsPlusNormal"/>
        <w:ind w:firstLine="540"/>
        <w:jc w:val="both"/>
        <w:rPr>
          <w:sz w:val="17"/>
          <w:szCs w:val="17"/>
        </w:rPr>
      </w:pPr>
      <w:r w:rsidRPr="0009379C">
        <w:rPr>
          <w:sz w:val="17"/>
          <w:szCs w:val="17"/>
        </w:rPr>
        <w:t>7) получение результата предоставления муниципальной услуги, если иное не установлено законодательством Российской Федерации;</w:t>
      </w:r>
    </w:p>
    <w:p w:rsidR="00D71DB0" w:rsidRPr="0009379C" w:rsidRDefault="00D71DB0" w:rsidP="0009379C">
      <w:pPr>
        <w:pStyle w:val="ConsPlusNormal"/>
        <w:ind w:firstLine="540"/>
        <w:jc w:val="both"/>
        <w:rPr>
          <w:sz w:val="17"/>
          <w:szCs w:val="17"/>
        </w:rPr>
      </w:pPr>
      <w:r w:rsidRPr="0009379C">
        <w:rPr>
          <w:sz w:val="17"/>
          <w:szCs w:val="17"/>
        </w:rPr>
        <w:t>8) осуществление оценки качества предоставления услуги;</w:t>
      </w:r>
    </w:p>
    <w:p w:rsidR="00D71DB0" w:rsidRPr="0009379C" w:rsidRDefault="00D71DB0" w:rsidP="0009379C">
      <w:pPr>
        <w:pStyle w:val="ConsPlusNormal"/>
        <w:ind w:firstLine="540"/>
        <w:jc w:val="both"/>
        <w:rPr>
          <w:sz w:val="17"/>
          <w:szCs w:val="17"/>
        </w:rPr>
      </w:pPr>
      <w:r w:rsidRPr="0009379C">
        <w:rPr>
          <w:sz w:val="17"/>
          <w:szCs w:val="17"/>
        </w:rPr>
        <w:t>9) досудебное (внесудебное) обжалование решений и действия (бездействия) органа местного самоуправления, его должностного лица или муниципального служащего;</w:t>
      </w:r>
    </w:p>
    <w:p w:rsidR="00D71DB0" w:rsidRPr="0009379C" w:rsidRDefault="00D71DB0" w:rsidP="0009379C">
      <w:pPr>
        <w:pStyle w:val="ConsPlusNormal"/>
        <w:ind w:firstLine="540"/>
        <w:jc w:val="both"/>
        <w:rPr>
          <w:sz w:val="17"/>
          <w:szCs w:val="17"/>
        </w:rPr>
      </w:pPr>
      <w:proofErr w:type="gramStart"/>
      <w:r w:rsidRPr="0009379C">
        <w:rPr>
          <w:sz w:val="17"/>
          <w:szCs w:val="17"/>
        </w:rPr>
        <w:t>10)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w:t>
      </w:r>
      <w:proofErr w:type="gramEnd"/>
      <w:r w:rsidRPr="0009379C">
        <w:rPr>
          <w:sz w:val="17"/>
          <w:szCs w:val="17"/>
        </w:rPr>
        <w:t xml:space="preserve">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D71DB0" w:rsidRPr="0009379C" w:rsidRDefault="00D71DB0" w:rsidP="0009379C">
      <w:pPr>
        <w:pStyle w:val="ConsPlusNormal"/>
        <w:ind w:firstLine="540"/>
        <w:jc w:val="both"/>
        <w:rPr>
          <w:sz w:val="17"/>
          <w:szCs w:val="17"/>
        </w:rPr>
      </w:pPr>
      <w:proofErr w:type="gramStart"/>
      <w:r w:rsidRPr="0009379C">
        <w:rPr>
          <w:sz w:val="17"/>
          <w:szCs w:val="17"/>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09379C">
        <w:rPr>
          <w:sz w:val="17"/>
          <w:szCs w:val="17"/>
        </w:rPr>
        <w:t xml:space="preserve"> в целях приема обращений за предоставлением такой услуги, осуществляются в соответствии с </w:t>
      </w:r>
      <w:hyperlink r:id="rId30" w:history="1">
        <w:r w:rsidRPr="0009379C">
          <w:rPr>
            <w:color w:val="0000FF"/>
            <w:sz w:val="17"/>
            <w:szCs w:val="17"/>
          </w:rPr>
          <w:t>постановлением</w:t>
        </w:r>
      </w:hyperlink>
      <w:r w:rsidRPr="0009379C">
        <w:rPr>
          <w:sz w:val="17"/>
          <w:szCs w:val="17"/>
        </w:rP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71DB0" w:rsidRPr="0009379C" w:rsidRDefault="00D71DB0" w:rsidP="0009379C">
      <w:pPr>
        <w:pStyle w:val="ConsPlusNormal"/>
        <w:jc w:val="both"/>
        <w:rPr>
          <w:sz w:val="17"/>
          <w:szCs w:val="17"/>
        </w:rPr>
      </w:pPr>
    </w:p>
    <w:p w:rsidR="00D71DB0" w:rsidRPr="0009379C" w:rsidRDefault="00D71DB0" w:rsidP="0009379C">
      <w:pPr>
        <w:pStyle w:val="ConsPlusTitle"/>
        <w:jc w:val="center"/>
        <w:outlineLvl w:val="1"/>
        <w:rPr>
          <w:sz w:val="17"/>
          <w:szCs w:val="17"/>
        </w:rPr>
      </w:pPr>
      <w:bookmarkStart w:id="7" w:name="P321"/>
      <w:bookmarkEnd w:id="7"/>
      <w:r w:rsidRPr="0009379C">
        <w:rPr>
          <w:sz w:val="17"/>
          <w:szCs w:val="17"/>
        </w:rPr>
        <w:t>III. Состав, последовательность и сроки выполнения</w:t>
      </w:r>
    </w:p>
    <w:p w:rsidR="00D71DB0" w:rsidRPr="0009379C" w:rsidRDefault="00D71DB0" w:rsidP="0009379C">
      <w:pPr>
        <w:pStyle w:val="ConsPlusTitle"/>
        <w:jc w:val="center"/>
        <w:rPr>
          <w:sz w:val="17"/>
          <w:szCs w:val="17"/>
        </w:rPr>
      </w:pPr>
      <w:r w:rsidRPr="0009379C">
        <w:rPr>
          <w:sz w:val="17"/>
          <w:szCs w:val="17"/>
        </w:rPr>
        <w:t>административных процедур (действий), требования к порядку</w:t>
      </w:r>
    </w:p>
    <w:p w:rsidR="00D71DB0" w:rsidRPr="0009379C" w:rsidRDefault="00D71DB0" w:rsidP="0009379C">
      <w:pPr>
        <w:pStyle w:val="ConsPlusTitle"/>
        <w:jc w:val="center"/>
        <w:rPr>
          <w:sz w:val="17"/>
          <w:szCs w:val="17"/>
        </w:rPr>
      </w:pPr>
      <w:r w:rsidRPr="0009379C">
        <w:rPr>
          <w:sz w:val="17"/>
          <w:szCs w:val="17"/>
        </w:rPr>
        <w:t>их выполнения, в том числе особенности выполнения</w:t>
      </w:r>
    </w:p>
    <w:p w:rsidR="00D71DB0" w:rsidRPr="0009379C" w:rsidRDefault="00D71DB0" w:rsidP="0009379C">
      <w:pPr>
        <w:pStyle w:val="ConsPlusTitle"/>
        <w:jc w:val="center"/>
        <w:rPr>
          <w:sz w:val="17"/>
          <w:szCs w:val="17"/>
        </w:rPr>
      </w:pPr>
      <w:r w:rsidRPr="0009379C">
        <w:rPr>
          <w:sz w:val="17"/>
          <w:szCs w:val="17"/>
        </w:rPr>
        <w:t>административных процедур в электронной форме, а также</w:t>
      </w:r>
    </w:p>
    <w:p w:rsidR="00D71DB0" w:rsidRPr="0009379C" w:rsidRDefault="00D71DB0" w:rsidP="0009379C">
      <w:pPr>
        <w:pStyle w:val="ConsPlusTitle"/>
        <w:jc w:val="center"/>
        <w:rPr>
          <w:sz w:val="17"/>
          <w:szCs w:val="17"/>
        </w:rPr>
      </w:pPr>
      <w:r w:rsidRPr="0009379C">
        <w:rPr>
          <w:sz w:val="17"/>
          <w:szCs w:val="17"/>
        </w:rPr>
        <w:lastRenderedPageBreak/>
        <w:t>особенности выполнения административных процедур в МФЦ</w:t>
      </w:r>
    </w:p>
    <w:p w:rsidR="00404DA5" w:rsidRPr="0009379C" w:rsidRDefault="00404DA5" w:rsidP="0009379C">
      <w:pPr>
        <w:pStyle w:val="ConsPlusTitle"/>
        <w:ind w:firstLine="540"/>
        <w:jc w:val="both"/>
        <w:outlineLvl w:val="2"/>
        <w:rPr>
          <w:sz w:val="17"/>
          <w:szCs w:val="17"/>
        </w:rPr>
      </w:pPr>
    </w:p>
    <w:p w:rsidR="00D71DB0" w:rsidRPr="0009379C" w:rsidRDefault="00D71DB0" w:rsidP="0009379C">
      <w:pPr>
        <w:pStyle w:val="ConsPlusTitle"/>
        <w:ind w:firstLine="540"/>
        <w:jc w:val="both"/>
        <w:outlineLvl w:val="2"/>
        <w:rPr>
          <w:sz w:val="17"/>
          <w:szCs w:val="17"/>
        </w:rPr>
      </w:pPr>
      <w:r w:rsidRPr="0009379C">
        <w:rPr>
          <w:sz w:val="17"/>
          <w:szCs w:val="17"/>
        </w:rPr>
        <w:t xml:space="preserve">3.1. Предоставление муниципальной услуги в </w:t>
      </w:r>
      <w:r w:rsidR="003D5D9D" w:rsidRPr="0009379C">
        <w:rPr>
          <w:sz w:val="17"/>
          <w:szCs w:val="17"/>
        </w:rPr>
        <w:t>администрации Моргаушского района Чувашской Республики</w:t>
      </w:r>
    </w:p>
    <w:p w:rsidR="00D71DB0" w:rsidRPr="0009379C" w:rsidRDefault="00D71DB0" w:rsidP="0009379C">
      <w:pPr>
        <w:pStyle w:val="ConsPlusNormal"/>
        <w:jc w:val="both"/>
        <w:rPr>
          <w:sz w:val="17"/>
          <w:szCs w:val="17"/>
        </w:rPr>
      </w:pPr>
    </w:p>
    <w:p w:rsidR="00D71DB0" w:rsidRPr="0009379C" w:rsidRDefault="00D71DB0" w:rsidP="0009379C">
      <w:pPr>
        <w:pStyle w:val="ConsPlusNormal"/>
        <w:ind w:firstLine="540"/>
        <w:jc w:val="both"/>
        <w:rPr>
          <w:sz w:val="17"/>
          <w:szCs w:val="17"/>
        </w:rPr>
      </w:pPr>
      <w:r w:rsidRPr="0009379C">
        <w:rPr>
          <w:sz w:val="17"/>
          <w:szCs w:val="17"/>
        </w:rPr>
        <w:t>Для предоставления муниципальной услуги осуществляются следующие административные процедуры:</w:t>
      </w:r>
    </w:p>
    <w:p w:rsidR="00D71DB0" w:rsidRPr="0009379C" w:rsidRDefault="00D71DB0" w:rsidP="0009379C">
      <w:pPr>
        <w:pStyle w:val="ConsPlusNormal"/>
        <w:ind w:firstLine="540"/>
        <w:jc w:val="both"/>
        <w:rPr>
          <w:sz w:val="17"/>
          <w:szCs w:val="17"/>
        </w:rPr>
      </w:pPr>
      <w:r w:rsidRPr="0009379C">
        <w:rPr>
          <w:sz w:val="17"/>
          <w:szCs w:val="17"/>
        </w:rPr>
        <w:t>прием и регистрация заявления и документов, необходимых для предоставления муниципальной услуги;</w:t>
      </w:r>
    </w:p>
    <w:p w:rsidR="00D71DB0" w:rsidRPr="0009379C" w:rsidRDefault="00D71DB0" w:rsidP="0009379C">
      <w:pPr>
        <w:pStyle w:val="ConsPlusNormal"/>
        <w:ind w:firstLine="540"/>
        <w:jc w:val="both"/>
        <w:rPr>
          <w:sz w:val="17"/>
          <w:szCs w:val="17"/>
        </w:rPr>
      </w:pPr>
      <w:r w:rsidRPr="0009379C">
        <w:rPr>
          <w:sz w:val="17"/>
          <w:szCs w:val="17"/>
        </w:rPr>
        <w:t>формирование и направление запросов в органы (организации), участвующие в предоставлении муниципальной услуги;</w:t>
      </w:r>
    </w:p>
    <w:p w:rsidR="00D71DB0" w:rsidRPr="0009379C" w:rsidRDefault="00D71DB0" w:rsidP="0009379C">
      <w:pPr>
        <w:pStyle w:val="ConsPlusNormal"/>
        <w:ind w:firstLine="540"/>
        <w:jc w:val="both"/>
        <w:rPr>
          <w:sz w:val="17"/>
          <w:szCs w:val="17"/>
        </w:rPr>
      </w:pPr>
      <w:r w:rsidRPr="0009379C">
        <w:rPr>
          <w:sz w:val="17"/>
          <w:szCs w:val="17"/>
        </w:rPr>
        <w:t>рассмотрение принятых документов;</w:t>
      </w:r>
    </w:p>
    <w:p w:rsidR="00A73159" w:rsidRPr="0009379C" w:rsidRDefault="00A73159" w:rsidP="0009379C">
      <w:pPr>
        <w:autoSpaceDE w:val="0"/>
        <w:autoSpaceDN w:val="0"/>
        <w:adjustRightInd w:val="0"/>
        <w:ind w:firstLine="540"/>
        <w:jc w:val="both"/>
        <w:rPr>
          <w:bCs/>
          <w:sz w:val="17"/>
          <w:szCs w:val="17"/>
        </w:rPr>
      </w:pPr>
    </w:p>
    <w:p w:rsidR="009B194B" w:rsidRPr="0009379C" w:rsidRDefault="009B194B" w:rsidP="0009379C">
      <w:pPr>
        <w:autoSpaceDE w:val="0"/>
        <w:autoSpaceDN w:val="0"/>
        <w:adjustRightInd w:val="0"/>
        <w:ind w:firstLine="540"/>
        <w:jc w:val="both"/>
        <w:rPr>
          <w:sz w:val="17"/>
          <w:szCs w:val="17"/>
        </w:rPr>
      </w:pPr>
      <w:r w:rsidRPr="0009379C">
        <w:rPr>
          <w:sz w:val="17"/>
          <w:szCs w:val="17"/>
        </w:rPr>
        <w:t xml:space="preserve"> 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p w:rsidR="009B194B" w:rsidRPr="0009379C" w:rsidRDefault="009B194B" w:rsidP="0009379C">
      <w:pPr>
        <w:autoSpaceDE w:val="0"/>
        <w:autoSpaceDN w:val="0"/>
        <w:adjustRightInd w:val="0"/>
        <w:ind w:firstLine="540"/>
        <w:jc w:val="both"/>
        <w:rPr>
          <w:sz w:val="17"/>
          <w:szCs w:val="17"/>
        </w:rPr>
      </w:pPr>
    </w:p>
    <w:p w:rsidR="009B194B" w:rsidRPr="0009379C" w:rsidRDefault="009B194B" w:rsidP="0009379C">
      <w:pPr>
        <w:autoSpaceDE w:val="0"/>
        <w:autoSpaceDN w:val="0"/>
        <w:adjustRightInd w:val="0"/>
        <w:ind w:firstLine="540"/>
        <w:jc w:val="both"/>
        <w:rPr>
          <w:sz w:val="17"/>
          <w:szCs w:val="17"/>
        </w:rPr>
      </w:pPr>
      <w:r w:rsidRPr="0009379C">
        <w:rPr>
          <w:sz w:val="17"/>
          <w:szCs w:val="17"/>
        </w:rPr>
        <w:t xml:space="preserve"> отказ в предоставлении Муниципальной услуги.</w:t>
      </w:r>
    </w:p>
    <w:p w:rsidR="00D71DB0" w:rsidRPr="0009379C" w:rsidRDefault="00D71DB0" w:rsidP="0009379C">
      <w:pPr>
        <w:pStyle w:val="ConsPlusNormal"/>
        <w:ind w:firstLine="540"/>
        <w:jc w:val="both"/>
        <w:rPr>
          <w:sz w:val="17"/>
          <w:szCs w:val="17"/>
        </w:rPr>
      </w:pPr>
      <w:r w:rsidRPr="0009379C">
        <w:rPr>
          <w:sz w:val="17"/>
          <w:szCs w:val="17"/>
        </w:rPr>
        <w:t>исправление допущенных опечаток и ошибок в выданных в результате предоставления муниципальной услуги документах.</w:t>
      </w:r>
    </w:p>
    <w:p w:rsidR="00D71DB0" w:rsidRPr="0009379C" w:rsidRDefault="00D71DB0" w:rsidP="0009379C">
      <w:pPr>
        <w:pStyle w:val="ConsPlusNormal"/>
        <w:jc w:val="both"/>
        <w:rPr>
          <w:sz w:val="17"/>
          <w:szCs w:val="17"/>
        </w:rPr>
      </w:pPr>
    </w:p>
    <w:p w:rsidR="00D71DB0" w:rsidRPr="0009379C" w:rsidRDefault="00D71DB0" w:rsidP="0009379C">
      <w:pPr>
        <w:pStyle w:val="ConsPlusTitle"/>
        <w:ind w:firstLine="540"/>
        <w:jc w:val="both"/>
        <w:outlineLvl w:val="3"/>
        <w:rPr>
          <w:sz w:val="17"/>
          <w:szCs w:val="17"/>
        </w:rPr>
      </w:pPr>
      <w:r w:rsidRPr="0009379C">
        <w:rPr>
          <w:sz w:val="17"/>
          <w:szCs w:val="17"/>
        </w:rPr>
        <w:t>3.1.1. Прием и регистрация заявления и документов, необходимых для предоставления муниципальной услуги</w:t>
      </w:r>
    </w:p>
    <w:p w:rsidR="00D71DB0" w:rsidRPr="0009379C" w:rsidRDefault="00D71DB0" w:rsidP="0009379C">
      <w:pPr>
        <w:pStyle w:val="ConsPlusNormal"/>
        <w:jc w:val="both"/>
        <w:rPr>
          <w:sz w:val="17"/>
          <w:szCs w:val="17"/>
        </w:rPr>
      </w:pPr>
    </w:p>
    <w:p w:rsidR="00D71DB0" w:rsidRPr="0009379C" w:rsidRDefault="00D71DB0" w:rsidP="0009379C">
      <w:pPr>
        <w:pStyle w:val="ConsPlusNormal"/>
        <w:ind w:firstLine="540"/>
        <w:jc w:val="both"/>
        <w:rPr>
          <w:sz w:val="17"/>
          <w:szCs w:val="17"/>
        </w:rPr>
      </w:pPr>
      <w:r w:rsidRPr="0009379C">
        <w:rPr>
          <w:sz w:val="17"/>
          <w:szCs w:val="17"/>
        </w:rPr>
        <w:t xml:space="preserve">Основанием для начала административной процедуры является поступление в структурное подразделение </w:t>
      </w:r>
      <w:r w:rsidR="003D5D9D" w:rsidRPr="0009379C">
        <w:rPr>
          <w:sz w:val="17"/>
          <w:szCs w:val="17"/>
        </w:rPr>
        <w:t xml:space="preserve">администрации Моргаушского района Чувашской Республики </w:t>
      </w:r>
      <w:r w:rsidRPr="0009379C">
        <w:rPr>
          <w:sz w:val="17"/>
          <w:szCs w:val="17"/>
        </w:rPr>
        <w:t>заявления и документов, необходимых для предоставления муниципальной услуги, одним из следующих способов:</w:t>
      </w:r>
    </w:p>
    <w:p w:rsidR="00D71DB0" w:rsidRPr="0009379C" w:rsidRDefault="00D71DB0" w:rsidP="0009379C">
      <w:pPr>
        <w:pStyle w:val="ConsPlusNormal"/>
        <w:ind w:firstLine="540"/>
        <w:jc w:val="both"/>
        <w:rPr>
          <w:sz w:val="17"/>
          <w:szCs w:val="17"/>
        </w:rPr>
      </w:pPr>
      <w:r w:rsidRPr="0009379C">
        <w:rPr>
          <w:sz w:val="17"/>
          <w:szCs w:val="17"/>
        </w:rPr>
        <w:t xml:space="preserve">путем личного обращения Заявителя либо его представителя в канцелярию </w:t>
      </w:r>
      <w:r w:rsidR="003D5D9D" w:rsidRPr="0009379C">
        <w:rPr>
          <w:sz w:val="17"/>
          <w:szCs w:val="17"/>
        </w:rPr>
        <w:t>администрации Моргаушского района Чувашской Республики</w:t>
      </w:r>
      <w:r w:rsidRPr="0009379C">
        <w:rPr>
          <w:sz w:val="17"/>
          <w:szCs w:val="17"/>
        </w:rPr>
        <w:t>;</w:t>
      </w:r>
    </w:p>
    <w:p w:rsidR="00D71DB0" w:rsidRPr="0009379C" w:rsidRDefault="00D71DB0" w:rsidP="0009379C">
      <w:pPr>
        <w:pStyle w:val="ConsPlusNormal"/>
        <w:ind w:firstLine="540"/>
        <w:jc w:val="both"/>
        <w:rPr>
          <w:sz w:val="17"/>
          <w:szCs w:val="17"/>
        </w:rPr>
      </w:pPr>
      <w:r w:rsidRPr="0009379C">
        <w:rPr>
          <w:sz w:val="17"/>
          <w:szCs w:val="17"/>
        </w:rPr>
        <w:t>через организации федеральной почтовой связи;</w:t>
      </w:r>
    </w:p>
    <w:p w:rsidR="00D71DB0" w:rsidRPr="0009379C" w:rsidRDefault="00D71DB0" w:rsidP="0009379C">
      <w:pPr>
        <w:pStyle w:val="ConsPlusNormal"/>
        <w:ind w:firstLine="540"/>
        <w:jc w:val="both"/>
        <w:rPr>
          <w:sz w:val="17"/>
          <w:szCs w:val="17"/>
        </w:rPr>
      </w:pPr>
      <w:r w:rsidRPr="0009379C">
        <w:rPr>
          <w:sz w:val="17"/>
          <w:szCs w:val="17"/>
        </w:rPr>
        <w:t>через Единый портал государственных и муниципальных услуг;</w:t>
      </w:r>
    </w:p>
    <w:p w:rsidR="00D71DB0" w:rsidRPr="0009379C" w:rsidRDefault="00D71DB0" w:rsidP="0009379C">
      <w:pPr>
        <w:pStyle w:val="ConsPlusNormal"/>
        <w:ind w:firstLine="540"/>
        <w:jc w:val="both"/>
        <w:rPr>
          <w:sz w:val="17"/>
          <w:szCs w:val="17"/>
        </w:rPr>
      </w:pPr>
      <w:r w:rsidRPr="0009379C">
        <w:rPr>
          <w:sz w:val="17"/>
          <w:szCs w:val="17"/>
        </w:rPr>
        <w:t>через МФЦ.</w:t>
      </w:r>
    </w:p>
    <w:p w:rsidR="00D71DB0" w:rsidRPr="0009379C" w:rsidRDefault="00D71DB0" w:rsidP="0009379C">
      <w:pPr>
        <w:pStyle w:val="ConsPlusNormal"/>
        <w:ind w:firstLine="540"/>
        <w:jc w:val="both"/>
        <w:rPr>
          <w:sz w:val="17"/>
          <w:szCs w:val="17"/>
        </w:rPr>
      </w:pPr>
      <w:r w:rsidRPr="0009379C">
        <w:rPr>
          <w:sz w:val="17"/>
          <w:szCs w:val="17"/>
        </w:rPr>
        <w:t xml:space="preserve">В ходе приема специалист канцелярии производит проверку представленного заявления с приложением документов на наличие необходимых документов согласно перечню, указанному в </w:t>
      </w:r>
      <w:hyperlink w:anchor="P178" w:history="1">
        <w:r w:rsidRPr="0009379C">
          <w:rPr>
            <w:color w:val="0000FF"/>
            <w:sz w:val="17"/>
            <w:szCs w:val="17"/>
          </w:rPr>
          <w:t>п. 2.6</w:t>
        </w:r>
      </w:hyperlink>
      <w:r w:rsidRPr="0009379C">
        <w:rPr>
          <w:sz w:val="17"/>
          <w:szCs w:val="17"/>
        </w:rPr>
        <w:t xml:space="preserve"> Административного регламента, проверяет правильность заполнения Заявления, полноту и достоверность содержащихся в них сведений. Специалист канцелярии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неправильное истолкование содержания документов.</w:t>
      </w:r>
    </w:p>
    <w:p w:rsidR="00D71DB0" w:rsidRPr="0009379C" w:rsidRDefault="00D71DB0" w:rsidP="0009379C">
      <w:pPr>
        <w:pStyle w:val="ConsPlusNormal"/>
        <w:ind w:firstLine="540"/>
        <w:jc w:val="both"/>
        <w:rPr>
          <w:sz w:val="17"/>
          <w:szCs w:val="17"/>
        </w:rPr>
      </w:pPr>
      <w:r w:rsidRPr="0009379C">
        <w:rPr>
          <w:sz w:val="17"/>
          <w:szCs w:val="17"/>
        </w:rPr>
        <w:t>В случае если документы не прошли проверку, специалист канцелярии может в устной форме предложить внести необходимые исправления.</w:t>
      </w:r>
    </w:p>
    <w:p w:rsidR="00D71DB0" w:rsidRPr="0009379C" w:rsidRDefault="00D71DB0" w:rsidP="0009379C">
      <w:pPr>
        <w:pStyle w:val="ConsPlusNormal"/>
        <w:ind w:firstLine="540"/>
        <w:jc w:val="both"/>
        <w:rPr>
          <w:sz w:val="17"/>
          <w:szCs w:val="17"/>
        </w:rPr>
      </w:pPr>
      <w:r w:rsidRPr="0009379C">
        <w:rPr>
          <w:sz w:val="17"/>
          <w:szCs w:val="17"/>
        </w:rPr>
        <w:t>При подготовке Заявления и прилагаемых документов не допускается применение факсимильных подписей. Заявитель несет ответственность за достоверность представленных сведений и документов.</w:t>
      </w:r>
    </w:p>
    <w:p w:rsidR="00D71DB0" w:rsidRPr="0009379C" w:rsidRDefault="00D71DB0" w:rsidP="0009379C">
      <w:pPr>
        <w:pStyle w:val="ConsPlusNormal"/>
        <w:ind w:firstLine="540"/>
        <w:jc w:val="both"/>
        <w:rPr>
          <w:sz w:val="17"/>
          <w:szCs w:val="17"/>
        </w:rPr>
      </w:pPr>
      <w:r w:rsidRPr="0009379C">
        <w:rPr>
          <w:sz w:val="17"/>
          <w:szCs w:val="17"/>
        </w:rPr>
        <w:t>Поступившее Заявление регистрируется:</w:t>
      </w:r>
    </w:p>
    <w:p w:rsidR="00D71DB0" w:rsidRPr="0009379C" w:rsidRDefault="00D71DB0" w:rsidP="0009379C">
      <w:pPr>
        <w:pStyle w:val="ConsPlusNormal"/>
        <w:ind w:firstLine="540"/>
        <w:jc w:val="both"/>
        <w:rPr>
          <w:sz w:val="17"/>
          <w:szCs w:val="17"/>
        </w:rPr>
      </w:pPr>
      <w:r w:rsidRPr="0009379C">
        <w:rPr>
          <w:sz w:val="17"/>
          <w:szCs w:val="17"/>
        </w:rPr>
        <w:t xml:space="preserve">в журнале входящей документации </w:t>
      </w:r>
      <w:r w:rsidR="003D5D9D" w:rsidRPr="0009379C">
        <w:rPr>
          <w:sz w:val="17"/>
          <w:szCs w:val="17"/>
        </w:rPr>
        <w:t>администрации Моргаушского района Чувашской Республики</w:t>
      </w:r>
      <w:r w:rsidRPr="0009379C">
        <w:rPr>
          <w:sz w:val="17"/>
          <w:szCs w:val="17"/>
        </w:rPr>
        <w:t xml:space="preserve"> путем присвоения входящего номера и даты поступления документа в течение 1 рабочего дня </w:t>
      </w:r>
      <w:proofErr w:type="gramStart"/>
      <w:r w:rsidRPr="0009379C">
        <w:rPr>
          <w:sz w:val="17"/>
          <w:szCs w:val="17"/>
        </w:rPr>
        <w:t>с даты поступления</w:t>
      </w:r>
      <w:proofErr w:type="gramEnd"/>
      <w:r w:rsidRPr="0009379C">
        <w:rPr>
          <w:sz w:val="17"/>
          <w:szCs w:val="17"/>
        </w:rPr>
        <w:t>, который фиксируется на заявлении;</w:t>
      </w:r>
    </w:p>
    <w:p w:rsidR="00D71DB0" w:rsidRPr="0009379C" w:rsidRDefault="00D71DB0" w:rsidP="0009379C">
      <w:pPr>
        <w:pStyle w:val="ConsPlusNormal"/>
        <w:ind w:firstLine="540"/>
        <w:jc w:val="both"/>
        <w:rPr>
          <w:sz w:val="17"/>
          <w:szCs w:val="17"/>
        </w:rPr>
      </w:pPr>
      <w:r w:rsidRPr="0009379C">
        <w:rPr>
          <w:sz w:val="17"/>
          <w:szCs w:val="17"/>
        </w:rPr>
        <w:t xml:space="preserve">в системе электронного документооборота (далее - СЭД) с присвоением статуса "зарегистрировано" в течение 1 рабочего дня </w:t>
      </w:r>
      <w:proofErr w:type="gramStart"/>
      <w:r w:rsidRPr="0009379C">
        <w:rPr>
          <w:sz w:val="17"/>
          <w:szCs w:val="17"/>
        </w:rPr>
        <w:t>с даты поступления</w:t>
      </w:r>
      <w:proofErr w:type="gramEnd"/>
      <w:r w:rsidRPr="0009379C">
        <w:rPr>
          <w:sz w:val="17"/>
          <w:szCs w:val="17"/>
        </w:rPr>
        <w:t>.</w:t>
      </w:r>
    </w:p>
    <w:p w:rsidR="00D71DB0" w:rsidRPr="0009379C" w:rsidRDefault="00D71DB0" w:rsidP="0009379C">
      <w:pPr>
        <w:pStyle w:val="ConsPlusNormal"/>
        <w:ind w:firstLine="540"/>
        <w:jc w:val="both"/>
        <w:rPr>
          <w:sz w:val="17"/>
          <w:szCs w:val="17"/>
        </w:rPr>
      </w:pPr>
      <w:r w:rsidRPr="0009379C">
        <w:rPr>
          <w:sz w:val="17"/>
          <w:szCs w:val="17"/>
        </w:rPr>
        <w:t xml:space="preserve">Заявление, поступившее через канцелярию </w:t>
      </w:r>
      <w:r w:rsidR="003D5D9D" w:rsidRPr="0009379C">
        <w:rPr>
          <w:sz w:val="17"/>
          <w:szCs w:val="17"/>
        </w:rPr>
        <w:t>администрации Моргаушского района Чувашской Республики</w:t>
      </w:r>
      <w:r w:rsidRPr="0009379C">
        <w:rPr>
          <w:sz w:val="17"/>
          <w:szCs w:val="17"/>
        </w:rPr>
        <w:t xml:space="preserve"> с приложенными документами, направляется на рассмотрение </w:t>
      </w:r>
      <w:r w:rsidR="003D5D9D" w:rsidRPr="0009379C">
        <w:rPr>
          <w:sz w:val="17"/>
          <w:szCs w:val="17"/>
        </w:rPr>
        <w:t>Главе администрации Моргаушского района Чувашской Республики</w:t>
      </w:r>
      <w:r w:rsidRPr="0009379C">
        <w:rPr>
          <w:sz w:val="17"/>
          <w:szCs w:val="17"/>
        </w:rPr>
        <w:t xml:space="preserve"> либо заместителю</w:t>
      </w:r>
      <w:r w:rsidR="003D5D9D" w:rsidRPr="0009379C">
        <w:rPr>
          <w:sz w:val="17"/>
          <w:szCs w:val="17"/>
        </w:rPr>
        <w:t xml:space="preserve"> Главы администрации Моргаушского района Чувашской Республики</w:t>
      </w:r>
      <w:r w:rsidRPr="0009379C">
        <w:rPr>
          <w:sz w:val="17"/>
          <w:szCs w:val="17"/>
        </w:rPr>
        <w:t xml:space="preserve">, который в течение 1 рабочего дня рассматривает Заявление и с соответствующей визой направляет начальнику отдела </w:t>
      </w:r>
      <w:r w:rsidR="003D5D9D" w:rsidRPr="0009379C">
        <w:rPr>
          <w:sz w:val="17"/>
          <w:szCs w:val="17"/>
        </w:rPr>
        <w:t xml:space="preserve">имущественных и земельных отношений </w:t>
      </w:r>
      <w:r w:rsidRPr="0009379C">
        <w:rPr>
          <w:sz w:val="17"/>
          <w:szCs w:val="17"/>
        </w:rPr>
        <w:t xml:space="preserve"> (далее - отдел).</w:t>
      </w:r>
    </w:p>
    <w:p w:rsidR="00D71DB0" w:rsidRPr="0009379C" w:rsidRDefault="00D71DB0" w:rsidP="0009379C">
      <w:pPr>
        <w:pStyle w:val="ConsPlusNormal"/>
        <w:ind w:firstLine="540"/>
        <w:jc w:val="both"/>
        <w:rPr>
          <w:sz w:val="17"/>
          <w:szCs w:val="17"/>
        </w:rPr>
      </w:pPr>
      <w:r w:rsidRPr="0009379C">
        <w:rPr>
          <w:sz w:val="17"/>
          <w:szCs w:val="17"/>
        </w:rPr>
        <w:t>Начальник отдела в течение 1 рабочего дня определяет специалиста отдела ответственным исполнителем по данному Заявлению.</w:t>
      </w:r>
    </w:p>
    <w:p w:rsidR="00D71DB0" w:rsidRPr="0009379C" w:rsidRDefault="00D71DB0" w:rsidP="0009379C">
      <w:pPr>
        <w:pStyle w:val="ConsPlusNormal"/>
        <w:ind w:firstLine="540"/>
        <w:jc w:val="both"/>
        <w:rPr>
          <w:sz w:val="17"/>
          <w:szCs w:val="17"/>
        </w:rPr>
      </w:pPr>
      <w:r w:rsidRPr="0009379C">
        <w:rPr>
          <w:sz w:val="17"/>
          <w:szCs w:val="17"/>
        </w:rPr>
        <w:t>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D71DB0" w:rsidRPr="0009379C" w:rsidRDefault="00D71DB0" w:rsidP="0009379C">
      <w:pPr>
        <w:pStyle w:val="ConsPlusNormal"/>
        <w:jc w:val="both"/>
        <w:rPr>
          <w:sz w:val="17"/>
          <w:szCs w:val="17"/>
        </w:rPr>
      </w:pPr>
    </w:p>
    <w:p w:rsidR="00D71DB0" w:rsidRPr="0009379C" w:rsidRDefault="00D71DB0" w:rsidP="0009379C">
      <w:pPr>
        <w:pStyle w:val="ConsPlusTitle"/>
        <w:ind w:firstLine="540"/>
        <w:jc w:val="both"/>
        <w:outlineLvl w:val="3"/>
        <w:rPr>
          <w:sz w:val="17"/>
          <w:szCs w:val="17"/>
        </w:rPr>
      </w:pPr>
      <w:bookmarkStart w:id="8" w:name="P356"/>
      <w:bookmarkEnd w:id="8"/>
      <w:r w:rsidRPr="0009379C">
        <w:rPr>
          <w:sz w:val="17"/>
          <w:szCs w:val="17"/>
        </w:rPr>
        <w:t>3.1.2. Формирование и направление запросов в органы (организации), участвующие в предоставлении муниципальной услуги</w:t>
      </w:r>
    </w:p>
    <w:p w:rsidR="00D71DB0" w:rsidRPr="0009379C" w:rsidRDefault="00D71DB0" w:rsidP="0009379C">
      <w:pPr>
        <w:pStyle w:val="ConsPlusNormal"/>
        <w:jc w:val="both"/>
        <w:rPr>
          <w:sz w:val="17"/>
          <w:szCs w:val="17"/>
        </w:rPr>
      </w:pPr>
    </w:p>
    <w:p w:rsidR="00D71DB0" w:rsidRPr="0009379C" w:rsidRDefault="00D71DB0" w:rsidP="0009379C">
      <w:pPr>
        <w:pStyle w:val="ConsPlusNormal"/>
        <w:ind w:firstLine="540"/>
        <w:jc w:val="both"/>
        <w:rPr>
          <w:sz w:val="17"/>
          <w:szCs w:val="17"/>
        </w:rPr>
      </w:pPr>
      <w:proofErr w:type="gramStart"/>
      <w:r w:rsidRPr="0009379C">
        <w:rPr>
          <w:sz w:val="17"/>
          <w:szCs w:val="17"/>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w:t>
      </w:r>
      <w:proofErr w:type="gramEnd"/>
      <w:r w:rsidRPr="0009379C">
        <w:rPr>
          <w:sz w:val="17"/>
          <w:szCs w:val="17"/>
        </w:rPr>
        <w:t xml:space="preserve">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D71DB0" w:rsidRPr="0009379C" w:rsidRDefault="00D71DB0" w:rsidP="0009379C">
      <w:pPr>
        <w:pStyle w:val="ConsPlusNormal"/>
        <w:ind w:firstLine="540"/>
        <w:jc w:val="both"/>
        <w:rPr>
          <w:sz w:val="17"/>
          <w:szCs w:val="17"/>
        </w:rPr>
      </w:pPr>
      <w:r w:rsidRPr="0009379C">
        <w:rPr>
          <w:sz w:val="17"/>
          <w:szCs w:val="17"/>
        </w:rPr>
        <w:t xml:space="preserve">Специалист </w:t>
      </w:r>
      <w:r w:rsidR="000373CC" w:rsidRPr="0009379C">
        <w:rPr>
          <w:sz w:val="17"/>
          <w:szCs w:val="17"/>
        </w:rPr>
        <w:t>администрации Моргаушского района Чувашской Республики</w:t>
      </w:r>
      <w:r w:rsidRPr="0009379C">
        <w:rPr>
          <w:sz w:val="17"/>
          <w:szCs w:val="17"/>
        </w:rPr>
        <w:t xml:space="preserve"> в течение 3 рабочих дней со дня приема и регистрации заявления и документов, необходимых для предоставления муниципальной услуги, готовит и направляет межведомственный запрос в адрес государственного органа, органа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D71DB0" w:rsidRPr="0009379C" w:rsidRDefault="00D71DB0" w:rsidP="0009379C">
      <w:pPr>
        <w:pStyle w:val="ConsPlusNormal"/>
        <w:ind w:firstLine="540"/>
        <w:jc w:val="both"/>
        <w:rPr>
          <w:sz w:val="17"/>
          <w:szCs w:val="17"/>
        </w:rPr>
      </w:pPr>
      <w:r w:rsidRPr="0009379C">
        <w:rPr>
          <w:sz w:val="17"/>
          <w:szCs w:val="17"/>
        </w:rPr>
        <w:t>Межве</w:t>
      </w:r>
      <w:r w:rsidR="000373CC" w:rsidRPr="0009379C">
        <w:rPr>
          <w:sz w:val="17"/>
          <w:szCs w:val="17"/>
        </w:rPr>
        <w:t xml:space="preserve">домственный запрос администрации Моргаушского района Чувашской Республики </w:t>
      </w:r>
      <w:r w:rsidRPr="0009379C">
        <w:rPr>
          <w:sz w:val="17"/>
          <w:szCs w:val="17"/>
        </w:rPr>
        <w:t>о представлении документов (их копии или сведения, содержащиеся в них), необходимых для предоставления муниципальной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D71DB0" w:rsidRPr="0009379C" w:rsidRDefault="00D71DB0" w:rsidP="0009379C">
      <w:pPr>
        <w:pStyle w:val="ConsPlusNormal"/>
        <w:ind w:firstLine="540"/>
        <w:jc w:val="both"/>
        <w:rPr>
          <w:sz w:val="17"/>
          <w:szCs w:val="17"/>
        </w:rPr>
      </w:pPr>
      <w:r w:rsidRPr="0009379C">
        <w:rPr>
          <w:sz w:val="17"/>
          <w:szCs w:val="17"/>
        </w:rPr>
        <w:t>наименование органа, направляющего межведомственный запрос;</w:t>
      </w:r>
    </w:p>
    <w:p w:rsidR="00D71DB0" w:rsidRPr="0009379C" w:rsidRDefault="00D71DB0" w:rsidP="0009379C">
      <w:pPr>
        <w:pStyle w:val="ConsPlusNormal"/>
        <w:ind w:firstLine="540"/>
        <w:jc w:val="both"/>
        <w:rPr>
          <w:sz w:val="17"/>
          <w:szCs w:val="17"/>
        </w:rPr>
      </w:pPr>
      <w:r w:rsidRPr="0009379C">
        <w:rPr>
          <w:sz w:val="17"/>
          <w:szCs w:val="17"/>
        </w:rPr>
        <w:t>наименование органа, в адрес которого направляется межведомственный запрос;</w:t>
      </w:r>
    </w:p>
    <w:p w:rsidR="00D71DB0" w:rsidRPr="0009379C" w:rsidRDefault="00D71DB0" w:rsidP="0009379C">
      <w:pPr>
        <w:pStyle w:val="ConsPlusNormal"/>
        <w:ind w:firstLine="540"/>
        <w:jc w:val="both"/>
        <w:rPr>
          <w:sz w:val="17"/>
          <w:szCs w:val="17"/>
        </w:rPr>
      </w:pPr>
      <w:r w:rsidRPr="0009379C">
        <w:rPr>
          <w:sz w:val="17"/>
          <w:szCs w:val="17"/>
        </w:rPr>
        <w:t xml:space="preserve">наименование муниципальной услуги, для предоставления которой необходимо представление документа и (или) </w:t>
      </w:r>
      <w:r w:rsidRPr="0009379C">
        <w:rPr>
          <w:sz w:val="17"/>
          <w:szCs w:val="17"/>
        </w:rPr>
        <w:lastRenderedPageBreak/>
        <w:t>информации, а также, если имеется, номер (идентификатор) такой услуги в реестре муниципальных услуг;</w:t>
      </w:r>
    </w:p>
    <w:p w:rsidR="00D71DB0" w:rsidRPr="0009379C" w:rsidRDefault="00D71DB0" w:rsidP="0009379C">
      <w:pPr>
        <w:pStyle w:val="ConsPlusNormal"/>
        <w:ind w:firstLine="540"/>
        <w:jc w:val="both"/>
        <w:rPr>
          <w:sz w:val="17"/>
          <w:szCs w:val="17"/>
        </w:rPr>
      </w:pPr>
      <w:r w:rsidRPr="0009379C">
        <w:rPr>
          <w:sz w:val="17"/>
          <w:szCs w:val="17"/>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09379C">
        <w:rPr>
          <w:sz w:val="17"/>
          <w:szCs w:val="17"/>
        </w:rPr>
        <w:t>необходимых</w:t>
      </w:r>
      <w:proofErr w:type="gramEnd"/>
      <w:r w:rsidRPr="0009379C">
        <w:rPr>
          <w:sz w:val="17"/>
          <w:szCs w:val="17"/>
        </w:rPr>
        <w:t xml:space="preserve"> для предоставления муниципальной услуги, и указание на реквизиты данного нормативного правового акта;</w:t>
      </w:r>
    </w:p>
    <w:p w:rsidR="00D71DB0" w:rsidRPr="0009379C" w:rsidRDefault="00D71DB0" w:rsidP="0009379C">
      <w:pPr>
        <w:pStyle w:val="ConsPlusNormal"/>
        <w:ind w:firstLine="540"/>
        <w:jc w:val="both"/>
        <w:rPr>
          <w:sz w:val="17"/>
          <w:szCs w:val="17"/>
        </w:rPr>
      </w:pPr>
      <w:r w:rsidRPr="0009379C">
        <w:rPr>
          <w:sz w:val="17"/>
          <w:szCs w:val="17"/>
        </w:rPr>
        <w:t xml:space="preserve">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09379C">
        <w:rPr>
          <w:sz w:val="17"/>
          <w:szCs w:val="17"/>
        </w:rPr>
        <w:t>таких</w:t>
      </w:r>
      <w:proofErr w:type="gramEnd"/>
      <w:r w:rsidRPr="0009379C">
        <w:rPr>
          <w:sz w:val="17"/>
          <w:szCs w:val="17"/>
        </w:rPr>
        <w:t xml:space="preserve"> документа и (или) информации;</w:t>
      </w:r>
    </w:p>
    <w:p w:rsidR="00D71DB0" w:rsidRPr="0009379C" w:rsidRDefault="00D71DB0" w:rsidP="0009379C">
      <w:pPr>
        <w:pStyle w:val="ConsPlusNormal"/>
        <w:ind w:firstLine="540"/>
        <w:jc w:val="both"/>
        <w:rPr>
          <w:sz w:val="17"/>
          <w:szCs w:val="17"/>
        </w:rPr>
      </w:pPr>
      <w:r w:rsidRPr="0009379C">
        <w:rPr>
          <w:sz w:val="17"/>
          <w:szCs w:val="17"/>
        </w:rPr>
        <w:t>контактная информация для направления ответа на межведомственный запрос;</w:t>
      </w:r>
    </w:p>
    <w:p w:rsidR="00D71DB0" w:rsidRPr="0009379C" w:rsidRDefault="00D71DB0" w:rsidP="0009379C">
      <w:pPr>
        <w:pStyle w:val="ConsPlusNormal"/>
        <w:ind w:firstLine="540"/>
        <w:jc w:val="both"/>
        <w:rPr>
          <w:sz w:val="17"/>
          <w:szCs w:val="17"/>
        </w:rPr>
      </w:pPr>
      <w:r w:rsidRPr="0009379C">
        <w:rPr>
          <w:sz w:val="17"/>
          <w:szCs w:val="17"/>
        </w:rPr>
        <w:t>дата направления межведомственного запроса;</w:t>
      </w:r>
    </w:p>
    <w:p w:rsidR="00D71DB0" w:rsidRPr="0009379C" w:rsidRDefault="00D71DB0" w:rsidP="0009379C">
      <w:pPr>
        <w:pStyle w:val="ConsPlusNormal"/>
        <w:ind w:firstLine="540"/>
        <w:jc w:val="both"/>
        <w:rPr>
          <w:sz w:val="17"/>
          <w:szCs w:val="17"/>
        </w:rPr>
      </w:pPr>
      <w:r w:rsidRPr="0009379C">
        <w:rPr>
          <w:sz w:val="17"/>
          <w:szCs w:val="17"/>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D71DB0" w:rsidRPr="0009379C" w:rsidRDefault="00D71DB0" w:rsidP="0009379C">
      <w:pPr>
        <w:pStyle w:val="ConsPlusNormal"/>
        <w:ind w:firstLine="540"/>
        <w:jc w:val="both"/>
        <w:rPr>
          <w:sz w:val="17"/>
          <w:szCs w:val="17"/>
        </w:rPr>
      </w:pPr>
      <w:r w:rsidRPr="0009379C">
        <w:rPr>
          <w:sz w:val="17"/>
          <w:szCs w:val="17"/>
        </w:rPr>
        <w:t>Результатом административной процедуры является направление межведомственного запроса в соответствующий орган (организацию).</w:t>
      </w:r>
    </w:p>
    <w:p w:rsidR="00D71DB0" w:rsidRPr="0009379C" w:rsidRDefault="00D71DB0" w:rsidP="0009379C">
      <w:pPr>
        <w:pStyle w:val="ConsPlusNormal"/>
        <w:jc w:val="both"/>
        <w:rPr>
          <w:sz w:val="17"/>
          <w:szCs w:val="17"/>
        </w:rPr>
      </w:pPr>
    </w:p>
    <w:p w:rsidR="00D71DB0" w:rsidRPr="0009379C" w:rsidRDefault="00D71DB0" w:rsidP="0009379C">
      <w:pPr>
        <w:pStyle w:val="ConsPlusTitle"/>
        <w:ind w:firstLine="540"/>
        <w:jc w:val="both"/>
        <w:outlineLvl w:val="3"/>
        <w:rPr>
          <w:sz w:val="17"/>
          <w:szCs w:val="17"/>
        </w:rPr>
      </w:pPr>
      <w:r w:rsidRPr="0009379C">
        <w:rPr>
          <w:sz w:val="17"/>
          <w:szCs w:val="17"/>
        </w:rPr>
        <w:t>3.1.3. Рассмотрение принятых документов</w:t>
      </w:r>
    </w:p>
    <w:p w:rsidR="00D71DB0" w:rsidRPr="0009379C" w:rsidRDefault="00D71DB0" w:rsidP="0009379C">
      <w:pPr>
        <w:pStyle w:val="ConsPlusNormal"/>
        <w:jc w:val="both"/>
        <w:rPr>
          <w:sz w:val="17"/>
          <w:szCs w:val="17"/>
        </w:rPr>
      </w:pPr>
    </w:p>
    <w:p w:rsidR="00D71DB0" w:rsidRPr="0009379C" w:rsidRDefault="00D71DB0" w:rsidP="0009379C">
      <w:pPr>
        <w:pStyle w:val="ConsPlusNormal"/>
        <w:ind w:firstLine="540"/>
        <w:jc w:val="both"/>
        <w:rPr>
          <w:sz w:val="17"/>
          <w:szCs w:val="17"/>
        </w:rPr>
      </w:pPr>
      <w:r w:rsidRPr="0009379C">
        <w:rPr>
          <w:sz w:val="17"/>
          <w:szCs w:val="17"/>
        </w:rPr>
        <w:t>Основанием для начала административной процедуры является принятое и зарегистрированное Заявление.</w:t>
      </w:r>
    </w:p>
    <w:p w:rsidR="00D71DB0" w:rsidRPr="0009379C" w:rsidRDefault="00D71DB0" w:rsidP="0009379C">
      <w:pPr>
        <w:pStyle w:val="ConsPlusNormal"/>
        <w:ind w:firstLine="540"/>
        <w:jc w:val="both"/>
        <w:rPr>
          <w:sz w:val="17"/>
          <w:szCs w:val="17"/>
        </w:rPr>
      </w:pPr>
      <w:r w:rsidRPr="0009379C">
        <w:rPr>
          <w:sz w:val="17"/>
          <w:szCs w:val="17"/>
        </w:rPr>
        <w:t>Специалист отдела рассматривает Заявление в течение 1 рабочего дня со дня представления документов заявителями.</w:t>
      </w:r>
    </w:p>
    <w:p w:rsidR="00A35FF6" w:rsidRPr="0009379C" w:rsidRDefault="00A35FF6" w:rsidP="0009379C">
      <w:pPr>
        <w:autoSpaceDE w:val="0"/>
        <w:autoSpaceDN w:val="0"/>
        <w:adjustRightInd w:val="0"/>
        <w:ind w:firstLine="540"/>
        <w:jc w:val="both"/>
        <w:rPr>
          <w:sz w:val="17"/>
          <w:szCs w:val="17"/>
        </w:rPr>
      </w:pPr>
    </w:p>
    <w:p w:rsidR="00A35FF6" w:rsidRPr="0009379C" w:rsidRDefault="00A35FF6" w:rsidP="0009379C">
      <w:pPr>
        <w:autoSpaceDE w:val="0"/>
        <w:autoSpaceDN w:val="0"/>
        <w:adjustRightInd w:val="0"/>
        <w:ind w:firstLine="540"/>
        <w:jc w:val="both"/>
        <w:rPr>
          <w:b/>
          <w:bCs/>
          <w:sz w:val="17"/>
          <w:szCs w:val="17"/>
        </w:rPr>
      </w:pPr>
      <w:r w:rsidRPr="0009379C">
        <w:rPr>
          <w:sz w:val="17"/>
          <w:szCs w:val="17"/>
        </w:rPr>
        <w:t>Специалист отдела должен связаться с заявителем по телефону, ясно изложить противоречия, неточности в представленных документах, назвать недостающие данные и указать на необходимость устранения данных недостатков в срок, не превышающий 3 рабочих дня со дня уведомления.</w:t>
      </w:r>
    </w:p>
    <w:p w:rsidR="00281015" w:rsidRPr="0009379C" w:rsidRDefault="00281015" w:rsidP="0009379C">
      <w:pPr>
        <w:autoSpaceDE w:val="0"/>
        <w:autoSpaceDN w:val="0"/>
        <w:adjustRightInd w:val="0"/>
        <w:ind w:firstLine="540"/>
        <w:jc w:val="both"/>
        <w:rPr>
          <w:b/>
          <w:bCs/>
          <w:sz w:val="17"/>
          <w:szCs w:val="17"/>
        </w:rPr>
      </w:pPr>
    </w:p>
    <w:p w:rsidR="00A35FF6" w:rsidRPr="0009379C" w:rsidRDefault="00281015" w:rsidP="0009379C">
      <w:pPr>
        <w:autoSpaceDE w:val="0"/>
        <w:autoSpaceDN w:val="0"/>
        <w:adjustRightInd w:val="0"/>
        <w:ind w:firstLine="540"/>
        <w:jc w:val="both"/>
        <w:rPr>
          <w:sz w:val="17"/>
          <w:szCs w:val="17"/>
        </w:rPr>
      </w:pPr>
      <w:r w:rsidRPr="0009379C">
        <w:rPr>
          <w:bCs/>
          <w:sz w:val="17"/>
          <w:szCs w:val="17"/>
        </w:rPr>
        <w:t xml:space="preserve">В течение десяти </w:t>
      </w:r>
      <w:r w:rsidR="00A00A9F" w:rsidRPr="0009379C">
        <w:rPr>
          <w:bCs/>
          <w:sz w:val="17"/>
          <w:szCs w:val="17"/>
        </w:rPr>
        <w:t xml:space="preserve">рабочих </w:t>
      </w:r>
      <w:r w:rsidRPr="0009379C">
        <w:rPr>
          <w:bCs/>
          <w:sz w:val="17"/>
          <w:szCs w:val="17"/>
        </w:rPr>
        <w:t xml:space="preserve">дней со дня поступления заявления о перераспределении земельных участков </w:t>
      </w:r>
      <w:r w:rsidR="00A35FF6" w:rsidRPr="0009379C">
        <w:rPr>
          <w:bCs/>
          <w:sz w:val="17"/>
          <w:szCs w:val="17"/>
        </w:rPr>
        <w:t>специалист</w:t>
      </w:r>
      <w:r w:rsidRPr="0009379C">
        <w:rPr>
          <w:bCs/>
          <w:sz w:val="17"/>
          <w:szCs w:val="17"/>
        </w:rPr>
        <w:t xml:space="preserve"> возвращает заявление заявителю, если оно не соответствует требованиям </w:t>
      </w:r>
      <w:hyperlink r:id="rId31" w:history="1">
        <w:r w:rsidRPr="0009379C">
          <w:rPr>
            <w:bCs/>
            <w:sz w:val="17"/>
            <w:szCs w:val="17"/>
          </w:rPr>
          <w:t>пункта 2</w:t>
        </w:r>
      </w:hyperlink>
      <w:r w:rsidR="00A35FF6" w:rsidRPr="0009379C">
        <w:rPr>
          <w:bCs/>
          <w:sz w:val="17"/>
          <w:szCs w:val="17"/>
        </w:rPr>
        <w:t>.6 Административного регламента</w:t>
      </w:r>
      <w:r w:rsidRPr="0009379C">
        <w:rPr>
          <w:bCs/>
          <w:sz w:val="17"/>
          <w:szCs w:val="17"/>
        </w:rPr>
        <w:t xml:space="preserve">, подано в иной орган или к заявлению не приложены документы, предусмотренные </w:t>
      </w:r>
      <w:r w:rsidR="00A35FF6" w:rsidRPr="0009379C">
        <w:rPr>
          <w:bCs/>
          <w:sz w:val="17"/>
          <w:szCs w:val="17"/>
        </w:rPr>
        <w:t>Административного регламента</w:t>
      </w:r>
      <w:r w:rsidRPr="0009379C">
        <w:rPr>
          <w:bCs/>
          <w:sz w:val="17"/>
          <w:szCs w:val="17"/>
        </w:rPr>
        <w:t>. При этом должны быть указаны все причины возврата заявления о перераспределении земельных участков.</w:t>
      </w:r>
      <w:r w:rsidR="00A35FF6" w:rsidRPr="0009379C">
        <w:rPr>
          <w:sz w:val="17"/>
          <w:szCs w:val="17"/>
        </w:rPr>
        <w:t xml:space="preserve"> </w:t>
      </w:r>
    </w:p>
    <w:p w:rsidR="00D71DB0" w:rsidRPr="0009379C" w:rsidRDefault="00D71DB0" w:rsidP="0009379C">
      <w:pPr>
        <w:pStyle w:val="ConsPlusNormal"/>
        <w:ind w:firstLine="540"/>
        <w:jc w:val="both"/>
        <w:rPr>
          <w:sz w:val="17"/>
          <w:szCs w:val="17"/>
        </w:rPr>
      </w:pPr>
      <w:r w:rsidRPr="0009379C">
        <w:rPr>
          <w:sz w:val="17"/>
          <w:szCs w:val="17"/>
        </w:rPr>
        <w:t xml:space="preserve">В случае если Заявление с документами </w:t>
      </w:r>
      <w:proofErr w:type="gramStart"/>
      <w:r w:rsidRPr="0009379C">
        <w:rPr>
          <w:sz w:val="17"/>
          <w:szCs w:val="17"/>
        </w:rPr>
        <w:t xml:space="preserve">поступило из МФЦ </w:t>
      </w:r>
      <w:r w:rsidR="00A35FF6" w:rsidRPr="0009379C">
        <w:rPr>
          <w:sz w:val="17"/>
          <w:szCs w:val="17"/>
        </w:rPr>
        <w:t>документы</w:t>
      </w:r>
      <w:r w:rsidRPr="0009379C">
        <w:rPr>
          <w:sz w:val="17"/>
          <w:szCs w:val="17"/>
        </w:rPr>
        <w:t xml:space="preserve"> должны</w:t>
      </w:r>
      <w:proofErr w:type="gramEnd"/>
      <w:r w:rsidRPr="0009379C">
        <w:rPr>
          <w:sz w:val="17"/>
          <w:szCs w:val="17"/>
        </w:rPr>
        <w:t xml:space="preserve"> быть доставлены из </w:t>
      </w:r>
      <w:r w:rsidR="00A35FF6" w:rsidRPr="0009379C">
        <w:rPr>
          <w:sz w:val="17"/>
          <w:szCs w:val="17"/>
        </w:rPr>
        <w:t xml:space="preserve">администрации Моргаушского района Чувашской Республики в </w:t>
      </w:r>
      <w:r w:rsidRPr="0009379C">
        <w:rPr>
          <w:sz w:val="17"/>
          <w:szCs w:val="17"/>
        </w:rPr>
        <w:t xml:space="preserve">МФЦ </w:t>
      </w:r>
      <w:r w:rsidR="00A35FF6" w:rsidRPr="0009379C">
        <w:rPr>
          <w:sz w:val="17"/>
          <w:szCs w:val="17"/>
        </w:rPr>
        <w:t>для вручения заявителю.</w:t>
      </w:r>
    </w:p>
    <w:p w:rsidR="00D71DB0" w:rsidRPr="0009379C" w:rsidRDefault="00D71DB0" w:rsidP="0009379C">
      <w:pPr>
        <w:pStyle w:val="ConsPlusNormal"/>
        <w:ind w:firstLine="540"/>
        <w:jc w:val="both"/>
        <w:rPr>
          <w:sz w:val="17"/>
          <w:szCs w:val="17"/>
        </w:rPr>
      </w:pPr>
      <w:r w:rsidRPr="0009379C">
        <w:rPr>
          <w:sz w:val="17"/>
          <w:szCs w:val="17"/>
        </w:rPr>
        <w:t>Результатом административной процедуры является рассмотренное заявление.</w:t>
      </w:r>
    </w:p>
    <w:p w:rsidR="00D71DB0" w:rsidRPr="0009379C" w:rsidRDefault="00D71DB0" w:rsidP="0009379C">
      <w:pPr>
        <w:pStyle w:val="ConsPlusNormal"/>
        <w:jc w:val="both"/>
        <w:rPr>
          <w:sz w:val="17"/>
          <w:szCs w:val="17"/>
        </w:rPr>
      </w:pPr>
    </w:p>
    <w:p w:rsidR="00A35FF6" w:rsidRPr="0009379C" w:rsidRDefault="00D71DB0" w:rsidP="0009379C">
      <w:pPr>
        <w:autoSpaceDE w:val="0"/>
        <w:autoSpaceDN w:val="0"/>
        <w:adjustRightInd w:val="0"/>
        <w:ind w:firstLine="540"/>
        <w:jc w:val="both"/>
        <w:rPr>
          <w:b/>
          <w:bCs/>
          <w:sz w:val="17"/>
          <w:szCs w:val="17"/>
        </w:rPr>
      </w:pPr>
      <w:r w:rsidRPr="0009379C">
        <w:rPr>
          <w:b/>
          <w:sz w:val="17"/>
          <w:szCs w:val="17"/>
        </w:rPr>
        <w:t>3.1.4.</w:t>
      </w:r>
      <w:r w:rsidR="00A35FF6" w:rsidRPr="0009379C">
        <w:rPr>
          <w:b/>
          <w:sz w:val="17"/>
          <w:szCs w:val="17"/>
        </w:rPr>
        <w:t xml:space="preserve"> </w:t>
      </w:r>
      <w:r w:rsidRPr="0009379C">
        <w:rPr>
          <w:b/>
          <w:sz w:val="17"/>
          <w:szCs w:val="17"/>
        </w:rPr>
        <w:t xml:space="preserve"> </w:t>
      </w:r>
      <w:r w:rsidR="001F6B82" w:rsidRPr="0009379C">
        <w:rPr>
          <w:b/>
          <w:sz w:val="17"/>
          <w:szCs w:val="17"/>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A35FF6" w:rsidRPr="0009379C">
        <w:rPr>
          <w:b/>
          <w:bCs/>
          <w:sz w:val="17"/>
          <w:szCs w:val="17"/>
        </w:rPr>
        <w:t>.</w:t>
      </w:r>
    </w:p>
    <w:p w:rsidR="00D71DB0" w:rsidRPr="0009379C" w:rsidRDefault="00D71DB0" w:rsidP="0009379C">
      <w:pPr>
        <w:pStyle w:val="ConsPlusTitle"/>
        <w:ind w:firstLine="540"/>
        <w:jc w:val="both"/>
        <w:outlineLvl w:val="3"/>
        <w:rPr>
          <w:b w:val="0"/>
          <w:sz w:val="17"/>
          <w:szCs w:val="17"/>
        </w:rPr>
      </w:pPr>
    </w:p>
    <w:p w:rsidR="008659EC" w:rsidRPr="0009379C" w:rsidRDefault="00D71DB0" w:rsidP="0009379C">
      <w:pPr>
        <w:autoSpaceDE w:val="0"/>
        <w:autoSpaceDN w:val="0"/>
        <w:adjustRightInd w:val="0"/>
        <w:ind w:firstLine="540"/>
        <w:jc w:val="both"/>
        <w:rPr>
          <w:sz w:val="17"/>
          <w:szCs w:val="17"/>
        </w:rPr>
      </w:pPr>
      <w:r w:rsidRPr="0009379C">
        <w:rPr>
          <w:sz w:val="17"/>
          <w:szCs w:val="17"/>
        </w:rPr>
        <w:t xml:space="preserve">Основанием для начала административной процедуры является </w:t>
      </w:r>
      <w:r w:rsidR="008659EC" w:rsidRPr="0009379C">
        <w:rPr>
          <w:sz w:val="17"/>
          <w:szCs w:val="17"/>
        </w:rPr>
        <w:t xml:space="preserve">поступление заявления о </w:t>
      </w:r>
      <w:r w:rsidR="001F6B82" w:rsidRPr="0009379C">
        <w:rPr>
          <w:sz w:val="17"/>
          <w:szCs w:val="17"/>
        </w:rPr>
        <w:t>согласовании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8659EC" w:rsidRPr="0009379C">
        <w:rPr>
          <w:sz w:val="17"/>
          <w:szCs w:val="17"/>
        </w:rPr>
        <w:t>.</w:t>
      </w:r>
    </w:p>
    <w:p w:rsidR="00EA073B" w:rsidRPr="0009379C" w:rsidRDefault="00EA073B" w:rsidP="0009379C">
      <w:pPr>
        <w:widowControl w:val="0"/>
        <w:autoSpaceDE w:val="0"/>
        <w:autoSpaceDN w:val="0"/>
        <w:adjustRightInd w:val="0"/>
        <w:ind w:firstLine="540"/>
        <w:jc w:val="both"/>
        <w:rPr>
          <w:sz w:val="17"/>
          <w:szCs w:val="17"/>
        </w:rPr>
      </w:pPr>
      <w:r w:rsidRPr="0009379C">
        <w:rPr>
          <w:sz w:val="17"/>
          <w:szCs w:val="17"/>
        </w:rPr>
        <w:t xml:space="preserve">Исполнение административной процедуры по подготовке и оформлению результата предоставления муниципальной услуги осуществляется в </w:t>
      </w:r>
      <w:r w:rsidR="001F6B82" w:rsidRPr="0009379C">
        <w:rPr>
          <w:sz w:val="17"/>
          <w:szCs w:val="17"/>
        </w:rPr>
        <w:t>пять</w:t>
      </w:r>
      <w:r w:rsidRPr="0009379C">
        <w:rPr>
          <w:sz w:val="17"/>
          <w:szCs w:val="17"/>
        </w:rPr>
        <w:t xml:space="preserve"> этап</w:t>
      </w:r>
      <w:r w:rsidR="001F6B82" w:rsidRPr="0009379C">
        <w:rPr>
          <w:sz w:val="17"/>
          <w:szCs w:val="17"/>
        </w:rPr>
        <w:t>ов</w:t>
      </w:r>
      <w:r w:rsidRPr="0009379C">
        <w:rPr>
          <w:sz w:val="17"/>
          <w:szCs w:val="17"/>
        </w:rPr>
        <w:t>:</w:t>
      </w:r>
    </w:p>
    <w:p w:rsidR="001F6B82" w:rsidRPr="0009379C" w:rsidRDefault="001F6B82" w:rsidP="0009379C">
      <w:pPr>
        <w:shd w:val="clear" w:color="auto" w:fill="FFFFFF"/>
        <w:ind w:firstLine="708"/>
        <w:jc w:val="both"/>
        <w:textAlignment w:val="baseline"/>
        <w:rPr>
          <w:sz w:val="17"/>
          <w:szCs w:val="17"/>
        </w:rPr>
      </w:pPr>
      <w:bookmarkStart w:id="9" w:name="Par316"/>
      <w:bookmarkEnd w:id="9"/>
      <w:r w:rsidRPr="0009379C">
        <w:rPr>
          <w:sz w:val="17"/>
          <w:szCs w:val="17"/>
        </w:rPr>
        <w:t>1) прием заявления и документов;</w:t>
      </w:r>
    </w:p>
    <w:p w:rsidR="001F6B82" w:rsidRPr="0009379C" w:rsidRDefault="001F6B82" w:rsidP="0009379C">
      <w:pPr>
        <w:shd w:val="clear" w:color="auto" w:fill="FFFFFF"/>
        <w:ind w:firstLine="708"/>
        <w:jc w:val="both"/>
        <w:textAlignment w:val="baseline"/>
        <w:rPr>
          <w:sz w:val="17"/>
          <w:szCs w:val="17"/>
        </w:rPr>
      </w:pPr>
      <w:r w:rsidRPr="0009379C">
        <w:rPr>
          <w:sz w:val="17"/>
          <w:szCs w:val="17"/>
        </w:rPr>
        <w:t>2) обработка и предварительное рассмотрение документов;</w:t>
      </w:r>
    </w:p>
    <w:p w:rsidR="001F6B82" w:rsidRPr="0009379C" w:rsidRDefault="001F6B82" w:rsidP="0009379C">
      <w:pPr>
        <w:shd w:val="clear" w:color="auto" w:fill="FFFFFF"/>
        <w:ind w:firstLine="708"/>
        <w:jc w:val="both"/>
        <w:textAlignment w:val="baseline"/>
        <w:rPr>
          <w:sz w:val="17"/>
          <w:szCs w:val="17"/>
        </w:rPr>
      </w:pPr>
      <w:r w:rsidRPr="0009379C">
        <w:rPr>
          <w:sz w:val="17"/>
          <w:szCs w:val="17"/>
        </w:rPr>
        <w:t>3) формирование и направление межведомственных запросов в органы (организации), участвующие в предоставлении Муниципальной услуги;</w:t>
      </w:r>
    </w:p>
    <w:p w:rsidR="001F6B82" w:rsidRPr="0009379C" w:rsidRDefault="001F6B82" w:rsidP="0009379C">
      <w:pPr>
        <w:shd w:val="clear" w:color="auto" w:fill="FFFFFF"/>
        <w:ind w:firstLine="708"/>
        <w:jc w:val="both"/>
        <w:textAlignment w:val="baseline"/>
        <w:rPr>
          <w:sz w:val="17"/>
          <w:szCs w:val="17"/>
        </w:rPr>
      </w:pPr>
      <w:r w:rsidRPr="0009379C">
        <w:rPr>
          <w:sz w:val="17"/>
          <w:szCs w:val="17"/>
        </w:rPr>
        <w:t>4) принятие решения;</w:t>
      </w:r>
    </w:p>
    <w:p w:rsidR="001F6B82" w:rsidRPr="0009379C" w:rsidRDefault="001F6B82" w:rsidP="0009379C">
      <w:pPr>
        <w:shd w:val="clear" w:color="auto" w:fill="FFFFFF"/>
        <w:ind w:firstLine="708"/>
        <w:jc w:val="both"/>
        <w:textAlignment w:val="baseline"/>
        <w:rPr>
          <w:sz w:val="17"/>
          <w:szCs w:val="17"/>
        </w:rPr>
      </w:pPr>
      <w:r w:rsidRPr="0009379C">
        <w:rPr>
          <w:sz w:val="17"/>
          <w:szCs w:val="17"/>
        </w:rPr>
        <w:t>5) направление (выдача) результата.</w:t>
      </w:r>
    </w:p>
    <w:p w:rsidR="00EA073B" w:rsidRPr="0009379C" w:rsidRDefault="00EA073B" w:rsidP="0009379C">
      <w:pPr>
        <w:widowControl w:val="0"/>
        <w:autoSpaceDE w:val="0"/>
        <w:autoSpaceDN w:val="0"/>
        <w:adjustRightInd w:val="0"/>
        <w:ind w:firstLine="540"/>
        <w:jc w:val="both"/>
        <w:rPr>
          <w:sz w:val="17"/>
          <w:szCs w:val="17"/>
        </w:rPr>
      </w:pPr>
    </w:p>
    <w:p w:rsidR="00D71DB0" w:rsidRPr="0009379C" w:rsidRDefault="00E93569" w:rsidP="0009379C">
      <w:pPr>
        <w:pStyle w:val="ConsPlusTitle"/>
        <w:ind w:firstLine="540"/>
        <w:jc w:val="both"/>
        <w:outlineLvl w:val="3"/>
        <w:rPr>
          <w:sz w:val="17"/>
          <w:szCs w:val="17"/>
        </w:rPr>
      </w:pPr>
      <w:r w:rsidRPr="0009379C">
        <w:rPr>
          <w:sz w:val="17"/>
          <w:szCs w:val="17"/>
        </w:rPr>
        <w:t>3.1.5</w:t>
      </w:r>
      <w:r w:rsidR="00D71DB0" w:rsidRPr="0009379C">
        <w:rPr>
          <w:sz w:val="17"/>
          <w:szCs w:val="17"/>
        </w:rPr>
        <w:t>. Исправление допущенных опечаток и ошибок в выданных в результате предоставления муниципальной услуги документах</w:t>
      </w:r>
    </w:p>
    <w:p w:rsidR="00D71DB0" w:rsidRPr="0009379C" w:rsidRDefault="00D71DB0" w:rsidP="0009379C">
      <w:pPr>
        <w:pStyle w:val="ConsPlusNormal"/>
        <w:jc w:val="both"/>
        <w:rPr>
          <w:sz w:val="17"/>
          <w:szCs w:val="17"/>
        </w:rPr>
      </w:pPr>
    </w:p>
    <w:p w:rsidR="00D71DB0" w:rsidRPr="0009379C" w:rsidRDefault="00D71DB0" w:rsidP="0009379C">
      <w:pPr>
        <w:pStyle w:val="ConsPlusNormal"/>
        <w:ind w:firstLine="540"/>
        <w:jc w:val="both"/>
        <w:rPr>
          <w:sz w:val="17"/>
          <w:szCs w:val="17"/>
        </w:rPr>
      </w:pPr>
      <w:proofErr w:type="gramStart"/>
      <w:r w:rsidRPr="0009379C">
        <w:rPr>
          <w:sz w:val="17"/>
          <w:szCs w:val="17"/>
        </w:rPr>
        <w:t>Основанием для исправления допущенных опечаток и ошибок в выданных в результате предоставления муниципальной услуги документах является получение заявления об исправлении допущенных опечаток и ошибок в выданных в результате предоставления муниципальной услуги документах, представленного заявителем (далее - заявление об исправлении ошибок).</w:t>
      </w:r>
      <w:proofErr w:type="gramEnd"/>
    </w:p>
    <w:p w:rsidR="00D71DB0" w:rsidRPr="0009379C" w:rsidRDefault="00D71DB0" w:rsidP="0009379C">
      <w:pPr>
        <w:pStyle w:val="ConsPlusNormal"/>
        <w:ind w:firstLine="540"/>
        <w:jc w:val="both"/>
        <w:rPr>
          <w:sz w:val="17"/>
          <w:szCs w:val="17"/>
        </w:rPr>
      </w:pPr>
      <w:r w:rsidRPr="0009379C">
        <w:rPr>
          <w:sz w:val="17"/>
          <w:szCs w:val="17"/>
        </w:rPr>
        <w:t xml:space="preserve">Заявление об исправлении ошибок представляется в </w:t>
      </w:r>
      <w:r w:rsidR="008D3147" w:rsidRPr="0009379C">
        <w:rPr>
          <w:sz w:val="17"/>
          <w:szCs w:val="17"/>
        </w:rPr>
        <w:t xml:space="preserve">администрацию Моргаушского района или МФЦ </w:t>
      </w:r>
      <w:r w:rsidRPr="0009379C">
        <w:rPr>
          <w:sz w:val="17"/>
          <w:szCs w:val="17"/>
        </w:rPr>
        <w:t xml:space="preserve">в произвольной форме и рассматривается специалистом </w:t>
      </w:r>
      <w:r w:rsidR="008D3147" w:rsidRPr="0009379C">
        <w:rPr>
          <w:sz w:val="17"/>
          <w:szCs w:val="17"/>
        </w:rPr>
        <w:t xml:space="preserve">Моргаушского района Чувашской Республики </w:t>
      </w:r>
      <w:r w:rsidRPr="0009379C">
        <w:rPr>
          <w:sz w:val="17"/>
          <w:szCs w:val="17"/>
        </w:rPr>
        <w:t xml:space="preserve"> в течение 1 рабочего дня </w:t>
      </w:r>
      <w:proofErr w:type="gramStart"/>
      <w:r w:rsidRPr="0009379C">
        <w:rPr>
          <w:sz w:val="17"/>
          <w:szCs w:val="17"/>
        </w:rPr>
        <w:t>с даты</w:t>
      </w:r>
      <w:proofErr w:type="gramEnd"/>
      <w:r w:rsidRPr="0009379C">
        <w:rPr>
          <w:sz w:val="17"/>
          <w:szCs w:val="17"/>
        </w:rPr>
        <w:t xml:space="preserve"> его регистрации.</w:t>
      </w:r>
    </w:p>
    <w:p w:rsidR="00D71DB0" w:rsidRPr="0009379C" w:rsidRDefault="00D71DB0" w:rsidP="0009379C">
      <w:pPr>
        <w:pStyle w:val="ConsPlusNormal"/>
        <w:ind w:firstLine="540"/>
        <w:jc w:val="both"/>
        <w:rPr>
          <w:sz w:val="17"/>
          <w:szCs w:val="17"/>
        </w:rPr>
      </w:pPr>
      <w:proofErr w:type="gramStart"/>
      <w:r w:rsidRPr="0009379C">
        <w:rPr>
          <w:sz w:val="17"/>
          <w:szCs w:val="17"/>
        </w:rPr>
        <w:t>В случае выявления допущенных опечаток и (или) ошибок в выданных в результате предоставления муниципальной услуги документах специалист, уполномоченный рассматривать документы, осуществляет замену указанных документов в срок, не превышающий 3 рабочих дней с даты регистрации заявления об исправлении ошибок.</w:t>
      </w:r>
      <w:proofErr w:type="gramEnd"/>
    </w:p>
    <w:p w:rsidR="00D71DB0" w:rsidRPr="0009379C" w:rsidRDefault="00D71DB0" w:rsidP="0009379C">
      <w:pPr>
        <w:pStyle w:val="ConsPlusNormal"/>
        <w:ind w:firstLine="540"/>
        <w:jc w:val="both"/>
        <w:rPr>
          <w:sz w:val="17"/>
          <w:szCs w:val="17"/>
        </w:rPr>
      </w:pPr>
      <w:r w:rsidRPr="0009379C">
        <w:rPr>
          <w:sz w:val="17"/>
          <w:szCs w:val="17"/>
        </w:rPr>
        <w:t xml:space="preserve">В случае отсутствия опечаток и (или) ошибок в выданных в результате предоставления муниципальной услуги документах, </w:t>
      </w:r>
      <w:r w:rsidR="008D3147" w:rsidRPr="0009379C">
        <w:rPr>
          <w:sz w:val="17"/>
          <w:szCs w:val="17"/>
        </w:rPr>
        <w:t xml:space="preserve">специалист, </w:t>
      </w:r>
      <w:r w:rsidRPr="0009379C">
        <w:rPr>
          <w:sz w:val="17"/>
          <w:szCs w:val="17"/>
        </w:rPr>
        <w:t xml:space="preserve">уполномоченный рассматривать документы, письменно сообщает заявителю об отсутствии таких опечаток и (или) ошибок в срок, не превышающий 3 рабочих дней </w:t>
      </w:r>
      <w:proofErr w:type="gramStart"/>
      <w:r w:rsidRPr="0009379C">
        <w:rPr>
          <w:sz w:val="17"/>
          <w:szCs w:val="17"/>
        </w:rPr>
        <w:t>с даты регистрации</w:t>
      </w:r>
      <w:proofErr w:type="gramEnd"/>
      <w:r w:rsidRPr="0009379C">
        <w:rPr>
          <w:sz w:val="17"/>
          <w:szCs w:val="17"/>
        </w:rPr>
        <w:t xml:space="preserve"> заявления об исправлении ошибок.</w:t>
      </w:r>
    </w:p>
    <w:p w:rsidR="00D71DB0" w:rsidRPr="0009379C" w:rsidRDefault="00D71DB0" w:rsidP="0009379C">
      <w:pPr>
        <w:pStyle w:val="ConsPlusNormal"/>
        <w:jc w:val="both"/>
        <w:rPr>
          <w:sz w:val="17"/>
          <w:szCs w:val="17"/>
        </w:rPr>
      </w:pPr>
    </w:p>
    <w:p w:rsidR="00D71DB0" w:rsidRPr="0009379C" w:rsidRDefault="00D71DB0" w:rsidP="0009379C">
      <w:pPr>
        <w:pStyle w:val="ConsPlusTitle"/>
        <w:ind w:firstLine="540"/>
        <w:jc w:val="both"/>
        <w:outlineLvl w:val="2"/>
        <w:rPr>
          <w:sz w:val="17"/>
          <w:szCs w:val="17"/>
        </w:rPr>
      </w:pPr>
      <w:r w:rsidRPr="0009379C">
        <w:rPr>
          <w:sz w:val="17"/>
          <w:szCs w:val="17"/>
        </w:rPr>
        <w:t>3.2. Особенности выполнения административных процедур в МФЦ</w:t>
      </w:r>
    </w:p>
    <w:p w:rsidR="00D71DB0" w:rsidRPr="0009379C" w:rsidRDefault="00D71DB0" w:rsidP="0009379C">
      <w:pPr>
        <w:pStyle w:val="ConsPlusNormal"/>
        <w:jc w:val="both"/>
        <w:rPr>
          <w:sz w:val="17"/>
          <w:szCs w:val="17"/>
        </w:rPr>
      </w:pPr>
    </w:p>
    <w:p w:rsidR="00D71DB0" w:rsidRPr="0009379C" w:rsidRDefault="00D71DB0" w:rsidP="0009379C">
      <w:pPr>
        <w:pStyle w:val="ConsPlusNormal"/>
        <w:ind w:firstLine="540"/>
        <w:jc w:val="both"/>
        <w:rPr>
          <w:sz w:val="17"/>
          <w:szCs w:val="17"/>
        </w:rPr>
      </w:pPr>
      <w:r w:rsidRPr="0009379C">
        <w:rPr>
          <w:sz w:val="17"/>
          <w:szCs w:val="17"/>
        </w:rPr>
        <w:t>В соответствии с соглашением МФЦ осуществляет следующие административные процедуры:</w:t>
      </w:r>
    </w:p>
    <w:p w:rsidR="00D71DB0" w:rsidRPr="0009379C" w:rsidRDefault="00D71DB0" w:rsidP="0009379C">
      <w:pPr>
        <w:pStyle w:val="ConsPlusNormal"/>
        <w:ind w:firstLine="540"/>
        <w:jc w:val="both"/>
        <w:rPr>
          <w:sz w:val="17"/>
          <w:szCs w:val="17"/>
        </w:rPr>
      </w:pPr>
      <w:r w:rsidRPr="0009379C">
        <w:rPr>
          <w:sz w:val="17"/>
          <w:szCs w:val="17"/>
        </w:rPr>
        <w:t>информирование (консультирование) заявителей о порядке предоставления муниципальной услуги в МФЦ;</w:t>
      </w:r>
    </w:p>
    <w:p w:rsidR="00D71DB0" w:rsidRPr="0009379C" w:rsidRDefault="00D71DB0" w:rsidP="0009379C">
      <w:pPr>
        <w:pStyle w:val="ConsPlusNormal"/>
        <w:ind w:firstLine="540"/>
        <w:jc w:val="both"/>
        <w:rPr>
          <w:sz w:val="17"/>
          <w:szCs w:val="17"/>
        </w:rPr>
      </w:pPr>
      <w:r w:rsidRPr="0009379C">
        <w:rPr>
          <w:sz w:val="17"/>
          <w:szCs w:val="17"/>
        </w:rPr>
        <w:t>прием и регистрация заявления и документов, необходимых для предоставления муниципальной услуги;</w:t>
      </w:r>
    </w:p>
    <w:p w:rsidR="00D71DB0" w:rsidRPr="0009379C" w:rsidRDefault="00D71DB0" w:rsidP="0009379C">
      <w:pPr>
        <w:pStyle w:val="ConsPlusNormal"/>
        <w:ind w:firstLine="540"/>
        <w:jc w:val="both"/>
        <w:rPr>
          <w:sz w:val="17"/>
          <w:szCs w:val="17"/>
        </w:rPr>
      </w:pPr>
      <w:r w:rsidRPr="0009379C">
        <w:rPr>
          <w:sz w:val="17"/>
          <w:szCs w:val="17"/>
        </w:rPr>
        <w:t>выдача результата предоставления муниципальной услуги.</w:t>
      </w:r>
    </w:p>
    <w:p w:rsidR="00D71DB0" w:rsidRPr="0009379C" w:rsidRDefault="00D71DB0" w:rsidP="0009379C">
      <w:pPr>
        <w:pStyle w:val="ConsPlusNormal"/>
        <w:ind w:firstLine="540"/>
        <w:jc w:val="both"/>
        <w:rPr>
          <w:sz w:val="17"/>
          <w:szCs w:val="17"/>
        </w:rPr>
      </w:pPr>
      <w:r w:rsidRPr="0009379C">
        <w:rPr>
          <w:sz w:val="17"/>
          <w:szCs w:val="17"/>
        </w:rPr>
        <w:t>Формирование и направление МФЦ межведомственного запроса при предоставлении муниципальной услуги в органы, участвующие в предоставлении государственных и муниципальных услуг, не осуществляется.</w:t>
      </w:r>
    </w:p>
    <w:p w:rsidR="00D71DB0" w:rsidRPr="0009379C" w:rsidRDefault="00D71DB0" w:rsidP="0009379C">
      <w:pPr>
        <w:pStyle w:val="ConsPlusNormal"/>
        <w:jc w:val="both"/>
        <w:rPr>
          <w:sz w:val="17"/>
          <w:szCs w:val="17"/>
        </w:rPr>
      </w:pPr>
    </w:p>
    <w:p w:rsidR="00D71DB0" w:rsidRPr="0009379C" w:rsidRDefault="00D71DB0" w:rsidP="0009379C">
      <w:pPr>
        <w:pStyle w:val="ConsPlusTitle"/>
        <w:ind w:firstLine="540"/>
        <w:jc w:val="both"/>
        <w:outlineLvl w:val="3"/>
        <w:rPr>
          <w:sz w:val="17"/>
          <w:szCs w:val="17"/>
        </w:rPr>
      </w:pPr>
      <w:r w:rsidRPr="0009379C">
        <w:rPr>
          <w:sz w:val="17"/>
          <w:szCs w:val="17"/>
        </w:rPr>
        <w:t>3.2.1. Информирование (консультирование) заявителей о порядке предоставления муниципальной услуги в МФЦ</w:t>
      </w:r>
    </w:p>
    <w:p w:rsidR="00D71DB0" w:rsidRPr="0009379C" w:rsidRDefault="00D71DB0" w:rsidP="0009379C">
      <w:pPr>
        <w:pStyle w:val="ConsPlusNormal"/>
        <w:jc w:val="both"/>
        <w:rPr>
          <w:sz w:val="17"/>
          <w:szCs w:val="17"/>
        </w:rPr>
      </w:pPr>
    </w:p>
    <w:p w:rsidR="00D71DB0" w:rsidRPr="0009379C" w:rsidRDefault="00D71DB0" w:rsidP="0009379C">
      <w:pPr>
        <w:pStyle w:val="ConsPlusNormal"/>
        <w:ind w:firstLine="540"/>
        <w:jc w:val="both"/>
        <w:rPr>
          <w:sz w:val="17"/>
          <w:szCs w:val="17"/>
        </w:rPr>
      </w:pPr>
      <w:r w:rsidRPr="0009379C">
        <w:rPr>
          <w:sz w:val="17"/>
          <w:szCs w:val="17"/>
        </w:rPr>
        <w:t>Для получения информации о процедуре предоставления муниципальной услуги заинтересованное лицо вправе обратиться в МФЦ в устной форме, по телефону, в письменной форме или в форме электронного документа, через официальный сайт МФЦ в сети "Интернет". Информация о порядке предоставления муниципальной услуги размещается на информационных стендах в секторе ожидания МФЦ.</w:t>
      </w:r>
    </w:p>
    <w:p w:rsidR="00D71DB0" w:rsidRPr="0009379C" w:rsidRDefault="00D71DB0" w:rsidP="0009379C">
      <w:pPr>
        <w:pStyle w:val="ConsPlusNormal"/>
        <w:ind w:firstLine="540"/>
        <w:jc w:val="both"/>
        <w:rPr>
          <w:sz w:val="17"/>
          <w:szCs w:val="17"/>
        </w:rPr>
      </w:pPr>
      <w:r w:rsidRPr="0009379C">
        <w:rPr>
          <w:sz w:val="17"/>
          <w:szCs w:val="17"/>
        </w:rPr>
        <w:t>Информирование (консультирование) о порядке предоставления муниципальной услуги осуществляют специалисты МФЦ в соответствии с графиком работы МФЦ. При устном личном обращении консультирование заявителей осуществляется в порядке электронной очереди либо по предварительной записи.</w:t>
      </w:r>
    </w:p>
    <w:p w:rsidR="00D71DB0" w:rsidRPr="0009379C" w:rsidRDefault="00D71DB0" w:rsidP="0009379C">
      <w:pPr>
        <w:pStyle w:val="ConsPlusNormal"/>
        <w:ind w:firstLine="540"/>
        <w:jc w:val="both"/>
        <w:rPr>
          <w:sz w:val="17"/>
          <w:szCs w:val="17"/>
        </w:rPr>
      </w:pPr>
      <w:r w:rsidRPr="0009379C">
        <w:rPr>
          <w:sz w:val="17"/>
          <w:szCs w:val="17"/>
        </w:rPr>
        <w:t>Специалист МФЦ, осуществляющий индивидуальное устное информирование (консультирование), при обращении заинтересованного лица (по телефону или лично) должен подробно и в вежливой (корректной) форме проинформировать заинтересованных лиц по интересующим их вопросам.</w:t>
      </w:r>
    </w:p>
    <w:p w:rsidR="00D71DB0" w:rsidRPr="0009379C" w:rsidRDefault="00D71DB0" w:rsidP="0009379C">
      <w:pPr>
        <w:pStyle w:val="ConsPlusNormal"/>
        <w:ind w:firstLine="540"/>
        <w:jc w:val="both"/>
        <w:rPr>
          <w:sz w:val="17"/>
          <w:szCs w:val="17"/>
        </w:rPr>
      </w:pPr>
      <w:r w:rsidRPr="0009379C">
        <w:rPr>
          <w:sz w:val="17"/>
          <w:szCs w:val="17"/>
        </w:rPr>
        <w:t>При устном личном обращении специалист МФЦ, осуществляющий информирование (консультирование), регистрирует обращение заявителя в АИС МФЦ, присваивая статус "Консультация". Специалист МФЦ отвечает на вопросы заявителя о муниципальной услуге, устанавливает наличие у заявителя документов, необходимых для предоставления муниципальной услуги, выдает необходимые информационные материалы (перечень документов, памятку и др.).</w:t>
      </w:r>
    </w:p>
    <w:p w:rsidR="00D71DB0" w:rsidRPr="0009379C" w:rsidRDefault="00D71DB0" w:rsidP="0009379C">
      <w:pPr>
        <w:pStyle w:val="ConsPlusNormal"/>
        <w:ind w:firstLine="540"/>
        <w:jc w:val="both"/>
        <w:rPr>
          <w:sz w:val="17"/>
          <w:szCs w:val="17"/>
        </w:rPr>
      </w:pPr>
      <w:r w:rsidRPr="0009379C">
        <w:rPr>
          <w:sz w:val="17"/>
          <w:szCs w:val="17"/>
        </w:rPr>
        <w:t>При получении сообщений, направленных электронной почтой в адрес МФЦ, или заполненной формы вопроса с сайта МФЦ, содержащей запрос заявителя, специалист МФЦ информирует заявителя по интересующему вопросу. Ответ на письмо, направленное в электронной форме, должно содержать дату и время получения сообщения, неизмененный текст оригинального сообщения, подробный и исчерпывающий ответ на запрос, имя и фамилию ответившего специалиста МФЦ, его должность, контактный телефон.</w:t>
      </w:r>
    </w:p>
    <w:p w:rsidR="00D71DB0" w:rsidRPr="0009379C" w:rsidRDefault="00D71DB0" w:rsidP="0009379C">
      <w:pPr>
        <w:pStyle w:val="ConsPlusNormal"/>
        <w:ind w:firstLine="540"/>
        <w:jc w:val="both"/>
        <w:rPr>
          <w:sz w:val="17"/>
          <w:szCs w:val="17"/>
        </w:rPr>
      </w:pPr>
      <w:r w:rsidRPr="0009379C">
        <w:rPr>
          <w:sz w:val="17"/>
          <w:szCs w:val="17"/>
        </w:rPr>
        <w:t>К составлению ответов на запрос могут привлекаться другие должностные лица, компетентные в вопросе, содержащемся в обращении. По вопросам, не входящим в компетенцию МФЦ, данные обращения в день получения таких обращений направляются специалистом МФЦ по подведомственности в электронном виде.</w:t>
      </w:r>
    </w:p>
    <w:p w:rsidR="00D71DB0" w:rsidRPr="0009379C" w:rsidRDefault="00D71DB0" w:rsidP="0009379C">
      <w:pPr>
        <w:pStyle w:val="ConsPlusNormal"/>
        <w:ind w:firstLine="540"/>
        <w:jc w:val="both"/>
        <w:rPr>
          <w:sz w:val="17"/>
          <w:szCs w:val="17"/>
        </w:rPr>
      </w:pPr>
      <w:r w:rsidRPr="0009379C">
        <w:rPr>
          <w:sz w:val="17"/>
          <w:szCs w:val="17"/>
        </w:rPr>
        <w:t>Подробная информация (консультация) предоставляется по следующим вопросам:</w:t>
      </w:r>
    </w:p>
    <w:p w:rsidR="00D71DB0" w:rsidRPr="0009379C" w:rsidRDefault="00D71DB0" w:rsidP="0009379C">
      <w:pPr>
        <w:pStyle w:val="ConsPlusNormal"/>
        <w:ind w:firstLine="540"/>
        <w:jc w:val="both"/>
        <w:rPr>
          <w:sz w:val="17"/>
          <w:szCs w:val="17"/>
        </w:rPr>
      </w:pPr>
      <w:r w:rsidRPr="0009379C">
        <w:rPr>
          <w:sz w:val="17"/>
          <w:szCs w:val="17"/>
        </w:rPr>
        <w:t>нормативные правовые акты, регулирующие предоставление муниципальной услуги в МФЦ;</w:t>
      </w:r>
    </w:p>
    <w:p w:rsidR="00D71DB0" w:rsidRPr="0009379C" w:rsidRDefault="00D71DB0" w:rsidP="0009379C">
      <w:pPr>
        <w:pStyle w:val="ConsPlusNormal"/>
        <w:ind w:firstLine="540"/>
        <w:jc w:val="both"/>
        <w:rPr>
          <w:sz w:val="17"/>
          <w:szCs w:val="17"/>
        </w:rPr>
      </w:pPr>
      <w:r w:rsidRPr="0009379C">
        <w:rPr>
          <w:sz w:val="17"/>
          <w:szCs w:val="17"/>
        </w:rPr>
        <w:t>перечень документов, необходимых для предоставления услуги, комплектность (достаточность) представленных документов;</w:t>
      </w:r>
    </w:p>
    <w:p w:rsidR="00D71DB0" w:rsidRPr="0009379C" w:rsidRDefault="00D71DB0" w:rsidP="0009379C">
      <w:pPr>
        <w:pStyle w:val="ConsPlusNormal"/>
        <w:ind w:firstLine="540"/>
        <w:jc w:val="both"/>
        <w:rPr>
          <w:sz w:val="17"/>
          <w:szCs w:val="17"/>
        </w:rPr>
      </w:pPr>
      <w:r w:rsidRPr="0009379C">
        <w:rPr>
          <w:sz w:val="17"/>
          <w:szCs w:val="17"/>
        </w:rPr>
        <w:t>источники получения документов, необходимых для оказания муниципальной услуги;</w:t>
      </w:r>
    </w:p>
    <w:p w:rsidR="00D71DB0" w:rsidRPr="0009379C" w:rsidRDefault="00D71DB0" w:rsidP="0009379C">
      <w:pPr>
        <w:pStyle w:val="ConsPlusNormal"/>
        <w:ind w:firstLine="540"/>
        <w:jc w:val="both"/>
        <w:rPr>
          <w:sz w:val="17"/>
          <w:szCs w:val="17"/>
        </w:rPr>
      </w:pPr>
      <w:r w:rsidRPr="0009379C">
        <w:rPr>
          <w:sz w:val="17"/>
          <w:szCs w:val="17"/>
        </w:rPr>
        <w:t>информация о размере взимаемой платы в случае, если необходимость взимания платы установлена законодательством;</w:t>
      </w:r>
    </w:p>
    <w:p w:rsidR="00D71DB0" w:rsidRPr="0009379C" w:rsidRDefault="00D71DB0" w:rsidP="0009379C">
      <w:pPr>
        <w:pStyle w:val="ConsPlusNormal"/>
        <w:ind w:firstLine="540"/>
        <w:jc w:val="both"/>
        <w:rPr>
          <w:sz w:val="17"/>
          <w:szCs w:val="17"/>
        </w:rPr>
      </w:pPr>
      <w:r w:rsidRPr="0009379C">
        <w:rPr>
          <w:sz w:val="17"/>
          <w:szCs w:val="17"/>
        </w:rPr>
        <w:t>требования к оформлению и заполнению заявления и других документов;</w:t>
      </w:r>
    </w:p>
    <w:p w:rsidR="00D71DB0" w:rsidRPr="0009379C" w:rsidRDefault="00D71DB0" w:rsidP="0009379C">
      <w:pPr>
        <w:pStyle w:val="ConsPlusNormal"/>
        <w:ind w:firstLine="540"/>
        <w:jc w:val="both"/>
        <w:rPr>
          <w:sz w:val="17"/>
          <w:szCs w:val="17"/>
        </w:rPr>
      </w:pPr>
      <w:r w:rsidRPr="0009379C">
        <w:rPr>
          <w:sz w:val="17"/>
          <w:szCs w:val="17"/>
        </w:rPr>
        <w:t>время приема и выдачи документов;</w:t>
      </w:r>
    </w:p>
    <w:p w:rsidR="00D71DB0" w:rsidRPr="0009379C" w:rsidRDefault="00D71DB0" w:rsidP="0009379C">
      <w:pPr>
        <w:pStyle w:val="ConsPlusNormal"/>
        <w:ind w:firstLine="540"/>
        <w:jc w:val="both"/>
        <w:rPr>
          <w:sz w:val="17"/>
          <w:szCs w:val="17"/>
        </w:rPr>
      </w:pPr>
      <w:r w:rsidRPr="0009379C">
        <w:rPr>
          <w:sz w:val="17"/>
          <w:szCs w:val="17"/>
        </w:rPr>
        <w:t>сроки предоставления муниципальной услуги;</w:t>
      </w:r>
    </w:p>
    <w:p w:rsidR="00D71DB0" w:rsidRPr="0009379C" w:rsidRDefault="00D71DB0" w:rsidP="0009379C">
      <w:pPr>
        <w:pStyle w:val="ConsPlusNormal"/>
        <w:ind w:firstLine="540"/>
        <w:jc w:val="both"/>
        <w:rPr>
          <w:sz w:val="17"/>
          <w:szCs w:val="17"/>
        </w:rPr>
      </w:pPr>
      <w:r w:rsidRPr="0009379C">
        <w:rPr>
          <w:sz w:val="17"/>
          <w:szCs w:val="17"/>
        </w:rPr>
        <w:t>последовательность административных процедур при предоставлении муниципальной услуги;</w:t>
      </w:r>
    </w:p>
    <w:p w:rsidR="00D71DB0" w:rsidRPr="0009379C" w:rsidRDefault="00D71DB0" w:rsidP="0009379C">
      <w:pPr>
        <w:pStyle w:val="ConsPlusNormal"/>
        <w:ind w:firstLine="540"/>
        <w:jc w:val="both"/>
        <w:rPr>
          <w:sz w:val="17"/>
          <w:szCs w:val="17"/>
        </w:rPr>
      </w:pPr>
      <w:r w:rsidRPr="0009379C">
        <w:rPr>
          <w:sz w:val="17"/>
          <w:szCs w:val="17"/>
        </w:rPr>
        <w:t>перечень оснований для отказа в приеме документов и предоставлении муниципальной услуги;</w:t>
      </w:r>
    </w:p>
    <w:p w:rsidR="00D71DB0" w:rsidRPr="0009379C" w:rsidRDefault="00D71DB0" w:rsidP="0009379C">
      <w:pPr>
        <w:pStyle w:val="ConsPlusNormal"/>
        <w:ind w:firstLine="540"/>
        <w:jc w:val="both"/>
        <w:rPr>
          <w:sz w:val="17"/>
          <w:szCs w:val="17"/>
        </w:rPr>
      </w:pPr>
      <w:r w:rsidRPr="0009379C">
        <w:rPr>
          <w:sz w:val="17"/>
          <w:szCs w:val="17"/>
        </w:rPr>
        <w:t>порядок обжалования осуществляемых действий (бездействия) и решений, принимаемых в ходе оказания муниципальной услуги.</w:t>
      </w:r>
    </w:p>
    <w:p w:rsidR="00D71DB0" w:rsidRPr="0009379C" w:rsidRDefault="00D71DB0" w:rsidP="0009379C">
      <w:pPr>
        <w:pStyle w:val="ConsPlusNormal"/>
        <w:ind w:firstLine="540"/>
        <w:jc w:val="both"/>
        <w:rPr>
          <w:sz w:val="17"/>
          <w:szCs w:val="17"/>
        </w:rPr>
      </w:pPr>
      <w:r w:rsidRPr="0009379C">
        <w:rPr>
          <w:sz w:val="17"/>
          <w:szCs w:val="17"/>
        </w:rPr>
        <w:t>Продолжительность индивидуального устного информирования (консультирования) составляет не более 15 минут.</w:t>
      </w:r>
    </w:p>
    <w:p w:rsidR="00D71DB0" w:rsidRPr="0009379C" w:rsidRDefault="00D71DB0" w:rsidP="0009379C">
      <w:pPr>
        <w:pStyle w:val="ConsPlusNormal"/>
        <w:jc w:val="both"/>
        <w:rPr>
          <w:sz w:val="17"/>
          <w:szCs w:val="17"/>
        </w:rPr>
      </w:pPr>
    </w:p>
    <w:p w:rsidR="00D71DB0" w:rsidRPr="0009379C" w:rsidRDefault="00D71DB0" w:rsidP="0009379C">
      <w:pPr>
        <w:pStyle w:val="ConsPlusTitle"/>
        <w:ind w:firstLine="540"/>
        <w:jc w:val="both"/>
        <w:outlineLvl w:val="3"/>
        <w:rPr>
          <w:sz w:val="17"/>
          <w:szCs w:val="17"/>
        </w:rPr>
      </w:pPr>
      <w:r w:rsidRPr="0009379C">
        <w:rPr>
          <w:sz w:val="17"/>
          <w:szCs w:val="17"/>
        </w:rPr>
        <w:t>3.2.2. Прием и регистрация заявления и документов, необходимых для предоставления муниципальной услуги</w:t>
      </w:r>
    </w:p>
    <w:p w:rsidR="00D71DB0" w:rsidRPr="0009379C" w:rsidRDefault="00D71DB0" w:rsidP="0009379C">
      <w:pPr>
        <w:pStyle w:val="ConsPlusNormal"/>
        <w:jc w:val="both"/>
        <w:rPr>
          <w:sz w:val="17"/>
          <w:szCs w:val="17"/>
        </w:rPr>
      </w:pPr>
    </w:p>
    <w:p w:rsidR="00D71DB0" w:rsidRPr="0009379C" w:rsidRDefault="00D71DB0" w:rsidP="0009379C">
      <w:pPr>
        <w:pStyle w:val="ConsPlusNormal"/>
        <w:ind w:firstLine="540"/>
        <w:jc w:val="both"/>
        <w:rPr>
          <w:sz w:val="17"/>
          <w:szCs w:val="17"/>
        </w:rPr>
      </w:pPr>
      <w:r w:rsidRPr="0009379C">
        <w:rPr>
          <w:sz w:val="17"/>
          <w:szCs w:val="17"/>
        </w:rPr>
        <w:t xml:space="preserve">Основанием для начала административной процедуры является представление лично либо представителем заявителя Заявления с приложением документов, предусмотренных </w:t>
      </w:r>
      <w:hyperlink w:anchor="P178" w:history="1">
        <w:r w:rsidRPr="0009379C">
          <w:rPr>
            <w:color w:val="0000FF"/>
            <w:sz w:val="17"/>
            <w:szCs w:val="17"/>
          </w:rPr>
          <w:t>подразделом 2.6</w:t>
        </w:r>
      </w:hyperlink>
      <w:r w:rsidRPr="0009379C">
        <w:rPr>
          <w:sz w:val="17"/>
          <w:szCs w:val="17"/>
        </w:rPr>
        <w:t xml:space="preserve"> Административного регламента, в МФЦ.</w:t>
      </w:r>
    </w:p>
    <w:p w:rsidR="00D71DB0" w:rsidRPr="0009379C" w:rsidRDefault="00D71DB0" w:rsidP="0009379C">
      <w:pPr>
        <w:pStyle w:val="ConsPlusNormal"/>
        <w:ind w:firstLine="540"/>
        <w:jc w:val="both"/>
        <w:rPr>
          <w:sz w:val="17"/>
          <w:szCs w:val="17"/>
        </w:rPr>
      </w:pPr>
      <w:r w:rsidRPr="0009379C">
        <w:rPr>
          <w:sz w:val="17"/>
          <w:szCs w:val="17"/>
        </w:rPr>
        <w:t>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 В ходе приема специалист МФЦ проверяет срок действия документа, подтверждающего полномочия представителя, наличие записи об органе, выдавшем документ, даты выдачи, подписи и фамилии должностного лица, оттиска печати.</w:t>
      </w:r>
    </w:p>
    <w:p w:rsidR="00D71DB0" w:rsidRPr="0009379C" w:rsidRDefault="00D71DB0" w:rsidP="0009379C">
      <w:pPr>
        <w:pStyle w:val="ConsPlusNormal"/>
        <w:ind w:firstLine="540"/>
        <w:jc w:val="both"/>
        <w:rPr>
          <w:sz w:val="17"/>
          <w:szCs w:val="17"/>
        </w:rPr>
      </w:pPr>
      <w:r w:rsidRPr="0009379C">
        <w:rPr>
          <w:sz w:val="17"/>
          <w:szCs w:val="17"/>
        </w:rPr>
        <w:t xml:space="preserve">В ходе приема специалист МФЦ производит проверку представленного заявления с приложением документов на наличие необходимых документов согласно перечню, указанному в </w:t>
      </w:r>
      <w:hyperlink w:anchor="P178" w:history="1">
        <w:r w:rsidRPr="0009379C">
          <w:rPr>
            <w:color w:val="0000FF"/>
            <w:sz w:val="17"/>
            <w:szCs w:val="17"/>
          </w:rPr>
          <w:t>подразделе 2.6</w:t>
        </w:r>
      </w:hyperlink>
      <w:r w:rsidRPr="0009379C">
        <w:rPr>
          <w:sz w:val="17"/>
          <w:szCs w:val="17"/>
        </w:rPr>
        <w:t xml:space="preserve"> Административного регламента, проверяет правильность заполнения Заявления, полноту и достоверность содержащихся в них сведений. Специалист МФЦ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D71DB0" w:rsidRPr="0009379C" w:rsidRDefault="00D71DB0" w:rsidP="0009379C">
      <w:pPr>
        <w:pStyle w:val="ConsPlusNormal"/>
        <w:ind w:firstLine="540"/>
        <w:jc w:val="both"/>
        <w:rPr>
          <w:sz w:val="17"/>
          <w:szCs w:val="17"/>
        </w:rPr>
      </w:pPr>
      <w:r w:rsidRPr="0009379C">
        <w:rPr>
          <w:sz w:val="17"/>
          <w:szCs w:val="17"/>
        </w:rPr>
        <w:t>В случае если документы не прошли контроль, в ходе приема специалист МФЦ в устной форме предлагает представить недостающие документы и (или) внести необходимые исправления. Если заявитель настаивает на приеме документов, специалист по приему документов осуществляет прием документов.</w:t>
      </w:r>
    </w:p>
    <w:p w:rsidR="00D71DB0" w:rsidRPr="0009379C" w:rsidRDefault="00D71DB0" w:rsidP="0009379C">
      <w:pPr>
        <w:pStyle w:val="ConsPlusNormal"/>
        <w:ind w:firstLine="540"/>
        <w:jc w:val="both"/>
        <w:rPr>
          <w:sz w:val="17"/>
          <w:szCs w:val="17"/>
        </w:rPr>
      </w:pPr>
      <w:r w:rsidRPr="0009379C">
        <w:rPr>
          <w:sz w:val="17"/>
          <w:szCs w:val="17"/>
        </w:rPr>
        <w:t>При подготовке Заявления и прилагаемых документов не допускается применение факсимильных подписей. Заявитель несет ответственность за достоверность представленных сведений и документов. Представление заявителем неполных и (или) недостоверных сведений является основанием для отказа в предоставлении муниципальной услуги.</w:t>
      </w:r>
    </w:p>
    <w:p w:rsidR="00D71DB0" w:rsidRPr="0009379C" w:rsidRDefault="00D71DB0" w:rsidP="0009379C">
      <w:pPr>
        <w:pStyle w:val="ConsPlusNormal"/>
        <w:ind w:firstLine="540"/>
        <w:jc w:val="both"/>
        <w:rPr>
          <w:sz w:val="17"/>
          <w:szCs w:val="17"/>
        </w:rPr>
      </w:pPr>
      <w:r w:rsidRPr="0009379C">
        <w:rPr>
          <w:sz w:val="17"/>
          <w:szCs w:val="17"/>
        </w:rPr>
        <w:t>Специалист МФЦ сличает представленные экземпляры оригиналов и копий документов друг с другом, выполняет на них надпись об их соответствии подлинным экземплярам, заверяет своей подписью и возвращает подлинные документы заявителю.</w:t>
      </w:r>
    </w:p>
    <w:p w:rsidR="00D71DB0" w:rsidRPr="0009379C" w:rsidRDefault="00D71DB0" w:rsidP="0009379C">
      <w:pPr>
        <w:pStyle w:val="ConsPlusNormal"/>
        <w:ind w:firstLine="540"/>
        <w:jc w:val="both"/>
        <w:rPr>
          <w:sz w:val="17"/>
          <w:szCs w:val="17"/>
        </w:rPr>
      </w:pPr>
      <w:r w:rsidRPr="0009379C">
        <w:rPr>
          <w:sz w:val="17"/>
          <w:szCs w:val="17"/>
        </w:rPr>
        <w:t xml:space="preserve">При отсутствии одного или нескольких документов, несоответствии представленных документов требованиям </w:t>
      </w:r>
      <w:hyperlink w:anchor="P178" w:history="1">
        <w:r w:rsidRPr="0009379C">
          <w:rPr>
            <w:color w:val="0000FF"/>
            <w:sz w:val="17"/>
            <w:szCs w:val="17"/>
          </w:rPr>
          <w:t>подраздела 2.6</w:t>
        </w:r>
      </w:hyperlink>
      <w:r w:rsidRPr="0009379C">
        <w:rPr>
          <w:sz w:val="17"/>
          <w:szCs w:val="17"/>
        </w:rPr>
        <w:t xml:space="preserve"> Административного регламента специалист МФЦ, ответственный за прием и регистрацию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71DB0" w:rsidRPr="0009379C" w:rsidRDefault="00D71DB0" w:rsidP="0009379C">
      <w:pPr>
        <w:pStyle w:val="ConsPlusNormal"/>
        <w:ind w:firstLine="540"/>
        <w:jc w:val="both"/>
        <w:rPr>
          <w:sz w:val="17"/>
          <w:szCs w:val="17"/>
        </w:rPr>
      </w:pPr>
      <w:r w:rsidRPr="0009379C">
        <w:rPr>
          <w:sz w:val="17"/>
          <w:szCs w:val="17"/>
        </w:rPr>
        <w:t xml:space="preserve">В случае принятия документов специалист МФЦ, ответственный за прием и регистрацию документов, фиксирует обращения заявителей в АИС МФЦ. После регистрации готовит расписку о принятии документов, согласие на обработку персональных данных (далее - расписка) в 3-х экземплярах (1 экземпляр выдает заявителю, 2-й с Заявлением и принятым пакетом документов направляется в </w:t>
      </w:r>
      <w:r w:rsidR="008D3147" w:rsidRPr="0009379C">
        <w:rPr>
          <w:sz w:val="17"/>
          <w:szCs w:val="17"/>
        </w:rPr>
        <w:t>администрацию Моргаушского района Чувашской Республики</w:t>
      </w:r>
      <w:r w:rsidRPr="0009379C">
        <w:rPr>
          <w:sz w:val="17"/>
          <w:szCs w:val="17"/>
        </w:rPr>
        <w:t>, 3-й остается в МФЦ) в соответствии с действующими правилами ведения учета документов.</w:t>
      </w:r>
    </w:p>
    <w:p w:rsidR="00D71DB0" w:rsidRPr="0009379C" w:rsidRDefault="00D71DB0" w:rsidP="0009379C">
      <w:pPr>
        <w:pStyle w:val="ConsPlusNormal"/>
        <w:ind w:firstLine="540"/>
        <w:jc w:val="both"/>
        <w:rPr>
          <w:sz w:val="17"/>
          <w:szCs w:val="17"/>
        </w:rPr>
      </w:pPr>
      <w:r w:rsidRPr="0009379C">
        <w:rPr>
          <w:sz w:val="17"/>
          <w:szCs w:val="17"/>
        </w:rPr>
        <w:t>В расписке указываются следующие пункты:</w:t>
      </w:r>
    </w:p>
    <w:p w:rsidR="00D71DB0" w:rsidRPr="0009379C" w:rsidRDefault="00D71DB0" w:rsidP="0009379C">
      <w:pPr>
        <w:pStyle w:val="ConsPlusNormal"/>
        <w:ind w:firstLine="540"/>
        <w:jc w:val="both"/>
        <w:rPr>
          <w:sz w:val="17"/>
          <w:szCs w:val="17"/>
        </w:rPr>
      </w:pPr>
      <w:r w:rsidRPr="0009379C">
        <w:rPr>
          <w:sz w:val="17"/>
          <w:szCs w:val="17"/>
        </w:rPr>
        <w:t>согласие на обработку персональных данных;</w:t>
      </w:r>
    </w:p>
    <w:p w:rsidR="00D71DB0" w:rsidRPr="0009379C" w:rsidRDefault="00D71DB0" w:rsidP="0009379C">
      <w:pPr>
        <w:pStyle w:val="ConsPlusNormal"/>
        <w:ind w:firstLine="540"/>
        <w:jc w:val="both"/>
        <w:rPr>
          <w:sz w:val="17"/>
          <w:szCs w:val="17"/>
        </w:rPr>
      </w:pPr>
      <w:r w:rsidRPr="0009379C">
        <w:rPr>
          <w:sz w:val="17"/>
          <w:szCs w:val="17"/>
        </w:rPr>
        <w:t>данные о заявителе;</w:t>
      </w:r>
    </w:p>
    <w:p w:rsidR="00D71DB0" w:rsidRPr="0009379C" w:rsidRDefault="00D71DB0" w:rsidP="0009379C">
      <w:pPr>
        <w:pStyle w:val="ConsPlusNormal"/>
        <w:ind w:firstLine="540"/>
        <w:jc w:val="both"/>
        <w:rPr>
          <w:sz w:val="17"/>
          <w:szCs w:val="17"/>
        </w:rPr>
      </w:pPr>
      <w:r w:rsidRPr="0009379C">
        <w:rPr>
          <w:sz w:val="17"/>
          <w:szCs w:val="17"/>
        </w:rPr>
        <w:t>расписка - уведомление о принятии документов;</w:t>
      </w:r>
    </w:p>
    <w:p w:rsidR="00D71DB0" w:rsidRPr="0009379C" w:rsidRDefault="00D71DB0" w:rsidP="0009379C">
      <w:pPr>
        <w:pStyle w:val="ConsPlusNormal"/>
        <w:ind w:firstLine="540"/>
        <w:jc w:val="both"/>
        <w:rPr>
          <w:sz w:val="17"/>
          <w:szCs w:val="17"/>
        </w:rPr>
      </w:pPr>
      <w:r w:rsidRPr="0009379C">
        <w:rPr>
          <w:sz w:val="17"/>
          <w:szCs w:val="17"/>
        </w:rPr>
        <w:t>порядковый номер заявления;</w:t>
      </w:r>
    </w:p>
    <w:p w:rsidR="00D71DB0" w:rsidRPr="0009379C" w:rsidRDefault="00D71DB0" w:rsidP="0009379C">
      <w:pPr>
        <w:pStyle w:val="ConsPlusNormal"/>
        <w:ind w:firstLine="540"/>
        <w:jc w:val="both"/>
        <w:rPr>
          <w:sz w:val="17"/>
          <w:szCs w:val="17"/>
        </w:rPr>
      </w:pPr>
      <w:r w:rsidRPr="0009379C">
        <w:rPr>
          <w:sz w:val="17"/>
          <w:szCs w:val="17"/>
        </w:rPr>
        <w:lastRenderedPageBreak/>
        <w:t>дата поступления документов;</w:t>
      </w:r>
    </w:p>
    <w:p w:rsidR="00D71DB0" w:rsidRPr="0009379C" w:rsidRDefault="00D71DB0" w:rsidP="0009379C">
      <w:pPr>
        <w:pStyle w:val="ConsPlusNormal"/>
        <w:ind w:firstLine="540"/>
        <w:jc w:val="both"/>
        <w:rPr>
          <w:sz w:val="17"/>
          <w:szCs w:val="17"/>
        </w:rPr>
      </w:pPr>
      <w:r w:rsidRPr="0009379C">
        <w:rPr>
          <w:sz w:val="17"/>
          <w:szCs w:val="17"/>
        </w:rPr>
        <w:t>подпись специалиста;</w:t>
      </w:r>
    </w:p>
    <w:p w:rsidR="00D71DB0" w:rsidRPr="0009379C" w:rsidRDefault="00D71DB0" w:rsidP="0009379C">
      <w:pPr>
        <w:pStyle w:val="ConsPlusNormal"/>
        <w:ind w:firstLine="540"/>
        <w:jc w:val="both"/>
        <w:rPr>
          <w:sz w:val="17"/>
          <w:szCs w:val="17"/>
        </w:rPr>
      </w:pPr>
      <w:r w:rsidRPr="0009379C">
        <w:rPr>
          <w:sz w:val="17"/>
          <w:szCs w:val="17"/>
        </w:rPr>
        <w:t>перечень принятых документов;</w:t>
      </w:r>
    </w:p>
    <w:p w:rsidR="00D71DB0" w:rsidRPr="0009379C" w:rsidRDefault="00D71DB0" w:rsidP="0009379C">
      <w:pPr>
        <w:pStyle w:val="ConsPlusNormal"/>
        <w:ind w:firstLine="540"/>
        <w:jc w:val="both"/>
        <w:rPr>
          <w:sz w:val="17"/>
          <w:szCs w:val="17"/>
        </w:rPr>
      </w:pPr>
      <w:r w:rsidRPr="0009379C">
        <w:rPr>
          <w:sz w:val="17"/>
          <w:szCs w:val="17"/>
        </w:rPr>
        <w:t>сроки предоставления услуги;</w:t>
      </w:r>
    </w:p>
    <w:p w:rsidR="00D71DB0" w:rsidRPr="0009379C" w:rsidRDefault="00D71DB0" w:rsidP="0009379C">
      <w:pPr>
        <w:pStyle w:val="ConsPlusNormal"/>
        <w:ind w:firstLine="540"/>
        <w:jc w:val="both"/>
        <w:rPr>
          <w:sz w:val="17"/>
          <w:szCs w:val="17"/>
        </w:rPr>
      </w:pPr>
      <w:r w:rsidRPr="0009379C">
        <w:rPr>
          <w:sz w:val="17"/>
          <w:szCs w:val="17"/>
        </w:rPr>
        <w:t>расписка о выдаче результата.</w:t>
      </w:r>
    </w:p>
    <w:p w:rsidR="00D71DB0" w:rsidRPr="0009379C" w:rsidRDefault="00D71DB0" w:rsidP="0009379C">
      <w:pPr>
        <w:pStyle w:val="ConsPlusNormal"/>
        <w:ind w:firstLine="540"/>
        <w:jc w:val="both"/>
        <w:rPr>
          <w:sz w:val="17"/>
          <w:szCs w:val="17"/>
        </w:rPr>
      </w:pPr>
      <w:r w:rsidRPr="0009379C">
        <w:rPr>
          <w:sz w:val="17"/>
          <w:szCs w:val="17"/>
        </w:rPr>
        <w:t xml:space="preserve">После регистрации заявления специалист МФЦ в течение 1 рабочего дня организует доставку представленного заявителем пакета документов из МФЦ </w:t>
      </w:r>
      <w:r w:rsidR="008D3147" w:rsidRPr="0009379C">
        <w:rPr>
          <w:sz w:val="17"/>
          <w:szCs w:val="17"/>
        </w:rPr>
        <w:t>в администрацию Моргаушского района Чувашской Республики</w:t>
      </w:r>
      <w:r w:rsidRPr="0009379C">
        <w:rPr>
          <w:sz w:val="17"/>
          <w:szCs w:val="17"/>
        </w:rPr>
        <w:t xml:space="preserve">, при этом меняя статус в АИС МФЦ </w:t>
      </w:r>
      <w:proofErr w:type="gramStart"/>
      <w:r w:rsidRPr="0009379C">
        <w:rPr>
          <w:sz w:val="17"/>
          <w:szCs w:val="17"/>
        </w:rPr>
        <w:t>на</w:t>
      </w:r>
      <w:proofErr w:type="gramEnd"/>
      <w:r w:rsidRPr="0009379C">
        <w:rPr>
          <w:sz w:val="17"/>
          <w:szCs w:val="17"/>
        </w:rPr>
        <w:t xml:space="preserve"> "отправлено в ведомство". 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D71DB0" w:rsidRPr="0009379C" w:rsidRDefault="00D71DB0" w:rsidP="0009379C">
      <w:pPr>
        <w:pStyle w:val="ConsPlusNormal"/>
        <w:ind w:firstLine="540"/>
        <w:jc w:val="both"/>
        <w:rPr>
          <w:sz w:val="17"/>
          <w:szCs w:val="17"/>
        </w:rPr>
      </w:pPr>
      <w:r w:rsidRPr="0009379C">
        <w:rPr>
          <w:sz w:val="17"/>
          <w:szCs w:val="17"/>
        </w:rPr>
        <w:t>Результатом административной процедуры является прием и регистрация заявления с приложениями документов.</w:t>
      </w:r>
    </w:p>
    <w:p w:rsidR="00D71DB0" w:rsidRPr="0009379C" w:rsidRDefault="00D71DB0" w:rsidP="0009379C">
      <w:pPr>
        <w:pStyle w:val="ConsPlusNormal"/>
        <w:jc w:val="both"/>
        <w:rPr>
          <w:sz w:val="17"/>
          <w:szCs w:val="17"/>
        </w:rPr>
      </w:pPr>
    </w:p>
    <w:p w:rsidR="00D71DB0" w:rsidRPr="0009379C" w:rsidRDefault="00D71DB0" w:rsidP="0009379C">
      <w:pPr>
        <w:pStyle w:val="ConsPlusTitle"/>
        <w:ind w:firstLine="540"/>
        <w:jc w:val="both"/>
        <w:outlineLvl w:val="3"/>
        <w:rPr>
          <w:sz w:val="17"/>
          <w:szCs w:val="17"/>
        </w:rPr>
      </w:pPr>
      <w:r w:rsidRPr="0009379C">
        <w:rPr>
          <w:sz w:val="17"/>
          <w:szCs w:val="17"/>
        </w:rPr>
        <w:t xml:space="preserve">3.2.3. Выдача результата предоставления муниципальной услуги </w:t>
      </w:r>
    </w:p>
    <w:p w:rsidR="00D71DB0" w:rsidRPr="0009379C" w:rsidRDefault="00D71DB0" w:rsidP="0009379C">
      <w:pPr>
        <w:pStyle w:val="ConsPlusNormal"/>
        <w:jc w:val="both"/>
        <w:rPr>
          <w:sz w:val="17"/>
          <w:szCs w:val="17"/>
        </w:rPr>
      </w:pPr>
    </w:p>
    <w:p w:rsidR="00D71DB0" w:rsidRPr="0009379C" w:rsidRDefault="00D71DB0" w:rsidP="0009379C">
      <w:pPr>
        <w:pStyle w:val="ConsPlusNormal"/>
        <w:ind w:firstLine="540"/>
        <w:jc w:val="both"/>
        <w:rPr>
          <w:sz w:val="17"/>
          <w:szCs w:val="17"/>
        </w:rPr>
      </w:pPr>
      <w:r w:rsidRPr="0009379C">
        <w:rPr>
          <w:sz w:val="17"/>
          <w:szCs w:val="17"/>
        </w:rPr>
        <w:t xml:space="preserve">Основанием для начала административной процедуры является поступление в МФЦ из </w:t>
      </w:r>
      <w:r w:rsidR="008D3147" w:rsidRPr="0009379C">
        <w:rPr>
          <w:sz w:val="17"/>
          <w:szCs w:val="17"/>
        </w:rPr>
        <w:t>администрации Моргаушского района Чувашской Республики</w:t>
      </w:r>
      <w:r w:rsidRPr="0009379C">
        <w:rPr>
          <w:sz w:val="17"/>
          <w:szCs w:val="17"/>
        </w:rPr>
        <w:t xml:space="preserve"> конечного результата предоставления муниципальной услуги.</w:t>
      </w:r>
    </w:p>
    <w:p w:rsidR="00D71DB0" w:rsidRPr="0009379C" w:rsidRDefault="00D71DB0" w:rsidP="0009379C">
      <w:pPr>
        <w:pStyle w:val="ConsPlusNormal"/>
        <w:ind w:firstLine="540"/>
        <w:jc w:val="both"/>
        <w:rPr>
          <w:sz w:val="17"/>
          <w:szCs w:val="17"/>
        </w:rPr>
      </w:pPr>
      <w:r w:rsidRPr="0009379C">
        <w:rPr>
          <w:sz w:val="17"/>
          <w:szCs w:val="17"/>
        </w:rPr>
        <w:t>Прием и выдачу документов, необходимых для предоставления муниципальной услуги, осуществляют специалисты МФЦ в соответствии с графиком работы МФЦ.</w:t>
      </w:r>
    </w:p>
    <w:p w:rsidR="00D71DB0" w:rsidRPr="0009379C" w:rsidRDefault="00D71DB0" w:rsidP="0009379C">
      <w:pPr>
        <w:pStyle w:val="ConsPlusNormal"/>
        <w:ind w:firstLine="540"/>
        <w:jc w:val="both"/>
        <w:rPr>
          <w:sz w:val="17"/>
          <w:szCs w:val="17"/>
        </w:rPr>
      </w:pPr>
      <w:r w:rsidRPr="0009379C">
        <w:rPr>
          <w:sz w:val="17"/>
          <w:szCs w:val="17"/>
        </w:rPr>
        <w:t xml:space="preserve">В день поступления положительного конечного результата предоставления услуги специалист МФЦ делает отметку в АИС МФЦ о смене статуса документа </w:t>
      </w:r>
      <w:proofErr w:type="gramStart"/>
      <w:r w:rsidRPr="0009379C">
        <w:rPr>
          <w:sz w:val="17"/>
          <w:szCs w:val="17"/>
        </w:rPr>
        <w:t>на</w:t>
      </w:r>
      <w:proofErr w:type="gramEnd"/>
      <w:r w:rsidRPr="0009379C">
        <w:rPr>
          <w:sz w:val="17"/>
          <w:szCs w:val="17"/>
        </w:rPr>
        <w:t xml:space="preserve"> "готово к выдаче". Специалист МФЦ, ответственный за выдачу документов, фиксирует выдачу конечного результата предоставления услуги в расписке, раздел "выдача результата" своей подписью и подписью заявителя с указанием даты выдачи результата, при этом меняя статус в АИС МФЦ на "выдано".</w:t>
      </w:r>
    </w:p>
    <w:p w:rsidR="00D71DB0" w:rsidRPr="0009379C" w:rsidRDefault="00E00284" w:rsidP="0009379C">
      <w:pPr>
        <w:pStyle w:val="ConsPlusNormal"/>
        <w:ind w:firstLine="540"/>
        <w:jc w:val="both"/>
        <w:rPr>
          <w:sz w:val="17"/>
          <w:szCs w:val="17"/>
        </w:rPr>
      </w:pPr>
      <w:r w:rsidRPr="0009379C">
        <w:rPr>
          <w:sz w:val="17"/>
          <w:szCs w:val="17"/>
        </w:rPr>
        <w:t>Специалист</w:t>
      </w:r>
      <w:r w:rsidR="00D71DB0" w:rsidRPr="0009379C">
        <w:rPr>
          <w:sz w:val="17"/>
          <w:szCs w:val="17"/>
        </w:rPr>
        <w:t xml:space="preserve"> МФЦ в день поступления </w:t>
      </w:r>
      <w:r w:rsidRPr="0009379C">
        <w:rPr>
          <w:sz w:val="17"/>
          <w:szCs w:val="17"/>
        </w:rPr>
        <w:t xml:space="preserve">акта согласования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w:t>
      </w:r>
      <w:proofErr w:type="gramStart"/>
      <w:r w:rsidRPr="0009379C">
        <w:rPr>
          <w:sz w:val="17"/>
          <w:szCs w:val="17"/>
        </w:rPr>
        <w:t>разграничена</w:t>
      </w:r>
      <w:proofErr w:type="gramEnd"/>
      <w:r w:rsidRPr="0009379C">
        <w:rPr>
          <w:sz w:val="17"/>
          <w:szCs w:val="17"/>
        </w:rPr>
        <w:t xml:space="preserve"> </w:t>
      </w:r>
      <w:r w:rsidR="00D71DB0" w:rsidRPr="0009379C">
        <w:rPr>
          <w:sz w:val="17"/>
          <w:szCs w:val="17"/>
        </w:rPr>
        <w:t>фиксирует выдачу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 Заявителю либо его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 выдается 1 экз. уведомления (оригинал) с прилагаемыми документами при личном обращении.</w:t>
      </w:r>
    </w:p>
    <w:p w:rsidR="00D71DB0" w:rsidRPr="0009379C" w:rsidRDefault="00D71DB0" w:rsidP="0009379C">
      <w:pPr>
        <w:pStyle w:val="ConsPlusNormal"/>
        <w:ind w:firstLine="540"/>
        <w:jc w:val="both"/>
        <w:rPr>
          <w:sz w:val="17"/>
          <w:szCs w:val="17"/>
        </w:rPr>
      </w:pPr>
      <w:r w:rsidRPr="0009379C">
        <w:rPr>
          <w:sz w:val="17"/>
          <w:szCs w:val="17"/>
        </w:rPr>
        <w:t xml:space="preserve">В случае поступления письменного уведомления об отказе в предоставлении услуги специалист МФЦ в день поступления уведомления фиксирует в АИС МФЦ смену статуса документа </w:t>
      </w:r>
      <w:proofErr w:type="gramStart"/>
      <w:r w:rsidRPr="0009379C">
        <w:rPr>
          <w:sz w:val="17"/>
          <w:szCs w:val="17"/>
        </w:rPr>
        <w:t>на</w:t>
      </w:r>
      <w:proofErr w:type="gramEnd"/>
      <w:r w:rsidRPr="0009379C">
        <w:rPr>
          <w:sz w:val="17"/>
          <w:szCs w:val="17"/>
        </w:rPr>
        <w:t xml:space="preserve"> "отказано </w:t>
      </w:r>
      <w:proofErr w:type="gramStart"/>
      <w:r w:rsidRPr="0009379C">
        <w:rPr>
          <w:sz w:val="17"/>
          <w:szCs w:val="17"/>
        </w:rPr>
        <w:t>в</w:t>
      </w:r>
      <w:proofErr w:type="gramEnd"/>
      <w:r w:rsidRPr="0009379C">
        <w:rPr>
          <w:sz w:val="17"/>
          <w:szCs w:val="17"/>
        </w:rPr>
        <w:t xml:space="preserve"> услуге" и извещает заявителя по телефону. Уведомление об отказе с указанием причин отказа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w:t>
      </w:r>
    </w:p>
    <w:p w:rsidR="00D71DB0" w:rsidRPr="0009379C" w:rsidRDefault="00D71DB0" w:rsidP="0009379C">
      <w:pPr>
        <w:pStyle w:val="ConsPlusNormal"/>
        <w:ind w:firstLine="540"/>
        <w:jc w:val="both"/>
        <w:rPr>
          <w:sz w:val="17"/>
          <w:szCs w:val="17"/>
        </w:rPr>
      </w:pPr>
      <w:r w:rsidRPr="0009379C">
        <w:rPr>
          <w:sz w:val="17"/>
          <w:szCs w:val="17"/>
        </w:rPr>
        <w:t>Специалист МФЦ фиксирует выдачу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 Заявителю выдается 1 экз. уведомления (оригинал) с прилагаемыми документами при личном обращении.</w:t>
      </w:r>
    </w:p>
    <w:p w:rsidR="00D71DB0" w:rsidRPr="0009379C" w:rsidRDefault="00D71DB0" w:rsidP="0009379C">
      <w:pPr>
        <w:pStyle w:val="ConsPlusNormal"/>
        <w:ind w:firstLine="540"/>
        <w:jc w:val="both"/>
        <w:rPr>
          <w:sz w:val="17"/>
          <w:szCs w:val="17"/>
        </w:rPr>
      </w:pPr>
      <w:r w:rsidRPr="0009379C">
        <w:rPr>
          <w:sz w:val="17"/>
          <w:szCs w:val="17"/>
        </w:rPr>
        <w:t>Результатом административной процедуры является выдача заявителю либо его представителю результата предоставления муниципальной услуги.</w:t>
      </w:r>
    </w:p>
    <w:p w:rsidR="00D71DB0" w:rsidRPr="0009379C" w:rsidRDefault="00D71DB0" w:rsidP="0009379C">
      <w:pPr>
        <w:pStyle w:val="ConsPlusNormal"/>
        <w:jc w:val="both"/>
        <w:rPr>
          <w:sz w:val="17"/>
          <w:szCs w:val="17"/>
        </w:rPr>
      </w:pPr>
    </w:p>
    <w:p w:rsidR="00D71DB0" w:rsidRPr="0009379C" w:rsidRDefault="00D71DB0" w:rsidP="0009379C">
      <w:pPr>
        <w:pStyle w:val="ConsPlusTitle"/>
        <w:ind w:firstLine="540"/>
        <w:jc w:val="both"/>
        <w:outlineLvl w:val="2"/>
        <w:rPr>
          <w:sz w:val="17"/>
          <w:szCs w:val="17"/>
        </w:rPr>
      </w:pPr>
      <w:r w:rsidRPr="0009379C">
        <w:rPr>
          <w:sz w:val="17"/>
          <w:szCs w:val="17"/>
        </w:rPr>
        <w:t>3.3. Особенности выполнения административных процедур в электронной форме</w:t>
      </w:r>
    </w:p>
    <w:p w:rsidR="00D71DB0" w:rsidRPr="0009379C" w:rsidRDefault="00D71DB0" w:rsidP="0009379C">
      <w:pPr>
        <w:pStyle w:val="ConsPlusNormal"/>
        <w:jc w:val="both"/>
        <w:rPr>
          <w:sz w:val="17"/>
          <w:szCs w:val="17"/>
        </w:rPr>
      </w:pPr>
    </w:p>
    <w:p w:rsidR="00D71DB0" w:rsidRPr="0009379C" w:rsidRDefault="00D71DB0" w:rsidP="0009379C">
      <w:pPr>
        <w:pStyle w:val="ConsPlusNormal"/>
        <w:ind w:firstLine="540"/>
        <w:jc w:val="both"/>
        <w:rPr>
          <w:sz w:val="17"/>
          <w:szCs w:val="17"/>
        </w:rPr>
      </w:pPr>
      <w:r w:rsidRPr="0009379C">
        <w:rPr>
          <w:sz w:val="17"/>
          <w:szCs w:val="17"/>
        </w:rPr>
        <w:t>При предоставлении муниципальной услуги в электронной форме, в том числе через Единый портал государственных и муниципальных услуг, осуществляются следующие административные процедуры:</w:t>
      </w:r>
    </w:p>
    <w:p w:rsidR="00D71DB0" w:rsidRPr="0009379C" w:rsidRDefault="00D71DB0" w:rsidP="0009379C">
      <w:pPr>
        <w:pStyle w:val="ConsPlusNormal"/>
        <w:ind w:firstLine="540"/>
        <w:jc w:val="both"/>
        <w:rPr>
          <w:sz w:val="17"/>
          <w:szCs w:val="17"/>
        </w:rPr>
      </w:pPr>
      <w:r w:rsidRPr="0009379C">
        <w:rPr>
          <w:sz w:val="17"/>
          <w:szCs w:val="17"/>
        </w:rPr>
        <w:t>предоставление информации заявителям и обеспечение доступа заявителей к сведениям о муниципальной услуге;</w:t>
      </w:r>
    </w:p>
    <w:p w:rsidR="00D71DB0" w:rsidRPr="0009379C" w:rsidRDefault="00D71DB0" w:rsidP="0009379C">
      <w:pPr>
        <w:pStyle w:val="ConsPlusNormal"/>
        <w:ind w:firstLine="540"/>
        <w:jc w:val="both"/>
        <w:rPr>
          <w:sz w:val="17"/>
          <w:szCs w:val="17"/>
        </w:rPr>
      </w:pPr>
      <w:r w:rsidRPr="0009379C">
        <w:rPr>
          <w:sz w:val="17"/>
          <w:szCs w:val="17"/>
        </w:rPr>
        <w:t>прием и регистрация заявления и документов, необходимых для предоставления муниципальной услуги;</w:t>
      </w:r>
    </w:p>
    <w:p w:rsidR="00D71DB0" w:rsidRPr="0009379C" w:rsidRDefault="00D71DB0" w:rsidP="0009379C">
      <w:pPr>
        <w:pStyle w:val="ConsPlusNormal"/>
        <w:ind w:firstLine="540"/>
        <w:jc w:val="both"/>
        <w:rPr>
          <w:sz w:val="17"/>
          <w:szCs w:val="17"/>
        </w:rPr>
      </w:pPr>
      <w:r w:rsidRPr="0009379C">
        <w:rPr>
          <w:sz w:val="17"/>
          <w:szCs w:val="17"/>
        </w:rPr>
        <w:t>взаимодействие с органами (организациями), участвующими в предоставлении муниципальной услуги;</w:t>
      </w:r>
    </w:p>
    <w:p w:rsidR="00D71DB0" w:rsidRPr="0009379C" w:rsidRDefault="00D71DB0" w:rsidP="0009379C">
      <w:pPr>
        <w:pStyle w:val="ConsPlusNormal"/>
        <w:ind w:firstLine="540"/>
        <w:jc w:val="both"/>
        <w:rPr>
          <w:sz w:val="17"/>
          <w:szCs w:val="17"/>
        </w:rPr>
      </w:pPr>
      <w:r w:rsidRPr="0009379C">
        <w:rPr>
          <w:sz w:val="17"/>
          <w:szCs w:val="17"/>
        </w:rPr>
        <w:t>предоставление заявителю сведений о ходе выполнения запроса о предоставлении муниципальной услуги;</w:t>
      </w:r>
    </w:p>
    <w:p w:rsidR="00D71DB0" w:rsidRPr="0009379C" w:rsidRDefault="00D71DB0" w:rsidP="0009379C">
      <w:pPr>
        <w:pStyle w:val="ConsPlusNormal"/>
        <w:ind w:firstLine="540"/>
        <w:jc w:val="both"/>
        <w:rPr>
          <w:sz w:val="17"/>
          <w:szCs w:val="17"/>
        </w:rPr>
      </w:pPr>
      <w:r w:rsidRPr="0009379C">
        <w:rPr>
          <w:sz w:val="17"/>
          <w:szCs w:val="17"/>
        </w:rPr>
        <w:t xml:space="preserve">выдача заявителю результата предоставления муниципальной услуги, если иное не установлено Федеральным </w:t>
      </w:r>
      <w:hyperlink r:id="rId32" w:history="1">
        <w:r w:rsidRPr="0009379C">
          <w:rPr>
            <w:sz w:val="17"/>
            <w:szCs w:val="17"/>
          </w:rPr>
          <w:t>законом</w:t>
        </w:r>
      </w:hyperlink>
      <w:r w:rsidRPr="0009379C">
        <w:rPr>
          <w:sz w:val="17"/>
          <w:szCs w:val="17"/>
        </w:rPr>
        <w:t xml:space="preserve"> N 210-ФЗ.</w:t>
      </w:r>
    </w:p>
    <w:p w:rsidR="00D71DB0" w:rsidRPr="0009379C" w:rsidRDefault="00D71DB0" w:rsidP="0009379C">
      <w:pPr>
        <w:pStyle w:val="ConsPlusNormal"/>
        <w:jc w:val="both"/>
        <w:rPr>
          <w:sz w:val="17"/>
          <w:szCs w:val="17"/>
        </w:rPr>
      </w:pPr>
    </w:p>
    <w:p w:rsidR="00D71DB0" w:rsidRPr="0009379C" w:rsidRDefault="00D71DB0" w:rsidP="0009379C">
      <w:pPr>
        <w:pStyle w:val="ConsPlusTitle"/>
        <w:ind w:firstLine="540"/>
        <w:jc w:val="both"/>
        <w:outlineLvl w:val="3"/>
        <w:rPr>
          <w:sz w:val="17"/>
          <w:szCs w:val="17"/>
        </w:rPr>
      </w:pPr>
      <w:r w:rsidRPr="0009379C">
        <w:rPr>
          <w:sz w:val="17"/>
          <w:szCs w:val="17"/>
        </w:rPr>
        <w:t>3.3.1. Предоставление информации заявителям и обеспечение доступа заявителей к сведениям о муниципальной услуге</w:t>
      </w:r>
    </w:p>
    <w:p w:rsidR="00D71DB0" w:rsidRPr="0009379C" w:rsidRDefault="00D71DB0" w:rsidP="0009379C">
      <w:pPr>
        <w:pStyle w:val="ConsPlusNormal"/>
        <w:jc w:val="both"/>
        <w:rPr>
          <w:sz w:val="17"/>
          <w:szCs w:val="17"/>
        </w:rPr>
      </w:pPr>
    </w:p>
    <w:p w:rsidR="00D71DB0" w:rsidRPr="0009379C" w:rsidRDefault="00D71DB0" w:rsidP="0009379C">
      <w:pPr>
        <w:pStyle w:val="ConsPlusNormal"/>
        <w:ind w:firstLine="540"/>
        <w:jc w:val="both"/>
        <w:rPr>
          <w:sz w:val="17"/>
          <w:szCs w:val="17"/>
        </w:rPr>
      </w:pPr>
      <w:r w:rsidRPr="0009379C">
        <w:rPr>
          <w:sz w:val="17"/>
          <w:szCs w:val="17"/>
        </w:rPr>
        <w:t xml:space="preserve">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официальном сайте </w:t>
      </w:r>
      <w:r w:rsidR="008D3147" w:rsidRPr="0009379C">
        <w:rPr>
          <w:sz w:val="17"/>
          <w:szCs w:val="17"/>
        </w:rPr>
        <w:t>администрации Моргаушского района Чувашской Республики</w:t>
      </w:r>
      <w:r w:rsidRPr="0009379C">
        <w:rPr>
          <w:sz w:val="17"/>
          <w:szCs w:val="17"/>
        </w:rPr>
        <w:t xml:space="preserve"> в сети "Интернет".</w:t>
      </w:r>
    </w:p>
    <w:p w:rsidR="00B2292C" w:rsidRPr="0009379C" w:rsidRDefault="00B2292C" w:rsidP="0009379C">
      <w:pPr>
        <w:pStyle w:val="ConsPlusTitle"/>
        <w:ind w:firstLine="540"/>
        <w:jc w:val="both"/>
        <w:outlineLvl w:val="3"/>
        <w:rPr>
          <w:sz w:val="17"/>
          <w:szCs w:val="17"/>
        </w:rPr>
      </w:pPr>
    </w:p>
    <w:p w:rsidR="00D71DB0" w:rsidRPr="0009379C" w:rsidRDefault="00D71DB0" w:rsidP="0009379C">
      <w:pPr>
        <w:pStyle w:val="ConsPlusTitle"/>
        <w:ind w:firstLine="540"/>
        <w:jc w:val="both"/>
        <w:outlineLvl w:val="3"/>
        <w:rPr>
          <w:sz w:val="17"/>
          <w:szCs w:val="17"/>
        </w:rPr>
      </w:pPr>
      <w:r w:rsidRPr="0009379C">
        <w:rPr>
          <w:sz w:val="17"/>
          <w:szCs w:val="17"/>
        </w:rPr>
        <w:t>3.3.2. Прием и регистрация заявления и документов, необходимых для предоставления муниципальной услуги</w:t>
      </w:r>
    </w:p>
    <w:p w:rsidR="00D71DB0" w:rsidRPr="0009379C" w:rsidRDefault="00D71DB0" w:rsidP="0009379C">
      <w:pPr>
        <w:pStyle w:val="ConsPlusNormal"/>
        <w:jc w:val="both"/>
        <w:rPr>
          <w:sz w:val="17"/>
          <w:szCs w:val="17"/>
        </w:rPr>
      </w:pPr>
    </w:p>
    <w:p w:rsidR="00D71DB0" w:rsidRPr="0009379C" w:rsidRDefault="00D71DB0" w:rsidP="0009379C">
      <w:pPr>
        <w:pStyle w:val="ConsPlusNormal"/>
        <w:ind w:firstLine="540"/>
        <w:jc w:val="both"/>
        <w:rPr>
          <w:sz w:val="17"/>
          <w:szCs w:val="17"/>
        </w:rPr>
      </w:pPr>
      <w:r w:rsidRPr="0009379C">
        <w:rPr>
          <w:sz w:val="17"/>
          <w:szCs w:val="17"/>
        </w:rPr>
        <w:t>В случае поступления документов в электронной форме специалист по делопроизводству в день поступления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D71DB0" w:rsidRPr="0009379C" w:rsidRDefault="00D71DB0" w:rsidP="0009379C">
      <w:pPr>
        <w:pStyle w:val="ConsPlusNormal"/>
        <w:ind w:firstLine="540"/>
        <w:jc w:val="both"/>
        <w:rPr>
          <w:sz w:val="17"/>
          <w:szCs w:val="17"/>
        </w:rPr>
      </w:pPr>
      <w:proofErr w:type="gramStart"/>
      <w:r w:rsidRPr="0009379C">
        <w:rPr>
          <w:sz w:val="17"/>
          <w:szCs w:val="17"/>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09379C">
        <w:rPr>
          <w:sz w:val="17"/>
          <w:szCs w:val="17"/>
        </w:rPr>
        <w:t xml:space="preserve"> </w:t>
      </w:r>
      <w:proofErr w:type="gramStart"/>
      <w:r w:rsidRPr="0009379C">
        <w:rPr>
          <w:sz w:val="17"/>
          <w:szCs w:val="17"/>
        </w:rPr>
        <w:t xml:space="preserve">в целях приема обращений за предоставлением такой услуги, осуществляются в соответствии с </w:t>
      </w:r>
      <w:hyperlink r:id="rId33" w:history="1">
        <w:r w:rsidRPr="0009379C">
          <w:rPr>
            <w:sz w:val="17"/>
            <w:szCs w:val="17"/>
          </w:rPr>
          <w:t>постановлением</w:t>
        </w:r>
      </w:hyperlink>
      <w:r w:rsidRPr="0009379C">
        <w:rPr>
          <w:sz w:val="17"/>
          <w:szCs w:val="17"/>
        </w:rP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D71DB0" w:rsidRPr="0009379C" w:rsidRDefault="00D71DB0" w:rsidP="0009379C">
      <w:pPr>
        <w:pStyle w:val="ConsPlusNormal"/>
        <w:jc w:val="both"/>
        <w:rPr>
          <w:sz w:val="17"/>
          <w:szCs w:val="17"/>
        </w:rPr>
      </w:pPr>
    </w:p>
    <w:p w:rsidR="00D71DB0" w:rsidRPr="0009379C" w:rsidRDefault="00D71DB0" w:rsidP="0009379C">
      <w:pPr>
        <w:pStyle w:val="ConsPlusTitle"/>
        <w:ind w:firstLine="540"/>
        <w:jc w:val="both"/>
        <w:outlineLvl w:val="3"/>
        <w:rPr>
          <w:sz w:val="17"/>
          <w:szCs w:val="17"/>
        </w:rPr>
      </w:pPr>
      <w:r w:rsidRPr="0009379C">
        <w:rPr>
          <w:sz w:val="17"/>
          <w:szCs w:val="17"/>
        </w:rPr>
        <w:lastRenderedPageBreak/>
        <w:t>3.3.3. Взаимодействие с органами (организациями), участвующими в предоставлении муниципальной услуги</w:t>
      </w:r>
    </w:p>
    <w:p w:rsidR="00D71DB0" w:rsidRPr="0009379C" w:rsidRDefault="00D71DB0" w:rsidP="0009379C">
      <w:pPr>
        <w:pStyle w:val="ConsPlusNormal"/>
        <w:jc w:val="both"/>
        <w:rPr>
          <w:sz w:val="17"/>
          <w:szCs w:val="17"/>
        </w:rPr>
      </w:pPr>
    </w:p>
    <w:p w:rsidR="00D71DB0" w:rsidRPr="0009379C" w:rsidRDefault="00D71DB0" w:rsidP="0009379C">
      <w:pPr>
        <w:pStyle w:val="ConsPlusNormal"/>
        <w:ind w:firstLine="540"/>
        <w:jc w:val="both"/>
        <w:rPr>
          <w:sz w:val="17"/>
          <w:szCs w:val="17"/>
        </w:rPr>
      </w:pPr>
      <w:r w:rsidRPr="0009379C">
        <w:rPr>
          <w:sz w:val="17"/>
          <w:szCs w:val="17"/>
        </w:rPr>
        <w:t xml:space="preserve">Информационное взаимодействие структурного подразделения </w:t>
      </w:r>
      <w:r w:rsidR="00B2292C" w:rsidRPr="0009379C">
        <w:rPr>
          <w:sz w:val="17"/>
          <w:szCs w:val="17"/>
        </w:rPr>
        <w:t>администрации Моргаушского района Чувашской Республики</w:t>
      </w:r>
      <w:r w:rsidRPr="0009379C">
        <w:rPr>
          <w:sz w:val="17"/>
          <w:szCs w:val="17"/>
        </w:rPr>
        <w:t xml:space="preserve"> с органами (организациями), участвующими в предоставлении муниципальной услуги, с целью получения сведений, необходимых для предоставления муниципальной услуги, осуществляется в соответствии с </w:t>
      </w:r>
      <w:hyperlink w:anchor="P356" w:history="1">
        <w:r w:rsidRPr="0009379C">
          <w:rPr>
            <w:sz w:val="17"/>
            <w:szCs w:val="17"/>
          </w:rPr>
          <w:t>п. 3.1.2</w:t>
        </w:r>
      </w:hyperlink>
      <w:r w:rsidRPr="0009379C">
        <w:rPr>
          <w:sz w:val="17"/>
          <w:szCs w:val="17"/>
        </w:rPr>
        <w:t xml:space="preserve"> Административного регламента.</w:t>
      </w:r>
    </w:p>
    <w:p w:rsidR="00D71DB0" w:rsidRPr="0009379C" w:rsidRDefault="00D71DB0" w:rsidP="0009379C">
      <w:pPr>
        <w:pStyle w:val="ConsPlusNormal"/>
        <w:jc w:val="both"/>
        <w:rPr>
          <w:sz w:val="17"/>
          <w:szCs w:val="17"/>
        </w:rPr>
      </w:pPr>
    </w:p>
    <w:p w:rsidR="00D71DB0" w:rsidRPr="0009379C" w:rsidRDefault="00D71DB0" w:rsidP="0009379C">
      <w:pPr>
        <w:pStyle w:val="ConsPlusTitle"/>
        <w:ind w:firstLine="540"/>
        <w:jc w:val="both"/>
        <w:outlineLvl w:val="3"/>
        <w:rPr>
          <w:sz w:val="17"/>
          <w:szCs w:val="17"/>
        </w:rPr>
      </w:pPr>
      <w:r w:rsidRPr="0009379C">
        <w:rPr>
          <w:sz w:val="17"/>
          <w:szCs w:val="17"/>
        </w:rPr>
        <w:t>3.3.4. Предоставление заявителю сведений о ходе выполнения запроса о предоставлении муниципальной услуги</w:t>
      </w:r>
    </w:p>
    <w:p w:rsidR="00D71DB0" w:rsidRPr="0009379C" w:rsidRDefault="00D71DB0" w:rsidP="0009379C">
      <w:pPr>
        <w:pStyle w:val="ConsPlusNormal"/>
        <w:jc w:val="both"/>
        <w:rPr>
          <w:sz w:val="17"/>
          <w:szCs w:val="17"/>
        </w:rPr>
      </w:pPr>
    </w:p>
    <w:p w:rsidR="00D71DB0" w:rsidRPr="0009379C" w:rsidRDefault="00D71DB0" w:rsidP="0009379C">
      <w:pPr>
        <w:pStyle w:val="ConsPlusNormal"/>
        <w:ind w:firstLine="540"/>
        <w:jc w:val="both"/>
        <w:rPr>
          <w:sz w:val="17"/>
          <w:szCs w:val="17"/>
        </w:rPr>
      </w:pPr>
      <w:r w:rsidRPr="0009379C">
        <w:rPr>
          <w:sz w:val="17"/>
          <w:szCs w:val="17"/>
        </w:rPr>
        <w:t>В случае поступления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обеспечивается возможность направления заявителю:</w:t>
      </w:r>
    </w:p>
    <w:p w:rsidR="00D71DB0" w:rsidRPr="0009379C" w:rsidRDefault="00D71DB0" w:rsidP="0009379C">
      <w:pPr>
        <w:pStyle w:val="ConsPlusNormal"/>
        <w:ind w:firstLine="540"/>
        <w:jc w:val="both"/>
        <w:rPr>
          <w:sz w:val="17"/>
          <w:szCs w:val="17"/>
        </w:rPr>
      </w:pPr>
      <w:r w:rsidRPr="0009379C">
        <w:rPr>
          <w:sz w:val="17"/>
          <w:szCs w:val="17"/>
        </w:rPr>
        <w:t xml:space="preserve">сведений о поступившем </w:t>
      </w:r>
      <w:proofErr w:type="gramStart"/>
      <w:r w:rsidRPr="0009379C">
        <w:rPr>
          <w:sz w:val="17"/>
          <w:szCs w:val="17"/>
        </w:rPr>
        <w:t>заявлении</w:t>
      </w:r>
      <w:proofErr w:type="gramEnd"/>
      <w:r w:rsidRPr="0009379C">
        <w:rPr>
          <w:sz w:val="17"/>
          <w:szCs w:val="17"/>
        </w:rPr>
        <w:t xml:space="preserve"> о предоставлении муниципальной услуги, включая информацию о дате и времени его поступления и регистрации, а также о ходе рассмотрения заявления о предоставлении муниципальной услуги;</w:t>
      </w:r>
    </w:p>
    <w:p w:rsidR="00D71DB0" w:rsidRPr="0009379C" w:rsidRDefault="00D71DB0" w:rsidP="0009379C">
      <w:pPr>
        <w:pStyle w:val="ConsPlusNormal"/>
        <w:ind w:firstLine="540"/>
        <w:jc w:val="both"/>
        <w:rPr>
          <w:sz w:val="17"/>
          <w:szCs w:val="17"/>
        </w:rPr>
      </w:pPr>
      <w:r w:rsidRPr="0009379C">
        <w:rPr>
          <w:sz w:val="17"/>
          <w:szCs w:val="17"/>
        </w:rPr>
        <w:t>уведомления о результатах рассмотрения документов, необходимых для предоставления услуги, содержащие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D71DB0" w:rsidRPr="0009379C" w:rsidRDefault="00D71DB0" w:rsidP="0009379C">
      <w:pPr>
        <w:pStyle w:val="ConsPlusNormal"/>
        <w:ind w:firstLine="540"/>
        <w:jc w:val="both"/>
        <w:rPr>
          <w:sz w:val="17"/>
          <w:szCs w:val="17"/>
        </w:rPr>
      </w:pPr>
      <w:r w:rsidRPr="0009379C">
        <w:rPr>
          <w:sz w:val="17"/>
          <w:szCs w:val="17"/>
        </w:rPr>
        <w:t>Уведомление о завершении выполнения органом местного самоуправления указанных действий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средств Единого портала государственных и муниципальных услуг или официального сайта в личный кабинет по выбору заявителя.</w:t>
      </w:r>
    </w:p>
    <w:p w:rsidR="00D71DB0" w:rsidRPr="0009379C" w:rsidRDefault="00D71DB0" w:rsidP="0009379C">
      <w:pPr>
        <w:pStyle w:val="ConsPlusNormal"/>
        <w:jc w:val="both"/>
        <w:rPr>
          <w:sz w:val="17"/>
          <w:szCs w:val="17"/>
        </w:rPr>
      </w:pPr>
    </w:p>
    <w:p w:rsidR="00D71DB0" w:rsidRPr="0009379C" w:rsidRDefault="00D71DB0" w:rsidP="0009379C">
      <w:pPr>
        <w:pStyle w:val="ConsPlusTitle"/>
        <w:ind w:firstLine="540"/>
        <w:jc w:val="both"/>
        <w:outlineLvl w:val="3"/>
        <w:rPr>
          <w:sz w:val="17"/>
          <w:szCs w:val="17"/>
        </w:rPr>
      </w:pPr>
      <w:r w:rsidRPr="0009379C">
        <w:rPr>
          <w:sz w:val="17"/>
          <w:szCs w:val="17"/>
        </w:rPr>
        <w:t>3.3.5. Выдача заявителю результата предоставления муниципальной услуги</w:t>
      </w:r>
    </w:p>
    <w:p w:rsidR="00D71DB0" w:rsidRPr="0009379C" w:rsidRDefault="00D71DB0" w:rsidP="0009379C">
      <w:pPr>
        <w:pStyle w:val="ConsPlusNormal"/>
        <w:jc w:val="both"/>
        <w:rPr>
          <w:sz w:val="17"/>
          <w:szCs w:val="17"/>
        </w:rPr>
      </w:pPr>
    </w:p>
    <w:p w:rsidR="00D71DB0" w:rsidRPr="0009379C" w:rsidRDefault="00D71DB0" w:rsidP="0009379C">
      <w:pPr>
        <w:pStyle w:val="ConsPlusNormal"/>
        <w:ind w:firstLine="540"/>
        <w:jc w:val="both"/>
        <w:rPr>
          <w:sz w:val="17"/>
          <w:szCs w:val="17"/>
        </w:rPr>
      </w:pPr>
      <w:r w:rsidRPr="0009379C">
        <w:rPr>
          <w:sz w:val="17"/>
          <w:szCs w:val="17"/>
        </w:rPr>
        <w:t>Если иное не предусмотрено законодательством Российской Федерации, документ, являющийся результатом предоставления муниципальной услуги, направляется заявителю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D71DB0" w:rsidRPr="0009379C" w:rsidRDefault="00D71DB0" w:rsidP="0009379C">
      <w:pPr>
        <w:pStyle w:val="ConsPlusNormal"/>
        <w:ind w:firstLine="540"/>
        <w:jc w:val="both"/>
        <w:rPr>
          <w:sz w:val="17"/>
          <w:szCs w:val="17"/>
        </w:rPr>
      </w:pPr>
      <w:r w:rsidRPr="0009379C">
        <w:rPr>
          <w:sz w:val="17"/>
          <w:szCs w:val="17"/>
        </w:rPr>
        <w:t>В качестве результата предоставления услуги заявителю обеспечивается по его выбору возможность получения:</w:t>
      </w:r>
    </w:p>
    <w:p w:rsidR="00D71DB0" w:rsidRPr="0009379C" w:rsidRDefault="00D71DB0" w:rsidP="0009379C">
      <w:pPr>
        <w:pStyle w:val="ConsPlusNormal"/>
        <w:ind w:firstLine="540"/>
        <w:jc w:val="both"/>
        <w:rPr>
          <w:sz w:val="17"/>
          <w:szCs w:val="17"/>
        </w:rPr>
      </w:pPr>
      <w:r w:rsidRPr="0009379C">
        <w:rPr>
          <w:sz w:val="17"/>
          <w:szCs w:val="17"/>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D71DB0" w:rsidRPr="0009379C" w:rsidRDefault="00D71DB0" w:rsidP="0009379C">
      <w:pPr>
        <w:pStyle w:val="ConsPlusNormal"/>
        <w:ind w:firstLine="540"/>
        <w:jc w:val="both"/>
        <w:rPr>
          <w:sz w:val="17"/>
          <w:szCs w:val="17"/>
        </w:rPr>
      </w:pPr>
      <w:r w:rsidRPr="0009379C">
        <w:rPr>
          <w:sz w:val="17"/>
          <w:szCs w:val="17"/>
        </w:rPr>
        <w:t>б) документа на бумажном носителе, подтверждающего содержание электронного документа, направленного органом (организацией) в МФЦ;</w:t>
      </w:r>
    </w:p>
    <w:p w:rsidR="00D71DB0" w:rsidRPr="0009379C" w:rsidRDefault="00D71DB0" w:rsidP="0009379C">
      <w:pPr>
        <w:pStyle w:val="ConsPlusNormal"/>
        <w:ind w:firstLine="540"/>
        <w:jc w:val="both"/>
        <w:rPr>
          <w:sz w:val="17"/>
          <w:szCs w:val="17"/>
        </w:rPr>
      </w:pPr>
      <w:r w:rsidRPr="0009379C">
        <w:rPr>
          <w:sz w:val="17"/>
          <w:szCs w:val="17"/>
        </w:rPr>
        <w:t>в) информации из государственных информационных систем в случаях, предусмотренных законодательством Российской Федерации.</w:t>
      </w:r>
    </w:p>
    <w:p w:rsidR="00D71DB0" w:rsidRPr="0009379C" w:rsidRDefault="00D71DB0" w:rsidP="0009379C">
      <w:pPr>
        <w:pStyle w:val="ConsPlusNormal"/>
        <w:jc w:val="both"/>
        <w:rPr>
          <w:sz w:val="17"/>
          <w:szCs w:val="17"/>
        </w:rPr>
      </w:pPr>
    </w:p>
    <w:p w:rsidR="00D71DB0" w:rsidRPr="0009379C" w:rsidRDefault="00D71DB0" w:rsidP="0009379C">
      <w:pPr>
        <w:pStyle w:val="ConsPlusTitle"/>
        <w:jc w:val="center"/>
        <w:outlineLvl w:val="1"/>
        <w:rPr>
          <w:sz w:val="17"/>
          <w:szCs w:val="17"/>
        </w:rPr>
      </w:pPr>
      <w:r w:rsidRPr="0009379C">
        <w:rPr>
          <w:sz w:val="17"/>
          <w:szCs w:val="17"/>
        </w:rPr>
        <w:t>IV. Формы контроля</w:t>
      </w:r>
    </w:p>
    <w:p w:rsidR="00D71DB0" w:rsidRPr="0009379C" w:rsidRDefault="00D71DB0" w:rsidP="0009379C">
      <w:pPr>
        <w:pStyle w:val="ConsPlusTitle"/>
        <w:jc w:val="center"/>
        <w:rPr>
          <w:sz w:val="17"/>
          <w:szCs w:val="17"/>
        </w:rPr>
      </w:pPr>
      <w:r w:rsidRPr="0009379C">
        <w:rPr>
          <w:sz w:val="17"/>
          <w:szCs w:val="17"/>
        </w:rPr>
        <w:t>за исполнением Административного регламента</w:t>
      </w:r>
    </w:p>
    <w:p w:rsidR="00D71DB0" w:rsidRPr="0009379C" w:rsidRDefault="00D71DB0" w:rsidP="0009379C">
      <w:pPr>
        <w:pStyle w:val="ConsPlusNormal"/>
        <w:jc w:val="both"/>
        <w:rPr>
          <w:sz w:val="17"/>
          <w:szCs w:val="17"/>
        </w:rPr>
      </w:pPr>
    </w:p>
    <w:p w:rsidR="00D71DB0" w:rsidRPr="0009379C" w:rsidRDefault="00D71DB0" w:rsidP="0009379C">
      <w:pPr>
        <w:pStyle w:val="ConsPlusTitle"/>
        <w:ind w:firstLine="540"/>
        <w:jc w:val="both"/>
        <w:outlineLvl w:val="2"/>
        <w:rPr>
          <w:sz w:val="17"/>
          <w:szCs w:val="17"/>
        </w:rPr>
      </w:pPr>
      <w:r w:rsidRPr="0009379C">
        <w:rPr>
          <w:sz w:val="17"/>
          <w:szCs w:val="17"/>
        </w:rPr>
        <w:t xml:space="preserve">4.1. Порядок осуществления текущего </w:t>
      </w:r>
      <w:proofErr w:type="gramStart"/>
      <w:r w:rsidRPr="0009379C">
        <w:rPr>
          <w:sz w:val="17"/>
          <w:szCs w:val="17"/>
        </w:rPr>
        <w:t>контроля за</w:t>
      </w:r>
      <w:proofErr w:type="gramEnd"/>
      <w:r w:rsidRPr="0009379C">
        <w:rPr>
          <w:sz w:val="17"/>
          <w:szCs w:val="17"/>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71DB0" w:rsidRPr="0009379C" w:rsidRDefault="00D71DB0" w:rsidP="0009379C">
      <w:pPr>
        <w:pStyle w:val="ConsPlusNormal"/>
        <w:jc w:val="both"/>
        <w:rPr>
          <w:sz w:val="17"/>
          <w:szCs w:val="17"/>
        </w:rPr>
      </w:pPr>
    </w:p>
    <w:p w:rsidR="00D71DB0" w:rsidRPr="0009379C" w:rsidRDefault="00D71DB0" w:rsidP="0009379C">
      <w:pPr>
        <w:pStyle w:val="ConsPlusNormal"/>
        <w:ind w:firstLine="540"/>
        <w:jc w:val="both"/>
        <w:rPr>
          <w:sz w:val="17"/>
          <w:szCs w:val="17"/>
        </w:rPr>
      </w:pPr>
      <w:r w:rsidRPr="0009379C">
        <w:rPr>
          <w:sz w:val="17"/>
          <w:szCs w:val="17"/>
        </w:rPr>
        <w:t xml:space="preserve">Текущий </w:t>
      </w:r>
      <w:proofErr w:type="gramStart"/>
      <w:r w:rsidRPr="0009379C">
        <w:rPr>
          <w:sz w:val="17"/>
          <w:szCs w:val="17"/>
        </w:rPr>
        <w:t>контроль за</w:t>
      </w:r>
      <w:proofErr w:type="gramEnd"/>
      <w:r w:rsidRPr="0009379C">
        <w:rPr>
          <w:sz w:val="17"/>
          <w:szCs w:val="17"/>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заместитель главы администрации, курирующий предоставление муниципальной услуги, путем проверки своевременности, полноты и качества выполнения процедур при предоставлении муниципальной услуги.</w:t>
      </w:r>
    </w:p>
    <w:p w:rsidR="00D71DB0" w:rsidRPr="0009379C" w:rsidRDefault="00D71DB0" w:rsidP="0009379C">
      <w:pPr>
        <w:pStyle w:val="ConsPlusNormal"/>
        <w:jc w:val="both"/>
        <w:rPr>
          <w:sz w:val="17"/>
          <w:szCs w:val="17"/>
        </w:rPr>
      </w:pPr>
    </w:p>
    <w:p w:rsidR="00D71DB0" w:rsidRPr="0009379C" w:rsidRDefault="00D71DB0" w:rsidP="0009379C">
      <w:pPr>
        <w:pStyle w:val="ConsPlusTitle"/>
        <w:ind w:firstLine="540"/>
        <w:jc w:val="both"/>
        <w:outlineLvl w:val="2"/>
        <w:rPr>
          <w:sz w:val="17"/>
          <w:szCs w:val="17"/>
        </w:rPr>
      </w:pPr>
      <w:r w:rsidRPr="0009379C">
        <w:rPr>
          <w:sz w:val="17"/>
          <w:szCs w:val="17"/>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9379C">
        <w:rPr>
          <w:sz w:val="17"/>
          <w:szCs w:val="17"/>
        </w:rPr>
        <w:t>контроля за</w:t>
      </w:r>
      <w:proofErr w:type="gramEnd"/>
      <w:r w:rsidRPr="0009379C">
        <w:rPr>
          <w:sz w:val="17"/>
          <w:szCs w:val="17"/>
        </w:rPr>
        <w:t xml:space="preserve"> полнотой и качеством предоставления муниципальной услуги</w:t>
      </w:r>
    </w:p>
    <w:p w:rsidR="00D71DB0" w:rsidRPr="0009379C" w:rsidRDefault="00D71DB0" w:rsidP="0009379C">
      <w:pPr>
        <w:pStyle w:val="ConsPlusNormal"/>
        <w:jc w:val="both"/>
        <w:rPr>
          <w:sz w:val="17"/>
          <w:szCs w:val="17"/>
        </w:rPr>
      </w:pPr>
    </w:p>
    <w:p w:rsidR="00D71DB0" w:rsidRPr="0009379C" w:rsidRDefault="00D71DB0" w:rsidP="0009379C">
      <w:pPr>
        <w:pStyle w:val="ConsPlusNormal"/>
        <w:ind w:firstLine="540"/>
        <w:jc w:val="both"/>
        <w:rPr>
          <w:sz w:val="17"/>
          <w:szCs w:val="17"/>
        </w:rPr>
      </w:pPr>
      <w:proofErr w:type="gramStart"/>
      <w:r w:rsidRPr="0009379C">
        <w:rPr>
          <w:sz w:val="17"/>
          <w:szCs w:val="17"/>
        </w:rPr>
        <w:t>Контроль за</w:t>
      </w:r>
      <w:proofErr w:type="gramEnd"/>
      <w:r w:rsidRPr="0009379C">
        <w:rPr>
          <w:sz w:val="17"/>
          <w:szCs w:val="17"/>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D71DB0" w:rsidRPr="0009379C" w:rsidRDefault="00D71DB0" w:rsidP="0009379C">
      <w:pPr>
        <w:pStyle w:val="ConsPlusNormal"/>
        <w:ind w:firstLine="540"/>
        <w:jc w:val="both"/>
        <w:rPr>
          <w:sz w:val="17"/>
          <w:szCs w:val="17"/>
        </w:rPr>
      </w:pPr>
      <w:r w:rsidRPr="0009379C">
        <w:rPr>
          <w:sz w:val="17"/>
          <w:szCs w:val="17"/>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09379C">
        <w:rPr>
          <w:sz w:val="17"/>
          <w:szCs w:val="17"/>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D71DB0" w:rsidRPr="0009379C" w:rsidRDefault="00D71DB0" w:rsidP="0009379C">
      <w:pPr>
        <w:pStyle w:val="ConsPlusNormal"/>
        <w:ind w:firstLine="540"/>
        <w:jc w:val="both"/>
        <w:rPr>
          <w:sz w:val="17"/>
          <w:szCs w:val="17"/>
        </w:rPr>
      </w:pPr>
      <w:r w:rsidRPr="0009379C">
        <w:rPr>
          <w:sz w:val="17"/>
          <w:szCs w:val="17"/>
        </w:rPr>
        <w:t xml:space="preserve">Плановые и внеплановые проверки полноты и качества предоставления муниципальной услуги организуются на основании распоряжений </w:t>
      </w:r>
      <w:r w:rsidR="00B2292C" w:rsidRPr="0009379C">
        <w:rPr>
          <w:sz w:val="17"/>
          <w:szCs w:val="17"/>
        </w:rPr>
        <w:t>администрации Моргаушского района Чувашской Республики</w:t>
      </w:r>
      <w:r w:rsidRPr="0009379C">
        <w:rPr>
          <w:sz w:val="17"/>
          <w:szCs w:val="17"/>
        </w:rPr>
        <w:t>.</w:t>
      </w:r>
    </w:p>
    <w:p w:rsidR="00D71DB0" w:rsidRPr="0009379C" w:rsidRDefault="00D71DB0" w:rsidP="0009379C">
      <w:pPr>
        <w:pStyle w:val="ConsPlusNormal"/>
        <w:ind w:firstLine="540"/>
        <w:jc w:val="both"/>
        <w:rPr>
          <w:sz w:val="17"/>
          <w:szCs w:val="17"/>
        </w:rPr>
      </w:pPr>
      <w:r w:rsidRPr="0009379C">
        <w:rPr>
          <w:sz w:val="17"/>
          <w:szCs w:val="17"/>
        </w:rPr>
        <w:t>По результатам проведенных проверок, оформленным документально в установленном порядке, в случае выявления нарушений прав заявителей глава администрации рассматривает вопрос о привлечении виновных лиц к дисциплинарной ответственности.</w:t>
      </w:r>
    </w:p>
    <w:p w:rsidR="00D71DB0" w:rsidRPr="0009379C" w:rsidRDefault="00D71DB0" w:rsidP="0009379C">
      <w:pPr>
        <w:pStyle w:val="ConsPlusNormal"/>
        <w:jc w:val="both"/>
        <w:rPr>
          <w:sz w:val="17"/>
          <w:szCs w:val="17"/>
        </w:rPr>
      </w:pPr>
    </w:p>
    <w:p w:rsidR="00D71DB0" w:rsidRPr="0009379C" w:rsidRDefault="00D71DB0" w:rsidP="0009379C">
      <w:pPr>
        <w:pStyle w:val="ConsPlusTitle"/>
        <w:ind w:firstLine="540"/>
        <w:jc w:val="both"/>
        <w:outlineLvl w:val="2"/>
        <w:rPr>
          <w:sz w:val="17"/>
          <w:szCs w:val="17"/>
        </w:rPr>
      </w:pPr>
      <w:r w:rsidRPr="0009379C">
        <w:rPr>
          <w:sz w:val="17"/>
          <w:szCs w:val="17"/>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D71DB0" w:rsidRPr="0009379C" w:rsidRDefault="00D71DB0" w:rsidP="0009379C">
      <w:pPr>
        <w:pStyle w:val="ConsPlusNormal"/>
        <w:jc w:val="both"/>
        <w:rPr>
          <w:sz w:val="17"/>
          <w:szCs w:val="17"/>
        </w:rPr>
      </w:pPr>
    </w:p>
    <w:p w:rsidR="00D71DB0" w:rsidRPr="0009379C" w:rsidRDefault="00D71DB0" w:rsidP="0009379C">
      <w:pPr>
        <w:pStyle w:val="ConsPlusNormal"/>
        <w:ind w:firstLine="540"/>
        <w:jc w:val="both"/>
        <w:rPr>
          <w:sz w:val="17"/>
          <w:szCs w:val="17"/>
        </w:rPr>
      </w:pPr>
      <w:r w:rsidRPr="0009379C">
        <w:rPr>
          <w:sz w:val="17"/>
          <w:szCs w:val="17"/>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D71DB0" w:rsidRPr="0009379C" w:rsidRDefault="00D71DB0" w:rsidP="0009379C">
      <w:pPr>
        <w:pStyle w:val="ConsPlusNormal"/>
        <w:ind w:firstLine="540"/>
        <w:jc w:val="both"/>
        <w:rPr>
          <w:sz w:val="17"/>
          <w:szCs w:val="17"/>
        </w:rPr>
      </w:pPr>
      <w:r w:rsidRPr="0009379C">
        <w:rPr>
          <w:sz w:val="17"/>
          <w:szCs w:val="17"/>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D71DB0" w:rsidRPr="0009379C" w:rsidRDefault="00D71DB0" w:rsidP="0009379C">
      <w:pPr>
        <w:pStyle w:val="ConsPlusNormal"/>
        <w:jc w:val="both"/>
        <w:rPr>
          <w:sz w:val="17"/>
          <w:szCs w:val="17"/>
        </w:rPr>
      </w:pPr>
    </w:p>
    <w:p w:rsidR="00D71DB0" w:rsidRPr="0009379C" w:rsidRDefault="00D71DB0" w:rsidP="0009379C">
      <w:pPr>
        <w:pStyle w:val="ConsPlusTitle"/>
        <w:ind w:firstLine="540"/>
        <w:jc w:val="both"/>
        <w:outlineLvl w:val="2"/>
        <w:rPr>
          <w:sz w:val="17"/>
          <w:szCs w:val="17"/>
        </w:rPr>
      </w:pPr>
      <w:r w:rsidRPr="0009379C">
        <w:rPr>
          <w:sz w:val="17"/>
          <w:szCs w:val="17"/>
        </w:rPr>
        <w:t xml:space="preserve">4.4. Положения, характеризующие требования к порядку и формам </w:t>
      </w:r>
      <w:proofErr w:type="gramStart"/>
      <w:r w:rsidRPr="0009379C">
        <w:rPr>
          <w:sz w:val="17"/>
          <w:szCs w:val="17"/>
        </w:rPr>
        <w:t>контроля за</w:t>
      </w:r>
      <w:proofErr w:type="gramEnd"/>
      <w:r w:rsidRPr="0009379C">
        <w:rPr>
          <w:sz w:val="17"/>
          <w:szCs w:val="17"/>
        </w:rPr>
        <w:t xml:space="preserve"> предоставлением </w:t>
      </w:r>
      <w:r w:rsidRPr="0009379C">
        <w:rPr>
          <w:sz w:val="17"/>
          <w:szCs w:val="17"/>
        </w:rPr>
        <w:lastRenderedPageBreak/>
        <w:t>муниципальной услуги, в том числе со стороны граждан, их объединений и организаций</w:t>
      </w:r>
    </w:p>
    <w:p w:rsidR="00D71DB0" w:rsidRPr="0009379C" w:rsidRDefault="00D71DB0" w:rsidP="0009379C">
      <w:pPr>
        <w:pStyle w:val="ConsPlusNormal"/>
        <w:jc w:val="both"/>
        <w:rPr>
          <w:sz w:val="17"/>
          <w:szCs w:val="17"/>
        </w:rPr>
      </w:pPr>
    </w:p>
    <w:p w:rsidR="00D71DB0" w:rsidRPr="0009379C" w:rsidRDefault="00D71DB0" w:rsidP="0009379C">
      <w:pPr>
        <w:pStyle w:val="ConsPlusNormal"/>
        <w:ind w:firstLine="540"/>
        <w:jc w:val="both"/>
        <w:rPr>
          <w:sz w:val="17"/>
          <w:szCs w:val="17"/>
        </w:rPr>
      </w:pPr>
      <w:r w:rsidRPr="0009379C">
        <w:rPr>
          <w:sz w:val="17"/>
          <w:szCs w:val="17"/>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D71DB0" w:rsidRPr="0009379C" w:rsidRDefault="00D71DB0" w:rsidP="0009379C">
      <w:pPr>
        <w:pStyle w:val="ConsPlusNormal"/>
        <w:jc w:val="both"/>
        <w:rPr>
          <w:sz w:val="17"/>
          <w:szCs w:val="17"/>
        </w:rPr>
      </w:pPr>
    </w:p>
    <w:p w:rsidR="00D71DB0" w:rsidRPr="0009379C" w:rsidRDefault="00D71DB0" w:rsidP="0009379C">
      <w:pPr>
        <w:pStyle w:val="ConsPlusTitle"/>
        <w:jc w:val="center"/>
        <w:outlineLvl w:val="1"/>
        <w:rPr>
          <w:sz w:val="17"/>
          <w:szCs w:val="17"/>
        </w:rPr>
      </w:pPr>
      <w:r w:rsidRPr="0009379C">
        <w:rPr>
          <w:sz w:val="17"/>
          <w:szCs w:val="17"/>
        </w:rPr>
        <w:t>V. Досудебный (внесудебный) порядок обжалования решений</w:t>
      </w:r>
    </w:p>
    <w:p w:rsidR="00D71DB0" w:rsidRPr="0009379C" w:rsidRDefault="00D71DB0" w:rsidP="0009379C">
      <w:pPr>
        <w:pStyle w:val="ConsPlusTitle"/>
        <w:jc w:val="center"/>
        <w:rPr>
          <w:sz w:val="17"/>
          <w:szCs w:val="17"/>
        </w:rPr>
      </w:pPr>
      <w:r w:rsidRPr="0009379C">
        <w:rPr>
          <w:sz w:val="17"/>
          <w:szCs w:val="17"/>
        </w:rPr>
        <w:t>и действий (бездействия) органа местного самоуправления,</w:t>
      </w:r>
    </w:p>
    <w:p w:rsidR="00D71DB0" w:rsidRPr="0009379C" w:rsidRDefault="00D71DB0" w:rsidP="0009379C">
      <w:pPr>
        <w:pStyle w:val="ConsPlusTitle"/>
        <w:jc w:val="center"/>
        <w:rPr>
          <w:sz w:val="17"/>
          <w:szCs w:val="17"/>
        </w:rPr>
      </w:pPr>
      <w:proofErr w:type="gramStart"/>
      <w:r w:rsidRPr="0009379C">
        <w:rPr>
          <w:sz w:val="17"/>
          <w:szCs w:val="17"/>
        </w:rPr>
        <w:t>предоставляющего</w:t>
      </w:r>
      <w:proofErr w:type="gramEnd"/>
      <w:r w:rsidRPr="0009379C">
        <w:rPr>
          <w:sz w:val="17"/>
          <w:szCs w:val="17"/>
        </w:rPr>
        <w:t xml:space="preserve"> муниципальную услугу, а также</w:t>
      </w:r>
    </w:p>
    <w:p w:rsidR="00D71DB0" w:rsidRPr="0009379C" w:rsidRDefault="00D71DB0" w:rsidP="0009379C">
      <w:pPr>
        <w:pStyle w:val="ConsPlusTitle"/>
        <w:jc w:val="center"/>
        <w:rPr>
          <w:sz w:val="17"/>
          <w:szCs w:val="17"/>
        </w:rPr>
      </w:pPr>
      <w:r w:rsidRPr="0009379C">
        <w:rPr>
          <w:sz w:val="17"/>
          <w:szCs w:val="17"/>
        </w:rPr>
        <w:t>должностных лиц, муниципальных служащих, МФЦ,</w:t>
      </w:r>
    </w:p>
    <w:p w:rsidR="00D71DB0" w:rsidRPr="0009379C" w:rsidRDefault="00D71DB0" w:rsidP="0009379C">
      <w:pPr>
        <w:pStyle w:val="ConsPlusTitle"/>
        <w:jc w:val="center"/>
        <w:rPr>
          <w:sz w:val="17"/>
          <w:szCs w:val="17"/>
        </w:rPr>
      </w:pPr>
      <w:r w:rsidRPr="0009379C">
        <w:rPr>
          <w:sz w:val="17"/>
          <w:szCs w:val="17"/>
        </w:rPr>
        <w:t>его работников, организаций, предусмотренных</w:t>
      </w:r>
    </w:p>
    <w:p w:rsidR="00D71DB0" w:rsidRPr="0009379C" w:rsidRDefault="00D71DB0" w:rsidP="0009379C">
      <w:pPr>
        <w:pStyle w:val="ConsPlusTitle"/>
        <w:jc w:val="center"/>
        <w:rPr>
          <w:sz w:val="17"/>
          <w:szCs w:val="17"/>
        </w:rPr>
      </w:pPr>
      <w:r w:rsidRPr="0009379C">
        <w:rPr>
          <w:sz w:val="17"/>
          <w:szCs w:val="17"/>
        </w:rPr>
        <w:t>частью 1.1 статьи 16 Федерального закона N 210-ФЗ,</w:t>
      </w:r>
    </w:p>
    <w:p w:rsidR="00D71DB0" w:rsidRPr="0009379C" w:rsidRDefault="00D71DB0" w:rsidP="0009379C">
      <w:pPr>
        <w:pStyle w:val="ConsPlusTitle"/>
        <w:jc w:val="center"/>
        <w:rPr>
          <w:sz w:val="17"/>
          <w:szCs w:val="17"/>
        </w:rPr>
      </w:pPr>
      <w:r w:rsidRPr="0009379C">
        <w:rPr>
          <w:sz w:val="17"/>
          <w:szCs w:val="17"/>
        </w:rPr>
        <w:t>их работников</w:t>
      </w:r>
    </w:p>
    <w:p w:rsidR="00D71DB0" w:rsidRPr="0009379C" w:rsidRDefault="00D71DB0" w:rsidP="0009379C">
      <w:pPr>
        <w:pStyle w:val="ConsPlusNormal"/>
        <w:jc w:val="both"/>
        <w:rPr>
          <w:sz w:val="17"/>
          <w:szCs w:val="17"/>
        </w:rPr>
      </w:pPr>
    </w:p>
    <w:p w:rsidR="00D71DB0" w:rsidRPr="0009379C" w:rsidRDefault="00D71DB0" w:rsidP="0009379C">
      <w:pPr>
        <w:pStyle w:val="ConsPlusTitle"/>
        <w:ind w:firstLine="540"/>
        <w:jc w:val="both"/>
        <w:outlineLvl w:val="2"/>
        <w:rPr>
          <w:sz w:val="17"/>
          <w:szCs w:val="17"/>
        </w:rPr>
      </w:pPr>
      <w:r w:rsidRPr="0009379C">
        <w:rPr>
          <w:sz w:val="17"/>
          <w:szCs w:val="17"/>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организаций, предусмотренных частью 1.1 статьи 16 Федерального закона N 210-ФЗ, их работников, при предоставлении муниципальной услуги (далее - жалоба)</w:t>
      </w:r>
    </w:p>
    <w:p w:rsidR="00D71DB0" w:rsidRPr="0009379C" w:rsidRDefault="00D71DB0" w:rsidP="0009379C">
      <w:pPr>
        <w:pStyle w:val="ConsPlusNormal"/>
        <w:jc w:val="both"/>
        <w:rPr>
          <w:sz w:val="17"/>
          <w:szCs w:val="17"/>
        </w:rPr>
      </w:pPr>
    </w:p>
    <w:p w:rsidR="00D71DB0" w:rsidRPr="0009379C" w:rsidRDefault="00D71DB0" w:rsidP="0009379C">
      <w:pPr>
        <w:pStyle w:val="ConsPlusNormal"/>
        <w:ind w:firstLine="540"/>
        <w:jc w:val="both"/>
        <w:rPr>
          <w:sz w:val="17"/>
          <w:szCs w:val="17"/>
        </w:rPr>
      </w:pPr>
      <w:r w:rsidRPr="0009379C">
        <w:rPr>
          <w:sz w:val="17"/>
          <w:szCs w:val="17"/>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организаций, предусмотренных </w:t>
      </w:r>
      <w:hyperlink r:id="rId34" w:history="1">
        <w:r w:rsidRPr="0009379C">
          <w:rPr>
            <w:sz w:val="17"/>
            <w:szCs w:val="17"/>
          </w:rPr>
          <w:t>частью 1.1 статьи 16</w:t>
        </w:r>
      </w:hyperlink>
      <w:r w:rsidRPr="0009379C">
        <w:rPr>
          <w:sz w:val="17"/>
          <w:szCs w:val="17"/>
        </w:rPr>
        <w:t xml:space="preserve"> Федерального закона N 210-ФЗ, их работников, при предоставлении муниципальной услуги в досудебном (внесудебном) порядке.</w:t>
      </w:r>
    </w:p>
    <w:p w:rsidR="00D71DB0" w:rsidRPr="0009379C" w:rsidRDefault="00D71DB0" w:rsidP="0009379C">
      <w:pPr>
        <w:pStyle w:val="ConsPlusNormal"/>
        <w:jc w:val="both"/>
        <w:rPr>
          <w:sz w:val="17"/>
          <w:szCs w:val="17"/>
        </w:rPr>
      </w:pPr>
    </w:p>
    <w:p w:rsidR="00D71DB0" w:rsidRPr="0009379C" w:rsidRDefault="00D71DB0" w:rsidP="0009379C">
      <w:pPr>
        <w:pStyle w:val="ConsPlusTitle"/>
        <w:ind w:firstLine="540"/>
        <w:jc w:val="both"/>
        <w:outlineLvl w:val="2"/>
        <w:rPr>
          <w:sz w:val="17"/>
          <w:szCs w:val="17"/>
        </w:rPr>
      </w:pPr>
      <w:r w:rsidRPr="0009379C">
        <w:rPr>
          <w:sz w:val="17"/>
          <w:szCs w:val="17"/>
        </w:rPr>
        <w:t>5.2. Предмет жалобы</w:t>
      </w:r>
    </w:p>
    <w:p w:rsidR="00D71DB0" w:rsidRPr="0009379C" w:rsidRDefault="00D71DB0" w:rsidP="0009379C">
      <w:pPr>
        <w:pStyle w:val="ConsPlusNormal"/>
        <w:jc w:val="both"/>
        <w:rPr>
          <w:sz w:val="17"/>
          <w:szCs w:val="17"/>
        </w:rPr>
      </w:pPr>
    </w:p>
    <w:p w:rsidR="00D71DB0" w:rsidRPr="0009379C" w:rsidRDefault="00D71DB0" w:rsidP="0009379C">
      <w:pPr>
        <w:pStyle w:val="ConsPlusNormal"/>
        <w:ind w:firstLine="540"/>
        <w:jc w:val="both"/>
        <w:rPr>
          <w:sz w:val="17"/>
          <w:szCs w:val="17"/>
        </w:rPr>
      </w:pPr>
      <w:r w:rsidRPr="0009379C">
        <w:rPr>
          <w:sz w:val="17"/>
          <w:szCs w:val="17"/>
        </w:rPr>
        <w:t xml:space="preserve">Заявитель может обратиться с жалобой по основаниям и в порядке, которые установлены </w:t>
      </w:r>
      <w:hyperlink r:id="rId35" w:history="1">
        <w:r w:rsidRPr="0009379C">
          <w:rPr>
            <w:sz w:val="17"/>
            <w:szCs w:val="17"/>
          </w:rPr>
          <w:t>статьями 11.1</w:t>
        </w:r>
      </w:hyperlink>
      <w:r w:rsidRPr="0009379C">
        <w:rPr>
          <w:sz w:val="17"/>
          <w:szCs w:val="17"/>
        </w:rPr>
        <w:t xml:space="preserve"> и </w:t>
      </w:r>
      <w:hyperlink r:id="rId36" w:history="1">
        <w:r w:rsidRPr="0009379C">
          <w:rPr>
            <w:sz w:val="17"/>
            <w:szCs w:val="17"/>
          </w:rPr>
          <w:t>11.2</w:t>
        </w:r>
      </w:hyperlink>
      <w:r w:rsidRPr="0009379C">
        <w:rPr>
          <w:sz w:val="17"/>
          <w:szCs w:val="17"/>
        </w:rPr>
        <w:t xml:space="preserve"> Федерального закона N 210-ФЗ, в том числе в следующих случаях:</w:t>
      </w:r>
    </w:p>
    <w:p w:rsidR="00D71DB0" w:rsidRPr="0009379C" w:rsidRDefault="00D71DB0" w:rsidP="0009379C">
      <w:pPr>
        <w:pStyle w:val="ConsPlusNormal"/>
        <w:ind w:firstLine="540"/>
        <w:jc w:val="both"/>
        <w:rPr>
          <w:sz w:val="17"/>
          <w:szCs w:val="17"/>
        </w:rPr>
      </w:pPr>
      <w:r w:rsidRPr="0009379C">
        <w:rPr>
          <w:sz w:val="17"/>
          <w:szCs w:val="17"/>
        </w:rPr>
        <w:t xml:space="preserve">нарушение срока регистрации заявления о предоставлении муниципальной услуги, запроса, указанного в </w:t>
      </w:r>
      <w:hyperlink r:id="rId37" w:history="1">
        <w:r w:rsidRPr="0009379C">
          <w:rPr>
            <w:sz w:val="17"/>
            <w:szCs w:val="17"/>
          </w:rPr>
          <w:t>ст. 15.1</w:t>
        </w:r>
      </w:hyperlink>
      <w:r w:rsidRPr="0009379C">
        <w:rPr>
          <w:sz w:val="17"/>
          <w:szCs w:val="17"/>
        </w:rPr>
        <w:t xml:space="preserve"> Федерального закона N 210-ФЗ;</w:t>
      </w:r>
    </w:p>
    <w:p w:rsidR="00D71DB0" w:rsidRPr="0009379C" w:rsidRDefault="00D71DB0" w:rsidP="0009379C">
      <w:pPr>
        <w:pStyle w:val="ConsPlusNormal"/>
        <w:ind w:firstLine="540"/>
        <w:jc w:val="both"/>
        <w:rPr>
          <w:sz w:val="17"/>
          <w:szCs w:val="17"/>
        </w:rPr>
      </w:pPr>
      <w:r w:rsidRPr="0009379C">
        <w:rPr>
          <w:sz w:val="17"/>
          <w:szCs w:val="17"/>
        </w:rPr>
        <w:t>нарушение срока предоставления муниципальной услуги;</w:t>
      </w:r>
    </w:p>
    <w:p w:rsidR="00D71DB0" w:rsidRPr="0009379C" w:rsidRDefault="00D71DB0" w:rsidP="0009379C">
      <w:pPr>
        <w:pStyle w:val="ConsPlusNormal"/>
        <w:ind w:firstLine="540"/>
        <w:jc w:val="both"/>
        <w:rPr>
          <w:sz w:val="17"/>
          <w:szCs w:val="17"/>
        </w:rPr>
      </w:pPr>
      <w:r w:rsidRPr="0009379C">
        <w:rPr>
          <w:sz w:val="17"/>
          <w:szCs w:val="17"/>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D71DB0" w:rsidRPr="0009379C" w:rsidRDefault="00D71DB0" w:rsidP="0009379C">
      <w:pPr>
        <w:pStyle w:val="ConsPlusNormal"/>
        <w:ind w:firstLine="540"/>
        <w:jc w:val="both"/>
        <w:rPr>
          <w:sz w:val="17"/>
          <w:szCs w:val="17"/>
        </w:rPr>
      </w:pPr>
      <w:r w:rsidRPr="0009379C">
        <w:rPr>
          <w:sz w:val="17"/>
          <w:szCs w:val="17"/>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D71DB0" w:rsidRPr="0009379C" w:rsidRDefault="00D71DB0" w:rsidP="0009379C">
      <w:pPr>
        <w:pStyle w:val="ConsPlusNormal"/>
        <w:ind w:firstLine="540"/>
        <w:jc w:val="both"/>
        <w:rPr>
          <w:sz w:val="17"/>
          <w:szCs w:val="17"/>
        </w:rPr>
      </w:pPr>
      <w:proofErr w:type="gramStart"/>
      <w:r w:rsidRPr="0009379C">
        <w:rPr>
          <w:sz w:val="17"/>
          <w:szCs w:val="17"/>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D71DB0" w:rsidRPr="0009379C" w:rsidRDefault="00D71DB0" w:rsidP="0009379C">
      <w:pPr>
        <w:pStyle w:val="ConsPlusNormal"/>
        <w:ind w:firstLine="540"/>
        <w:jc w:val="both"/>
        <w:rPr>
          <w:sz w:val="17"/>
          <w:szCs w:val="17"/>
        </w:rPr>
      </w:pPr>
      <w:r w:rsidRPr="0009379C">
        <w:rPr>
          <w:sz w:val="17"/>
          <w:szCs w:val="17"/>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D71DB0" w:rsidRPr="0009379C" w:rsidRDefault="00D71DB0" w:rsidP="0009379C">
      <w:pPr>
        <w:pStyle w:val="ConsPlusNormal"/>
        <w:ind w:firstLine="540"/>
        <w:jc w:val="both"/>
        <w:rPr>
          <w:sz w:val="17"/>
          <w:szCs w:val="17"/>
        </w:rPr>
      </w:pPr>
      <w:proofErr w:type="gramStart"/>
      <w:r w:rsidRPr="0009379C">
        <w:rPr>
          <w:sz w:val="17"/>
          <w:szCs w:val="17"/>
        </w:rPr>
        <w:t xml:space="preserve">отказ структурного подразделения, его должностного лица (специалиста), МФЦ, его работников, а также организаций, предусмотренных </w:t>
      </w:r>
      <w:hyperlink r:id="rId38" w:history="1">
        <w:r w:rsidRPr="0009379C">
          <w:rPr>
            <w:sz w:val="17"/>
            <w:szCs w:val="17"/>
          </w:rPr>
          <w:t>частью 1.1 статьи 16</w:t>
        </w:r>
      </w:hyperlink>
      <w:r w:rsidRPr="0009379C">
        <w:rPr>
          <w:sz w:val="17"/>
          <w:szCs w:val="17"/>
        </w:rPr>
        <w:t xml:space="preserve"> Федерального закона N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71DB0" w:rsidRPr="0009379C" w:rsidRDefault="00D71DB0" w:rsidP="0009379C">
      <w:pPr>
        <w:pStyle w:val="ConsPlusNormal"/>
        <w:ind w:firstLine="540"/>
        <w:jc w:val="both"/>
        <w:rPr>
          <w:sz w:val="17"/>
          <w:szCs w:val="17"/>
        </w:rPr>
      </w:pPr>
      <w:r w:rsidRPr="0009379C">
        <w:rPr>
          <w:sz w:val="17"/>
          <w:szCs w:val="17"/>
        </w:rPr>
        <w:t>нарушение срока или порядка выдачи документов по результатам предоставления муниципальной услуги;</w:t>
      </w:r>
    </w:p>
    <w:p w:rsidR="00D71DB0" w:rsidRPr="0009379C" w:rsidRDefault="00D71DB0" w:rsidP="0009379C">
      <w:pPr>
        <w:pStyle w:val="ConsPlusNormal"/>
        <w:ind w:firstLine="540"/>
        <w:jc w:val="both"/>
        <w:rPr>
          <w:sz w:val="17"/>
          <w:szCs w:val="17"/>
        </w:rPr>
      </w:pPr>
      <w:proofErr w:type="gramStart"/>
      <w:r w:rsidRPr="0009379C">
        <w:rPr>
          <w:sz w:val="17"/>
          <w:szCs w:val="17"/>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D71DB0" w:rsidRPr="0009379C" w:rsidRDefault="00D71DB0" w:rsidP="0009379C">
      <w:pPr>
        <w:pStyle w:val="ConsPlusNormal"/>
        <w:ind w:firstLine="540"/>
        <w:jc w:val="both"/>
        <w:rPr>
          <w:sz w:val="17"/>
          <w:szCs w:val="17"/>
        </w:rPr>
      </w:pPr>
      <w:r w:rsidRPr="0009379C">
        <w:rPr>
          <w:sz w:val="17"/>
          <w:szCs w:val="17"/>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203" w:history="1">
        <w:r w:rsidRPr="0009379C">
          <w:rPr>
            <w:sz w:val="17"/>
            <w:szCs w:val="17"/>
          </w:rPr>
          <w:t>подпунктами "а</w:t>
        </w:r>
      </w:hyperlink>
      <w:r w:rsidRPr="0009379C">
        <w:rPr>
          <w:sz w:val="17"/>
          <w:szCs w:val="17"/>
        </w:rPr>
        <w:t xml:space="preserve"> - </w:t>
      </w:r>
      <w:hyperlink w:anchor="P209" w:history="1">
        <w:proofErr w:type="gramStart"/>
        <w:r w:rsidRPr="0009379C">
          <w:rPr>
            <w:sz w:val="17"/>
            <w:szCs w:val="17"/>
          </w:rPr>
          <w:t>г</w:t>
        </w:r>
        <w:proofErr w:type="gramEnd"/>
        <w:r w:rsidRPr="0009379C">
          <w:rPr>
            <w:sz w:val="17"/>
            <w:szCs w:val="17"/>
          </w:rPr>
          <w:t>" подраздела 2.8 раздела II</w:t>
        </w:r>
      </w:hyperlink>
      <w:r w:rsidRPr="0009379C">
        <w:rPr>
          <w:sz w:val="17"/>
          <w:szCs w:val="17"/>
        </w:rPr>
        <w:t xml:space="preserve"> настоящего Административного регламента.</w:t>
      </w:r>
    </w:p>
    <w:p w:rsidR="00D71DB0" w:rsidRPr="0009379C" w:rsidRDefault="00D71DB0" w:rsidP="0009379C">
      <w:pPr>
        <w:pStyle w:val="ConsPlusNormal"/>
        <w:jc w:val="both"/>
        <w:rPr>
          <w:sz w:val="17"/>
          <w:szCs w:val="17"/>
        </w:rPr>
      </w:pPr>
    </w:p>
    <w:p w:rsidR="00D71DB0" w:rsidRPr="0009379C" w:rsidRDefault="00D71DB0" w:rsidP="0009379C">
      <w:pPr>
        <w:pStyle w:val="ConsPlusTitle"/>
        <w:ind w:firstLine="540"/>
        <w:jc w:val="both"/>
        <w:outlineLvl w:val="2"/>
        <w:rPr>
          <w:sz w:val="17"/>
          <w:szCs w:val="17"/>
        </w:rPr>
      </w:pPr>
      <w:r w:rsidRPr="0009379C">
        <w:rPr>
          <w:sz w:val="17"/>
          <w:szCs w:val="17"/>
        </w:rPr>
        <w:t>5.3. Органы местного самоуправления, организации и уполномоченные на рассмотрение жалобы должностные лица, которым может быть направлена жалоба</w:t>
      </w:r>
    </w:p>
    <w:p w:rsidR="00D71DB0" w:rsidRPr="0009379C" w:rsidRDefault="00D71DB0" w:rsidP="0009379C">
      <w:pPr>
        <w:pStyle w:val="ConsPlusNormal"/>
        <w:jc w:val="both"/>
        <w:rPr>
          <w:sz w:val="17"/>
          <w:szCs w:val="17"/>
        </w:rPr>
      </w:pPr>
    </w:p>
    <w:p w:rsidR="00D71DB0" w:rsidRPr="0009379C" w:rsidRDefault="00D71DB0" w:rsidP="0009379C">
      <w:pPr>
        <w:pStyle w:val="ConsPlusNormal"/>
        <w:ind w:firstLine="540"/>
        <w:jc w:val="both"/>
        <w:rPr>
          <w:sz w:val="17"/>
          <w:szCs w:val="17"/>
        </w:rPr>
      </w:pPr>
      <w:proofErr w:type="gramStart"/>
      <w:r w:rsidRPr="0009379C">
        <w:rPr>
          <w:sz w:val="17"/>
          <w:szCs w:val="17"/>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w:t>
      </w:r>
      <w:r w:rsidR="00686943" w:rsidRPr="0009379C">
        <w:rPr>
          <w:sz w:val="17"/>
          <w:szCs w:val="17"/>
        </w:rPr>
        <w:t xml:space="preserve">окумента в администрацию Моргаушского района Чувашской Республики </w:t>
      </w:r>
      <w:r w:rsidRPr="0009379C">
        <w:rPr>
          <w:sz w:val="17"/>
          <w:szCs w:val="17"/>
        </w:rPr>
        <w:t xml:space="preserve">в адрес руководителя, в МФЦ в адрес руководителя, в организации, предусмотренные </w:t>
      </w:r>
      <w:hyperlink r:id="rId39" w:history="1">
        <w:r w:rsidRPr="0009379C">
          <w:rPr>
            <w:sz w:val="17"/>
            <w:szCs w:val="17"/>
          </w:rPr>
          <w:t>частью 1.1 статьи 16</w:t>
        </w:r>
      </w:hyperlink>
      <w:r w:rsidRPr="0009379C">
        <w:rPr>
          <w:sz w:val="17"/>
          <w:szCs w:val="17"/>
        </w:rPr>
        <w:t xml:space="preserve"> Федерального закона N 210-ФЗ.</w:t>
      </w:r>
      <w:proofErr w:type="gramEnd"/>
    </w:p>
    <w:p w:rsidR="00D71DB0" w:rsidRPr="0009379C" w:rsidRDefault="00D71DB0" w:rsidP="0009379C">
      <w:pPr>
        <w:pStyle w:val="ConsPlusNormal"/>
        <w:jc w:val="both"/>
        <w:rPr>
          <w:sz w:val="17"/>
          <w:szCs w:val="17"/>
        </w:rPr>
      </w:pPr>
    </w:p>
    <w:p w:rsidR="00D71DB0" w:rsidRPr="0009379C" w:rsidRDefault="00D71DB0" w:rsidP="0009379C">
      <w:pPr>
        <w:pStyle w:val="ConsPlusTitle"/>
        <w:ind w:firstLine="540"/>
        <w:jc w:val="both"/>
        <w:outlineLvl w:val="2"/>
        <w:rPr>
          <w:sz w:val="17"/>
          <w:szCs w:val="17"/>
        </w:rPr>
      </w:pPr>
      <w:r w:rsidRPr="0009379C">
        <w:rPr>
          <w:sz w:val="17"/>
          <w:szCs w:val="17"/>
        </w:rPr>
        <w:t>5.4. Порядок подачи и рассмотрения жалобы</w:t>
      </w:r>
    </w:p>
    <w:p w:rsidR="00D71DB0" w:rsidRPr="0009379C" w:rsidRDefault="00D71DB0" w:rsidP="0009379C">
      <w:pPr>
        <w:pStyle w:val="ConsPlusNormal"/>
        <w:jc w:val="both"/>
        <w:rPr>
          <w:sz w:val="17"/>
          <w:szCs w:val="17"/>
        </w:rPr>
      </w:pPr>
    </w:p>
    <w:p w:rsidR="00D71DB0" w:rsidRPr="0009379C" w:rsidRDefault="00D71DB0" w:rsidP="0009379C">
      <w:pPr>
        <w:pStyle w:val="ConsPlusNormal"/>
        <w:ind w:firstLine="540"/>
        <w:jc w:val="both"/>
        <w:rPr>
          <w:sz w:val="17"/>
          <w:szCs w:val="17"/>
        </w:rPr>
      </w:pPr>
      <w:proofErr w:type="gramStart"/>
      <w:r w:rsidRPr="0009379C">
        <w:rPr>
          <w:sz w:val="17"/>
          <w:szCs w:val="17"/>
        </w:rPr>
        <w:t xml:space="preserve">Жалоба может быть направлена по почте, через МФЦ, в электронным виде с использованием сети "Интернет", официального сайта </w:t>
      </w:r>
      <w:r w:rsidR="00686943" w:rsidRPr="0009379C">
        <w:rPr>
          <w:sz w:val="17"/>
          <w:szCs w:val="17"/>
        </w:rPr>
        <w:t>администрации Моргаушского района Чувашской Республики</w:t>
      </w:r>
      <w:r w:rsidRPr="0009379C">
        <w:rPr>
          <w:sz w:val="17"/>
          <w:szCs w:val="17"/>
        </w:rPr>
        <w:t>, Единого портала государственных и муниципальных услуг,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w:t>
      </w:r>
      <w:proofErr w:type="gramEnd"/>
      <w:r w:rsidRPr="0009379C">
        <w:rPr>
          <w:sz w:val="17"/>
          <w:szCs w:val="17"/>
        </w:rPr>
        <w:t xml:space="preserve"> быть </w:t>
      </w:r>
      <w:proofErr w:type="gramStart"/>
      <w:r w:rsidRPr="0009379C">
        <w:rPr>
          <w:sz w:val="17"/>
          <w:szCs w:val="17"/>
        </w:rPr>
        <w:t>принята</w:t>
      </w:r>
      <w:proofErr w:type="gramEnd"/>
      <w:r w:rsidRPr="0009379C">
        <w:rPr>
          <w:sz w:val="17"/>
          <w:szCs w:val="17"/>
        </w:rPr>
        <w:t xml:space="preserve"> при личном приеме заявителя.</w:t>
      </w:r>
    </w:p>
    <w:p w:rsidR="00D71DB0" w:rsidRPr="0009379C" w:rsidRDefault="00DD74AF" w:rsidP="0009379C">
      <w:pPr>
        <w:pStyle w:val="ConsPlusNormal"/>
        <w:ind w:firstLine="540"/>
        <w:jc w:val="both"/>
        <w:rPr>
          <w:sz w:val="17"/>
          <w:szCs w:val="17"/>
        </w:rPr>
      </w:pPr>
      <w:hyperlink w:anchor="P762" w:history="1">
        <w:r w:rsidR="00D71DB0" w:rsidRPr="0009379C">
          <w:rPr>
            <w:sz w:val="17"/>
            <w:szCs w:val="17"/>
          </w:rPr>
          <w:t>Жалоба</w:t>
        </w:r>
      </w:hyperlink>
      <w:r w:rsidR="00D303DC" w:rsidRPr="0009379C">
        <w:rPr>
          <w:sz w:val="17"/>
          <w:szCs w:val="17"/>
        </w:rPr>
        <w:t xml:space="preserve"> (приложение N 3</w:t>
      </w:r>
      <w:r w:rsidR="00D71DB0" w:rsidRPr="0009379C">
        <w:rPr>
          <w:sz w:val="17"/>
          <w:szCs w:val="17"/>
        </w:rPr>
        <w:t xml:space="preserve"> к Административному регламенту) в соответствии с Федеральным </w:t>
      </w:r>
      <w:hyperlink r:id="rId40" w:history="1">
        <w:r w:rsidR="00D71DB0" w:rsidRPr="0009379C">
          <w:rPr>
            <w:sz w:val="17"/>
            <w:szCs w:val="17"/>
          </w:rPr>
          <w:t>законом</w:t>
        </w:r>
      </w:hyperlink>
      <w:r w:rsidR="00D71DB0" w:rsidRPr="0009379C">
        <w:rPr>
          <w:sz w:val="17"/>
          <w:szCs w:val="17"/>
        </w:rPr>
        <w:t xml:space="preserve"> N 210-ФЗ должна содержать:</w:t>
      </w:r>
    </w:p>
    <w:p w:rsidR="00D71DB0" w:rsidRPr="0009379C" w:rsidRDefault="00D71DB0" w:rsidP="0009379C">
      <w:pPr>
        <w:pStyle w:val="ConsPlusNormal"/>
        <w:ind w:firstLine="540"/>
        <w:jc w:val="both"/>
        <w:rPr>
          <w:sz w:val="17"/>
          <w:szCs w:val="17"/>
        </w:rPr>
      </w:pPr>
      <w:r w:rsidRPr="0009379C">
        <w:rPr>
          <w:sz w:val="17"/>
          <w:szCs w:val="17"/>
        </w:rPr>
        <w:t xml:space="preserve">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w:t>
      </w:r>
      <w:hyperlink r:id="rId41" w:history="1">
        <w:r w:rsidRPr="0009379C">
          <w:rPr>
            <w:sz w:val="17"/>
            <w:szCs w:val="17"/>
          </w:rPr>
          <w:t>частью 1.1 статьи 16</w:t>
        </w:r>
      </w:hyperlink>
      <w:r w:rsidRPr="0009379C">
        <w:rPr>
          <w:sz w:val="17"/>
          <w:szCs w:val="17"/>
        </w:rPr>
        <w:t xml:space="preserve"> Федерального закона N 210-ФЗ, ее руководителя и (или) работника, решения и действия (бездействие) которых обжалуются;</w:t>
      </w:r>
    </w:p>
    <w:p w:rsidR="00D71DB0" w:rsidRPr="0009379C" w:rsidRDefault="00D71DB0" w:rsidP="0009379C">
      <w:pPr>
        <w:pStyle w:val="ConsPlusNormal"/>
        <w:ind w:firstLine="540"/>
        <w:jc w:val="both"/>
        <w:rPr>
          <w:sz w:val="17"/>
          <w:szCs w:val="17"/>
        </w:rPr>
      </w:pPr>
      <w:proofErr w:type="gramStart"/>
      <w:r w:rsidRPr="0009379C">
        <w:rPr>
          <w:sz w:val="17"/>
          <w:szCs w:val="17"/>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71DB0" w:rsidRPr="0009379C" w:rsidRDefault="00D71DB0" w:rsidP="0009379C">
      <w:pPr>
        <w:pStyle w:val="ConsPlusNormal"/>
        <w:ind w:firstLine="540"/>
        <w:jc w:val="both"/>
        <w:rPr>
          <w:sz w:val="17"/>
          <w:szCs w:val="17"/>
        </w:rPr>
      </w:pPr>
      <w:r w:rsidRPr="0009379C">
        <w:rPr>
          <w:sz w:val="17"/>
          <w:szCs w:val="17"/>
        </w:rPr>
        <w:t xml:space="preserve">сведения об обжалуемых решениях и действиях (бездействии) органа местного самоуправления, его должностного лица либо муниципального служащего, МФЦ, его руководителя и (или) работника, организации, предусмотренной </w:t>
      </w:r>
      <w:hyperlink r:id="rId42" w:history="1">
        <w:r w:rsidRPr="0009379C">
          <w:rPr>
            <w:sz w:val="17"/>
            <w:szCs w:val="17"/>
          </w:rPr>
          <w:t>частью 1.1 статьи 16</w:t>
        </w:r>
      </w:hyperlink>
      <w:r w:rsidRPr="0009379C">
        <w:rPr>
          <w:sz w:val="17"/>
          <w:szCs w:val="17"/>
        </w:rPr>
        <w:t xml:space="preserve"> Федерального закона N 210-ФЗ, ее руководителя и (или) работника;</w:t>
      </w:r>
    </w:p>
    <w:p w:rsidR="00D71DB0" w:rsidRPr="0009379C" w:rsidRDefault="00D71DB0" w:rsidP="0009379C">
      <w:pPr>
        <w:pStyle w:val="ConsPlusNormal"/>
        <w:ind w:firstLine="540"/>
        <w:jc w:val="both"/>
        <w:rPr>
          <w:sz w:val="17"/>
          <w:szCs w:val="17"/>
        </w:rPr>
      </w:pPr>
      <w:r w:rsidRPr="0009379C">
        <w:rPr>
          <w:sz w:val="17"/>
          <w:szCs w:val="17"/>
        </w:rP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руководителя и (или) работника, организаций, предусмотренной </w:t>
      </w:r>
      <w:hyperlink r:id="rId43" w:history="1">
        <w:r w:rsidRPr="0009379C">
          <w:rPr>
            <w:sz w:val="17"/>
            <w:szCs w:val="17"/>
          </w:rPr>
          <w:t>частью 1.1 статьи 16</w:t>
        </w:r>
      </w:hyperlink>
      <w:r w:rsidRPr="0009379C">
        <w:rPr>
          <w:sz w:val="17"/>
          <w:szCs w:val="17"/>
        </w:rPr>
        <w:t xml:space="preserve"> Федерального закона N 210-ФЗ, ее руководителя и (или) работника. Заявителем могут быть представлены документы (при наличии), подтверждающие доводы заявителя, либо их копии.</w:t>
      </w:r>
    </w:p>
    <w:p w:rsidR="00D71DB0" w:rsidRPr="0009379C" w:rsidRDefault="00D71DB0" w:rsidP="0009379C">
      <w:pPr>
        <w:pStyle w:val="ConsPlusNormal"/>
        <w:ind w:firstLine="540"/>
        <w:jc w:val="both"/>
        <w:rPr>
          <w:sz w:val="17"/>
          <w:szCs w:val="17"/>
        </w:rPr>
      </w:pPr>
      <w:r w:rsidRPr="0009379C">
        <w:rPr>
          <w:sz w:val="17"/>
          <w:szCs w:val="17"/>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09379C">
        <w:rPr>
          <w:sz w:val="17"/>
          <w:szCs w:val="17"/>
        </w:rPr>
        <w:t>представлена</w:t>
      </w:r>
      <w:proofErr w:type="gramEnd"/>
      <w:r w:rsidRPr="0009379C">
        <w:rPr>
          <w:sz w:val="17"/>
          <w:szCs w:val="17"/>
        </w:rPr>
        <w:t>:</w:t>
      </w:r>
    </w:p>
    <w:p w:rsidR="00D71DB0" w:rsidRPr="0009379C" w:rsidRDefault="00D71DB0" w:rsidP="0009379C">
      <w:pPr>
        <w:pStyle w:val="ConsPlusNormal"/>
        <w:ind w:firstLine="540"/>
        <w:jc w:val="both"/>
        <w:rPr>
          <w:sz w:val="17"/>
          <w:szCs w:val="17"/>
        </w:rPr>
      </w:pPr>
      <w:bookmarkStart w:id="10" w:name="P580"/>
      <w:bookmarkEnd w:id="10"/>
      <w:r w:rsidRPr="0009379C">
        <w:rPr>
          <w:sz w:val="17"/>
          <w:szCs w:val="17"/>
        </w:rPr>
        <w:t>а) оформленная в соответствии с законодательством Российской Федерации доверенность (для физических лиц);</w:t>
      </w:r>
    </w:p>
    <w:p w:rsidR="00D71DB0" w:rsidRPr="0009379C" w:rsidRDefault="00D71DB0" w:rsidP="0009379C">
      <w:pPr>
        <w:pStyle w:val="ConsPlusNormal"/>
        <w:ind w:firstLine="540"/>
        <w:jc w:val="both"/>
        <w:rPr>
          <w:sz w:val="17"/>
          <w:szCs w:val="17"/>
        </w:rPr>
      </w:pPr>
      <w:r w:rsidRPr="0009379C">
        <w:rPr>
          <w:sz w:val="17"/>
          <w:szCs w:val="17"/>
        </w:rPr>
        <w:t>б) оформленная в соответствии с законодательством Российской Федерации доверенность, заверенная печатью (при наличии печати) заявителя и подписанная руководителем заявителя или уполномоченным этим руководителем лицом (для юридических лиц);</w:t>
      </w:r>
    </w:p>
    <w:p w:rsidR="00D71DB0" w:rsidRPr="0009379C" w:rsidRDefault="00D71DB0" w:rsidP="0009379C">
      <w:pPr>
        <w:pStyle w:val="ConsPlusNormal"/>
        <w:ind w:firstLine="540"/>
        <w:jc w:val="both"/>
        <w:rPr>
          <w:sz w:val="17"/>
          <w:szCs w:val="17"/>
        </w:rPr>
      </w:pPr>
      <w:bookmarkStart w:id="11" w:name="P582"/>
      <w:bookmarkEnd w:id="11"/>
      <w:r w:rsidRPr="0009379C">
        <w:rPr>
          <w:sz w:val="17"/>
          <w:szCs w:val="17"/>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71DB0" w:rsidRPr="0009379C" w:rsidRDefault="00D71DB0" w:rsidP="0009379C">
      <w:pPr>
        <w:pStyle w:val="ConsPlusNormal"/>
        <w:ind w:firstLine="540"/>
        <w:jc w:val="both"/>
        <w:rPr>
          <w:sz w:val="17"/>
          <w:szCs w:val="17"/>
        </w:rPr>
      </w:pPr>
      <w:r w:rsidRPr="0009379C">
        <w:rPr>
          <w:sz w:val="17"/>
          <w:szCs w:val="17"/>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w:anchor="P580" w:history="1">
        <w:r w:rsidRPr="0009379C">
          <w:rPr>
            <w:sz w:val="17"/>
            <w:szCs w:val="17"/>
          </w:rPr>
          <w:t>абзацах восьмом</w:t>
        </w:r>
      </w:hyperlink>
      <w:r w:rsidRPr="0009379C">
        <w:rPr>
          <w:sz w:val="17"/>
          <w:szCs w:val="17"/>
        </w:rPr>
        <w:t xml:space="preserve"> - </w:t>
      </w:r>
      <w:hyperlink w:anchor="P582" w:history="1">
        <w:r w:rsidRPr="0009379C">
          <w:rPr>
            <w:sz w:val="17"/>
            <w:szCs w:val="17"/>
          </w:rPr>
          <w:t>десятом</w:t>
        </w:r>
      </w:hyperlink>
      <w:r w:rsidRPr="0009379C">
        <w:rPr>
          <w:sz w:val="17"/>
          <w:szCs w:val="17"/>
        </w:rPr>
        <w:t xml:space="preserve">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71DB0" w:rsidRPr="0009379C" w:rsidRDefault="00D71DB0" w:rsidP="0009379C">
      <w:pPr>
        <w:pStyle w:val="ConsPlusNormal"/>
        <w:ind w:firstLine="540"/>
        <w:jc w:val="both"/>
        <w:rPr>
          <w:sz w:val="17"/>
          <w:szCs w:val="17"/>
        </w:rPr>
      </w:pPr>
      <w:r w:rsidRPr="0009379C">
        <w:rPr>
          <w:sz w:val="17"/>
          <w:szCs w:val="17"/>
        </w:rPr>
        <w:t>В электронном виде жалоба может быть подана заявителем посредством:</w:t>
      </w:r>
    </w:p>
    <w:p w:rsidR="00D71DB0" w:rsidRPr="0009379C" w:rsidRDefault="00D71DB0" w:rsidP="0009379C">
      <w:pPr>
        <w:pStyle w:val="ConsPlusNormal"/>
        <w:ind w:firstLine="540"/>
        <w:jc w:val="both"/>
        <w:rPr>
          <w:sz w:val="17"/>
          <w:szCs w:val="17"/>
        </w:rPr>
      </w:pPr>
      <w:r w:rsidRPr="0009379C">
        <w:rPr>
          <w:sz w:val="17"/>
          <w:szCs w:val="17"/>
        </w:rPr>
        <w:t>официального сайта органа местного самоуправления;</w:t>
      </w:r>
    </w:p>
    <w:p w:rsidR="00D71DB0" w:rsidRPr="0009379C" w:rsidRDefault="00D71DB0" w:rsidP="0009379C">
      <w:pPr>
        <w:pStyle w:val="ConsPlusNormal"/>
        <w:ind w:firstLine="540"/>
        <w:jc w:val="both"/>
        <w:rPr>
          <w:sz w:val="17"/>
          <w:szCs w:val="17"/>
        </w:rPr>
      </w:pPr>
      <w:r w:rsidRPr="0009379C">
        <w:rPr>
          <w:sz w:val="17"/>
          <w:szCs w:val="17"/>
        </w:rPr>
        <w:t>Единого портала государственных и муниципальных услуг;</w:t>
      </w:r>
    </w:p>
    <w:p w:rsidR="00D71DB0" w:rsidRPr="0009379C" w:rsidRDefault="00D71DB0" w:rsidP="0009379C">
      <w:pPr>
        <w:pStyle w:val="ConsPlusNormal"/>
        <w:ind w:firstLine="540"/>
        <w:jc w:val="both"/>
        <w:rPr>
          <w:sz w:val="17"/>
          <w:szCs w:val="17"/>
        </w:rPr>
      </w:pPr>
      <w:r w:rsidRPr="0009379C">
        <w:rPr>
          <w:sz w:val="17"/>
          <w:szCs w:val="17"/>
        </w:rPr>
        <w:t>информационной системы досудебного (внесудебного) обжалования.</w:t>
      </w:r>
    </w:p>
    <w:p w:rsidR="00D71DB0" w:rsidRPr="0009379C" w:rsidRDefault="00D71DB0" w:rsidP="0009379C">
      <w:pPr>
        <w:pStyle w:val="ConsPlusNormal"/>
        <w:jc w:val="both"/>
        <w:rPr>
          <w:sz w:val="17"/>
          <w:szCs w:val="17"/>
        </w:rPr>
      </w:pPr>
    </w:p>
    <w:p w:rsidR="00D71DB0" w:rsidRPr="0009379C" w:rsidRDefault="00D71DB0" w:rsidP="0009379C">
      <w:pPr>
        <w:pStyle w:val="ConsPlusTitle"/>
        <w:ind w:firstLine="540"/>
        <w:jc w:val="both"/>
        <w:outlineLvl w:val="2"/>
        <w:rPr>
          <w:sz w:val="17"/>
          <w:szCs w:val="17"/>
        </w:rPr>
      </w:pPr>
      <w:r w:rsidRPr="0009379C">
        <w:rPr>
          <w:sz w:val="17"/>
          <w:szCs w:val="17"/>
        </w:rPr>
        <w:t>5.5. Сроки рассмотрения жалобы</w:t>
      </w:r>
    </w:p>
    <w:p w:rsidR="00D71DB0" w:rsidRPr="0009379C" w:rsidRDefault="00D71DB0" w:rsidP="0009379C">
      <w:pPr>
        <w:pStyle w:val="ConsPlusNormal"/>
        <w:jc w:val="both"/>
        <w:rPr>
          <w:sz w:val="17"/>
          <w:szCs w:val="17"/>
        </w:rPr>
      </w:pPr>
    </w:p>
    <w:p w:rsidR="00D71DB0" w:rsidRPr="0009379C" w:rsidRDefault="00D71DB0" w:rsidP="0009379C">
      <w:pPr>
        <w:pStyle w:val="ConsPlusNormal"/>
        <w:ind w:firstLine="540"/>
        <w:jc w:val="both"/>
        <w:rPr>
          <w:sz w:val="17"/>
          <w:szCs w:val="17"/>
        </w:rPr>
      </w:pPr>
      <w:r w:rsidRPr="0009379C">
        <w:rPr>
          <w:sz w:val="17"/>
          <w:szCs w:val="17"/>
        </w:rPr>
        <w:t>Жалоб</w:t>
      </w:r>
      <w:r w:rsidR="00686943" w:rsidRPr="0009379C">
        <w:rPr>
          <w:sz w:val="17"/>
          <w:szCs w:val="17"/>
        </w:rPr>
        <w:t xml:space="preserve">а, поступившая в администрацию администрации Моргаушского района Чувашской Республики, </w:t>
      </w:r>
      <w:r w:rsidRPr="0009379C">
        <w:rPr>
          <w:sz w:val="17"/>
          <w:szCs w:val="17"/>
        </w:rPr>
        <w:t xml:space="preserve">МФЦ, организацию, предусмотренную </w:t>
      </w:r>
      <w:hyperlink r:id="rId44" w:history="1">
        <w:r w:rsidRPr="0009379C">
          <w:rPr>
            <w:sz w:val="17"/>
            <w:szCs w:val="17"/>
          </w:rPr>
          <w:t>частью 1.1 статьи 16</w:t>
        </w:r>
      </w:hyperlink>
      <w:r w:rsidRPr="0009379C">
        <w:rPr>
          <w:sz w:val="17"/>
          <w:szCs w:val="17"/>
        </w:rPr>
        <w:t xml:space="preserve"> Федерального закона N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D71DB0" w:rsidRPr="0009379C" w:rsidRDefault="00D71DB0" w:rsidP="0009379C">
      <w:pPr>
        <w:pStyle w:val="ConsPlusNormal"/>
        <w:ind w:firstLine="540"/>
        <w:jc w:val="both"/>
        <w:rPr>
          <w:sz w:val="17"/>
          <w:szCs w:val="17"/>
        </w:rPr>
      </w:pPr>
      <w:proofErr w:type="gramStart"/>
      <w:r w:rsidRPr="0009379C">
        <w:rPr>
          <w:sz w:val="17"/>
          <w:szCs w:val="17"/>
        </w:rPr>
        <w:t xml:space="preserve">В случае обжалования отказа структурного подразделения </w:t>
      </w:r>
      <w:r w:rsidR="00686943" w:rsidRPr="0009379C">
        <w:rPr>
          <w:sz w:val="17"/>
          <w:szCs w:val="17"/>
        </w:rPr>
        <w:t>администрации Моргаушского района Чувашской Республики</w:t>
      </w:r>
      <w:r w:rsidRPr="0009379C">
        <w:rPr>
          <w:sz w:val="17"/>
          <w:szCs w:val="17"/>
        </w:rPr>
        <w:t xml:space="preserve">, МФЦ, должностного лица, организации, предусмотренной </w:t>
      </w:r>
      <w:hyperlink r:id="rId45" w:history="1">
        <w:r w:rsidRPr="0009379C">
          <w:rPr>
            <w:sz w:val="17"/>
            <w:szCs w:val="17"/>
          </w:rPr>
          <w:t>частью 1.1 статьи 16</w:t>
        </w:r>
      </w:hyperlink>
      <w:r w:rsidRPr="0009379C">
        <w:rPr>
          <w:sz w:val="17"/>
          <w:szCs w:val="17"/>
        </w:rPr>
        <w:t xml:space="preserve"> Федерального закона N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D71DB0" w:rsidRPr="0009379C" w:rsidRDefault="00D71DB0" w:rsidP="0009379C">
      <w:pPr>
        <w:pStyle w:val="ConsPlusNormal"/>
        <w:jc w:val="both"/>
        <w:rPr>
          <w:sz w:val="17"/>
          <w:szCs w:val="17"/>
        </w:rPr>
      </w:pPr>
    </w:p>
    <w:p w:rsidR="00D71DB0" w:rsidRPr="0009379C" w:rsidRDefault="00D71DB0" w:rsidP="0009379C">
      <w:pPr>
        <w:pStyle w:val="ConsPlusTitle"/>
        <w:ind w:firstLine="540"/>
        <w:jc w:val="both"/>
        <w:outlineLvl w:val="2"/>
        <w:rPr>
          <w:sz w:val="17"/>
          <w:szCs w:val="17"/>
        </w:rPr>
      </w:pPr>
      <w:r w:rsidRPr="0009379C">
        <w:rPr>
          <w:sz w:val="17"/>
          <w:szCs w:val="17"/>
        </w:rPr>
        <w:t>5.6. Результат рассмотрения жалобы</w:t>
      </w:r>
    </w:p>
    <w:p w:rsidR="00D71DB0" w:rsidRPr="0009379C" w:rsidRDefault="00D71DB0" w:rsidP="0009379C">
      <w:pPr>
        <w:pStyle w:val="ConsPlusNormal"/>
        <w:jc w:val="both"/>
        <w:rPr>
          <w:sz w:val="17"/>
          <w:szCs w:val="17"/>
        </w:rPr>
      </w:pPr>
    </w:p>
    <w:p w:rsidR="00D71DB0" w:rsidRPr="0009379C" w:rsidRDefault="00D71DB0" w:rsidP="0009379C">
      <w:pPr>
        <w:pStyle w:val="ConsPlusNormal"/>
        <w:ind w:firstLine="540"/>
        <w:jc w:val="both"/>
        <w:rPr>
          <w:sz w:val="17"/>
          <w:szCs w:val="17"/>
        </w:rPr>
      </w:pPr>
      <w:r w:rsidRPr="0009379C">
        <w:rPr>
          <w:sz w:val="17"/>
          <w:szCs w:val="17"/>
        </w:rPr>
        <w:t xml:space="preserve">По результатам рассмотрения жалобы в соответствии с </w:t>
      </w:r>
      <w:hyperlink r:id="rId46" w:history="1">
        <w:r w:rsidRPr="0009379C">
          <w:rPr>
            <w:sz w:val="17"/>
            <w:szCs w:val="17"/>
          </w:rPr>
          <w:t>частью 7 статьи 11.2</w:t>
        </w:r>
      </w:hyperlink>
      <w:r w:rsidRPr="0009379C">
        <w:rPr>
          <w:sz w:val="17"/>
          <w:szCs w:val="17"/>
        </w:rPr>
        <w:t xml:space="preserve"> Федерального закона N 210-ФЗ администрация </w:t>
      </w:r>
      <w:r w:rsidR="00686943" w:rsidRPr="0009379C">
        <w:rPr>
          <w:sz w:val="17"/>
          <w:szCs w:val="17"/>
        </w:rPr>
        <w:t xml:space="preserve">администрации Моргаушского района Чувашской Республики </w:t>
      </w:r>
      <w:r w:rsidRPr="0009379C">
        <w:rPr>
          <w:sz w:val="17"/>
          <w:szCs w:val="17"/>
        </w:rPr>
        <w:t xml:space="preserve">МФЦ, организация, предусмотренная </w:t>
      </w:r>
      <w:hyperlink r:id="rId47" w:history="1">
        <w:r w:rsidRPr="0009379C">
          <w:rPr>
            <w:sz w:val="17"/>
            <w:szCs w:val="17"/>
          </w:rPr>
          <w:t>частью 1.1 статьи 16</w:t>
        </w:r>
      </w:hyperlink>
      <w:r w:rsidRPr="0009379C">
        <w:rPr>
          <w:sz w:val="17"/>
          <w:szCs w:val="17"/>
        </w:rPr>
        <w:t xml:space="preserve"> Федерального закона N 210-ФЗ, принимают одно из следующих решений:</w:t>
      </w:r>
    </w:p>
    <w:p w:rsidR="00D71DB0" w:rsidRPr="0009379C" w:rsidRDefault="00D71DB0" w:rsidP="0009379C">
      <w:pPr>
        <w:pStyle w:val="ConsPlusNormal"/>
        <w:ind w:firstLine="540"/>
        <w:jc w:val="both"/>
        <w:rPr>
          <w:sz w:val="17"/>
          <w:szCs w:val="17"/>
        </w:rPr>
      </w:pPr>
      <w:proofErr w:type="gramStart"/>
      <w:r w:rsidRPr="0009379C">
        <w:rPr>
          <w:sz w:val="17"/>
          <w:szCs w:val="17"/>
        </w:rPr>
        <w:t xml:space="preserve">удовлетворяют жалобу, в том числе в форме отмены принятого решения, исправления допущенных структурным подразделением </w:t>
      </w:r>
      <w:r w:rsidR="00686943" w:rsidRPr="0009379C">
        <w:rPr>
          <w:sz w:val="17"/>
          <w:szCs w:val="17"/>
        </w:rPr>
        <w:t>администрации Моргаушского района Чувашской Республики</w:t>
      </w:r>
      <w:r w:rsidRPr="0009379C">
        <w:rPr>
          <w:sz w:val="17"/>
          <w:szCs w:val="17"/>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roofErr w:type="gramEnd"/>
    </w:p>
    <w:p w:rsidR="00D71DB0" w:rsidRPr="0009379C" w:rsidRDefault="00D71DB0" w:rsidP="0009379C">
      <w:pPr>
        <w:pStyle w:val="ConsPlusNormal"/>
        <w:ind w:firstLine="540"/>
        <w:jc w:val="both"/>
        <w:rPr>
          <w:sz w:val="17"/>
          <w:szCs w:val="17"/>
        </w:rPr>
      </w:pPr>
      <w:r w:rsidRPr="0009379C">
        <w:rPr>
          <w:sz w:val="17"/>
          <w:szCs w:val="17"/>
        </w:rPr>
        <w:t>отказывают в удовлетворении жалобы.</w:t>
      </w:r>
    </w:p>
    <w:p w:rsidR="00D71DB0" w:rsidRPr="0009379C" w:rsidRDefault="00D71DB0" w:rsidP="0009379C">
      <w:pPr>
        <w:pStyle w:val="ConsPlusNormal"/>
        <w:ind w:firstLine="540"/>
        <w:jc w:val="both"/>
        <w:rPr>
          <w:sz w:val="17"/>
          <w:szCs w:val="17"/>
        </w:rPr>
      </w:pPr>
      <w:r w:rsidRPr="0009379C">
        <w:rPr>
          <w:sz w:val="17"/>
          <w:szCs w:val="17"/>
        </w:rPr>
        <w:t xml:space="preserve">При удовлетворении жалобы </w:t>
      </w:r>
      <w:r w:rsidR="00686943" w:rsidRPr="0009379C">
        <w:rPr>
          <w:sz w:val="17"/>
          <w:szCs w:val="17"/>
        </w:rPr>
        <w:t>администрации Моргаушского района Чувашской Республики</w:t>
      </w:r>
      <w:r w:rsidRPr="0009379C">
        <w:rPr>
          <w:sz w:val="17"/>
          <w:szCs w:val="17"/>
        </w:rPr>
        <w:t>, МФЦ</w:t>
      </w:r>
      <w:r w:rsidR="00DA6449" w:rsidRPr="0009379C">
        <w:rPr>
          <w:sz w:val="17"/>
          <w:szCs w:val="17"/>
        </w:rPr>
        <w:t xml:space="preserve"> </w:t>
      </w:r>
      <w:r w:rsidRPr="0009379C">
        <w:rPr>
          <w:sz w:val="17"/>
          <w:szCs w:val="17"/>
        </w:rPr>
        <w:t>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D71DB0" w:rsidRPr="0009379C" w:rsidRDefault="00D71DB0" w:rsidP="0009379C">
      <w:pPr>
        <w:pStyle w:val="ConsPlusNormal"/>
        <w:ind w:firstLine="540"/>
        <w:jc w:val="both"/>
        <w:rPr>
          <w:sz w:val="17"/>
          <w:szCs w:val="17"/>
        </w:rPr>
      </w:pPr>
      <w:r w:rsidRPr="0009379C">
        <w:rPr>
          <w:sz w:val="17"/>
          <w:szCs w:val="17"/>
        </w:rPr>
        <w:t xml:space="preserve">В случае установления в ходе или по результатам </w:t>
      </w:r>
      <w:proofErr w:type="gramStart"/>
      <w:r w:rsidRPr="0009379C">
        <w:rPr>
          <w:sz w:val="17"/>
          <w:szCs w:val="17"/>
        </w:rPr>
        <w:t>рассмотрения жалобы признаков состава административного правонарушения</w:t>
      </w:r>
      <w:proofErr w:type="gramEnd"/>
      <w:r w:rsidRPr="0009379C">
        <w:rPr>
          <w:sz w:val="17"/>
          <w:szCs w:val="17"/>
        </w:rPr>
        <w:t xml:space="preserve"> или преступления, должностные лица </w:t>
      </w:r>
      <w:r w:rsidR="00686943" w:rsidRPr="0009379C">
        <w:rPr>
          <w:sz w:val="17"/>
          <w:szCs w:val="17"/>
        </w:rPr>
        <w:t>администрации Моргаушского района Чувашской Республики</w:t>
      </w:r>
      <w:r w:rsidRPr="0009379C">
        <w:rPr>
          <w:sz w:val="17"/>
          <w:szCs w:val="17"/>
        </w:rPr>
        <w:t>, наделенные полномочиями по рассмотрению жалоб, незамедлительно направляют имеющиеся материалы в органы прокуратуры.</w:t>
      </w:r>
    </w:p>
    <w:p w:rsidR="00D71DB0" w:rsidRPr="0009379C" w:rsidRDefault="00D71DB0" w:rsidP="0009379C">
      <w:pPr>
        <w:pStyle w:val="ConsPlusNormal"/>
        <w:jc w:val="both"/>
        <w:rPr>
          <w:sz w:val="17"/>
          <w:szCs w:val="17"/>
        </w:rPr>
      </w:pPr>
    </w:p>
    <w:p w:rsidR="00D71DB0" w:rsidRPr="0009379C" w:rsidRDefault="00D71DB0" w:rsidP="0009379C">
      <w:pPr>
        <w:pStyle w:val="ConsPlusTitle"/>
        <w:ind w:firstLine="540"/>
        <w:jc w:val="both"/>
        <w:outlineLvl w:val="2"/>
        <w:rPr>
          <w:sz w:val="17"/>
          <w:szCs w:val="17"/>
        </w:rPr>
      </w:pPr>
      <w:r w:rsidRPr="0009379C">
        <w:rPr>
          <w:sz w:val="17"/>
          <w:szCs w:val="17"/>
        </w:rPr>
        <w:t>5.7. Порядок информирования заявителя о результатах рассмотрения жалобы</w:t>
      </w:r>
    </w:p>
    <w:p w:rsidR="00686943" w:rsidRPr="0009379C" w:rsidRDefault="00686943" w:rsidP="0009379C">
      <w:pPr>
        <w:pStyle w:val="ConsPlusNormal"/>
        <w:ind w:firstLine="540"/>
        <w:jc w:val="both"/>
        <w:rPr>
          <w:sz w:val="17"/>
          <w:szCs w:val="17"/>
        </w:rPr>
      </w:pPr>
    </w:p>
    <w:p w:rsidR="00D71DB0" w:rsidRPr="0009379C" w:rsidRDefault="00D71DB0" w:rsidP="0009379C">
      <w:pPr>
        <w:pStyle w:val="ConsPlusNormal"/>
        <w:ind w:firstLine="540"/>
        <w:jc w:val="both"/>
        <w:rPr>
          <w:sz w:val="17"/>
          <w:szCs w:val="17"/>
        </w:rPr>
      </w:pPr>
      <w:r w:rsidRPr="0009379C">
        <w:rPr>
          <w:sz w:val="17"/>
          <w:szCs w:val="17"/>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D71DB0" w:rsidRPr="0009379C" w:rsidRDefault="00D71DB0" w:rsidP="0009379C">
      <w:pPr>
        <w:pStyle w:val="ConsPlusNormal"/>
        <w:ind w:firstLine="540"/>
        <w:jc w:val="both"/>
        <w:rPr>
          <w:sz w:val="17"/>
          <w:szCs w:val="17"/>
        </w:rPr>
      </w:pPr>
      <w:r w:rsidRPr="0009379C">
        <w:rPr>
          <w:sz w:val="17"/>
          <w:szCs w:val="17"/>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9379C">
        <w:rPr>
          <w:sz w:val="17"/>
          <w:szCs w:val="17"/>
        </w:rPr>
        <w:t>неудобства</w:t>
      </w:r>
      <w:proofErr w:type="gramEnd"/>
      <w:r w:rsidRPr="0009379C">
        <w:rPr>
          <w:sz w:val="17"/>
          <w:szCs w:val="17"/>
        </w:rPr>
        <w:t xml:space="preserve"> и </w:t>
      </w:r>
      <w:r w:rsidRPr="0009379C">
        <w:rPr>
          <w:sz w:val="17"/>
          <w:szCs w:val="17"/>
        </w:rPr>
        <w:lastRenderedPageBreak/>
        <w:t>указывается информация о дальнейших действиях, которые необходимо совершить заявителю в целях получения муниципальной услуги.</w:t>
      </w:r>
    </w:p>
    <w:p w:rsidR="00D71DB0" w:rsidRPr="0009379C" w:rsidRDefault="00D71DB0" w:rsidP="0009379C">
      <w:pPr>
        <w:pStyle w:val="ConsPlusNormal"/>
        <w:ind w:firstLine="540"/>
        <w:jc w:val="both"/>
        <w:rPr>
          <w:sz w:val="17"/>
          <w:szCs w:val="17"/>
        </w:rPr>
      </w:pPr>
      <w:r w:rsidRPr="0009379C">
        <w:rPr>
          <w:sz w:val="17"/>
          <w:szCs w:val="17"/>
        </w:rPr>
        <w:t xml:space="preserve">В случае признания </w:t>
      </w:r>
      <w:proofErr w:type="gramStart"/>
      <w:r w:rsidRPr="0009379C">
        <w:rPr>
          <w:sz w:val="17"/>
          <w:szCs w:val="17"/>
        </w:rPr>
        <w:t>жалобы</w:t>
      </w:r>
      <w:proofErr w:type="gramEnd"/>
      <w:r w:rsidRPr="0009379C">
        <w:rPr>
          <w:sz w:val="17"/>
          <w:szCs w:val="17"/>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71DB0" w:rsidRPr="0009379C" w:rsidRDefault="00D71DB0" w:rsidP="0009379C">
      <w:pPr>
        <w:pStyle w:val="ConsPlusNormal"/>
        <w:jc w:val="both"/>
        <w:rPr>
          <w:sz w:val="17"/>
          <w:szCs w:val="17"/>
        </w:rPr>
      </w:pPr>
    </w:p>
    <w:p w:rsidR="00D71DB0" w:rsidRPr="0009379C" w:rsidRDefault="00D71DB0" w:rsidP="0009379C">
      <w:pPr>
        <w:pStyle w:val="ConsPlusTitle"/>
        <w:ind w:firstLine="540"/>
        <w:jc w:val="both"/>
        <w:outlineLvl w:val="2"/>
        <w:rPr>
          <w:sz w:val="17"/>
          <w:szCs w:val="17"/>
        </w:rPr>
      </w:pPr>
      <w:r w:rsidRPr="0009379C">
        <w:rPr>
          <w:sz w:val="17"/>
          <w:szCs w:val="17"/>
        </w:rPr>
        <w:t>5.8. Порядок обжалования решения по жалобе</w:t>
      </w:r>
    </w:p>
    <w:p w:rsidR="00D71DB0" w:rsidRPr="0009379C" w:rsidRDefault="00D71DB0" w:rsidP="0009379C">
      <w:pPr>
        <w:pStyle w:val="ConsPlusNormal"/>
        <w:jc w:val="both"/>
        <w:rPr>
          <w:sz w:val="17"/>
          <w:szCs w:val="17"/>
        </w:rPr>
      </w:pPr>
    </w:p>
    <w:p w:rsidR="00D71DB0" w:rsidRPr="0009379C" w:rsidRDefault="00D71DB0" w:rsidP="0009379C">
      <w:pPr>
        <w:pStyle w:val="ConsPlusNormal"/>
        <w:ind w:firstLine="540"/>
        <w:jc w:val="both"/>
        <w:rPr>
          <w:sz w:val="17"/>
          <w:szCs w:val="17"/>
        </w:rPr>
      </w:pPr>
      <w:r w:rsidRPr="0009379C">
        <w:rPr>
          <w:sz w:val="17"/>
          <w:szCs w:val="17"/>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D71DB0" w:rsidRPr="0009379C" w:rsidRDefault="00D71DB0" w:rsidP="0009379C">
      <w:pPr>
        <w:pStyle w:val="ConsPlusNormal"/>
        <w:jc w:val="both"/>
        <w:rPr>
          <w:sz w:val="17"/>
          <w:szCs w:val="17"/>
        </w:rPr>
      </w:pPr>
    </w:p>
    <w:p w:rsidR="00D71DB0" w:rsidRPr="0009379C" w:rsidRDefault="00D71DB0" w:rsidP="0009379C">
      <w:pPr>
        <w:pStyle w:val="ConsPlusTitle"/>
        <w:ind w:firstLine="540"/>
        <w:jc w:val="both"/>
        <w:outlineLvl w:val="2"/>
        <w:rPr>
          <w:sz w:val="17"/>
          <w:szCs w:val="17"/>
        </w:rPr>
      </w:pPr>
      <w:r w:rsidRPr="0009379C">
        <w:rPr>
          <w:sz w:val="17"/>
          <w:szCs w:val="17"/>
        </w:rPr>
        <w:t>5.9. Право заявителя на получение информации и документов, необходимых для обоснования и рассмотрения жалобы</w:t>
      </w:r>
    </w:p>
    <w:p w:rsidR="00D71DB0" w:rsidRPr="0009379C" w:rsidRDefault="00D71DB0" w:rsidP="0009379C">
      <w:pPr>
        <w:pStyle w:val="ConsPlusNormal"/>
        <w:jc w:val="both"/>
        <w:rPr>
          <w:sz w:val="17"/>
          <w:szCs w:val="17"/>
        </w:rPr>
      </w:pPr>
    </w:p>
    <w:p w:rsidR="00D71DB0" w:rsidRPr="0009379C" w:rsidRDefault="00D71DB0" w:rsidP="0009379C">
      <w:pPr>
        <w:pStyle w:val="ConsPlusNormal"/>
        <w:ind w:firstLine="540"/>
        <w:jc w:val="both"/>
        <w:rPr>
          <w:sz w:val="17"/>
          <w:szCs w:val="17"/>
        </w:rPr>
      </w:pPr>
      <w:r w:rsidRPr="0009379C">
        <w:rPr>
          <w:sz w:val="17"/>
          <w:szCs w:val="17"/>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D71DB0" w:rsidRPr="0009379C" w:rsidRDefault="00D71DB0" w:rsidP="0009379C">
      <w:pPr>
        <w:pStyle w:val="ConsPlusNormal"/>
        <w:jc w:val="both"/>
        <w:rPr>
          <w:sz w:val="17"/>
          <w:szCs w:val="17"/>
        </w:rPr>
      </w:pPr>
    </w:p>
    <w:p w:rsidR="00D71DB0" w:rsidRPr="0009379C" w:rsidRDefault="00D71DB0" w:rsidP="0009379C">
      <w:pPr>
        <w:pStyle w:val="ConsPlusTitle"/>
        <w:ind w:firstLine="540"/>
        <w:jc w:val="both"/>
        <w:outlineLvl w:val="2"/>
        <w:rPr>
          <w:sz w:val="17"/>
          <w:szCs w:val="17"/>
        </w:rPr>
      </w:pPr>
      <w:r w:rsidRPr="0009379C">
        <w:rPr>
          <w:sz w:val="17"/>
          <w:szCs w:val="17"/>
        </w:rPr>
        <w:t>5.10. Способы информирования заявителей о порядке подачи и рассмотрения жалобы</w:t>
      </w:r>
    </w:p>
    <w:p w:rsidR="00D71DB0" w:rsidRPr="0009379C" w:rsidRDefault="00D71DB0" w:rsidP="0009379C">
      <w:pPr>
        <w:pStyle w:val="ConsPlusNormal"/>
        <w:jc w:val="both"/>
        <w:rPr>
          <w:sz w:val="17"/>
          <w:szCs w:val="17"/>
        </w:rPr>
      </w:pPr>
    </w:p>
    <w:p w:rsidR="00D71DB0" w:rsidRPr="0009379C" w:rsidRDefault="00D71DB0" w:rsidP="0009379C">
      <w:pPr>
        <w:pStyle w:val="ConsPlusNormal"/>
        <w:ind w:firstLine="540"/>
        <w:jc w:val="both"/>
        <w:rPr>
          <w:sz w:val="17"/>
          <w:szCs w:val="17"/>
        </w:rPr>
      </w:pPr>
      <w:r w:rsidRPr="0009379C">
        <w:rPr>
          <w:sz w:val="17"/>
          <w:szCs w:val="17"/>
        </w:rPr>
        <w:t xml:space="preserve">Информацию о порядке подачи и рассмотрения жалобы заявители могут получить на информационном стенде в </w:t>
      </w:r>
      <w:r w:rsidR="00686943" w:rsidRPr="0009379C">
        <w:rPr>
          <w:sz w:val="17"/>
          <w:szCs w:val="17"/>
        </w:rPr>
        <w:t>администрации Моргаушского района Чувашской Республики</w:t>
      </w:r>
      <w:r w:rsidRPr="0009379C">
        <w:rPr>
          <w:sz w:val="17"/>
          <w:szCs w:val="17"/>
        </w:rPr>
        <w:t>, МФЦ,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D71DB0" w:rsidRPr="0009379C" w:rsidRDefault="00D71DB0" w:rsidP="0009379C">
      <w:pPr>
        <w:pStyle w:val="ConsPlusNormal"/>
        <w:ind w:firstLine="540"/>
        <w:jc w:val="both"/>
        <w:rPr>
          <w:sz w:val="17"/>
          <w:szCs w:val="17"/>
        </w:rPr>
      </w:pPr>
      <w:r w:rsidRPr="0009379C">
        <w:rPr>
          <w:sz w:val="17"/>
          <w:szCs w:val="17"/>
        </w:rPr>
        <w:t>Для получения информации о порядке подачи и рассмотрения жалобы заявитель вправе обратиться:</w:t>
      </w:r>
    </w:p>
    <w:p w:rsidR="00D71DB0" w:rsidRPr="0009379C" w:rsidRDefault="00D71DB0" w:rsidP="0009379C">
      <w:pPr>
        <w:pStyle w:val="ConsPlusNormal"/>
        <w:ind w:firstLine="540"/>
        <w:jc w:val="both"/>
        <w:rPr>
          <w:sz w:val="17"/>
          <w:szCs w:val="17"/>
        </w:rPr>
      </w:pPr>
      <w:r w:rsidRPr="0009379C">
        <w:rPr>
          <w:sz w:val="17"/>
          <w:szCs w:val="17"/>
        </w:rPr>
        <w:t>в устной форме;</w:t>
      </w:r>
    </w:p>
    <w:p w:rsidR="00D71DB0" w:rsidRPr="0009379C" w:rsidRDefault="00D71DB0" w:rsidP="0009379C">
      <w:pPr>
        <w:pStyle w:val="ConsPlusNormal"/>
        <w:ind w:firstLine="540"/>
        <w:jc w:val="both"/>
        <w:rPr>
          <w:sz w:val="17"/>
          <w:szCs w:val="17"/>
        </w:rPr>
      </w:pPr>
      <w:r w:rsidRPr="0009379C">
        <w:rPr>
          <w:sz w:val="17"/>
          <w:szCs w:val="17"/>
        </w:rPr>
        <w:t>в форме электронного документа;</w:t>
      </w:r>
    </w:p>
    <w:p w:rsidR="00D71DB0" w:rsidRPr="0009379C" w:rsidRDefault="00D71DB0" w:rsidP="0009379C">
      <w:pPr>
        <w:pStyle w:val="ConsPlusNormal"/>
        <w:ind w:firstLine="540"/>
        <w:jc w:val="both"/>
        <w:rPr>
          <w:sz w:val="17"/>
          <w:szCs w:val="17"/>
        </w:rPr>
      </w:pPr>
      <w:r w:rsidRPr="0009379C">
        <w:rPr>
          <w:sz w:val="17"/>
          <w:szCs w:val="17"/>
        </w:rPr>
        <w:t>по телефону;</w:t>
      </w:r>
    </w:p>
    <w:p w:rsidR="00D71DB0" w:rsidRPr="0009379C" w:rsidRDefault="00D71DB0" w:rsidP="0009379C">
      <w:pPr>
        <w:pStyle w:val="ConsPlusNormal"/>
        <w:ind w:firstLine="540"/>
        <w:jc w:val="both"/>
        <w:rPr>
          <w:sz w:val="17"/>
          <w:szCs w:val="17"/>
        </w:rPr>
      </w:pPr>
      <w:r w:rsidRPr="0009379C">
        <w:rPr>
          <w:sz w:val="17"/>
          <w:szCs w:val="17"/>
        </w:rPr>
        <w:t>в письменной форме.</w:t>
      </w:r>
    </w:p>
    <w:p w:rsidR="00D71DB0" w:rsidRPr="0009379C" w:rsidRDefault="00D71DB0" w:rsidP="0009379C">
      <w:pPr>
        <w:pStyle w:val="ConsPlusNormal"/>
        <w:jc w:val="both"/>
        <w:rPr>
          <w:sz w:val="17"/>
          <w:szCs w:val="17"/>
        </w:rPr>
      </w:pPr>
    </w:p>
    <w:p w:rsidR="007B0C45" w:rsidRPr="0009379C" w:rsidRDefault="007B0C45" w:rsidP="0009379C">
      <w:pPr>
        <w:widowControl w:val="0"/>
        <w:autoSpaceDE w:val="0"/>
        <w:autoSpaceDN w:val="0"/>
        <w:adjustRightInd w:val="0"/>
        <w:jc w:val="both"/>
        <w:rPr>
          <w:sz w:val="17"/>
          <w:szCs w:val="17"/>
        </w:rPr>
      </w:pPr>
    </w:p>
    <w:p w:rsidR="00C039B8" w:rsidRPr="0009379C" w:rsidRDefault="00C039B8" w:rsidP="0009379C">
      <w:pPr>
        <w:widowControl w:val="0"/>
        <w:autoSpaceDE w:val="0"/>
        <w:autoSpaceDN w:val="0"/>
        <w:adjustRightInd w:val="0"/>
        <w:jc w:val="right"/>
        <w:outlineLvl w:val="1"/>
        <w:rPr>
          <w:sz w:val="17"/>
          <w:szCs w:val="17"/>
        </w:rPr>
      </w:pPr>
      <w:bookmarkStart w:id="12" w:name="Par441"/>
      <w:bookmarkEnd w:id="12"/>
    </w:p>
    <w:p w:rsidR="00C039B8" w:rsidRPr="0009379C" w:rsidRDefault="00C039B8" w:rsidP="0009379C">
      <w:pPr>
        <w:widowControl w:val="0"/>
        <w:autoSpaceDE w:val="0"/>
        <w:autoSpaceDN w:val="0"/>
        <w:adjustRightInd w:val="0"/>
        <w:jc w:val="right"/>
        <w:outlineLvl w:val="1"/>
        <w:rPr>
          <w:sz w:val="17"/>
          <w:szCs w:val="17"/>
        </w:rPr>
      </w:pPr>
    </w:p>
    <w:p w:rsidR="00C039B8" w:rsidRPr="0009379C" w:rsidRDefault="00C039B8" w:rsidP="0009379C">
      <w:pPr>
        <w:widowControl w:val="0"/>
        <w:autoSpaceDE w:val="0"/>
        <w:autoSpaceDN w:val="0"/>
        <w:adjustRightInd w:val="0"/>
        <w:jc w:val="right"/>
        <w:outlineLvl w:val="1"/>
        <w:rPr>
          <w:sz w:val="17"/>
          <w:szCs w:val="17"/>
        </w:rPr>
      </w:pPr>
    </w:p>
    <w:p w:rsidR="00C039B8" w:rsidRPr="0009379C" w:rsidRDefault="00C039B8" w:rsidP="0009379C">
      <w:pPr>
        <w:widowControl w:val="0"/>
        <w:autoSpaceDE w:val="0"/>
        <w:autoSpaceDN w:val="0"/>
        <w:adjustRightInd w:val="0"/>
        <w:jc w:val="right"/>
        <w:outlineLvl w:val="1"/>
        <w:rPr>
          <w:sz w:val="17"/>
          <w:szCs w:val="17"/>
        </w:rPr>
      </w:pPr>
    </w:p>
    <w:p w:rsidR="00C039B8" w:rsidRPr="0009379C" w:rsidRDefault="00C039B8" w:rsidP="0009379C">
      <w:pPr>
        <w:widowControl w:val="0"/>
        <w:autoSpaceDE w:val="0"/>
        <w:autoSpaceDN w:val="0"/>
        <w:adjustRightInd w:val="0"/>
        <w:jc w:val="right"/>
        <w:outlineLvl w:val="1"/>
        <w:rPr>
          <w:sz w:val="17"/>
          <w:szCs w:val="17"/>
        </w:rPr>
      </w:pPr>
    </w:p>
    <w:p w:rsidR="00C039B8" w:rsidRPr="0009379C" w:rsidRDefault="00C039B8" w:rsidP="0009379C">
      <w:pPr>
        <w:widowControl w:val="0"/>
        <w:autoSpaceDE w:val="0"/>
        <w:autoSpaceDN w:val="0"/>
        <w:adjustRightInd w:val="0"/>
        <w:jc w:val="right"/>
        <w:outlineLvl w:val="1"/>
        <w:rPr>
          <w:sz w:val="17"/>
          <w:szCs w:val="17"/>
        </w:rPr>
      </w:pPr>
    </w:p>
    <w:p w:rsidR="00C039B8" w:rsidRPr="0009379C" w:rsidRDefault="00C039B8" w:rsidP="0009379C">
      <w:pPr>
        <w:widowControl w:val="0"/>
        <w:autoSpaceDE w:val="0"/>
        <w:autoSpaceDN w:val="0"/>
        <w:adjustRightInd w:val="0"/>
        <w:jc w:val="right"/>
        <w:outlineLvl w:val="1"/>
        <w:rPr>
          <w:sz w:val="17"/>
          <w:szCs w:val="17"/>
        </w:rPr>
      </w:pPr>
    </w:p>
    <w:p w:rsidR="00C039B8" w:rsidRPr="0009379C" w:rsidRDefault="00C039B8" w:rsidP="0009379C">
      <w:pPr>
        <w:widowControl w:val="0"/>
        <w:autoSpaceDE w:val="0"/>
        <w:autoSpaceDN w:val="0"/>
        <w:adjustRightInd w:val="0"/>
        <w:jc w:val="right"/>
        <w:outlineLvl w:val="1"/>
        <w:rPr>
          <w:sz w:val="17"/>
          <w:szCs w:val="17"/>
        </w:rPr>
      </w:pPr>
    </w:p>
    <w:p w:rsidR="00C039B8" w:rsidRPr="0009379C" w:rsidRDefault="00C039B8" w:rsidP="0009379C">
      <w:pPr>
        <w:widowControl w:val="0"/>
        <w:autoSpaceDE w:val="0"/>
        <w:autoSpaceDN w:val="0"/>
        <w:adjustRightInd w:val="0"/>
        <w:jc w:val="right"/>
        <w:outlineLvl w:val="1"/>
        <w:rPr>
          <w:sz w:val="17"/>
          <w:szCs w:val="17"/>
        </w:rPr>
      </w:pPr>
    </w:p>
    <w:p w:rsidR="00C039B8" w:rsidRPr="0009379C" w:rsidRDefault="00C039B8" w:rsidP="0009379C">
      <w:pPr>
        <w:widowControl w:val="0"/>
        <w:autoSpaceDE w:val="0"/>
        <w:autoSpaceDN w:val="0"/>
        <w:adjustRightInd w:val="0"/>
        <w:jc w:val="right"/>
        <w:outlineLvl w:val="1"/>
        <w:rPr>
          <w:sz w:val="17"/>
          <w:szCs w:val="17"/>
        </w:rPr>
      </w:pPr>
    </w:p>
    <w:p w:rsidR="00C039B8" w:rsidRPr="0009379C" w:rsidRDefault="00C039B8" w:rsidP="0009379C">
      <w:pPr>
        <w:widowControl w:val="0"/>
        <w:autoSpaceDE w:val="0"/>
        <w:autoSpaceDN w:val="0"/>
        <w:adjustRightInd w:val="0"/>
        <w:jc w:val="right"/>
        <w:outlineLvl w:val="1"/>
        <w:rPr>
          <w:sz w:val="17"/>
          <w:szCs w:val="17"/>
        </w:rPr>
      </w:pPr>
    </w:p>
    <w:p w:rsidR="00C039B8" w:rsidRPr="0009379C" w:rsidRDefault="00C039B8" w:rsidP="0009379C">
      <w:pPr>
        <w:widowControl w:val="0"/>
        <w:autoSpaceDE w:val="0"/>
        <w:autoSpaceDN w:val="0"/>
        <w:adjustRightInd w:val="0"/>
        <w:jc w:val="right"/>
        <w:outlineLvl w:val="1"/>
        <w:rPr>
          <w:sz w:val="17"/>
          <w:szCs w:val="17"/>
        </w:rPr>
      </w:pPr>
    </w:p>
    <w:p w:rsidR="00C039B8" w:rsidRPr="0009379C" w:rsidRDefault="00C039B8" w:rsidP="0009379C">
      <w:pPr>
        <w:widowControl w:val="0"/>
        <w:autoSpaceDE w:val="0"/>
        <w:autoSpaceDN w:val="0"/>
        <w:adjustRightInd w:val="0"/>
        <w:jc w:val="right"/>
        <w:outlineLvl w:val="1"/>
        <w:rPr>
          <w:sz w:val="17"/>
          <w:szCs w:val="17"/>
        </w:rPr>
      </w:pPr>
    </w:p>
    <w:p w:rsidR="00C039B8" w:rsidRPr="0009379C" w:rsidRDefault="00C039B8" w:rsidP="0009379C">
      <w:pPr>
        <w:widowControl w:val="0"/>
        <w:autoSpaceDE w:val="0"/>
        <w:autoSpaceDN w:val="0"/>
        <w:adjustRightInd w:val="0"/>
        <w:jc w:val="right"/>
        <w:outlineLvl w:val="1"/>
        <w:rPr>
          <w:sz w:val="17"/>
          <w:szCs w:val="17"/>
        </w:rPr>
      </w:pPr>
    </w:p>
    <w:p w:rsidR="00C039B8" w:rsidRPr="0009379C" w:rsidRDefault="00C039B8" w:rsidP="0009379C">
      <w:pPr>
        <w:widowControl w:val="0"/>
        <w:autoSpaceDE w:val="0"/>
        <w:autoSpaceDN w:val="0"/>
        <w:adjustRightInd w:val="0"/>
        <w:jc w:val="right"/>
        <w:outlineLvl w:val="1"/>
        <w:rPr>
          <w:sz w:val="17"/>
          <w:szCs w:val="17"/>
        </w:rPr>
      </w:pPr>
    </w:p>
    <w:p w:rsidR="00C039B8" w:rsidRPr="0009379C" w:rsidRDefault="00C039B8" w:rsidP="0009379C">
      <w:pPr>
        <w:widowControl w:val="0"/>
        <w:autoSpaceDE w:val="0"/>
        <w:autoSpaceDN w:val="0"/>
        <w:adjustRightInd w:val="0"/>
        <w:jc w:val="right"/>
        <w:outlineLvl w:val="1"/>
        <w:rPr>
          <w:sz w:val="17"/>
          <w:szCs w:val="17"/>
        </w:rPr>
      </w:pPr>
    </w:p>
    <w:p w:rsidR="00C039B8" w:rsidRPr="0009379C" w:rsidRDefault="00C039B8" w:rsidP="0009379C">
      <w:pPr>
        <w:widowControl w:val="0"/>
        <w:autoSpaceDE w:val="0"/>
        <w:autoSpaceDN w:val="0"/>
        <w:adjustRightInd w:val="0"/>
        <w:jc w:val="right"/>
        <w:outlineLvl w:val="1"/>
        <w:rPr>
          <w:sz w:val="17"/>
          <w:szCs w:val="17"/>
        </w:rPr>
      </w:pPr>
    </w:p>
    <w:p w:rsidR="00C039B8" w:rsidRPr="0009379C" w:rsidRDefault="00C039B8" w:rsidP="0009379C">
      <w:pPr>
        <w:widowControl w:val="0"/>
        <w:autoSpaceDE w:val="0"/>
        <w:autoSpaceDN w:val="0"/>
        <w:adjustRightInd w:val="0"/>
        <w:jc w:val="right"/>
        <w:outlineLvl w:val="1"/>
        <w:rPr>
          <w:sz w:val="17"/>
          <w:szCs w:val="17"/>
        </w:rPr>
      </w:pPr>
    </w:p>
    <w:p w:rsidR="00C039B8" w:rsidRPr="0009379C" w:rsidRDefault="00C039B8" w:rsidP="0009379C">
      <w:pPr>
        <w:widowControl w:val="0"/>
        <w:autoSpaceDE w:val="0"/>
        <w:autoSpaceDN w:val="0"/>
        <w:adjustRightInd w:val="0"/>
        <w:jc w:val="right"/>
        <w:outlineLvl w:val="1"/>
        <w:rPr>
          <w:sz w:val="17"/>
          <w:szCs w:val="17"/>
        </w:rPr>
      </w:pPr>
    </w:p>
    <w:p w:rsidR="00C039B8" w:rsidRPr="0009379C" w:rsidRDefault="00C039B8" w:rsidP="0009379C">
      <w:pPr>
        <w:widowControl w:val="0"/>
        <w:autoSpaceDE w:val="0"/>
        <w:autoSpaceDN w:val="0"/>
        <w:adjustRightInd w:val="0"/>
        <w:jc w:val="right"/>
        <w:outlineLvl w:val="1"/>
        <w:rPr>
          <w:sz w:val="17"/>
          <w:szCs w:val="17"/>
        </w:rPr>
      </w:pPr>
    </w:p>
    <w:p w:rsidR="00C039B8" w:rsidRPr="0009379C" w:rsidRDefault="00C039B8" w:rsidP="0009379C">
      <w:pPr>
        <w:widowControl w:val="0"/>
        <w:autoSpaceDE w:val="0"/>
        <w:autoSpaceDN w:val="0"/>
        <w:adjustRightInd w:val="0"/>
        <w:jc w:val="right"/>
        <w:outlineLvl w:val="1"/>
        <w:rPr>
          <w:sz w:val="17"/>
          <w:szCs w:val="17"/>
        </w:rPr>
      </w:pPr>
    </w:p>
    <w:p w:rsidR="00C039B8" w:rsidRPr="0009379C" w:rsidRDefault="00C039B8" w:rsidP="0009379C">
      <w:pPr>
        <w:widowControl w:val="0"/>
        <w:autoSpaceDE w:val="0"/>
        <w:autoSpaceDN w:val="0"/>
        <w:adjustRightInd w:val="0"/>
        <w:jc w:val="right"/>
        <w:outlineLvl w:val="1"/>
        <w:rPr>
          <w:sz w:val="17"/>
          <w:szCs w:val="17"/>
        </w:rPr>
      </w:pPr>
    </w:p>
    <w:p w:rsidR="00C039B8" w:rsidRPr="0009379C" w:rsidRDefault="00C039B8" w:rsidP="0009379C">
      <w:pPr>
        <w:widowControl w:val="0"/>
        <w:autoSpaceDE w:val="0"/>
        <w:autoSpaceDN w:val="0"/>
        <w:adjustRightInd w:val="0"/>
        <w:jc w:val="right"/>
        <w:outlineLvl w:val="1"/>
        <w:rPr>
          <w:sz w:val="17"/>
          <w:szCs w:val="17"/>
        </w:rPr>
      </w:pPr>
    </w:p>
    <w:p w:rsidR="00C039B8" w:rsidRPr="0009379C" w:rsidRDefault="00C039B8" w:rsidP="0009379C">
      <w:pPr>
        <w:widowControl w:val="0"/>
        <w:autoSpaceDE w:val="0"/>
        <w:autoSpaceDN w:val="0"/>
        <w:adjustRightInd w:val="0"/>
        <w:jc w:val="right"/>
        <w:outlineLvl w:val="1"/>
        <w:rPr>
          <w:sz w:val="17"/>
          <w:szCs w:val="17"/>
        </w:rPr>
      </w:pPr>
    </w:p>
    <w:p w:rsidR="009223FC" w:rsidRPr="0009379C" w:rsidRDefault="009223FC" w:rsidP="0009379C">
      <w:pPr>
        <w:widowControl w:val="0"/>
        <w:autoSpaceDE w:val="0"/>
        <w:autoSpaceDN w:val="0"/>
        <w:adjustRightInd w:val="0"/>
        <w:jc w:val="right"/>
        <w:outlineLvl w:val="1"/>
        <w:rPr>
          <w:sz w:val="17"/>
          <w:szCs w:val="17"/>
        </w:rPr>
      </w:pPr>
    </w:p>
    <w:p w:rsidR="009223FC" w:rsidRPr="0009379C" w:rsidRDefault="009223FC" w:rsidP="0009379C">
      <w:pPr>
        <w:widowControl w:val="0"/>
        <w:autoSpaceDE w:val="0"/>
        <w:autoSpaceDN w:val="0"/>
        <w:adjustRightInd w:val="0"/>
        <w:jc w:val="right"/>
        <w:outlineLvl w:val="1"/>
        <w:rPr>
          <w:sz w:val="17"/>
          <w:szCs w:val="17"/>
        </w:rPr>
      </w:pPr>
    </w:p>
    <w:p w:rsidR="009223FC" w:rsidRPr="0009379C" w:rsidRDefault="009223FC" w:rsidP="0009379C">
      <w:pPr>
        <w:widowControl w:val="0"/>
        <w:autoSpaceDE w:val="0"/>
        <w:autoSpaceDN w:val="0"/>
        <w:adjustRightInd w:val="0"/>
        <w:jc w:val="right"/>
        <w:outlineLvl w:val="1"/>
        <w:rPr>
          <w:sz w:val="17"/>
          <w:szCs w:val="17"/>
        </w:rPr>
      </w:pPr>
    </w:p>
    <w:p w:rsidR="009223FC" w:rsidRPr="0009379C" w:rsidRDefault="009223FC" w:rsidP="0009379C">
      <w:pPr>
        <w:widowControl w:val="0"/>
        <w:autoSpaceDE w:val="0"/>
        <w:autoSpaceDN w:val="0"/>
        <w:adjustRightInd w:val="0"/>
        <w:jc w:val="right"/>
        <w:outlineLvl w:val="1"/>
        <w:rPr>
          <w:sz w:val="17"/>
          <w:szCs w:val="17"/>
        </w:rPr>
      </w:pPr>
    </w:p>
    <w:p w:rsidR="009223FC" w:rsidRPr="0009379C" w:rsidRDefault="009223FC" w:rsidP="0009379C">
      <w:pPr>
        <w:widowControl w:val="0"/>
        <w:autoSpaceDE w:val="0"/>
        <w:autoSpaceDN w:val="0"/>
        <w:adjustRightInd w:val="0"/>
        <w:jc w:val="right"/>
        <w:outlineLvl w:val="1"/>
        <w:rPr>
          <w:sz w:val="17"/>
          <w:szCs w:val="17"/>
        </w:rPr>
      </w:pPr>
    </w:p>
    <w:p w:rsidR="009223FC" w:rsidRPr="0009379C" w:rsidRDefault="009223FC" w:rsidP="0009379C">
      <w:pPr>
        <w:widowControl w:val="0"/>
        <w:autoSpaceDE w:val="0"/>
        <w:autoSpaceDN w:val="0"/>
        <w:adjustRightInd w:val="0"/>
        <w:jc w:val="right"/>
        <w:outlineLvl w:val="1"/>
        <w:rPr>
          <w:sz w:val="17"/>
          <w:szCs w:val="17"/>
        </w:rPr>
      </w:pPr>
    </w:p>
    <w:p w:rsidR="009223FC" w:rsidRPr="0009379C" w:rsidRDefault="009223FC" w:rsidP="0009379C">
      <w:pPr>
        <w:widowControl w:val="0"/>
        <w:autoSpaceDE w:val="0"/>
        <w:autoSpaceDN w:val="0"/>
        <w:adjustRightInd w:val="0"/>
        <w:jc w:val="right"/>
        <w:outlineLvl w:val="1"/>
        <w:rPr>
          <w:sz w:val="17"/>
          <w:szCs w:val="17"/>
        </w:rPr>
      </w:pPr>
    </w:p>
    <w:p w:rsidR="009223FC" w:rsidRPr="0009379C" w:rsidRDefault="009223FC" w:rsidP="0009379C">
      <w:pPr>
        <w:widowControl w:val="0"/>
        <w:autoSpaceDE w:val="0"/>
        <w:autoSpaceDN w:val="0"/>
        <w:adjustRightInd w:val="0"/>
        <w:jc w:val="right"/>
        <w:outlineLvl w:val="1"/>
        <w:rPr>
          <w:sz w:val="17"/>
          <w:szCs w:val="17"/>
        </w:rPr>
      </w:pPr>
    </w:p>
    <w:p w:rsidR="009223FC" w:rsidRPr="0009379C" w:rsidRDefault="009223FC" w:rsidP="0009379C">
      <w:pPr>
        <w:widowControl w:val="0"/>
        <w:autoSpaceDE w:val="0"/>
        <w:autoSpaceDN w:val="0"/>
        <w:adjustRightInd w:val="0"/>
        <w:jc w:val="right"/>
        <w:outlineLvl w:val="1"/>
        <w:rPr>
          <w:sz w:val="17"/>
          <w:szCs w:val="17"/>
        </w:rPr>
      </w:pPr>
    </w:p>
    <w:p w:rsidR="00C039B8" w:rsidRPr="0009379C" w:rsidRDefault="00C039B8" w:rsidP="0009379C">
      <w:pPr>
        <w:widowControl w:val="0"/>
        <w:autoSpaceDE w:val="0"/>
        <w:autoSpaceDN w:val="0"/>
        <w:adjustRightInd w:val="0"/>
        <w:jc w:val="right"/>
        <w:outlineLvl w:val="1"/>
        <w:rPr>
          <w:sz w:val="17"/>
          <w:szCs w:val="17"/>
        </w:rPr>
      </w:pPr>
    </w:p>
    <w:p w:rsidR="00C039B8" w:rsidRPr="0009379C" w:rsidRDefault="00C039B8" w:rsidP="0009379C">
      <w:pPr>
        <w:widowControl w:val="0"/>
        <w:autoSpaceDE w:val="0"/>
        <w:autoSpaceDN w:val="0"/>
        <w:adjustRightInd w:val="0"/>
        <w:jc w:val="right"/>
        <w:outlineLvl w:val="1"/>
        <w:rPr>
          <w:sz w:val="17"/>
          <w:szCs w:val="17"/>
        </w:rPr>
      </w:pPr>
    </w:p>
    <w:p w:rsidR="00C039B8" w:rsidRPr="0009379C" w:rsidRDefault="00C039B8" w:rsidP="0009379C">
      <w:pPr>
        <w:widowControl w:val="0"/>
        <w:autoSpaceDE w:val="0"/>
        <w:autoSpaceDN w:val="0"/>
        <w:adjustRightInd w:val="0"/>
        <w:jc w:val="right"/>
        <w:outlineLvl w:val="1"/>
        <w:rPr>
          <w:sz w:val="17"/>
          <w:szCs w:val="17"/>
        </w:rPr>
      </w:pPr>
    </w:p>
    <w:p w:rsidR="007B0C45" w:rsidRPr="0009379C" w:rsidRDefault="007B0C45" w:rsidP="0009379C">
      <w:pPr>
        <w:widowControl w:val="0"/>
        <w:autoSpaceDE w:val="0"/>
        <w:autoSpaceDN w:val="0"/>
        <w:adjustRightInd w:val="0"/>
        <w:jc w:val="right"/>
        <w:outlineLvl w:val="1"/>
        <w:rPr>
          <w:sz w:val="17"/>
          <w:szCs w:val="17"/>
        </w:rPr>
      </w:pPr>
      <w:r w:rsidRPr="0009379C">
        <w:rPr>
          <w:sz w:val="17"/>
          <w:szCs w:val="17"/>
        </w:rPr>
        <w:t>Приложение N 1</w:t>
      </w:r>
    </w:p>
    <w:p w:rsidR="007B0C45" w:rsidRPr="0009379C" w:rsidRDefault="007B0C45" w:rsidP="0009379C">
      <w:pPr>
        <w:widowControl w:val="0"/>
        <w:autoSpaceDE w:val="0"/>
        <w:autoSpaceDN w:val="0"/>
        <w:adjustRightInd w:val="0"/>
        <w:jc w:val="right"/>
        <w:rPr>
          <w:sz w:val="17"/>
          <w:szCs w:val="17"/>
        </w:rPr>
      </w:pPr>
      <w:r w:rsidRPr="0009379C">
        <w:rPr>
          <w:sz w:val="17"/>
          <w:szCs w:val="17"/>
        </w:rPr>
        <w:t>к Административному регламенту</w:t>
      </w:r>
    </w:p>
    <w:p w:rsidR="007B0C45" w:rsidRPr="0009379C" w:rsidRDefault="007B0C45" w:rsidP="0009379C">
      <w:pPr>
        <w:widowControl w:val="0"/>
        <w:autoSpaceDE w:val="0"/>
        <w:autoSpaceDN w:val="0"/>
        <w:adjustRightInd w:val="0"/>
        <w:jc w:val="both"/>
        <w:rPr>
          <w:sz w:val="17"/>
          <w:szCs w:val="17"/>
        </w:rPr>
      </w:pPr>
    </w:p>
    <w:p w:rsidR="00AA70DD" w:rsidRPr="0009379C" w:rsidRDefault="00AA70DD" w:rsidP="0009379C">
      <w:pPr>
        <w:shd w:val="clear" w:color="auto" w:fill="FFFFFF"/>
        <w:jc w:val="center"/>
        <w:textAlignment w:val="baseline"/>
        <w:rPr>
          <w:sz w:val="17"/>
          <w:szCs w:val="17"/>
        </w:rPr>
      </w:pPr>
      <w:bookmarkStart w:id="13" w:name="Par444"/>
      <w:bookmarkEnd w:id="13"/>
      <w:r w:rsidRPr="0009379C">
        <w:rPr>
          <w:sz w:val="17"/>
          <w:szCs w:val="17"/>
        </w:rPr>
        <w:t>Заявление о предоставлении муниципальной услуги</w:t>
      </w:r>
    </w:p>
    <w:p w:rsidR="00AA70DD" w:rsidRPr="0009379C" w:rsidRDefault="00AA70DD" w:rsidP="0009379C">
      <w:pPr>
        <w:shd w:val="clear" w:color="auto" w:fill="FFFFFF"/>
        <w:jc w:val="center"/>
        <w:textAlignment w:val="baseline"/>
        <w:rPr>
          <w:sz w:val="17"/>
          <w:szCs w:val="17"/>
        </w:rPr>
      </w:pPr>
      <w:r w:rsidRPr="0009379C">
        <w:rPr>
          <w:sz w:val="17"/>
          <w:szCs w:val="17"/>
        </w:rPr>
        <w:t xml:space="preserve"> "Согласование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p w:rsidR="00AA70DD" w:rsidRPr="0009379C" w:rsidRDefault="00AA70DD" w:rsidP="0009379C">
      <w:pPr>
        <w:shd w:val="clear" w:color="auto" w:fill="FFFFFF"/>
        <w:jc w:val="right"/>
        <w:textAlignment w:val="baseline"/>
        <w:rPr>
          <w:sz w:val="17"/>
          <w:szCs w:val="17"/>
        </w:rPr>
      </w:pPr>
      <w:r w:rsidRPr="0009379C">
        <w:rPr>
          <w:sz w:val="17"/>
          <w:szCs w:val="17"/>
        </w:rPr>
        <w:lastRenderedPageBreak/>
        <w:br/>
        <w:t xml:space="preserve">В Администрацию </w:t>
      </w:r>
      <w:proofErr w:type="spellStart"/>
      <w:r w:rsidRPr="0009379C">
        <w:rPr>
          <w:sz w:val="17"/>
          <w:szCs w:val="17"/>
        </w:rPr>
        <w:t>Моргаушсого</w:t>
      </w:r>
      <w:proofErr w:type="spellEnd"/>
      <w:r w:rsidRPr="0009379C">
        <w:rPr>
          <w:sz w:val="17"/>
          <w:szCs w:val="17"/>
        </w:rPr>
        <w:t xml:space="preserve"> района Чувашской Республики</w:t>
      </w:r>
    </w:p>
    <w:p w:rsidR="00AA70DD" w:rsidRPr="0009379C" w:rsidRDefault="00AA70DD" w:rsidP="0009379C">
      <w:pPr>
        <w:shd w:val="clear" w:color="auto" w:fill="FFFFFF"/>
        <w:jc w:val="right"/>
        <w:textAlignment w:val="baseline"/>
        <w:rPr>
          <w:sz w:val="17"/>
          <w:szCs w:val="17"/>
        </w:rPr>
      </w:pPr>
      <w:r w:rsidRPr="0009379C">
        <w:rPr>
          <w:sz w:val="17"/>
          <w:szCs w:val="17"/>
        </w:rPr>
        <w:t>от Заявителя</w:t>
      </w:r>
    </w:p>
    <w:p w:rsidR="00AA70DD" w:rsidRPr="0009379C" w:rsidRDefault="00AA70DD" w:rsidP="0009379C">
      <w:pPr>
        <w:shd w:val="clear" w:color="auto" w:fill="FFFFFF"/>
        <w:jc w:val="right"/>
        <w:textAlignment w:val="baseline"/>
        <w:rPr>
          <w:sz w:val="17"/>
          <w:szCs w:val="17"/>
        </w:rPr>
      </w:pPr>
      <w:r w:rsidRPr="0009379C">
        <w:rPr>
          <w:sz w:val="17"/>
          <w:szCs w:val="17"/>
        </w:rPr>
        <w:t>______________________________________________________</w:t>
      </w:r>
    </w:p>
    <w:p w:rsidR="00AA70DD" w:rsidRPr="0009379C" w:rsidRDefault="00AA70DD" w:rsidP="0009379C">
      <w:pPr>
        <w:shd w:val="clear" w:color="auto" w:fill="FFFFFF"/>
        <w:jc w:val="right"/>
        <w:textAlignment w:val="baseline"/>
        <w:rPr>
          <w:sz w:val="17"/>
          <w:szCs w:val="17"/>
        </w:rPr>
      </w:pPr>
      <w:r w:rsidRPr="0009379C">
        <w:rPr>
          <w:sz w:val="17"/>
          <w:szCs w:val="17"/>
        </w:rPr>
        <w:t>______________________________________________________</w:t>
      </w:r>
    </w:p>
    <w:p w:rsidR="00AA70DD" w:rsidRPr="0009379C" w:rsidRDefault="00AA70DD" w:rsidP="0009379C">
      <w:pPr>
        <w:shd w:val="clear" w:color="auto" w:fill="FFFFFF"/>
        <w:jc w:val="right"/>
        <w:textAlignment w:val="baseline"/>
        <w:rPr>
          <w:sz w:val="17"/>
          <w:szCs w:val="17"/>
        </w:rPr>
      </w:pPr>
    </w:p>
    <w:tbl>
      <w:tblPr>
        <w:tblW w:w="0" w:type="auto"/>
        <w:tblCellMar>
          <w:left w:w="0" w:type="dxa"/>
          <w:right w:w="0" w:type="dxa"/>
        </w:tblCellMar>
        <w:tblLook w:val="04A0" w:firstRow="1" w:lastRow="0" w:firstColumn="1" w:lastColumn="0" w:noHBand="0" w:noVBand="1"/>
      </w:tblPr>
      <w:tblGrid>
        <w:gridCol w:w="9000"/>
        <w:gridCol w:w="355"/>
      </w:tblGrid>
      <w:tr w:rsidR="00AA70DD" w:rsidRPr="0009379C" w:rsidTr="002E144D">
        <w:trPr>
          <w:trHeight w:val="15"/>
        </w:trPr>
        <w:tc>
          <w:tcPr>
            <w:tcW w:w="11273" w:type="dxa"/>
            <w:hideMark/>
          </w:tcPr>
          <w:p w:rsidR="00AA70DD" w:rsidRPr="0009379C" w:rsidRDefault="00AA70DD" w:rsidP="0009379C">
            <w:pPr>
              <w:rPr>
                <w:sz w:val="17"/>
                <w:szCs w:val="17"/>
              </w:rPr>
            </w:pPr>
          </w:p>
        </w:tc>
        <w:tc>
          <w:tcPr>
            <w:tcW w:w="370" w:type="dxa"/>
            <w:hideMark/>
          </w:tcPr>
          <w:p w:rsidR="00AA70DD" w:rsidRPr="0009379C" w:rsidRDefault="00AA70DD" w:rsidP="0009379C">
            <w:pPr>
              <w:rPr>
                <w:sz w:val="17"/>
                <w:szCs w:val="17"/>
              </w:rPr>
            </w:pPr>
          </w:p>
        </w:tc>
      </w:tr>
      <w:tr w:rsidR="00AA70DD" w:rsidRPr="0009379C" w:rsidTr="002E144D">
        <w:tc>
          <w:tcPr>
            <w:tcW w:w="1164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AA70DD" w:rsidRPr="0009379C" w:rsidRDefault="00AA70DD" w:rsidP="0009379C">
            <w:pPr>
              <w:rPr>
                <w:sz w:val="17"/>
                <w:szCs w:val="17"/>
              </w:rPr>
            </w:pPr>
          </w:p>
        </w:tc>
      </w:tr>
      <w:tr w:rsidR="00AA70DD" w:rsidRPr="0009379C" w:rsidTr="002E144D">
        <w:tc>
          <w:tcPr>
            <w:tcW w:w="1164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AA70DD" w:rsidRPr="0009379C" w:rsidRDefault="00AA70DD" w:rsidP="0009379C">
            <w:pPr>
              <w:jc w:val="both"/>
              <w:textAlignment w:val="baseline"/>
              <w:rPr>
                <w:i/>
                <w:sz w:val="17"/>
                <w:szCs w:val="17"/>
              </w:rPr>
            </w:pPr>
            <w:proofErr w:type="gramStart"/>
            <w:r w:rsidRPr="0009379C">
              <w:rPr>
                <w:i/>
                <w:sz w:val="17"/>
                <w:szCs w:val="17"/>
              </w:rPr>
              <w:t>(для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w:t>
            </w:r>
            <w:r w:rsidRPr="0009379C">
              <w:rPr>
                <w:i/>
                <w:sz w:val="17"/>
                <w:szCs w:val="17"/>
              </w:rPr>
              <w:br/>
              <w:t>для физ. лиц - фамилия, имя и (при наличии) отчество, место жительства Заявителя и реквизиты документа, удостоверяющего его личность, 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roofErr w:type="gramEnd"/>
          </w:p>
        </w:tc>
      </w:tr>
      <w:tr w:rsidR="00AA70DD" w:rsidRPr="0009379C" w:rsidTr="002E144D">
        <w:tc>
          <w:tcPr>
            <w:tcW w:w="112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AA70DD" w:rsidRPr="0009379C" w:rsidRDefault="00AA70DD" w:rsidP="0009379C">
            <w:pPr>
              <w:jc w:val="both"/>
              <w:rPr>
                <w:i/>
                <w:sz w:val="17"/>
                <w:szCs w:val="17"/>
              </w:rPr>
            </w:pPr>
          </w:p>
        </w:tc>
        <w:tc>
          <w:tcPr>
            <w:tcW w:w="3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AA70DD" w:rsidRPr="0009379C" w:rsidRDefault="00AA70DD" w:rsidP="0009379C">
            <w:pPr>
              <w:jc w:val="both"/>
              <w:rPr>
                <w:sz w:val="17"/>
                <w:szCs w:val="17"/>
              </w:rPr>
            </w:pPr>
          </w:p>
        </w:tc>
      </w:tr>
      <w:tr w:rsidR="00AA70DD" w:rsidRPr="0009379C" w:rsidTr="002E144D">
        <w:tc>
          <w:tcPr>
            <w:tcW w:w="112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AA70DD" w:rsidRPr="0009379C" w:rsidRDefault="00AA70DD" w:rsidP="0009379C">
            <w:pPr>
              <w:jc w:val="both"/>
              <w:textAlignment w:val="baseline"/>
              <w:rPr>
                <w:i/>
                <w:sz w:val="17"/>
                <w:szCs w:val="17"/>
              </w:rPr>
            </w:pPr>
            <w:proofErr w:type="gramStart"/>
            <w:r w:rsidRPr="0009379C">
              <w:rPr>
                <w:i/>
                <w:sz w:val="17"/>
                <w:szCs w:val="17"/>
              </w:rPr>
              <w:t>(почтовый адрес, адрес электронной почты, номер телефона для связи, СНИЛС Заявителя (представителя Заявителя)</w:t>
            </w:r>
            <w:proofErr w:type="gramEnd"/>
          </w:p>
        </w:tc>
        <w:tc>
          <w:tcPr>
            <w:tcW w:w="3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AA70DD" w:rsidRPr="0009379C" w:rsidRDefault="00AA70DD" w:rsidP="0009379C">
            <w:pPr>
              <w:jc w:val="both"/>
              <w:rPr>
                <w:sz w:val="17"/>
                <w:szCs w:val="17"/>
              </w:rPr>
            </w:pPr>
          </w:p>
        </w:tc>
      </w:tr>
    </w:tbl>
    <w:p w:rsidR="00AA70DD" w:rsidRPr="0009379C" w:rsidRDefault="00AA70DD" w:rsidP="0009379C">
      <w:pPr>
        <w:shd w:val="clear" w:color="auto" w:fill="FFFFFF"/>
        <w:textAlignment w:val="baseline"/>
        <w:rPr>
          <w:sz w:val="17"/>
          <w:szCs w:val="17"/>
        </w:rPr>
      </w:pPr>
    </w:p>
    <w:p w:rsidR="00AA70DD" w:rsidRPr="0009379C" w:rsidRDefault="00AA70DD" w:rsidP="0009379C">
      <w:pPr>
        <w:shd w:val="clear" w:color="auto" w:fill="FFFFFF"/>
        <w:ind w:firstLine="708"/>
        <w:jc w:val="both"/>
        <w:textAlignment w:val="baseline"/>
        <w:rPr>
          <w:sz w:val="17"/>
          <w:szCs w:val="17"/>
        </w:rPr>
      </w:pPr>
      <w:r w:rsidRPr="0009379C">
        <w:rPr>
          <w:sz w:val="17"/>
          <w:szCs w:val="17"/>
        </w:rPr>
        <w:t>Прошу Вас согласовать местоположение границ земельного участка с местоположением: ____________________________________________________________, являющегося смежным с земельными участками, находящимися в муниципальной собственности или государственная собственность на которые не разграничена.</w:t>
      </w:r>
    </w:p>
    <w:p w:rsidR="00AA70DD" w:rsidRPr="0009379C" w:rsidRDefault="00AA70DD" w:rsidP="0009379C">
      <w:pPr>
        <w:shd w:val="clear" w:color="auto" w:fill="FFFFFF"/>
        <w:textAlignment w:val="baseline"/>
        <w:rPr>
          <w:sz w:val="17"/>
          <w:szCs w:val="17"/>
        </w:rPr>
      </w:pPr>
    </w:p>
    <w:p w:rsidR="00AA70DD" w:rsidRPr="0009379C" w:rsidRDefault="00AA70DD" w:rsidP="0009379C">
      <w:pPr>
        <w:shd w:val="clear" w:color="auto" w:fill="FFFFFF"/>
        <w:textAlignment w:val="baseline"/>
        <w:rPr>
          <w:sz w:val="17"/>
          <w:szCs w:val="17"/>
        </w:rPr>
      </w:pPr>
      <w:r w:rsidRPr="0009379C">
        <w:rPr>
          <w:sz w:val="17"/>
          <w:szCs w:val="17"/>
        </w:rPr>
        <w:t>Приложение:</w:t>
      </w:r>
    </w:p>
    <w:p w:rsidR="00AA70DD" w:rsidRPr="0009379C" w:rsidRDefault="00AA70DD" w:rsidP="0009379C">
      <w:pPr>
        <w:shd w:val="clear" w:color="auto" w:fill="FFFFFF"/>
        <w:textAlignment w:val="baseline"/>
        <w:rPr>
          <w:sz w:val="17"/>
          <w:szCs w:val="17"/>
        </w:rPr>
      </w:pPr>
      <w:r w:rsidRPr="0009379C">
        <w:rPr>
          <w:sz w:val="17"/>
          <w:szCs w:val="17"/>
        </w:rPr>
        <w:t>-  Документ, удостоверяющий личность Заявителя.</w:t>
      </w:r>
    </w:p>
    <w:p w:rsidR="00AA70DD" w:rsidRPr="0009379C" w:rsidRDefault="00AA70DD" w:rsidP="0009379C">
      <w:pPr>
        <w:shd w:val="clear" w:color="auto" w:fill="FFFFFF"/>
        <w:textAlignment w:val="baseline"/>
        <w:rPr>
          <w:sz w:val="17"/>
          <w:szCs w:val="17"/>
        </w:rPr>
      </w:pPr>
      <w:r w:rsidRPr="0009379C">
        <w:rPr>
          <w:sz w:val="17"/>
          <w:szCs w:val="17"/>
        </w:rPr>
        <w:t>-  Акт согласования местоположения границ земельного участка и чертеж земельных участков и их ча</w:t>
      </w:r>
      <w:r w:rsidR="005374DD" w:rsidRPr="0009379C">
        <w:rPr>
          <w:sz w:val="17"/>
          <w:szCs w:val="17"/>
        </w:rPr>
        <w:t>стей на оборотной стороне акта</w:t>
      </w:r>
      <w:r w:rsidRPr="0009379C">
        <w:rPr>
          <w:sz w:val="17"/>
          <w:szCs w:val="17"/>
        </w:rPr>
        <w:t>.</w:t>
      </w:r>
    </w:p>
    <w:p w:rsidR="00AA70DD" w:rsidRPr="0009379C" w:rsidRDefault="00AA70DD" w:rsidP="0009379C">
      <w:pPr>
        <w:shd w:val="clear" w:color="auto" w:fill="FFFFFF"/>
        <w:jc w:val="both"/>
        <w:textAlignment w:val="baseline"/>
        <w:rPr>
          <w:sz w:val="17"/>
          <w:szCs w:val="17"/>
        </w:rPr>
      </w:pPr>
      <w:r w:rsidRPr="0009379C">
        <w:rPr>
          <w:sz w:val="17"/>
          <w:szCs w:val="17"/>
        </w:rPr>
        <w:t>- В случае наличия, документ, содержащий сведения о границах земельного участка, права на который возникло до 02.03.1998 года.</w:t>
      </w:r>
    </w:p>
    <w:p w:rsidR="00AA70DD" w:rsidRPr="0009379C" w:rsidRDefault="00AA70DD" w:rsidP="0009379C">
      <w:pPr>
        <w:shd w:val="clear" w:color="auto" w:fill="FFFFFF"/>
        <w:jc w:val="both"/>
        <w:textAlignment w:val="baseline"/>
        <w:rPr>
          <w:sz w:val="17"/>
          <w:szCs w:val="17"/>
        </w:rPr>
      </w:pPr>
      <w:r w:rsidRPr="0009379C">
        <w:rPr>
          <w:sz w:val="17"/>
          <w:szCs w:val="17"/>
        </w:rPr>
        <w:t xml:space="preserve">- Ведомость координат в системе координат </w:t>
      </w:r>
      <w:proofErr w:type="gramStart"/>
      <w:r w:rsidRPr="0009379C">
        <w:rPr>
          <w:sz w:val="17"/>
          <w:szCs w:val="17"/>
        </w:rPr>
        <w:t>МСК</w:t>
      </w:r>
      <w:proofErr w:type="gramEnd"/>
      <w:r w:rsidRPr="0009379C">
        <w:rPr>
          <w:sz w:val="17"/>
          <w:szCs w:val="17"/>
        </w:rPr>
        <w:t xml:space="preserve"> 50, заверенная кадастровым инженер</w:t>
      </w:r>
      <w:r w:rsidR="005374DD" w:rsidRPr="0009379C">
        <w:rPr>
          <w:sz w:val="17"/>
          <w:szCs w:val="17"/>
        </w:rPr>
        <w:t>ом, подготовившим межевой план</w:t>
      </w:r>
      <w:r w:rsidRPr="0009379C">
        <w:rPr>
          <w:sz w:val="17"/>
          <w:szCs w:val="17"/>
        </w:rPr>
        <w:t>.</w:t>
      </w:r>
    </w:p>
    <w:p w:rsidR="00AA70DD" w:rsidRPr="0009379C" w:rsidRDefault="00AA70DD" w:rsidP="0009379C">
      <w:pPr>
        <w:shd w:val="clear" w:color="auto" w:fill="FFFFFF"/>
        <w:textAlignment w:val="baseline"/>
        <w:rPr>
          <w:sz w:val="17"/>
          <w:szCs w:val="17"/>
        </w:rPr>
      </w:pPr>
      <w:r w:rsidRPr="0009379C">
        <w:rPr>
          <w:sz w:val="17"/>
          <w:szCs w:val="17"/>
        </w:rPr>
        <w:t>-  Документ, подтверждающий полномочия представителя Заявителя (при необходимости).</w:t>
      </w:r>
    </w:p>
    <w:p w:rsidR="00AA70DD" w:rsidRPr="0009379C" w:rsidRDefault="00AA70DD" w:rsidP="0009379C">
      <w:pPr>
        <w:shd w:val="clear" w:color="auto" w:fill="FFFFFF"/>
        <w:textAlignment w:val="baseline"/>
        <w:rPr>
          <w:sz w:val="17"/>
          <w:szCs w:val="17"/>
        </w:rPr>
      </w:pPr>
    </w:p>
    <w:p w:rsidR="00AA70DD" w:rsidRPr="0009379C" w:rsidRDefault="00AA70DD" w:rsidP="0009379C">
      <w:pPr>
        <w:shd w:val="clear" w:color="auto" w:fill="FFFFFF"/>
        <w:textAlignment w:val="baseline"/>
        <w:rPr>
          <w:sz w:val="17"/>
          <w:szCs w:val="17"/>
        </w:rPr>
      </w:pPr>
      <w:r w:rsidRPr="0009379C">
        <w:rPr>
          <w:sz w:val="17"/>
          <w:szCs w:val="17"/>
        </w:rPr>
        <w:t xml:space="preserve">На обработку персональных данных Заявителя (представителя Заявителя), содержащихся в Заявлении и прилагаемых к нему документах, </w:t>
      </w:r>
      <w:proofErr w:type="gramStart"/>
      <w:r w:rsidRPr="0009379C">
        <w:rPr>
          <w:sz w:val="17"/>
          <w:szCs w:val="17"/>
        </w:rPr>
        <w:t>согласен</w:t>
      </w:r>
      <w:proofErr w:type="gramEnd"/>
      <w:r w:rsidRPr="0009379C">
        <w:rPr>
          <w:sz w:val="17"/>
          <w:szCs w:val="17"/>
        </w:rPr>
        <w:t xml:space="preserve">. </w:t>
      </w:r>
    </w:p>
    <w:p w:rsidR="00AA70DD" w:rsidRPr="0009379C" w:rsidRDefault="00AA70DD" w:rsidP="0009379C">
      <w:pPr>
        <w:shd w:val="clear" w:color="auto" w:fill="FFFFFF"/>
        <w:textAlignment w:val="baseline"/>
        <w:rPr>
          <w:sz w:val="17"/>
          <w:szCs w:val="17"/>
        </w:rPr>
      </w:pPr>
      <w:r w:rsidRPr="0009379C">
        <w:rPr>
          <w:sz w:val="17"/>
          <w:szCs w:val="17"/>
        </w:rPr>
        <w:t>Прошу результат предоставления Муниципальной услуги предоставить на бумажном носителе при личном обращении в МФЦ.</w:t>
      </w:r>
    </w:p>
    <w:p w:rsidR="00AA70DD" w:rsidRPr="0009379C" w:rsidRDefault="00AA70DD" w:rsidP="0009379C">
      <w:pPr>
        <w:shd w:val="clear" w:color="auto" w:fill="FFFFFF"/>
        <w:textAlignment w:val="baseline"/>
        <w:rPr>
          <w:sz w:val="17"/>
          <w:szCs w:val="17"/>
        </w:rPr>
      </w:pPr>
    </w:p>
    <w:tbl>
      <w:tblPr>
        <w:tblW w:w="0" w:type="auto"/>
        <w:tblCellMar>
          <w:left w:w="0" w:type="dxa"/>
          <w:right w:w="0" w:type="dxa"/>
        </w:tblCellMar>
        <w:tblLook w:val="04A0" w:firstRow="1" w:lastRow="0" w:firstColumn="1" w:lastColumn="0" w:noHBand="0" w:noVBand="1"/>
      </w:tblPr>
      <w:tblGrid>
        <w:gridCol w:w="3878"/>
        <w:gridCol w:w="2849"/>
        <w:gridCol w:w="2628"/>
      </w:tblGrid>
      <w:tr w:rsidR="00AA70DD" w:rsidRPr="0009379C" w:rsidTr="002E144D">
        <w:trPr>
          <w:trHeight w:val="15"/>
        </w:trPr>
        <w:tc>
          <w:tcPr>
            <w:tcW w:w="4990" w:type="dxa"/>
            <w:hideMark/>
          </w:tcPr>
          <w:p w:rsidR="00AA70DD" w:rsidRPr="0009379C" w:rsidRDefault="00AA70DD" w:rsidP="0009379C">
            <w:pPr>
              <w:rPr>
                <w:sz w:val="17"/>
                <w:szCs w:val="17"/>
              </w:rPr>
            </w:pPr>
          </w:p>
        </w:tc>
        <w:tc>
          <w:tcPr>
            <w:tcW w:w="3326" w:type="dxa"/>
            <w:hideMark/>
          </w:tcPr>
          <w:p w:rsidR="00AA70DD" w:rsidRPr="0009379C" w:rsidRDefault="00AA70DD" w:rsidP="0009379C">
            <w:pPr>
              <w:rPr>
                <w:sz w:val="17"/>
                <w:szCs w:val="17"/>
              </w:rPr>
            </w:pPr>
          </w:p>
        </w:tc>
        <w:tc>
          <w:tcPr>
            <w:tcW w:w="3142" w:type="dxa"/>
            <w:hideMark/>
          </w:tcPr>
          <w:p w:rsidR="00AA70DD" w:rsidRPr="0009379C" w:rsidRDefault="00AA70DD" w:rsidP="0009379C">
            <w:pPr>
              <w:rPr>
                <w:sz w:val="17"/>
                <w:szCs w:val="17"/>
              </w:rPr>
            </w:pPr>
          </w:p>
        </w:tc>
      </w:tr>
      <w:tr w:rsidR="00AA70DD" w:rsidRPr="0009379C" w:rsidTr="002E144D">
        <w:tc>
          <w:tcPr>
            <w:tcW w:w="4990" w:type="dxa"/>
            <w:tcBorders>
              <w:top w:val="nil"/>
              <w:left w:val="nil"/>
              <w:bottom w:val="nil"/>
              <w:right w:val="nil"/>
            </w:tcBorders>
            <w:tcMar>
              <w:top w:w="0" w:type="dxa"/>
              <w:left w:w="149" w:type="dxa"/>
              <w:bottom w:w="0" w:type="dxa"/>
              <w:right w:w="149" w:type="dxa"/>
            </w:tcMar>
            <w:hideMark/>
          </w:tcPr>
          <w:p w:rsidR="00AA70DD" w:rsidRPr="0009379C" w:rsidRDefault="00AA70DD" w:rsidP="0009379C">
            <w:pPr>
              <w:rPr>
                <w:sz w:val="17"/>
                <w:szCs w:val="17"/>
              </w:rPr>
            </w:pPr>
          </w:p>
        </w:tc>
        <w:tc>
          <w:tcPr>
            <w:tcW w:w="3326" w:type="dxa"/>
            <w:tcBorders>
              <w:top w:val="nil"/>
              <w:left w:val="nil"/>
              <w:bottom w:val="nil"/>
              <w:right w:val="nil"/>
            </w:tcBorders>
            <w:tcMar>
              <w:top w:w="0" w:type="dxa"/>
              <w:left w:w="149" w:type="dxa"/>
              <w:bottom w:w="0" w:type="dxa"/>
              <w:right w:w="149" w:type="dxa"/>
            </w:tcMar>
            <w:hideMark/>
          </w:tcPr>
          <w:p w:rsidR="00AA70DD" w:rsidRPr="0009379C" w:rsidRDefault="00AA70DD" w:rsidP="0009379C">
            <w:pPr>
              <w:textAlignment w:val="baseline"/>
              <w:rPr>
                <w:sz w:val="17"/>
                <w:szCs w:val="17"/>
              </w:rPr>
            </w:pPr>
          </w:p>
          <w:p w:rsidR="00AA70DD" w:rsidRPr="0009379C" w:rsidRDefault="00AA70DD" w:rsidP="0009379C">
            <w:pPr>
              <w:textAlignment w:val="baseline"/>
              <w:rPr>
                <w:sz w:val="17"/>
                <w:szCs w:val="17"/>
              </w:rPr>
            </w:pPr>
            <w:r w:rsidRPr="0009379C">
              <w:rPr>
                <w:sz w:val="17"/>
                <w:szCs w:val="17"/>
              </w:rPr>
              <w:t>Подпись ____________</w:t>
            </w:r>
          </w:p>
        </w:tc>
        <w:tc>
          <w:tcPr>
            <w:tcW w:w="3142" w:type="dxa"/>
            <w:tcBorders>
              <w:top w:val="nil"/>
              <w:left w:val="nil"/>
              <w:bottom w:val="nil"/>
              <w:right w:val="nil"/>
            </w:tcBorders>
            <w:tcMar>
              <w:top w:w="0" w:type="dxa"/>
              <w:left w:w="149" w:type="dxa"/>
              <w:bottom w:w="0" w:type="dxa"/>
              <w:right w:w="149" w:type="dxa"/>
            </w:tcMar>
            <w:hideMark/>
          </w:tcPr>
          <w:p w:rsidR="00AA70DD" w:rsidRPr="0009379C" w:rsidRDefault="00AA70DD" w:rsidP="0009379C">
            <w:pPr>
              <w:textAlignment w:val="baseline"/>
              <w:rPr>
                <w:sz w:val="17"/>
                <w:szCs w:val="17"/>
              </w:rPr>
            </w:pPr>
          </w:p>
          <w:p w:rsidR="00AA70DD" w:rsidRPr="0009379C" w:rsidRDefault="00AA70DD" w:rsidP="0009379C">
            <w:pPr>
              <w:textAlignment w:val="baseline"/>
              <w:rPr>
                <w:sz w:val="17"/>
                <w:szCs w:val="17"/>
              </w:rPr>
            </w:pPr>
            <w:r w:rsidRPr="0009379C">
              <w:rPr>
                <w:sz w:val="17"/>
                <w:szCs w:val="17"/>
              </w:rPr>
              <w:t>Дата ________</w:t>
            </w:r>
          </w:p>
          <w:p w:rsidR="00AA70DD" w:rsidRPr="0009379C" w:rsidRDefault="00AA70DD" w:rsidP="0009379C">
            <w:pPr>
              <w:textAlignment w:val="baseline"/>
              <w:rPr>
                <w:sz w:val="17"/>
                <w:szCs w:val="17"/>
              </w:rPr>
            </w:pPr>
          </w:p>
        </w:tc>
      </w:tr>
    </w:tbl>
    <w:p w:rsidR="007B0C45" w:rsidRPr="0009379C" w:rsidRDefault="007B0C45" w:rsidP="0009379C">
      <w:pPr>
        <w:widowControl w:val="0"/>
        <w:autoSpaceDE w:val="0"/>
        <w:autoSpaceDN w:val="0"/>
        <w:adjustRightInd w:val="0"/>
        <w:jc w:val="both"/>
        <w:rPr>
          <w:sz w:val="17"/>
          <w:szCs w:val="17"/>
        </w:rPr>
      </w:pPr>
    </w:p>
    <w:p w:rsidR="00C039B8" w:rsidRPr="0009379C" w:rsidRDefault="00C039B8" w:rsidP="0009379C">
      <w:pPr>
        <w:widowControl w:val="0"/>
        <w:autoSpaceDE w:val="0"/>
        <w:autoSpaceDN w:val="0"/>
        <w:adjustRightInd w:val="0"/>
        <w:jc w:val="right"/>
        <w:outlineLvl w:val="1"/>
        <w:rPr>
          <w:sz w:val="17"/>
          <w:szCs w:val="17"/>
        </w:rPr>
      </w:pPr>
      <w:bookmarkStart w:id="14" w:name="Par488"/>
      <w:bookmarkEnd w:id="14"/>
    </w:p>
    <w:p w:rsidR="00C039B8" w:rsidRPr="0009379C" w:rsidRDefault="00C039B8" w:rsidP="0009379C">
      <w:pPr>
        <w:widowControl w:val="0"/>
        <w:autoSpaceDE w:val="0"/>
        <w:autoSpaceDN w:val="0"/>
        <w:adjustRightInd w:val="0"/>
        <w:jc w:val="right"/>
        <w:outlineLvl w:val="1"/>
        <w:rPr>
          <w:sz w:val="17"/>
          <w:szCs w:val="17"/>
        </w:rPr>
      </w:pPr>
    </w:p>
    <w:p w:rsidR="007B0C45" w:rsidRPr="0009379C" w:rsidRDefault="007B0C45" w:rsidP="0009379C">
      <w:pPr>
        <w:widowControl w:val="0"/>
        <w:autoSpaceDE w:val="0"/>
        <w:autoSpaceDN w:val="0"/>
        <w:adjustRightInd w:val="0"/>
        <w:jc w:val="right"/>
        <w:outlineLvl w:val="1"/>
        <w:rPr>
          <w:sz w:val="17"/>
          <w:szCs w:val="17"/>
        </w:rPr>
      </w:pPr>
      <w:r w:rsidRPr="0009379C">
        <w:rPr>
          <w:sz w:val="17"/>
          <w:szCs w:val="17"/>
        </w:rPr>
        <w:t>Приложение N 2</w:t>
      </w:r>
    </w:p>
    <w:p w:rsidR="007B0C45" w:rsidRPr="0009379C" w:rsidRDefault="007B0C45" w:rsidP="0009379C">
      <w:pPr>
        <w:widowControl w:val="0"/>
        <w:autoSpaceDE w:val="0"/>
        <w:autoSpaceDN w:val="0"/>
        <w:adjustRightInd w:val="0"/>
        <w:jc w:val="right"/>
        <w:rPr>
          <w:sz w:val="17"/>
          <w:szCs w:val="17"/>
        </w:rPr>
      </w:pPr>
      <w:r w:rsidRPr="0009379C">
        <w:rPr>
          <w:sz w:val="17"/>
          <w:szCs w:val="17"/>
        </w:rPr>
        <w:t>к Административному регламенту</w:t>
      </w:r>
    </w:p>
    <w:p w:rsidR="007B0C45" w:rsidRPr="0009379C" w:rsidRDefault="007B0C45" w:rsidP="0009379C">
      <w:pPr>
        <w:widowControl w:val="0"/>
        <w:autoSpaceDE w:val="0"/>
        <w:autoSpaceDN w:val="0"/>
        <w:adjustRightInd w:val="0"/>
        <w:jc w:val="both"/>
        <w:rPr>
          <w:sz w:val="17"/>
          <w:szCs w:val="17"/>
        </w:rPr>
      </w:pPr>
    </w:p>
    <w:p w:rsidR="009474F3" w:rsidRPr="0009379C" w:rsidRDefault="009474F3" w:rsidP="0009379C">
      <w:pPr>
        <w:widowControl w:val="0"/>
        <w:autoSpaceDE w:val="0"/>
        <w:autoSpaceDN w:val="0"/>
        <w:adjustRightInd w:val="0"/>
        <w:jc w:val="both"/>
        <w:rPr>
          <w:sz w:val="17"/>
          <w:szCs w:val="17"/>
        </w:rPr>
      </w:pPr>
    </w:p>
    <w:p w:rsidR="00D71DB0" w:rsidRPr="0009379C" w:rsidRDefault="00D71DB0" w:rsidP="0009379C">
      <w:pPr>
        <w:pStyle w:val="ConsPlusNormal"/>
        <w:jc w:val="both"/>
        <w:rPr>
          <w:sz w:val="17"/>
          <w:szCs w:val="17"/>
        </w:rPr>
      </w:pPr>
      <w:bookmarkStart w:id="15" w:name="Par491"/>
      <w:bookmarkEnd w:id="15"/>
    </w:p>
    <w:p w:rsidR="00D71DB0" w:rsidRPr="0009379C" w:rsidRDefault="00D71DB0" w:rsidP="0009379C">
      <w:pPr>
        <w:pStyle w:val="ConsPlusNonformat"/>
        <w:jc w:val="both"/>
        <w:rPr>
          <w:sz w:val="17"/>
          <w:szCs w:val="17"/>
        </w:rPr>
      </w:pPr>
      <w:r w:rsidRPr="0009379C">
        <w:rPr>
          <w:sz w:val="17"/>
          <w:szCs w:val="17"/>
        </w:rPr>
        <w:t xml:space="preserve">                                  _________________________________________</w:t>
      </w:r>
    </w:p>
    <w:p w:rsidR="00D71DB0" w:rsidRPr="0009379C" w:rsidRDefault="00D71DB0" w:rsidP="0009379C">
      <w:pPr>
        <w:pStyle w:val="ConsPlusNonformat"/>
        <w:jc w:val="both"/>
        <w:rPr>
          <w:sz w:val="17"/>
          <w:szCs w:val="17"/>
        </w:rPr>
      </w:pPr>
      <w:r w:rsidRPr="0009379C">
        <w:rPr>
          <w:sz w:val="17"/>
          <w:szCs w:val="17"/>
        </w:rPr>
        <w:t xml:space="preserve">                                              должностное лицо,</w:t>
      </w:r>
    </w:p>
    <w:p w:rsidR="00D71DB0" w:rsidRPr="0009379C" w:rsidRDefault="00D71DB0" w:rsidP="0009379C">
      <w:pPr>
        <w:pStyle w:val="ConsPlusNonformat"/>
        <w:jc w:val="both"/>
        <w:rPr>
          <w:sz w:val="17"/>
          <w:szCs w:val="17"/>
        </w:rPr>
      </w:pPr>
      <w:r w:rsidRPr="0009379C">
        <w:rPr>
          <w:sz w:val="17"/>
          <w:szCs w:val="17"/>
        </w:rPr>
        <w:t xml:space="preserve">                                         </w:t>
      </w:r>
      <w:proofErr w:type="gramStart"/>
      <w:r w:rsidRPr="0009379C">
        <w:rPr>
          <w:sz w:val="17"/>
          <w:szCs w:val="17"/>
        </w:rPr>
        <w:t>которому</w:t>
      </w:r>
      <w:proofErr w:type="gramEnd"/>
      <w:r w:rsidRPr="0009379C">
        <w:rPr>
          <w:sz w:val="17"/>
          <w:szCs w:val="17"/>
        </w:rPr>
        <w:t xml:space="preserve"> направляется жалоба</w:t>
      </w:r>
    </w:p>
    <w:p w:rsidR="00D71DB0" w:rsidRPr="0009379C" w:rsidRDefault="00D71DB0" w:rsidP="0009379C">
      <w:pPr>
        <w:pStyle w:val="ConsPlusNonformat"/>
        <w:jc w:val="both"/>
        <w:rPr>
          <w:sz w:val="17"/>
          <w:szCs w:val="17"/>
        </w:rPr>
      </w:pPr>
      <w:r w:rsidRPr="0009379C">
        <w:rPr>
          <w:sz w:val="17"/>
          <w:szCs w:val="17"/>
        </w:rPr>
        <w:t xml:space="preserve">                                  от ______________________________________</w:t>
      </w:r>
    </w:p>
    <w:p w:rsidR="00D71DB0" w:rsidRPr="0009379C" w:rsidRDefault="00D71DB0" w:rsidP="0009379C">
      <w:pPr>
        <w:pStyle w:val="ConsPlusNonformat"/>
        <w:jc w:val="both"/>
        <w:rPr>
          <w:sz w:val="17"/>
          <w:szCs w:val="17"/>
        </w:rPr>
      </w:pPr>
      <w:r w:rsidRPr="0009379C">
        <w:rPr>
          <w:sz w:val="17"/>
          <w:szCs w:val="17"/>
        </w:rPr>
        <w:t xml:space="preserve">                                                Ф.И.О., полностью</w:t>
      </w:r>
    </w:p>
    <w:p w:rsidR="00D71DB0" w:rsidRPr="0009379C" w:rsidRDefault="00D71DB0" w:rsidP="0009379C">
      <w:pPr>
        <w:pStyle w:val="ConsPlusNonformat"/>
        <w:jc w:val="both"/>
        <w:rPr>
          <w:sz w:val="17"/>
          <w:szCs w:val="17"/>
        </w:rPr>
      </w:pPr>
      <w:r w:rsidRPr="0009379C">
        <w:rPr>
          <w:sz w:val="17"/>
          <w:szCs w:val="17"/>
        </w:rPr>
        <w:t xml:space="preserve">                                  ________________________________________,</w:t>
      </w:r>
    </w:p>
    <w:p w:rsidR="00D71DB0" w:rsidRPr="0009379C" w:rsidRDefault="00D71DB0" w:rsidP="0009379C">
      <w:pPr>
        <w:pStyle w:val="ConsPlusNonformat"/>
        <w:jc w:val="both"/>
        <w:rPr>
          <w:sz w:val="17"/>
          <w:szCs w:val="17"/>
        </w:rPr>
      </w:pPr>
      <w:r w:rsidRPr="0009379C">
        <w:rPr>
          <w:sz w:val="17"/>
          <w:szCs w:val="17"/>
        </w:rPr>
        <w:t xml:space="preserve">                                  зарегистрированног</w:t>
      </w:r>
      <w:proofErr w:type="gramStart"/>
      <w:r w:rsidRPr="0009379C">
        <w:rPr>
          <w:sz w:val="17"/>
          <w:szCs w:val="17"/>
        </w:rPr>
        <w:t>о(</w:t>
      </w:r>
      <w:proofErr w:type="gramEnd"/>
      <w:r w:rsidRPr="0009379C">
        <w:rPr>
          <w:sz w:val="17"/>
          <w:szCs w:val="17"/>
        </w:rPr>
        <w:t>-ой) по адресу:</w:t>
      </w:r>
    </w:p>
    <w:p w:rsidR="00D71DB0" w:rsidRPr="0009379C" w:rsidRDefault="00D71DB0" w:rsidP="0009379C">
      <w:pPr>
        <w:pStyle w:val="ConsPlusNonformat"/>
        <w:jc w:val="both"/>
        <w:rPr>
          <w:sz w:val="17"/>
          <w:szCs w:val="17"/>
        </w:rPr>
      </w:pPr>
      <w:r w:rsidRPr="0009379C">
        <w:rPr>
          <w:sz w:val="17"/>
          <w:szCs w:val="17"/>
        </w:rPr>
        <w:t xml:space="preserve">                                  _________________________________________</w:t>
      </w:r>
    </w:p>
    <w:p w:rsidR="00D71DB0" w:rsidRPr="0009379C" w:rsidRDefault="00D71DB0" w:rsidP="0009379C">
      <w:pPr>
        <w:pStyle w:val="ConsPlusNonformat"/>
        <w:jc w:val="both"/>
        <w:rPr>
          <w:sz w:val="17"/>
          <w:szCs w:val="17"/>
        </w:rPr>
      </w:pPr>
      <w:r w:rsidRPr="0009379C">
        <w:rPr>
          <w:sz w:val="17"/>
          <w:szCs w:val="17"/>
        </w:rPr>
        <w:t xml:space="preserve">                                  _________________________________________</w:t>
      </w:r>
    </w:p>
    <w:p w:rsidR="00D71DB0" w:rsidRPr="0009379C" w:rsidRDefault="00D71DB0" w:rsidP="0009379C">
      <w:pPr>
        <w:pStyle w:val="ConsPlusNonformat"/>
        <w:jc w:val="both"/>
        <w:rPr>
          <w:sz w:val="17"/>
          <w:szCs w:val="17"/>
        </w:rPr>
      </w:pPr>
      <w:r w:rsidRPr="0009379C">
        <w:rPr>
          <w:sz w:val="17"/>
          <w:szCs w:val="17"/>
        </w:rPr>
        <w:t xml:space="preserve">                                  телефон _________________________________</w:t>
      </w:r>
    </w:p>
    <w:p w:rsidR="00D71DB0" w:rsidRPr="0009379C" w:rsidRDefault="00D71DB0" w:rsidP="0009379C">
      <w:pPr>
        <w:pStyle w:val="ConsPlusNonformat"/>
        <w:jc w:val="both"/>
        <w:rPr>
          <w:sz w:val="17"/>
          <w:szCs w:val="17"/>
        </w:rPr>
      </w:pPr>
    </w:p>
    <w:p w:rsidR="00D71DB0" w:rsidRPr="0009379C" w:rsidRDefault="00D71DB0" w:rsidP="0009379C">
      <w:pPr>
        <w:pStyle w:val="ConsPlusNonformat"/>
        <w:jc w:val="both"/>
        <w:rPr>
          <w:sz w:val="17"/>
          <w:szCs w:val="17"/>
        </w:rPr>
      </w:pPr>
      <w:bookmarkStart w:id="16" w:name="P762"/>
      <w:bookmarkEnd w:id="16"/>
      <w:r w:rsidRPr="0009379C">
        <w:rPr>
          <w:sz w:val="17"/>
          <w:szCs w:val="17"/>
        </w:rPr>
        <w:t xml:space="preserve">                                  ЖАЛОБА</w:t>
      </w:r>
    </w:p>
    <w:p w:rsidR="00D71DB0" w:rsidRPr="0009379C" w:rsidRDefault="00D71DB0" w:rsidP="0009379C">
      <w:pPr>
        <w:pStyle w:val="ConsPlusNonformat"/>
        <w:jc w:val="both"/>
        <w:rPr>
          <w:sz w:val="17"/>
          <w:szCs w:val="17"/>
        </w:rPr>
      </w:pPr>
      <w:r w:rsidRPr="0009379C">
        <w:rPr>
          <w:sz w:val="17"/>
          <w:szCs w:val="17"/>
        </w:rPr>
        <w:t xml:space="preserve">           на действия (бездействия) или решения, осуществленные</w:t>
      </w:r>
    </w:p>
    <w:p w:rsidR="00D71DB0" w:rsidRPr="0009379C" w:rsidRDefault="00D71DB0" w:rsidP="0009379C">
      <w:pPr>
        <w:pStyle w:val="ConsPlusNonformat"/>
        <w:jc w:val="both"/>
        <w:rPr>
          <w:sz w:val="17"/>
          <w:szCs w:val="17"/>
        </w:rPr>
      </w:pPr>
      <w:r w:rsidRPr="0009379C">
        <w:rPr>
          <w:sz w:val="17"/>
          <w:szCs w:val="17"/>
        </w:rPr>
        <w:t xml:space="preserve">           (принятые) в ходе предоставления муниципальной услуги</w:t>
      </w:r>
    </w:p>
    <w:p w:rsidR="00D71DB0" w:rsidRPr="0009379C" w:rsidRDefault="00D71DB0" w:rsidP="0009379C">
      <w:pPr>
        <w:pStyle w:val="ConsPlusNonformat"/>
        <w:jc w:val="both"/>
        <w:rPr>
          <w:sz w:val="17"/>
          <w:szCs w:val="17"/>
        </w:rPr>
      </w:pPr>
      <w:r w:rsidRPr="0009379C">
        <w:rPr>
          <w:sz w:val="17"/>
          <w:szCs w:val="17"/>
        </w:rPr>
        <w:t xml:space="preserve">     _________________________________________________________________</w:t>
      </w:r>
    </w:p>
    <w:p w:rsidR="00D71DB0" w:rsidRPr="0009379C" w:rsidRDefault="00D71DB0" w:rsidP="0009379C">
      <w:pPr>
        <w:pStyle w:val="ConsPlusNonformat"/>
        <w:jc w:val="both"/>
        <w:rPr>
          <w:sz w:val="17"/>
          <w:szCs w:val="17"/>
        </w:rPr>
      </w:pPr>
      <w:r w:rsidRPr="0009379C">
        <w:rPr>
          <w:sz w:val="17"/>
          <w:szCs w:val="17"/>
        </w:rPr>
        <w:t xml:space="preserve">           </w:t>
      </w:r>
      <w:proofErr w:type="gramStart"/>
      <w:r w:rsidRPr="0009379C">
        <w:rPr>
          <w:sz w:val="17"/>
          <w:szCs w:val="17"/>
        </w:rPr>
        <w:t>(наименование структурного подразделения, должность,</w:t>
      </w:r>
      <w:proofErr w:type="gramEnd"/>
    </w:p>
    <w:p w:rsidR="00D71DB0" w:rsidRPr="0009379C" w:rsidRDefault="00D71DB0" w:rsidP="0009379C">
      <w:pPr>
        <w:pStyle w:val="ConsPlusNonformat"/>
        <w:jc w:val="both"/>
        <w:rPr>
          <w:sz w:val="17"/>
          <w:szCs w:val="17"/>
        </w:rPr>
      </w:pPr>
      <w:r w:rsidRPr="0009379C">
        <w:rPr>
          <w:sz w:val="17"/>
          <w:szCs w:val="17"/>
        </w:rPr>
        <w:t xml:space="preserve">     Ф.И.О. должностного лица администрации, МФЦ, Ф.И.О. руководителя,</w:t>
      </w:r>
    </w:p>
    <w:p w:rsidR="00D71DB0" w:rsidRPr="0009379C" w:rsidRDefault="00D71DB0" w:rsidP="0009379C">
      <w:pPr>
        <w:pStyle w:val="ConsPlusNonformat"/>
        <w:jc w:val="both"/>
        <w:rPr>
          <w:sz w:val="17"/>
          <w:szCs w:val="17"/>
        </w:rPr>
      </w:pPr>
      <w:r w:rsidRPr="0009379C">
        <w:rPr>
          <w:sz w:val="17"/>
          <w:szCs w:val="17"/>
        </w:rPr>
        <w:t xml:space="preserve">          работника, организации, Ф.И.О. руководителя, работника,</w:t>
      </w:r>
    </w:p>
    <w:p w:rsidR="00D71DB0" w:rsidRPr="0009379C" w:rsidRDefault="00D71DB0" w:rsidP="0009379C">
      <w:pPr>
        <w:pStyle w:val="ConsPlusNonformat"/>
        <w:jc w:val="both"/>
        <w:rPr>
          <w:sz w:val="17"/>
          <w:szCs w:val="17"/>
        </w:rPr>
      </w:pPr>
      <w:r w:rsidRPr="0009379C">
        <w:rPr>
          <w:sz w:val="17"/>
          <w:szCs w:val="17"/>
        </w:rPr>
        <w:t xml:space="preserve">                        на </w:t>
      </w:r>
      <w:proofErr w:type="gramStart"/>
      <w:r w:rsidRPr="0009379C">
        <w:rPr>
          <w:sz w:val="17"/>
          <w:szCs w:val="17"/>
        </w:rPr>
        <w:t>которое</w:t>
      </w:r>
      <w:proofErr w:type="gramEnd"/>
      <w:r w:rsidRPr="0009379C">
        <w:rPr>
          <w:sz w:val="17"/>
          <w:szCs w:val="17"/>
        </w:rPr>
        <w:t xml:space="preserve"> подается жалоба)</w:t>
      </w:r>
    </w:p>
    <w:p w:rsidR="00D71DB0" w:rsidRPr="0009379C" w:rsidRDefault="00D71DB0" w:rsidP="0009379C">
      <w:pPr>
        <w:pStyle w:val="ConsPlusNonformat"/>
        <w:jc w:val="both"/>
        <w:rPr>
          <w:sz w:val="17"/>
          <w:szCs w:val="17"/>
        </w:rPr>
      </w:pPr>
    </w:p>
    <w:p w:rsidR="00D71DB0" w:rsidRPr="0009379C" w:rsidRDefault="00D71DB0" w:rsidP="0009379C">
      <w:pPr>
        <w:pStyle w:val="ConsPlusNonformat"/>
        <w:jc w:val="both"/>
        <w:rPr>
          <w:sz w:val="17"/>
          <w:szCs w:val="17"/>
        </w:rPr>
      </w:pPr>
      <w:r w:rsidRPr="0009379C">
        <w:rPr>
          <w:sz w:val="17"/>
          <w:szCs w:val="17"/>
        </w:rPr>
        <w:t xml:space="preserve">1.  </w:t>
      </w:r>
      <w:proofErr w:type="gramStart"/>
      <w:r w:rsidRPr="0009379C">
        <w:rPr>
          <w:sz w:val="17"/>
          <w:szCs w:val="17"/>
        </w:rPr>
        <w:t>Предмет жалобы (краткое изложение обжалуемых действий (бездействий) или</w:t>
      </w:r>
      <w:proofErr w:type="gramEnd"/>
    </w:p>
    <w:p w:rsidR="00D71DB0" w:rsidRPr="0009379C" w:rsidRDefault="00D71DB0" w:rsidP="0009379C">
      <w:pPr>
        <w:pStyle w:val="ConsPlusNonformat"/>
        <w:jc w:val="both"/>
        <w:rPr>
          <w:sz w:val="17"/>
          <w:szCs w:val="17"/>
        </w:rPr>
      </w:pPr>
      <w:r w:rsidRPr="0009379C">
        <w:rPr>
          <w:sz w:val="17"/>
          <w:szCs w:val="17"/>
        </w:rPr>
        <w:t>решений)</w:t>
      </w:r>
    </w:p>
    <w:p w:rsidR="00D71DB0" w:rsidRPr="0009379C" w:rsidRDefault="00D71DB0" w:rsidP="0009379C">
      <w:pPr>
        <w:pStyle w:val="ConsPlusNonformat"/>
        <w:jc w:val="both"/>
        <w:rPr>
          <w:sz w:val="17"/>
          <w:szCs w:val="17"/>
        </w:rPr>
      </w:pPr>
      <w:r w:rsidRPr="0009379C">
        <w:rPr>
          <w:sz w:val="17"/>
          <w:szCs w:val="17"/>
        </w:rPr>
        <w:t>___________________________________________________________________________</w:t>
      </w:r>
    </w:p>
    <w:p w:rsidR="00D71DB0" w:rsidRPr="0009379C" w:rsidRDefault="00D71DB0" w:rsidP="0009379C">
      <w:pPr>
        <w:pStyle w:val="ConsPlusNonformat"/>
        <w:jc w:val="both"/>
        <w:rPr>
          <w:sz w:val="17"/>
          <w:szCs w:val="17"/>
        </w:rPr>
      </w:pPr>
      <w:r w:rsidRPr="0009379C">
        <w:rPr>
          <w:sz w:val="17"/>
          <w:szCs w:val="17"/>
        </w:rPr>
        <w:t>___________________________________________________________________________</w:t>
      </w:r>
    </w:p>
    <w:p w:rsidR="00D71DB0" w:rsidRPr="0009379C" w:rsidRDefault="00D71DB0" w:rsidP="0009379C">
      <w:pPr>
        <w:pStyle w:val="ConsPlusNonformat"/>
        <w:jc w:val="both"/>
        <w:rPr>
          <w:sz w:val="17"/>
          <w:szCs w:val="17"/>
        </w:rPr>
      </w:pPr>
      <w:r w:rsidRPr="0009379C">
        <w:rPr>
          <w:sz w:val="17"/>
          <w:szCs w:val="17"/>
        </w:rPr>
        <w:t>___________________________________________________________________________</w:t>
      </w:r>
    </w:p>
    <w:p w:rsidR="00D71DB0" w:rsidRPr="0009379C" w:rsidRDefault="00D71DB0" w:rsidP="0009379C">
      <w:pPr>
        <w:pStyle w:val="ConsPlusNonformat"/>
        <w:jc w:val="both"/>
        <w:rPr>
          <w:sz w:val="17"/>
          <w:szCs w:val="17"/>
        </w:rPr>
      </w:pPr>
      <w:r w:rsidRPr="0009379C">
        <w:rPr>
          <w:sz w:val="17"/>
          <w:szCs w:val="17"/>
        </w:rPr>
        <w:t xml:space="preserve">2.  </w:t>
      </w:r>
      <w:proofErr w:type="gramStart"/>
      <w:r w:rsidRPr="0009379C">
        <w:rPr>
          <w:sz w:val="17"/>
          <w:szCs w:val="17"/>
        </w:rPr>
        <w:t>Причина  несогласия  (основания,  по  которым  лицо,  подающее  жалобу,</w:t>
      </w:r>
      <w:proofErr w:type="gramEnd"/>
    </w:p>
    <w:p w:rsidR="00D71DB0" w:rsidRPr="0009379C" w:rsidRDefault="00D71DB0" w:rsidP="0009379C">
      <w:pPr>
        <w:pStyle w:val="ConsPlusNonformat"/>
        <w:jc w:val="both"/>
        <w:rPr>
          <w:sz w:val="17"/>
          <w:szCs w:val="17"/>
        </w:rPr>
      </w:pPr>
      <w:r w:rsidRPr="0009379C">
        <w:rPr>
          <w:sz w:val="17"/>
          <w:szCs w:val="17"/>
        </w:rPr>
        <w:t>несогласно  с  действием  (бездействием) или решением со ссылками на пункты</w:t>
      </w:r>
    </w:p>
    <w:p w:rsidR="00D71DB0" w:rsidRPr="0009379C" w:rsidRDefault="00D71DB0" w:rsidP="0009379C">
      <w:pPr>
        <w:pStyle w:val="ConsPlusNonformat"/>
        <w:jc w:val="both"/>
        <w:rPr>
          <w:sz w:val="17"/>
          <w:szCs w:val="17"/>
        </w:rPr>
      </w:pPr>
      <w:r w:rsidRPr="0009379C">
        <w:rPr>
          <w:sz w:val="17"/>
          <w:szCs w:val="17"/>
        </w:rPr>
        <w:t>административного регламента, либо статьи закона)</w:t>
      </w:r>
    </w:p>
    <w:p w:rsidR="00D71DB0" w:rsidRPr="0009379C" w:rsidRDefault="00D71DB0" w:rsidP="0009379C">
      <w:pPr>
        <w:pStyle w:val="ConsPlusNonformat"/>
        <w:jc w:val="both"/>
        <w:rPr>
          <w:sz w:val="17"/>
          <w:szCs w:val="17"/>
        </w:rPr>
      </w:pPr>
      <w:r w:rsidRPr="0009379C">
        <w:rPr>
          <w:sz w:val="17"/>
          <w:szCs w:val="17"/>
        </w:rPr>
        <w:t>___________________________________________________________________________</w:t>
      </w:r>
    </w:p>
    <w:p w:rsidR="00D71DB0" w:rsidRPr="0009379C" w:rsidRDefault="00D71DB0" w:rsidP="0009379C">
      <w:pPr>
        <w:pStyle w:val="ConsPlusNonformat"/>
        <w:jc w:val="both"/>
        <w:rPr>
          <w:sz w:val="17"/>
          <w:szCs w:val="17"/>
        </w:rPr>
      </w:pPr>
      <w:r w:rsidRPr="0009379C">
        <w:rPr>
          <w:sz w:val="17"/>
          <w:szCs w:val="17"/>
        </w:rPr>
        <w:t>___________________________________________________________________________</w:t>
      </w:r>
    </w:p>
    <w:p w:rsidR="00D71DB0" w:rsidRPr="0009379C" w:rsidRDefault="00D71DB0" w:rsidP="0009379C">
      <w:pPr>
        <w:pStyle w:val="ConsPlusNonformat"/>
        <w:jc w:val="both"/>
        <w:rPr>
          <w:sz w:val="17"/>
          <w:szCs w:val="17"/>
        </w:rPr>
      </w:pPr>
      <w:r w:rsidRPr="0009379C">
        <w:rPr>
          <w:sz w:val="17"/>
          <w:szCs w:val="17"/>
        </w:rPr>
        <w:t>___________________________________________________________________________</w:t>
      </w:r>
    </w:p>
    <w:p w:rsidR="00D71DB0" w:rsidRPr="0009379C" w:rsidRDefault="00D71DB0" w:rsidP="0009379C">
      <w:pPr>
        <w:pStyle w:val="ConsPlusNonformat"/>
        <w:jc w:val="both"/>
        <w:rPr>
          <w:sz w:val="17"/>
          <w:szCs w:val="17"/>
        </w:rPr>
      </w:pPr>
      <w:r w:rsidRPr="0009379C">
        <w:rPr>
          <w:sz w:val="17"/>
          <w:szCs w:val="17"/>
        </w:rPr>
        <w:t xml:space="preserve">3. </w:t>
      </w:r>
      <w:proofErr w:type="gramStart"/>
      <w:r w:rsidRPr="0009379C">
        <w:rPr>
          <w:sz w:val="17"/>
          <w:szCs w:val="17"/>
        </w:rPr>
        <w:t>Приложение: (документы, либо копии документов, подтверждающие изложенные</w:t>
      </w:r>
      <w:proofErr w:type="gramEnd"/>
    </w:p>
    <w:p w:rsidR="00D71DB0" w:rsidRPr="0009379C" w:rsidRDefault="00D71DB0" w:rsidP="0009379C">
      <w:pPr>
        <w:pStyle w:val="ConsPlusNonformat"/>
        <w:jc w:val="both"/>
        <w:rPr>
          <w:sz w:val="17"/>
          <w:szCs w:val="17"/>
        </w:rPr>
      </w:pPr>
      <w:r w:rsidRPr="0009379C">
        <w:rPr>
          <w:sz w:val="17"/>
          <w:szCs w:val="17"/>
        </w:rPr>
        <w:lastRenderedPageBreak/>
        <w:t>обстоятельства)</w:t>
      </w:r>
    </w:p>
    <w:p w:rsidR="00D71DB0" w:rsidRPr="0009379C" w:rsidRDefault="00D71DB0" w:rsidP="0009379C">
      <w:pPr>
        <w:pStyle w:val="ConsPlusNonformat"/>
        <w:jc w:val="both"/>
        <w:rPr>
          <w:sz w:val="17"/>
          <w:szCs w:val="17"/>
        </w:rPr>
      </w:pPr>
      <w:r w:rsidRPr="0009379C">
        <w:rPr>
          <w:sz w:val="17"/>
          <w:szCs w:val="17"/>
        </w:rPr>
        <w:t>___________________________________________________________________________</w:t>
      </w:r>
    </w:p>
    <w:p w:rsidR="00D71DB0" w:rsidRPr="0009379C" w:rsidRDefault="00D71DB0" w:rsidP="0009379C">
      <w:pPr>
        <w:pStyle w:val="ConsPlusNonformat"/>
        <w:jc w:val="both"/>
        <w:rPr>
          <w:sz w:val="17"/>
          <w:szCs w:val="17"/>
        </w:rPr>
      </w:pPr>
      <w:r w:rsidRPr="0009379C">
        <w:rPr>
          <w:sz w:val="17"/>
          <w:szCs w:val="17"/>
        </w:rPr>
        <w:t>___________________________________________________________________________</w:t>
      </w:r>
    </w:p>
    <w:p w:rsidR="00D71DB0" w:rsidRPr="0009379C" w:rsidRDefault="00D71DB0" w:rsidP="0009379C">
      <w:pPr>
        <w:pStyle w:val="ConsPlusNonformat"/>
        <w:jc w:val="both"/>
        <w:rPr>
          <w:sz w:val="17"/>
          <w:szCs w:val="17"/>
        </w:rPr>
      </w:pPr>
      <w:r w:rsidRPr="0009379C">
        <w:rPr>
          <w:sz w:val="17"/>
          <w:szCs w:val="17"/>
        </w:rPr>
        <w:t>___________________________________________________________________________</w:t>
      </w:r>
    </w:p>
    <w:p w:rsidR="00D71DB0" w:rsidRPr="0009379C" w:rsidRDefault="00D71DB0" w:rsidP="0009379C">
      <w:pPr>
        <w:pStyle w:val="ConsPlusNonformat"/>
        <w:jc w:val="both"/>
        <w:rPr>
          <w:sz w:val="17"/>
          <w:szCs w:val="17"/>
        </w:rPr>
      </w:pPr>
      <w:r w:rsidRPr="0009379C">
        <w:rPr>
          <w:sz w:val="17"/>
          <w:szCs w:val="17"/>
        </w:rPr>
        <w:t>Способ получения ответа (</w:t>
      </w:r>
      <w:proofErr w:type="gramStart"/>
      <w:r w:rsidRPr="0009379C">
        <w:rPr>
          <w:sz w:val="17"/>
          <w:szCs w:val="17"/>
        </w:rPr>
        <w:t>нужное</w:t>
      </w:r>
      <w:proofErr w:type="gramEnd"/>
      <w:r w:rsidRPr="0009379C">
        <w:rPr>
          <w:sz w:val="17"/>
          <w:szCs w:val="17"/>
        </w:rPr>
        <w:t xml:space="preserve"> подчеркнуть):</w:t>
      </w:r>
    </w:p>
    <w:p w:rsidR="00D71DB0" w:rsidRPr="0009379C" w:rsidRDefault="00D71DB0" w:rsidP="0009379C">
      <w:pPr>
        <w:pStyle w:val="ConsPlusNonformat"/>
        <w:jc w:val="both"/>
        <w:rPr>
          <w:sz w:val="17"/>
          <w:szCs w:val="17"/>
        </w:rPr>
      </w:pPr>
      <w:r w:rsidRPr="0009379C">
        <w:rPr>
          <w:sz w:val="17"/>
          <w:szCs w:val="17"/>
        </w:rPr>
        <w:t>- при личном обращении;</w:t>
      </w:r>
    </w:p>
    <w:p w:rsidR="00D71DB0" w:rsidRPr="0009379C" w:rsidRDefault="00D71DB0" w:rsidP="0009379C">
      <w:pPr>
        <w:pStyle w:val="ConsPlusNonformat"/>
        <w:jc w:val="both"/>
        <w:rPr>
          <w:sz w:val="17"/>
          <w:szCs w:val="17"/>
        </w:rPr>
      </w:pPr>
      <w:r w:rsidRPr="0009379C">
        <w:rPr>
          <w:sz w:val="17"/>
          <w:szCs w:val="17"/>
        </w:rPr>
        <w:t>- посредством почтового отправления на адрес, указанного в заявлении;</w:t>
      </w:r>
    </w:p>
    <w:p w:rsidR="00D71DB0" w:rsidRPr="0009379C" w:rsidRDefault="00D71DB0" w:rsidP="0009379C">
      <w:pPr>
        <w:pStyle w:val="ConsPlusNonformat"/>
        <w:jc w:val="both"/>
        <w:rPr>
          <w:sz w:val="17"/>
          <w:szCs w:val="17"/>
        </w:rPr>
      </w:pPr>
      <w:r w:rsidRPr="0009379C">
        <w:rPr>
          <w:sz w:val="17"/>
          <w:szCs w:val="17"/>
        </w:rPr>
        <w:t>- посредством электронной почты ____________________________________.</w:t>
      </w:r>
    </w:p>
    <w:p w:rsidR="00D71DB0" w:rsidRPr="0009379C" w:rsidRDefault="00D71DB0" w:rsidP="0009379C">
      <w:pPr>
        <w:pStyle w:val="ConsPlusNonformat"/>
        <w:jc w:val="both"/>
        <w:rPr>
          <w:sz w:val="17"/>
          <w:szCs w:val="17"/>
        </w:rPr>
      </w:pPr>
    </w:p>
    <w:p w:rsidR="00D71DB0" w:rsidRPr="0009379C" w:rsidRDefault="00D71DB0" w:rsidP="0009379C">
      <w:pPr>
        <w:pStyle w:val="ConsPlusNonformat"/>
        <w:jc w:val="both"/>
        <w:rPr>
          <w:sz w:val="17"/>
          <w:szCs w:val="17"/>
        </w:rPr>
      </w:pPr>
      <w:r w:rsidRPr="0009379C">
        <w:rPr>
          <w:sz w:val="17"/>
          <w:szCs w:val="17"/>
        </w:rPr>
        <w:t>_____________________                    __________________________________</w:t>
      </w:r>
    </w:p>
    <w:p w:rsidR="00D71DB0" w:rsidRPr="0009379C" w:rsidRDefault="00D71DB0" w:rsidP="0009379C">
      <w:pPr>
        <w:pStyle w:val="ConsPlusNonformat"/>
        <w:jc w:val="both"/>
        <w:rPr>
          <w:sz w:val="17"/>
          <w:szCs w:val="17"/>
        </w:rPr>
      </w:pPr>
      <w:r w:rsidRPr="0009379C">
        <w:rPr>
          <w:sz w:val="17"/>
          <w:szCs w:val="17"/>
        </w:rPr>
        <w:t xml:space="preserve">  подпись заявителя                       фамилия, имя, отчество заявителя</w:t>
      </w:r>
    </w:p>
    <w:p w:rsidR="00D71DB0" w:rsidRPr="0009379C" w:rsidRDefault="00D71DB0" w:rsidP="0009379C">
      <w:pPr>
        <w:pStyle w:val="ConsPlusNonformat"/>
        <w:jc w:val="both"/>
        <w:rPr>
          <w:sz w:val="17"/>
          <w:szCs w:val="17"/>
        </w:rPr>
      </w:pPr>
    </w:p>
    <w:p w:rsidR="00D71DB0" w:rsidRPr="0009379C" w:rsidRDefault="00D71DB0" w:rsidP="0009379C">
      <w:pPr>
        <w:pStyle w:val="ConsPlusNonformat"/>
        <w:jc w:val="both"/>
        <w:rPr>
          <w:sz w:val="17"/>
          <w:szCs w:val="17"/>
        </w:rPr>
      </w:pPr>
      <w:r w:rsidRPr="0009379C">
        <w:rPr>
          <w:sz w:val="17"/>
          <w:szCs w:val="17"/>
        </w:rPr>
        <w:t xml:space="preserve">                                                   "___" _________ 20___ г.</w:t>
      </w:r>
    </w:p>
    <w:p w:rsidR="00D71DB0" w:rsidRPr="0009379C" w:rsidRDefault="00D71DB0" w:rsidP="0009379C">
      <w:pPr>
        <w:pStyle w:val="ConsPlusNormal"/>
        <w:jc w:val="both"/>
        <w:rPr>
          <w:sz w:val="17"/>
          <w:szCs w:val="17"/>
        </w:rPr>
      </w:pPr>
    </w:p>
    <w:p w:rsidR="00D71DB0" w:rsidRPr="0009379C" w:rsidRDefault="00D71DB0" w:rsidP="0009379C">
      <w:pPr>
        <w:pStyle w:val="ConsPlusNormal"/>
        <w:jc w:val="both"/>
        <w:rPr>
          <w:sz w:val="17"/>
          <w:szCs w:val="17"/>
        </w:rPr>
      </w:pPr>
    </w:p>
    <w:p w:rsidR="00D71DB0" w:rsidRPr="0009379C" w:rsidRDefault="00D71DB0" w:rsidP="0009379C">
      <w:pPr>
        <w:pStyle w:val="ConsPlusNormal"/>
        <w:pBdr>
          <w:top w:val="single" w:sz="6" w:space="0" w:color="auto"/>
        </w:pBdr>
        <w:jc w:val="both"/>
        <w:rPr>
          <w:sz w:val="17"/>
          <w:szCs w:val="17"/>
        </w:rPr>
      </w:pPr>
    </w:p>
    <w:p w:rsidR="003A01D6" w:rsidRPr="0009379C" w:rsidRDefault="003A01D6" w:rsidP="0009379C">
      <w:pPr>
        <w:rPr>
          <w:sz w:val="17"/>
          <w:szCs w:val="17"/>
        </w:rPr>
      </w:pPr>
    </w:p>
    <w:sectPr w:rsidR="003A01D6" w:rsidRPr="0009379C" w:rsidSect="003A01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79C" w:rsidRDefault="0009379C" w:rsidP="00D303DC">
      <w:r>
        <w:separator/>
      </w:r>
    </w:p>
  </w:endnote>
  <w:endnote w:type="continuationSeparator" w:id="0">
    <w:p w:rsidR="0009379C" w:rsidRDefault="0009379C" w:rsidP="00D30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Cyr Chuv">
    <w:altName w:val="Arial"/>
    <w:panose1 w:val="020B0604020202020204"/>
    <w:charset w:val="CC"/>
    <w:family w:val="swiss"/>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79C" w:rsidRDefault="0009379C" w:rsidP="00D303DC">
      <w:r>
        <w:separator/>
      </w:r>
    </w:p>
  </w:footnote>
  <w:footnote w:type="continuationSeparator" w:id="0">
    <w:p w:rsidR="0009379C" w:rsidRDefault="0009379C" w:rsidP="00D303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F43DB"/>
    <w:multiLevelType w:val="hybridMultilevel"/>
    <w:tmpl w:val="9B78C0C2"/>
    <w:lvl w:ilvl="0" w:tplc="4274F0D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31DB48BC"/>
    <w:multiLevelType w:val="hybridMultilevel"/>
    <w:tmpl w:val="8DEC04DE"/>
    <w:lvl w:ilvl="0" w:tplc="C096AA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A053DC8"/>
    <w:multiLevelType w:val="hybridMultilevel"/>
    <w:tmpl w:val="19D0A480"/>
    <w:lvl w:ilvl="0" w:tplc="488E05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71DB0"/>
    <w:rsid w:val="000373CC"/>
    <w:rsid w:val="00056B5B"/>
    <w:rsid w:val="00084F9D"/>
    <w:rsid w:val="0009379C"/>
    <w:rsid w:val="00095322"/>
    <w:rsid w:val="00096D40"/>
    <w:rsid w:val="000C5FC0"/>
    <w:rsid w:val="00112664"/>
    <w:rsid w:val="00122E3D"/>
    <w:rsid w:val="00133044"/>
    <w:rsid w:val="00142C3A"/>
    <w:rsid w:val="001C023A"/>
    <w:rsid w:val="001C5FA2"/>
    <w:rsid w:val="001F6B82"/>
    <w:rsid w:val="00264DF0"/>
    <w:rsid w:val="00281015"/>
    <w:rsid w:val="00285822"/>
    <w:rsid w:val="00287972"/>
    <w:rsid w:val="002B5B49"/>
    <w:rsid w:val="002D0E38"/>
    <w:rsid w:val="002E144D"/>
    <w:rsid w:val="002E39DF"/>
    <w:rsid w:val="003839B4"/>
    <w:rsid w:val="003A01D6"/>
    <w:rsid w:val="003B5130"/>
    <w:rsid w:val="003C1335"/>
    <w:rsid w:val="003D5D9D"/>
    <w:rsid w:val="003E33AD"/>
    <w:rsid w:val="00404DA5"/>
    <w:rsid w:val="0046236C"/>
    <w:rsid w:val="00483252"/>
    <w:rsid w:val="004A28FC"/>
    <w:rsid w:val="00513E40"/>
    <w:rsid w:val="005274AC"/>
    <w:rsid w:val="00527D4F"/>
    <w:rsid w:val="005374DD"/>
    <w:rsid w:val="005661AE"/>
    <w:rsid w:val="00574009"/>
    <w:rsid w:val="00592A40"/>
    <w:rsid w:val="0060082D"/>
    <w:rsid w:val="00671E5C"/>
    <w:rsid w:val="00686943"/>
    <w:rsid w:val="006C38F4"/>
    <w:rsid w:val="006E54B7"/>
    <w:rsid w:val="006F2501"/>
    <w:rsid w:val="0070687E"/>
    <w:rsid w:val="00763416"/>
    <w:rsid w:val="007723C0"/>
    <w:rsid w:val="0077611E"/>
    <w:rsid w:val="007A2AA4"/>
    <w:rsid w:val="007B0C45"/>
    <w:rsid w:val="00843337"/>
    <w:rsid w:val="008659EC"/>
    <w:rsid w:val="008B4146"/>
    <w:rsid w:val="008B660A"/>
    <w:rsid w:val="008C76E2"/>
    <w:rsid w:val="008D3147"/>
    <w:rsid w:val="00912D38"/>
    <w:rsid w:val="009223FC"/>
    <w:rsid w:val="009474F3"/>
    <w:rsid w:val="009B194B"/>
    <w:rsid w:val="00A00A9F"/>
    <w:rsid w:val="00A10626"/>
    <w:rsid w:val="00A35FF6"/>
    <w:rsid w:val="00A36D0B"/>
    <w:rsid w:val="00A73159"/>
    <w:rsid w:val="00AA70DD"/>
    <w:rsid w:val="00B011F7"/>
    <w:rsid w:val="00B03578"/>
    <w:rsid w:val="00B04856"/>
    <w:rsid w:val="00B2292C"/>
    <w:rsid w:val="00B77597"/>
    <w:rsid w:val="00BA5BB2"/>
    <w:rsid w:val="00BD2314"/>
    <w:rsid w:val="00BD3C53"/>
    <w:rsid w:val="00C039B8"/>
    <w:rsid w:val="00C14571"/>
    <w:rsid w:val="00C47E8A"/>
    <w:rsid w:val="00C972EE"/>
    <w:rsid w:val="00C9769F"/>
    <w:rsid w:val="00CB082F"/>
    <w:rsid w:val="00CC67B4"/>
    <w:rsid w:val="00D14146"/>
    <w:rsid w:val="00D303DC"/>
    <w:rsid w:val="00D71DB0"/>
    <w:rsid w:val="00D93831"/>
    <w:rsid w:val="00DA6449"/>
    <w:rsid w:val="00DB0C8B"/>
    <w:rsid w:val="00DC196E"/>
    <w:rsid w:val="00DD74AF"/>
    <w:rsid w:val="00E00284"/>
    <w:rsid w:val="00E007C7"/>
    <w:rsid w:val="00E23358"/>
    <w:rsid w:val="00E43DEF"/>
    <w:rsid w:val="00E4759D"/>
    <w:rsid w:val="00E93569"/>
    <w:rsid w:val="00EA073B"/>
    <w:rsid w:val="00EA5D30"/>
    <w:rsid w:val="00EB19EF"/>
    <w:rsid w:val="00F24DE4"/>
    <w:rsid w:val="00F74097"/>
    <w:rsid w:val="00F866A3"/>
    <w:rsid w:val="00FD7D95"/>
    <w:rsid w:val="00FE2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DB0"/>
    <w:rPr>
      <w:sz w:val="24"/>
      <w:szCs w:val="24"/>
    </w:rPr>
  </w:style>
  <w:style w:type="paragraph" w:styleId="2">
    <w:name w:val="heading 2"/>
    <w:basedOn w:val="a"/>
    <w:next w:val="a"/>
    <w:link w:val="20"/>
    <w:uiPriority w:val="99"/>
    <w:qFormat/>
    <w:rsid w:val="00D71DB0"/>
    <w:pPr>
      <w:keepNext/>
      <w:jc w:val="center"/>
      <w:outlineLvl w:val="1"/>
    </w:pPr>
    <w:rPr>
      <w:rFonts w:ascii="Arial Cyr Chuv" w:hAnsi="Arial Cyr Chuv"/>
      <w:b/>
      <w:sz w:val="28"/>
      <w:szCs w:val="20"/>
    </w:rPr>
  </w:style>
  <w:style w:type="paragraph" w:styleId="3">
    <w:name w:val="heading 3"/>
    <w:basedOn w:val="a"/>
    <w:next w:val="a"/>
    <w:link w:val="30"/>
    <w:uiPriority w:val="99"/>
    <w:qFormat/>
    <w:rsid w:val="00D71DB0"/>
    <w:pPr>
      <w:keepNext/>
      <w:jc w:val="center"/>
      <w:outlineLvl w:val="2"/>
    </w:pPr>
    <w:rPr>
      <w:rFonts w:ascii="Arial Cyr Chuv" w:hAnsi="Arial Cyr Chuv"/>
      <w:b/>
      <w:sz w:val="40"/>
      <w:szCs w:val="20"/>
    </w:rPr>
  </w:style>
  <w:style w:type="paragraph" w:styleId="4">
    <w:name w:val="heading 4"/>
    <w:basedOn w:val="a"/>
    <w:next w:val="a"/>
    <w:link w:val="40"/>
    <w:uiPriority w:val="99"/>
    <w:qFormat/>
    <w:rsid w:val="00D71DB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1DB0"/>
    <w:pPr>
      <w:widowControl w:val="0"/>
      <w:autoSpaceDE w:val="0"/>
      <w:autoSpaceDN w:val="0"/>
    </w:pPr>
    <w:rPr>
      <w:sz w:val="24"/>
    </w:rPr>
  </w:style>
  <w:style w:type="paragraph" w:customStyle="1" w:styleId="ConsPlusNonformat">
    <w:name w:val="ConsPlusNonformat"/>
    <w:rsid w:val="00D71DB0"/>
    <w:pPr>
      <w:widowControl w:val="0"/>
      <w:autoSpaceDE w:val="0"/>
      <w:autoSpaceDN w:val="0"/>
    </w:pPr>
    <w:rPr>
      <w:rFonts w:ascii="Courier New" w:hAnsi="Courier New" w:cs="Courier New"/>
    </w:rPr>
  </w:style>
  <w:style w:type="paragraph" w:customStyle="1" w:styleId="ConsPlusTitle">
    <w:name w:val="ConsPlusTitle"/>
    <w:rsid w:val="00D71DB0"/>
    <w:pPr>
      <w:widowControl w:val="0"/>
      <w:autoSpaceDE w:val="0"/>
      <w:autoSpaceDN w:val="0"/>
    </w:pPr>
    <w:rPr>
      <w:b/>
      <w:sz w:val="24"/>
    </w:rPr>
  </w:style>
  <w:style w:type="paragraph" w:customStyle="1" w:styleId="ConsPlusCell">
    <w:name w:val="ConsPlusCell"/>
    <w:rsid w:val="00D71DB0"/>
    <w:pPr>
      <w:widowControl w:val="0"/>
      <w:autoSpaceDE w:val="0"/>
      <w:autoSpaceDN w:val="0"/>
    </w:pPr>
    <w:rPr>
      <w:rFonts w:ascii="Courier New" w:hAnsi="Courier New" w:cs="Courier New"/>
    </w:rPr>
  </w:style>
  <w:style w:type="paragraph" w:customStyle="1" w:styleId="ConsPlusDocList">
    <w:name w:val="ConsPlusDocList"/>
    <w:rsid w:val="00D71DB0"/>
    <w:pPr>
      <w:widowControl w:val="0"/>
      <w:autoSpaceDE w:val="0"/>
      <w:autoSpaceDN w:val="0"/>
    </w:pPr>
    <w:rPr>
      <w:rFonts w:ascii="Courier New" w:hAnsi="Courier New" w:cs="Courier New"/>
    </w:rPr>
  </w:style>
  <w:style w:type="paragraph" w:customStyle="1" w:styleId="ConsPlusTitlePage">
    <w:name w:val="ConsPlusTitlePage"/>
    <w:rsid w:val="00D71DB0"/>
    <w:pPr>
      <w:widowControl w:val="0"/>
      <w:autoSpaceDE w:val="0"/>
      <w:autoSpaceDN w:val="0"/>
    </w:pPr>
    <w:rPr>
      <w:rFonts w:ascii="Tahoma" w:hAnsi="Tahoma" w:cs="Tahoma"/>
    </w:rPr>
  </w:style>
  <w:style w:type="paragraph" w:customStyle="1" w:styleId="ConsPlusJurTerm">
    <w:name w:val="ConsPlusJurTerm"/>
    <w:rsid w:val="00D71DB0"/>
    <w:pPr>
      <w:widowControl w:val="0"/>
      <w:autoSpaceDE w:val="0"/>
      <w:autoSpaceDN w:val="0"/>
    </w:pPr>
    <w:rPr>
      <w:rFonts w:ascii="Tahoma" w:hAnsi="Tahoma" w:cs="Tahoma"/>
      <w:sz w:val="26"/>
    </w:rPr>
  </w:style>
  <w:style w:type="paragraph" w:customStyle="1" w:styleId="ConsPlusTextList">
    <w:name w:val="ConsPlusTextList"/>
    <w:rsid w:val="00D71DB0"/>
    <w:pPr>
      <w:widowControl w:val="0"/>
      <w:autoSpaceDE w:val="0"/>
      <w:autoSpaceDN w:val="0"/>
    </w:pPr>
    <w:rPr>
      <w:rFonts w:ascii="Arial" w:hAnsi="Arial" w:cs="Arial"/>
    </w:rPr>
  </w:style>
  <w:style w:type="character" w:customStyle="1" w:styleId="20">
    <w:name w:val="Заголовок 2 Знак"/>
    <w:basedOn w:val="a0"/>
    <w:link w:val="2"/>
    <w:uiPriority w:val="9"/>
    <w:rsid w:val="00D71DB0"/>
    <w:rPr>
      <w:rFonts w:ascii="Arial Cyr Chuv" w:hAnsi="Arial Cyr Chuv"/>
      <w:b/>
      <w:sz w:val="28"/>
    </w:rPr>
  </w:style>
  <w:style w:type="character" w:customStyle="1" w:styleId="30">
    <w:name w:val="Заголовок 3 Знак"/>
    <w:basedOn w:val="a0"/>
    <w:link w:val="3"/>
    <w:uiPriority w:val="99"/>
    <w:rsid w:val="00D71DB0"/>
    <w:rPr>
      <w:rFonts w:ascii="Arial Cyr Chuv" w:hAnsi="Arial Cyr Chuv"/>
      <w:b/>
      <w:sz w:val="40"/>
    </w:rPr>
  </w:style>
  <w:style w:type="character" w:customStyle="1" w:styleId="40">
    <w:name w:val="Заголовок 4 Знак"/>
    <w:basedOn w:val="a0"/>
    <w:link w:val="4"/>
    <w:uiPriority w:val="99"/>
    <w:rsid w:val="00D71DB0"/>
    <w:rPr>
      <w:b/>
      <w:bCs/>
      <w:sz w:val="28"/>
      <w:szCs w:val="28"/>
    </w:rPr>
  </w:style>
  <w:style w:type="paragraph" w:styleId="a3">
    <w:name w:val="Normal (Web)"/>
    <w:basedOn w:val="a"/>
    <w:uiPriority w:val="99"/>
    <w:unhideWhenUsed/>
    <w:rsid w:val="00D71DB0"/>
    <w:pPr>
      <w:spacing w:before="100" w:beforeAutospacing="1" w:after="100" w:afterAutospacing="1"/>
    </w:pPr>
  </w:style>
  <w:style w:type="paragraph" w:styleId="a4">
    <w:name w:val="Body Text"/>
    <w:basedOn w:val="a"/>
    <w:link w:val="a5"/>
    <w:uiPriority w:val="99"/>
    <w:rsid w:val="00D71DB0"/>
    <w:pPr>
      <w:jc w:val="center"/>
    </w:pPr>
    <w:rPr>
      <w:b/>
      <w:bCs/>
    </w:rPr>
  </w:style>
  <w:style w:type="character" w:customStyle="1" w:styleId="a5">
    <w:name w:val="Основной текст Знак"/>
    <w:basedOn w:val="a0"/>
    <w:link w:val="a4"/>
    <w:uiPriority w:val="99"/>
    <w:rsid w:val="00D71DB0"/>
    <w:rPr>
      <w:b/>
      <w:bCs/>
      <w:sz w:val="24"/>
      <w:szCs w:val="24"/>
    </w:rPr>
  </w:style>
  <w:style w:type="paragraph" w:styleId="a6">
    <w:name w:val="Body Text Indent"/>
    <w:basedOn w:val="a"/>
    <w:link w:val="a7"/>
    <w:uiPriority w:val="99"/>
    <w:rsid w:val="00D71DB0"/>
    <w:pPr>
      <w:spacing w:after="120"/>
      <w:ind w:left="283"/>
    </w:pPr>
  </w:style>
  <w:style w:type="character" w:customStyle="1" w:styleId="a7">
    <w:name w:val="Основной текст с отступом Знак"/>
    <w:basedOn w:val="a0"/>
    <w:link w:val="a6"/>
    <w:uiPriority w:val="99"/>
    <w:rsid w:val="00D71DB0"/>
    <w:rPr>
      <w:sz w:val="24"/>
      <w:szCs w:val="24"/>
    </w:rPr>
  </w:style>
  <w:style w:type="paragraph" w:styleId="a8">
    <w:name w:val="header"/>
    <w:basedOn w:val="a"/>
    <w:link w:val="a9"/>
    <w:uiPriority w:val="99"/>
    <w:semiHidden/>
    <w:unhideWhenUsed/>
    <w:rsid w:val="00D303DC"/>
    <w:pPr>
      <w:tabs>
        <w:tab w:val="center" w:pos="4677"/>
        <w:tab w:val="right" w:pos="9355"/>
      </w:tabs>
    </w:pPr>
  </w:style>
  <w:style w:type="character" w:customStyle="1" w:styleId="a9">
    <w:name w:val="Верхний колонтитул Знак"/>
    <w:basedOn w:val="a0"/>
    <w:link w:val="a8"/>
    <w:uiPriority w:val="99"/>
    <w:semiHidden/>
    <w:rsid w:val="00D303DC"/>
    <w:rPr>
      <w:sz w:val="24"/>
      <w:szCs w:val="24"/>
    </w:rPr>
  </w:style>
  <w:style w:type="paragraph" w:styleId="aa">
    <w:name w:val="footer"/>
    <w:basedOn w:val="a"/>
    <w:link w:val="ab"/>
    <w:uiPriority w:val="99"/>
    <w:semiHidden/>
    <w:unhideWhenUsed/>
    <w:rsid w:val="00D303DC"/>
    <w:pPr>
      <w:tabs>
        <w:tab w:val="center" w:pos="4677"/>
        <w:tab w:val="right" w:pos="9355"/>
      </w:tabs>
    </w:pPr>
  </w:style>
  <w:style w:type="character" w:customStyle="1" w:styleId="ab">
    <w:name w:val="Нижний колонтитул Знак"/>
    <w:basedOn w:val="a0"/>
    <w:link w:val="aa"/>
    <w:uiPriority w:val="99"/>
    <w:semiHidden/>
    <w:rsid w:val="00D303DC"/>
    <w:rPr>
      <w:sz w:val="24"/>
      <w:szCs w:val="24"/>
    </w:rPr>
  </w:style>
  <w:style w:type="table" w:styleId="ac">
    <w:name w:val="Table Grid"/>
    <w:basedOn w:val="a1"/>
    <w:uiPriority w:val="59"/>
    <w:rsid w:val="00DB0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8C76E2"/>
    <w:pPr>
      <w:ind w:left="720"/>
      <w:contextualSpacing/>
    </w:pPr>
  </w:style>
  <w:style w:type="paragraph" w:customStyle="1" w:styleId="ConsNonformat">
    <w:name w:val="ConsNonformat"/>
    <w:rsid w:val="00EB19EF"/>
    <w:pPr>
      <w:widowControl w:val="0"/>
    </w:pPr>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5587641FDAEF390AA273AF49E14728A81D763A7BAD2823D8EB42C4ABCF8245E60188E7AA4FBA30C16BCB2965Ap1JAN" TargetMode="External"/><Relationship Id="rId18" Type="http://schemas.openxmlformats.org/officeDocument/2006/relationships/hyperlink" Target="consultantplus://offline/ref=D5587641FDAEF390AA273AF49E14728A80D762AAB8D6823D8EB42C4ABCF8245E7218D675ADFFB65840E6E59B5B17D6BC26859A70EEp2JCN" TargetMode="External"/><Relationship Id="rId26" Type="http://schemas.openxmlformats.org/officeDocument/2006/relationships/hyperlink" Target="consultantplus://offline/ref=D5587641FDAEF390AA273AF49E14728A81D763A7BAD2823D8EB42C4ABCF8245E60188E7AA4FBA30C16BCB2965Ap1JAN" TargetMode="External"/><Relationship Id="rId39" Type="http://schemas.openxmlformats.org/officeDocument/2006/relationships/hyperlink" Target="consultantplus://offline/ref=D5587641FDAEF390AA273AF49E14728A80D762AAB8D6823D8EB42C4ABCF8245E7218D676A4FFBE0913A9E4C71F46C5BC25859877F127DF21pBJ4N" TargetMode="External"/><Relationship Id="rId3" Type="http://schemas.openxmlformats.org/officeDocument/2006/relationships/styles" Target="styles.xml"/><Relationship Id="rId21" Type="http://schemas.openxmlformats.org/officeDocument/2006/relationships/hyperlink" Target="consultantplus://offline/ref=D5587641FDAEF390AA273AF49E14728A80D762AAB8D6823D8EB42C4ABCF8245E7218D676A4FFBE0913A9E4C71F46C5BC25859877F127DF21pBJ4N" TargetMode="External"/><Relationship Id="rId34" Type="http://schemas.openxmlformats.org/officeDocument/2006/relationships/hyperlink" Target="consultantplus://offline/ref=D5587641FDAEF390AA273AF49E14728A80D762AAB8D6823D8EB42C4ABCF8245E7218D676A4FFBE0913A9E4C71F46C5BC25859877F127DF21pBJ4N" TargetMode="External"/><Relationship Id="rId42" Type="http://schemas.openxmlformats.org/officeDocument/2006/relationships/hyperlink" Target="consultantplus://offline/ref=D5587641FDAEF390AA273AF49E14728A80D762AAB8D6823D8EB42C4ABCF8245E7218D676A4FFBE0913A9E4C71F46C5BC25859877F127DF21pBJ4N" TargetMode="External"/><Relationship Id="rId47" Type="http://schemas.openxmlformats.org/officeDocument/2006/relationships/hyperlink" Target="consultantplus://offline/ref=D5587641FDAEF390AA273AF49E14728A80D762AAB8D6823D8EB42C4ABCF8245E7218D676A4FFBE0913A9E4C71F46C5BC25859877F127DF21pBJ4N" TargetMode="External"/><Relationship Id="rId7" Type="http://schemas.openxmlformats.org/officeDocument/2006/relationships/footnotes" Target="footnotes.xml"/><Relationship Id="rId12" Type="http://schemas.openxmlformats.org/officeDocument/2006/relationships/hyperlink" Target="consultantplus://offline/ref=159CA218EF2B48EB971E19E7302F8548FCBB4B6D3B4B71FC7544B980BAE7F6FFA889A556470F2964BB2B8910FDA5CD5969j3g2F" TargetMode="External"/><Relationship Id="rId17" Type="http://schemas.openxmlformats.org/officeDocument/2006/relationships/hyperlink" Target="consultantplus://offline/ref=D5587641FDAEF390AA273AF49E14728A80D762AAB8D6823D8EB42C4ABCF8245E7218D676A1F6B65840E6E59B5B17D6BC26859A70EEp2JCN" TargetMode="External"/><Relationship Id="rId25" Type="http://schemas.openxmlformats.org/officeDocument/2006/relationships/hyperlink" Target="consultantplus://offline/ref=D5587641FDAEF390AA273AF49E14728A80D762AAB8D6823D8EB42C4ABCF8245E7218D675A0FBB65840E6E59B5B17D6BC26859A70EEp2JCN" TargetMode="External"/><Relationship Id="rId33" Type="http://schemas.openxmlformats.org/officeDocument/2006/relationships/hyperlink" Target="consultantplus://offline/ref=D5587641FDAEF390AA273AF49E14728A81DD62A9B9D7823D8EB42C4ABCF8245E60188E7AA4FBA30C16BCB2965Ap1JAN" TargetMode="External"/><Relationship Id="rId38" Type="http://schemas.openxmlformats.org/officeDocument/2006/relationships/hyperlink" Target="consultantplus://offline/ref=D5587641FDAEF390AA273AF49E14728A80D762AAB8D6823D8EB42C4ABCF8245E7218D676A4FFBE0913A9E4C71F46C5BC25859877F127DF21pBJ4N" TargetMode="External"/><Relationship Id="rId46" Type="http://schemas.openxmlformats.org/officeDocument/2006/relationships/hyperlink" Target="consultantplus://offline/ref=D5587641FDAEF390AA273AF49E14728A80D762AAB8D6823D8EB42C4ABCF8245E7218D675A7FBB65840E6E59B5B17D6BC26859A70EEp2JCN" TargetMode="External"/><Relationship Id="rId2" Type="http://schemas.openxmlformats.org/officeDocument/2006/relationships/numbering" Target="numbering.xml"/><Relationship Id="rId16" Type="http://schemas.openxmlformats.org/officeDocument/2006/relationships/hyperlink" Target="consultantplus://offline/ref=D5587641FDAEF390AA273AF49E14728A80D762AAB8D6823D8EB42C4ABCF8245E7218D674A2F4E95D55F7BD965F0DC8BB3F999871pEJ6N" TargetMode="External"/><Relationship Id="rId20" Type="http://schemas.openxmlformats.org/officeDocument/2006/relationships/hyperlink" Target="consultantplus://offline/ref=D5587641FDAEF390AA273AF49E14728A80D762AAB8D6823D8EB42C4ABCF8245E7218D673A7F4E95D55F7BD965F0DC8BB3F999871pEJ6N" TargetMode="External"/><Relationship Id="rId29" Type="http://schemas.openxmlformats.org/officeDocument/2006/relationships/hyperlink" Target="consultantplus://offline/ref=D5587641FDAEF390AA273AF49E14728A81DD62A9B9D7823D8EB42C4ABCF8245E7218D676A4FFBD0D10A9E4C71F46C5BC25859877F127DF21pBJ4N" TargetMode="External"/><Relationship Id="rId41" Type="http://schemas.openxmlformats.org/officeDocument/2006/relationships/hyperlink" Target="consultantplus://offline/ref=D5587641FDAEF390AA273AF49E14728A80D762AAB8D6823D8EB42C4ABCF8245E7218D676A4FFBE0913A9E4C71F46C5BC25859877F127DF21pBJ4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5587641FDAEF390AA273AF49E14728A80D762AAB8D6823D8EB42C4ABCF8245E7218D676A4FFBD0515A9E4C71F46C5BC25859877F127DF21pBJ4N" TargetMode="External"/><Relationship Id="rId24" Type="http://schemas.openxmlformats.org/officeDocument/2006/relationships/hyperlink" Target="http://docs.cntd.ru/document/744100004" TargetMode="External"/><Relationship Id="rId32" Type="http://schemas.openxmlformats.org/officeDocument/2006/relationships/hyperlink" Target="consultantplus://offline/ref=D5587641FDAEF390AA273AF49E14728A80D762AAB8D6823D8EB42C4ABCF8245E60188E7AA4FBA30C16BCB2965Ap1JAN" TargetMode="External"/><Relationship Id="rId37" Type="http://schemas.openxmlformats.org/officeDocument/2006/relationships/hyperlink" Target="consultantplus://offline/ref=D5587641FDAEF390AA273AF49E14728A80D762AAB8D6823D8EB42C4ABCF8245E7218D675A0FBB65840E6E59B5B17D6BC26859A70EEp2JCN" TargetMode="External"/><Relationship Id="rId40" Type="http://schemas.openxmlformats.org/officeDocument/2006/relationships/hyperlink" Target="consultantplus://offline/ref=D5587641FDAEF390AA273AF49E14728A80D762AAB8D6823D8EB42C4ABCF8245E7218D676A5FDB65840E6E59B5B17D6BC26859A70EEp2JCN" TargetMode="External"/><Relationship Id="rId45" Type="http://schemas.openxmlformats.org/officeDocument/2006/relationships/hyperlink" Target="consultantplus://offline/ref=D5587641FDAEF390AA273AF49E14728A80D762AAB8D6823D8EB42C4ABCF8245E7218D676A4FFBE0913A9E4C71F46C5BC25859877F127DF21pBJ4N" TargetMode="External"/><Relationship Id="rId5" Type="http://schemas.openxmlformats.org/officeDocument/2006/relationships/settings" Target="settings.xml"/><Relationship Id="rId15" Type="http://schemas.openxmlformats.org/officeDocument/2006/relationships/hyperlink" Target="consultantplus://offline/ref=D5587641FDAEF390AA273AF49E14728A80D762AAB8D6823D8EB42C4ABCF8245E7218D673AFABEC4844AFB0924513CFA2239B99p7J9N" TargetMode="External"/><Relationship Id="rId23" Type="http://schemas.openxmlformats.org/officeDocument/2006/relationships/hyperlink" Target="http://docs.cntd.ru/document/420325639" TargetMode="External"/><Relationship Id="rId28" Type="http://schemas.openxmlformats.org/officeDocument/2006/relationships/hyperlink" Target="consultantplus://offline/ref=D5587641FDAEF390AA273AF49E14728A80D566A8BFD4823D8EB42C4ABCF8245E7218D676A4FFBD0D11A9E4C71F46C5BC25859877F127DF21pBJ4N" TargetMode="External"/><Relationship Id="rId36" Type="http://schemas.openxmlformats.org/officeDocument/2006/relationships/hyperlink" Target="consultantplus://offline/ref=D5587641FDAEF390AA273AF49E14728A80D762AAB8D6823D8EB42C4ABCF8245E7218D676A4F8B65840E6E59B5B17D6BC26859A70EEp2JCN" TargetMode="External"/><Relationship Id="rId49" Type="http://schemas.openxmlformats.org/officeDocument/2006/relationships/theme" Target="theme/theme1.xml"/><Relationship Id="rId10" Type="http://schemas.openxmlformats.org/officeDocument/2006/relationships/hyperlink" Target="consultantplus://offline/ref=D5587641FDAEF390AA273AF49E14728A80D767AFBCD1823D8EB42C4ABCF8245E60188E7AA4FBA30C16BCB2965Ap1JAN" TargetMode="External"/><Relationship Id="rId19" Type="http://schemas.openxmlformats.org/officeDocument/2006/relationships/hyperlink" Target="consultantplus://offline/ref=D5587641FDAEF390AA273AF49E14728A80D762AAB8D6823D8EB42C4ABCF8245E7218D676A4FFBD0D11A9E4C71F46C5BC25859877F127DF21pBJ4N" TargetMode="External"/><Relationship Id="rId31" Type="http://schemas.openxmlformats.org/officeDocument/2006/relationships/hyperlink" Target="consultantplus://offline/ref=89480DC4F8AFE9158209E7FCE6DF61F25227B5E823AA9205F97333D867471A54EC8AD066D4CD47B1D4DA9BC9DA95DCD7E49A0F50D3l9rBP" TargetMode="External"/><Relationship Id="rId44" Type="http://schemas.openxmlformats.org/officeDocument/2006/relationships/hyperlink" Target="consultantplus://offline/ref=D5587641FDAEF390AA273AF49E14728A80D762AAB8D6823D8EB42C4ABCF8245E7218D676A4FFBE0913A9E4C71F46C5BC25859877F127DF21pBJ4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D5587641FDAEF390AA273AF49E14728A80D762AAB8D6823D8EB42C4ABCF8245E7218D676AFABEC4844AFB0924513CFA2239B99p7J9N" TargetMode="External"/><Relationship Id="rId22" Type="http://schemas.openxmlformats.org/officeDocument/2006/relationships/hyperlink" Target="http://docs.cntd.ru/document/420325639" TargetMode="External"/><Relationship Id="rId27" Type="http://schemas.openxmlformats.org/officeDocument/2006/relationships/hyperlink" Target="consultantplus://offline/ref=D5587641FDAEF390AA273AF49E14728A80D762AAB8D6823D8EB42C4ABCF8245E60188E7AA4FBA30C16BCB2965Ap1JAN" TargetMode="External"/><Relationship Id="rId30" Type="http://schemas.openxmlformats.org/officeDocument/2006/relationships/hyperlink" Target="consultantplus://offline/ref=D5587641FDAEF390AA273AF49E14728A81DD62A9B9D7823D8EB42C4ABCF8245E60188E7AA4FBA30C16BCB2965Ap1JAN" TargetMode="External"/><Relationship Id="rId35" Type="http://schemas.openxmlformats.org/officeDocument/2006/relationships/hyperlink" Target="consultantplus://offline/ref=D5587641FDAEF390AA273AF49E14728A80D762AAB8D6823D8EB42C4ABCF8245E7218D675A5F6B65840E6E59B5B17D6BC26859A70EEp2JCN" TargetMode="External"/><Relationship Id="rId43" Type="http://schemas.openxmlformats.org/officeDocument/2006/relationships/hyperlink" Target="consultantplus://offline/ref=D5587641FDAEF390AA273AF49E14728A80D762AAB8D6823D8EB42C4ABCF8245E7218D676A4FFBE0913A9E4C71F46C5BC25859877F127DF21pBJ4N"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235B60-AC5D-425B-8E25-AB89AF8ED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19</Pages>
  <Words>14439</Words>
  <Characters>82308</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morgau_imu100</dc:creator>
  <cp:lastModifiedBy>И.С.Сергеева</cp:lastModifiedBy>
  <cp:revision>9</cp:revision>
  <cp:lastPrinted>2021-08-02T07:38:00Z</cp:lastPrinted>
  <dcterms:created xsi:type="dcterms:W3CDTF">2021-07-15T14:09:00Z</dcterms:created>
  <dcterms:modified xsi:type="dcterms:W3CDTF">2021-08-16T09:57:00Z</dcterms:modified>
</cp:coreProperties>
</file>