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76"/>
        <w:gridCol w:w="1673"/>
        <w:gridCol w:w="3838"/>
      </w:tblGrid>
      <w:tr w:rsidR="00C67120" w:rsidRPr="005827F0" w:rsidTr="00C67120">
        <w:tc>
          <w:tcPr>
            <w:tcW w:w="3776" w:type="dxa"/>
            <w:shd w:val="clear" w:color="auto" w:fill="auto"/>
          </w:tcPr>
          <w:p w:rsidR="00C67120" w:rsidRPr="00750F16" w:rsidRDefault="00C67120" w:rsidP="00750F16">
            <w:pPr>
              <w:jc w:val="center"/>
              <w:rPr>
                <w:sz w:val="26"/>
                <w:szCs w:val="26"/>
              </w:rPr>
            </w:pPr>
            <w:proofErr w:type="spellStart"/>
            <w:r w:rsidRPr="00750F16">
              <w:rPr>
                <w:sz w:val="26"/>
                <w:szCs w:val="26"/>
              </w:rPr>
              <w:t>Ч</w:t>
            </w:r>
            <w:r w:rsidR="00E826CE" w:rsidRPr="00750F16">
              <w:rPr>
                <w:sz w:val="26"/>
                <w:szCs w:val="26"/>
              </w:rPr>
              <w:t>ă</w:t>
            </w:r>
            <w:r w:rsidRPr="00750F16">
              <w:rPr>
                <w:sz w:val="26"/>
                <w:szCs w:val="26"/>
              </w:rPr>
              <w:t>ваш</w:t>
            </w:r>
            <w:proofErr w:type="spellEnd"/>
            <w:r w:rsidRPr="00750F16">
              <w:rPr>
                <w:sz w:val="26"/>
                <w:szCs w:val="26"/>
              </w:rPr>
              <w:t xml:space="preserve"> </w:t>
            </w:r>
            <w:proofErr w:type="spellStart"/>
            <w:r w:rsidRPr="00750F16">
              <w:rPr>
                <w:sz w:val="26"/>
                <w:szCs w:val="26"/>
              </w:rPr>
              <w:t>Республикин</w:t>
            </w:r>
            <w:proofErr w:type="spellEnd"/>
          </w:p>
          <w:p w:rsidR="00C67120" w:rsidRPr="00750F16" w:rsidRDefault="00E826CE" w:rsidP="00750F16">
            <w:pPr>
              <w:jc w:val="center"/>
              <w:rPr>
                <w:sz w:val="26"/>
                <w:szCs w:val="26"/>
              </w:rPr>
            </w:pPr>
            <w:proofErr w:type="spellStart"/>
            <w:r w:rsidRPr="00750F16">
              <w:rPr>
                <w:sz w:val="26"/>
                <w:szCs w:val="26"/>
              </w:rPr>
              <w:t>Çĕ</w:t>
            </w:r>
            <w:r w:rsidR="00C67120" w:rsidRPr="00750F16">
              <w:rPr>
                <w:sz w:val="26"/>
                <w:szCs w:val="26"/>
              </w:rPr>
              <w:t>н</w:t>
            </w:r>
            <w:r w:rsidRPr="00750F16">
              <w:rPr>
                <w:sz w:val="26"/>
                <w:szCs w:val="26"/>
              </w:rPr>
              <w:t>ĕ</w:t>
            </w:r>
            <w:proofErr w:type="spellEnd"/>
            <w:r w:rsidR="00C67120" w:rsidRPr="00750F16">
              <w:rPr>
                <w:sz w:val="26"/>
                <w:szCs w:val="26"/>
              </w:rPr>
              <w:t xml:space="preserve"> </w:t>
            </w:r>
            <w:proofErr w:type="spellStart"/>
            <w:r w:rsidR="00C67120" w:rsidRPr="00750F16">
              <w:rPr>
                <w:sz w:val="26"/>
                <w:szCs w:val="26"/>
              </w:rPr>
              <w:t>Шупашкар</w:t>
            </w:r>
            <w:proofErr w:type="spellEnd"/>
            <w:r w:rsidR="00C67120" w:rsidRPr="00750F16">
              <w:rPr>
                <w:sz w:val="26"/>
                <w:szCs w:val="26"/>
              </w:rPr>
              <w:t xml:space="preserve"> хула</w:t>
            </w:r>
          </w:p>
          <w:p w:rsidR="00C67120" w:rsidRPr="00750F16" w:rsidRDefault="00C67120" w:rsidP="00750F1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50F16">
              <w:rPr>
                <w:sz w:val="26"/>
                <w:szCs w:val="26"/>
              </w:rPr>
              <w:t>пу</w:t>
            </w:r>
            <w:r w:rsidR="00E826CE" w:rsidRPr="00750F16">
              <w:rPr>
                <w:sz w:val="26"/>
                <w:szCs w:val="26"/>
              </w:rPr>
              <w:t>ç</w:t>
            </w:r>
            <w:r w:rsidRPr="00750F16">
              <w:rPr>
                <w:sz w:val="26"/>
                <w:szCs w:val="26"/>
              </w:rPr>
              <w:t>л</w:t>
            </w:r>
            <w:proofErr w:type="gramEnd"/>
            <w:r w:rsidR="00E826CE" w:rsidRPr="00750F16">
              <w:rPr>
                <w:sz w:val="26"/>
                <w:szCs w:val="26"/>
              </w:rPr>
              <w:t>ă</w:t>
            </w:r>
            <w:r w:rsidRPr="00750F16">
              <w:rPr>
                <w:sz w:val="26"/>
                <w:szCs w:val="26"/>
              </w:rPr>
              <w:t>х</w:t>
            </w:r>
            <w:r w:rsidR="00E826CE" w:rsidRPr="00750F16">
              <w:rPr>
                <w:sz w:val="26"/>
                <w:szCs w:val="26"/>
              </w:rPr>
              <w:t>ĕ</w:t>
            </w:r>
            <w:proofErr w:type="spellEnd"/>
          </w:p>
          <w:p w:rsidR="00C67120" w:rsidRPr="00750F16" w:rsidRDefault="00C67120" w:rsidP="00750F16">
            <w:pPr>
              <w:jc w:val="center"/>
              <w:rPr>
                <w:sz w:val="26"/>
                <w:szCs w:val="26"/>
              </w:rPr>
            </w:pPr>
          </w:p>
          <w:p w:rsidR="00C67120" w:rsidRPr="00750F16" w:rsidRDefault="00C67120" w:rsidP="00750F16">
            <w:pPr>
              <w:pStyle w:val="2"/>
              <w:rPr>
                <w:rFonts w:ascii="Times New Roman" w:hAnsi="Times New Roman" w:cs="Times New Roman"/>
                <w:b/>
                <w:szCs w:val="26"/>
              </w:rPr>
            </w:pPr>
            <w:r w:rsidRPr="00750F16">
              <w:rPr>
                <w:rFonts w:ascii="Times New Roman" w:hAnsi="Times New Roman" w:cs="Times New Roman"/>
                <w:szCs w:val="26"/>
              </w:rPr>
              <w:t>ХУШУ</w:t>
            </w:r>
          </w:p>
          <w:p w:rsidR="00C67120" w:rsidRPr="006854C4" w:rsidRDefault="00C67120" w:rsidP="006D5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3" w:type="dxa"/>
            <w:shd w:val="clear" w:color="auto" w:fill="auto"/>
          </w:tcPr>
          <w:p w:rsidR="00C67120" w:rsidRPr="006854C4" w:rsidRDefault="00C67120" w:rsidP="006D540F">
            <w:pPr>
              <w:jc w:val="center"/>
              <w:rPr>
                <w:sz w:val="26"/>
                <w:szCs w:val="26"/>
              </w:rPr>
            </w:pPr>
            <w:r w:rsidRPr="006854C4">
              <w:rPr>
                <w:sz w:val="26"/>
                <w:szCs w:val="26"/>
                <w:lang w:val="en-US"/>
              </w:rPr>
              <w:object w:dxaOrig="858" w:dyaOrig="1098" w14:anchorId="26E3C7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8.9pt" o:ole="">
                  <v:imagedata r:id="rId9" o:title=""/>
                </v:shape>
                <o:OLEObject Type="Embed" ProgID="Word.Picture.8" ShapeID="_x0000_i1025" DrawAspect="Content" ObjectID="_1687681718" r:id="rId10"/>
              </w:object>
            </w:r>
          </w:p>
        </w:tc>
        <w:tc>
          <w:tcPr>
            <w:tcW w:w="3838" w:type="dxa"/>
            <w:shd w:val="clear" w:color="auto" w:fill="auto"/>
          </w:tcPr>
          <w:p w:rsidR="00C67120" w:rsidRPr="006854C4" w:rsidRDefault="00C67120" w:rsidP="00750F16">
            <w:pPr>
              <w:jc w:val="center"/>
              <w:rPr>
                <w:sz w:val="26"/>
                <w:szCs w:val="26"/>
              </w:rPr>
            </w:pPr>
            <w:r w:rsidRPr="006854C4">
              <w:rPr>
                <w:sz w:val="26"/>
                <w:szCs w:val="26"/>
              </w:rPr>
              <w:t>Глава города</w:t>
            </w:r>
          </w:p>
          <w:p w:rsidR="00C67120" w:rsidRPr="006854C4" w:rsidRDefault="00C67120" w:rsidP="00750F16">
            <w:pPr>
              <w:jc w:val="center"/>
              <w:rPr>
                <w:sz w:val="26"/>
                <w:szCs w:val="26"/>
              </w:rPr>
            </w:pPr>
            <w:r w:rsidRPr="006854C4">
              <w:rPr>
                <w:sz w:val="26"/>
                <w:szCs w:val="26"/>
              </w:rPr>
              <w:t>Новочебоксарска</w:t>
            </w:r>
          </w:p>
          <w:p w:rsidR="00C67120" w:rsidRPr="006854C4" w:rsidRDefault="00C67120" w:rsidP="00750F16">
            <w:pPr>
              <w:jc w:val="center"/>
              <w:rPr>
                <w:sz w:val="26"/>
                <w:szCs w:val="26"/>
              </w:rPr>
            </w:pPr>
            <w:r w:rsidRPr="006854C4">
              <w:rPr>
                <w:sz w:val="26"/>
                <w:szCs w:val="26"/>
              </w:rPr>
              <w:t>Чувашской Республики</w:t>
            </w:r>
          </w:p>
          <w:p w:rsidR="00C67120" w:rsidRPr="006854C4" w:rsidRDefault="00C67120" w:rsidP="00750F16">
            <w:pPr>
              <w:jc w:val="center"/>
              <w:rPr>
                <w:sz w:val="26"/>
                <w:szCs w:val="26"/>
              </w:rPr>
            </w:pPr>
          </w:p>
          <w:p w:rsidR="00C67120" w:rsidRPr="006854C4" w:rsidRDefault="00C67120" w:rsidP="00750F16">
            <w:pPr>
              <w:jc w:val="center"/>
              <w:rPr>
                <w:sz w:val="26"/>
                <w:szCs w:val="26"/>
              </w:rPr>
            </w:pPr>
            <w:r w:rsidRPr="006854C4">
              <w:rPr>
                <w:sz w:val="26"/>
                <w:szCs w:val="26"/>
              </w:rPr>
              <w:t>РАСПОРЯЖЕНИЕ</w:t>
            </w:r>
          </w:p>
          <w:p w:rsidR="00C67120" w:rsidRPr="006854C4" w:rsidRDefault="00C67120" w:rsidP="006D54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6A598D" w:rsidRPr="006A598D" w:rsidRDefault="006A598D" w:rsidP="006A598D">
      <w:pPr>
        <w:jc w:val="center"/>
        <w:rPr>
          <w:sz w:val="26"/>
          <w:szCs w:val="26"/>
          <w:u w:val="single"/>
        </w:rPr>
      </w:pPr>
    </w:p>
    <w:p w:rsidR="006A598D" w:rsidRPr="00D845A8" w:rsidRDefault="00CF6245" w:rsidP="006A598D">
      <w:pPr>
        <w:jc w:val="center"/>
        <w:rPr>
          <w:b/>
        </w:rPr>
      </w:pPr>
      <w:r w:rsidRPr="00D845A8">
        <w:rPr>
          <w:b/>
        </w:rPr>
        <w:t xml:space="preserve">09 июля 2021 года </w:t>
      </w:r>
      <w:r w:rsidR="006A598D" w:rsidRPr="00D845A8">
        <w:rPr>
          <w:b/>
        </w:rPr>
        <w:t>№</w:t>
      </w:r>
      <w:r w:rsidRPr="00D845A8">
        <w:rPr>
          <w:b/>
        </w:rPr>
        <w:t xml:space="preserve"> </w:t>
      </w:r>
      <w:r w:rsidR="008149E0">
        <w:rPr>
          <w:b/>
        </w:rPr>
        <w:t>13</w:t>
      </w:r>
    </w:p>
    <w:p w:rsidR="006A598D" w:rsidRPr="006A598D" w:rsidRDefault="006A598D" w:rsidP="006A598D">
      <w:pPr>
        <w:jc w:val="center"/>
        <w:rPr>
          <w:sz w:val="26"/>
          <w:szCs w:val="26"/>
          <w:u w:val="single"/>
        </w:rPr>
      </w:pPr>
    </w:p>
    <w:p w:rsidR="006A598D" w:rsidRDefault="006A598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81294A" w:rsidRPr="00FF4057" w:rsidTr="007414A3">
        <w:trPr>
          <w:trHeight w:val="319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1294A" w:rsidRPr="00AB0D88" w:rsidRDefault="00B52995" w:rsidP="001C0A5A">
            <w:pPr>
              <w:spacing w:line="276" w:lineRule="auto"/>
              <w:ind w:right="223"/>
              <w:jc w:val="both"/>
              <w:rPr>
                <w:b/>
              </w:rPr>
            </w:pPr>
            <w:r>
              <w:rPr>
                <w:b/>
              </w:rPr>
              <w:t>О создании организационной комиссии по формированию состава Молодежного парламента</w:t>
            </w:r>
          </w:p>
        </w:tc>
      </w:tr>
    </w:tbl>
    <w:p w:rsidR="00B330E0" w:rsidRPr="00FF4057" w:rsidRDefault="00B330E0" w:rsidP="00FF4057">
      <w:pPr>
        <w:spacing w:line="276" w:lineRule="auto"/>
        <w:ind w:firstLine="708"/>
        <w:jc w:val="both"/>
        <w:rPr>
          <w:sz w:val="26"/>
          <w:szCs w:val="26"/>
        </w:rPr>
      </w:pPr>
    </w:p>
    <w:p w:rsidR="00E223D1" w:rsidRPr="00691360" w:rsidRDefault="005827F0" w:rsidP="006F16F0">
      <w:pPr>
        <w:ind w:firstLine="709"/>
        <w:jc w:val="both"/>
      </w:pPr>
      <w:r>
        <w:t xml:space="preserve">В соответствии с пунктом 4.4 </w:t>
      </w:r>
      <w:r w:rsidR="00B52995">
        <w:t>Положени</w:t>
      </w:r>
      <w:r>
        <w:t xml:space="preserve">я </w:t>
      </w:r>
      <w:bookmarkStart w:id="0" w:name="_GoBack"/>
      <w:bookmarkEnd w:id="0"/>
      <w:r w:rsidR="00B52995">
        <w:t>о Молодежном парламенте города Новочебоксарска</w:t>
      </w:r>
      <w:r w:rsidR="008050CD">
        <w:t>, утвержденн</w:t>
      </w:r>
      <w:r>
        <w:t>ого</w:t>
      </w:r>
      <w:r w:rsidR="008050CD">
        <w:t xml:space="preserve"> решением Новочебоксарского городского Собрания депутатов Чувашской Республики от 20 сентября 2012 года</w:t>
      </w:r>
      <w:proofErr w:type="gramStart"/>
      <w:r w:rsidR="008050CD">
        <w:t xml:space="preserve"> № С</w:t>
      </w:r>
      <w:proofErr w:type="gramEnd"/>
      <w:r w:rsidR="008050CD">
        <w:t xml:space="preserve"> 34-6</w:t>
      </w:r>
      <w:r w:rsidR="00FF4057" w:rsidRPr="00691360">
        <w:t>:</w:t>
      </w:r>
    </w:p>
    <w:p w:rsidR="00EB4CAD" w:rsidRDefault="007414A3" w:rsidP="006F16F0">
      <w:pPr>
        <w:tabs>
          <w:tab w:val="left" w:pos="1134"/>
        </w:tabs>
        <w:ind w:firstLine="709"/>
        <w:jc w:val="both"/>
      </w:pPr>
      <w:r>
        <w:t xml:space="preserve">1. </w:t>
      </w:r>
      <w:r w:rsidR="002E4BB5" w:rsidRPr="00691360">
        <w:t xml:space="preserve">Создать </w:t>
      </w:r>
      <w:r w:rsidR="008050CD">
        <w:t>организационную комиссию по формированию состава Молодежного парламента города Новочебоксарска</w:t>
      </w:r>
      <w:r w:rsidR="0033233B">
        <w:t xml:space="preserve"> (далее – организационная комиссия)</w:t>
      </w:r>
      <w:r w:rsidR="005827F0">
        <w:t xml:space="preserve"> в количестве </w:t>
      </w:r>
      <w:r w:rsidR="005827F0" w:rsidRPr="003A19B5">
        <w:t>1</w:t>
      </w:r>
      <w:r w:rsidR="00C67120" w:rsidRPr="003A19B5">
        <w:t>1</w:t>
      </w:r>
      <w:r w:rsidR="005827F0">
        <w:t xml:space="preserve"> человек согласно приложению к настоящему распоряжению</w:t>
      </w:r>
      <w:r w:rsidR="00EB4CAD" w:rsidRPr="00691360">
        <w:t>.</w:t>
      </w:r>
    </w:p>
    <w:p w:rsidR="00247317" w:rsidRDefault="008050CD" w:rsidP="006F16F0">
      <w:pPr>
        <w:ind w:firstLine="709"/>
        <w:jc w:val="both"/>
      </w:pPr>
      <w:r>
        <w:t>2</w:t>
      </w:r>
      <w:r w:rsidR="00EB4CAD" w:rsidRPr="00691360">
        <w:t xml:space="preserve">. </w:t>
      </w:r>
      <w:r w:rsidR="0086783F">
        <w:t xml:space="preserve">Руководителем </w:t>
      </w:r>
      <w:r w:rsidR="0033233B">
        <w:t>организационной комиссии</w:t>
      </w:r>
      <w:r w:rsidR="0086783F">
        <w:t xml:space="preserve"> определить главу города Новочебоксарска </w:t>
      </w:r>
      <w:r w:rsidR="006A598D">
        <w:t>Ермолаева Алексея Алексеевича</w:t>
      </w:r>
      <w:r w:rsidR="00247317" w:rsidRPr="00691360">
        <w:t>.</w:t>
      </w:r>
    </w:p>
    <w:p w:rsidR="00FF4057" w:rsidRPr="00691360" w:rsidRDefault="00B20919" w:rsidP="00B20919">
      <w:pPr>
        <w:ind w:firstLine="709"/>
        <w:jc w:val="both"/>
      </w:pPr>
      <w:r>
        <w:t>3</w:t>
      </w:r>
      <w:r w:rsidR="00247317" w:rsidRPr="00691360">
        <w:t>.</w:t>
      </w:r>
      <w:r w:rsidR="00AB0D88" w:rsidRPr="00AB0D88">
        <w:t xml:space="preserve"> </w:t>
      </w:r>
      <w:proofErr w:type="gramStart"/>
      <w:r w:rsidR="007414A3">
        <w:t>Контроль за</w:t>
      </w:r>
      <w:proofErr w:type="gramEnd"/>
      <w:r w:rsidR="007414A3">
        <w:t xml:space="preserve"> исполнением настоящего </w:t>
      </w:r>
      <w:r w:rsidR="002435E5">
        <w:t>распоряжения</w:t>
      </w:r>
      <w:r w:rsidR="007414A3">
        <w:t xml:space="preserve"> оставляю за собой.</w:t>
      </w:r>
    </w:p>
    <w:p w:rsidR="00FF4057" w:rsidRPr="00691360" w:rsidRDefault="00FF4057" w:rsidP="00FF4057">
      <w:pPr>
        <w:spacing w:line="276" w:lineRule="auto"/>
        <w:ind w:firstLine="708"/>
        <w:jc w:val="both"/>
      </w:pPr>
    </w:p>
    <w:p w:rsidR="00FF4057" w:rsidRDefault="00FF4057" w:rsidP="00FF4057">
      <w:pPr>
        <w:spacing w:line="276" w:lineRule="auto"/>
        <w:ind w:firstLine="708"/>
        <w:jc w:val="both"/>
      </w:pPr>
    </w:p>
    <w:p w:rsidR="004B0906" w:rsidRPr="00691360" w:rsidRDefault="004B0906" w:rsidP="00FF4057">
      <w:pPr>
        <w:spacing w:line="276" w:lineRule="auto"/>
        <w:ind w:firstLine="708"/>
        <w:jc w:val="both"/>
      </w:pPr>
    </w:p>
    <w:p w:rsidR="00FF4057" w:rsidRPr="00691360" w:rsidRDefault="00FF4057" w:rsidP="00FF4057">
      <w:pPr>
        <w:spacing w:line="276" w:lineRule="auto"/>
        <w:jc w:val="both"/>
      </w:pPr>
      <w:r w:rsidRPr="00691360">
        <w:t>Глава города Новочебоксарска</w:t>
      </w:r>
    </w:p>
    <w:p w:rsidR="00FF4057" w:rsidRPr="00691360" w:rsidRDefault="00FF4057" w:rsidP="00FF4057">
      <w:pPr>
        <w:spacing w:line="276" w:lineRule="auto"/>
        <w:jc w:val="both"/>
      </w:pPr>
      <w:r w:rsidRPr="00691360">
        <w:t xml:space="preserve">Чувашской Республики                                                                       </w:t>
      </w:r>
      <w:r w:rsidR="00E42C8D">
        <w:t xml:space="preserve">             </w:t>
      </w:r>
      <w:r w:rsidRPr="00691360">
        <w:t xml:space="preserve"> </w:t>
      </w:r>
      <w:r w:rsidR="006F16F0">
        <w:t>А</w:t>
      </w:r>
      <w:r w:rsidRPr="00691360">
        <w:t xml:space="preserve">.А. </w:t>
      </w:r>
      <w:r w:rsidR="006F16F0">
        <w:t>Ермолае</w:t>
      </w:r>
      <w:r w:rsidRPr="00691360">
        <w:t xml:space="preserve">в </w:t>
      </w:r>
    </w:p>
    <w:p w:rsidR="00896744" w:rsidRPr="00FF4057" w:rsidRDefault="00896744" w:rsidP="00896744">
      <w:pPr>
        <w:ind w:firstLine="708"/>
        <w:jc w:val="both"/>
        <w:rPr>
          <w:sz w:val="26"/>
          <w:szCs w:val="26"/>
        </w:rPr>
      </w:pPr>
    </w:p>
    <w:p w:rsidR="00B330E0" w:rsidRPr="00FF4057" w:rsidRDefault="00B330E0" w:rsidP="0081294A">
      <w:pPr>
        <w:ind w:firstLine="708"/>
        <w:jc w:val="both"/>
        <w:rPr>
          <w:sz w:val="26"/>
          <w:szCs w:val="26"/>
        </w:rPr>
      </w:pPr>
      <w:r w:rsidRPr="00FF4057">
        <w:rPr>
          <w:sz w:val="26"/>
          <w:szCs w:val="26"/>
        </w:rPr>
        <w:t xml:space="preserve">                               </w:t>
      </w:r>
    </w:p>
    <w:p w:rsidR="00EB39C0" w:rsidRPr="00C01EF4" w:rsidRDefault="00EB39C0" w:rsidP="00EB39C0">
      <w:pPr>
        <w:jc w:val="right"/>
      </w:pPr>
    </w:p>
    <w:p w:rsidR="00EB39C0" w:rsidRPr="00C01EF4" w:rsidRDefault="00EB39C0" w:rsidP="00EB39C0">
      <w:pPr>
        <w:jc w:val="right"/>
      </w:pPr>
    </w:p>
    <w:p w:rsidR="003E2107" w:rsidRDefault="003E2107" w:rsidP="004854C6"/>
    <w:p w:rsidR="00FB2BE3" w:rsidRDefault="00FB2BE3"/>
    <w:p w:rsidR="00FB2BE3" w:rsidRDefault="00FB2BE3"/>
    <w:p w:rsidR="005827F0" w:rsidRDefault="005827F0"/>
    <w:p w:rsidR="005827F0" w:rsidRDefault="005827F0"/>
    <w:p w:rsidR="005827F0" w:rsidRDefault="005827F0"/>
    <w:p w:rsidR="005827F0" w:rsidRDefault="005827F0"/>
    <w:p w:rsidR="005827F0" w:rsidRDefault="005827F0"/>
    <w:p w:rsidR="005827F0" w:rsidRDefault="005827F0"/>
    <w:p w:rsidR="005827F0" w:rsidRDefault="005827F0"/>
    <w:p w:rsidR="002435E5" w:rsidRDefault="002435E5"/>
    <w:p w:rsidR="002435E5" w:rsidRDefault="002435E5"/>
    <w:p w:rsidR="002435E5" w:rsidRDefault="002435E5"/>
    <w:p w:rsidR="005827F0" w:rsidRDefault="005827F0"/>
    <w:p w:rsidR="005827F0" w:rsidRDefault="005827F0"/>
    <w:p w:rsidR="005827F0" w:rsidRDefault="005827F0"/>
    <w:p w:rsidR="00B20919" w:rsidRDefault="00B20919" w:rsidP="00B20919">
      <w:pPr>
        <w:tabs>
          <w:tab w:val="left" w:pos="5670"/>
        </w:tabs>
        <w:jc w:val="right"/>
      </w:pPr>
    </w:p>
    <w:p w:rsidR="00B20919" w:rsidRDefault="00C67120" w:rsidP="00B20919">
      <w:pPr>
        <w:tabs>
          <w:tab w:val="left" w:pos="5670"/>
        </w:tabs>
        <w:ind w:firstLine="5670"/>
        <w:jc w:val="both"/>
      </w:pPr>
      <w:r>
        <w:lastRenderedPageBreak/>
        <w:t>Приложение к распоряжению</w:t>
      </w:r>
    </w:p>
    <w:p w:rsidR="005827F0" w:rsidRDefault="005827F0" w:rsidP="00B20919">
      <w:pPr>
        <w:ind w:firstLine="5670"/>
        <w:jc w:val="both"/>
      </w:pPr>
      <w:r>
        <w:t>главы города Новочебоксарска</w:t>
      </w:r>
    </w:p>
    <w:p w:rsidR="00B20919" w:rsidRDefault="00B20919" w:rsidP="00B20919">
      <w:pPr>
        <w:ind w:firstLine="5670"/>
        <w:jc w:val="both"/>
      </w:pPr>
      <w:r>
        <w:t xml:space="preserve">Чувашской Республики </w:t>
      </w:r>
    </w:p>
    <w:p w:rsidR="00B20919" w:rsidRDefault="00B20919" w:rsidP="00B20919">
      <w:pPr>
        <w:ind w:firstLine="5670"/>
        <w:jc w:val="both"/>
      </w:pPr>
      <w:r>
        <w:t xml:space="preserve">от </w:t>
      </w:r>
      <w:r w:rsidR="008149E0">
        <w:t>09.07.2021 года</w:t>
      </w:r>
      <w:r>
        <w:t xml:space="preserve"> № </w:t>
      </w:r>
      <w:r w:rsidR="008149E0">
        <w:t>13</w:t>
      </w:r>
    </w:p>
    <w:p w:rsidR="00B20919" w:rsidRDefault="00B20919" w:rsidP="00B20919">
      <w:pPr>
        <w:ind w:firstLine="5670"/>
        <w:jc w:val="both"/>
      </w:pPr>
    </w:p>
    <w:p w:rsidR="00B20919" w:rsidRDefault="00B20919" w:rsidP="005827F0">
      <w:pPr>
        <w:jc w:val="right"/>
      </w:pPr>
    </w:p>
    <w:p w:rsidR="005827F0" w:rsidRPr="00691360" w:rsidRDefault="005827F0" w:rsidP="005827F0">
      <w:pPr>
        <w:ind w:firstLine="709"/>
        <w:jc w:val="both"/>
      </w:pPr>
      <w:r w:rsidRPr="00691360">
        <w:t xml:space="preserve">Определить состав </w:t>
      </w:r>
      <w:r>
        <w:t>организационной комиссии</w:t>
      </w:r>
      <w:r w:rsidRPr="00691360">
        <w:t>:</w:t>
      </w:r>
    </w:p>
    <w:p w:rsidR="00697973" w:rsidRPr="00691360" w:rsidRDefault="00697973" w:rsidP="00697973">
      <w:pPr>
        <w:ind w:firstLine="709"/>
        <w:jc w:val="both"/>
      </w:pPr>
      <w:r w:rsidRPr="00691360">
        <w:t xml:space="preserve">1) </w:t>
      </w:r>
      <w:r>
        <w:t>Ермолаев Алексей Алексеевич</w:t>
      </w:r>
      <w:r w:rsidRPr="00691360">
        <w:t xml:space="preserve"> – глава города Новочебоксарска Чувашской Республики;</w:t>
      </w:r>
    </w:p>
    <w:p w:rsidR="00697973" w:rsidRPr="00691360" w:rsidRDefault="00697973" w:rsidP="00697973">
      <w:pPr>
        <w:ind w:firstLine="709"/>
        <w:jc w:val="both"/>
      </w:pPr>
      <w:r w:rsidRPr="00691360">
        <w:t xml:space="preserve">2) </w:t>
      </w:r>
      <w:r>
        <w:t>Игнатьев Дмитрий Николаевич</w:t>
      </w:r>
      <w:r w:rsidRPr="00691360">
        <w:t xml:space="preserve"> – депутат Новочебоксарского городского Собрания депутатов Чувашской Республики </w:t>
      </w:r>
      <w:r w:rsidRPr="005252C1">
        <w:t>по Соборному одномандатному избирательному округу №10</w:t>
      </w:r>
      <w:r w:rsidRPr="00691360">
        <w:t xml:space="preserve">, </w:t>
      </w:r>
      <w:r w:rsidRPr="003A22BE">
        <w:t>председатель постоянной</w:t>
      </w:r>
      <w:r w:rsidRPr="006A598D">
        <w:rPr>
          <w:color w:val="FF0000"/>
        </w:rPr>
        <w:t xml:space="preserve"> </w:t>
      </w:r>
      <w:r w:rsidRPr="00691360">
        <w:t xml:space="preserve">комиссии Новочебоксарского городского Собрания депутатов Чувашской Республики </w:t>
      </w:r>
      <w:r w:rsidRPr="003A22BE">
        <w:t>по законности, местному самоуправлению и депутатской этике</w:t>
      </w:r>
      <w:r w:rsidRPr="00691360">
        <w:t>;</w:t>
      </w:r>
    </w:p>
    <w:p w:rsidR="00697973" w:rsidRPr="00691360" w:rsidRDefault="00697973" w:rsidP="00697973">
      <w:pPr>
        <w:ind w:firstLine="709"/>
        <w:jc w:val="both"/>
      </w:pPr>
      <w:r w:rsidRPr="00691360">
        <w:t xml:space="preserve">3) </w:t>
      </w:r>
      <w:r w:rsidR="006426F2">
        <w:t xml:space="preserve">Анаков Игорь Вячеславович </w:t>
      </w:r>
      <w:r w:rsidRPr="00691360">
        <w:t>– депутат Новочебоксарского городского Собрания депутатов Чувашской Республики по Ю</w:t>
      </w:r>
      <w:r w:rsidR="006426F2">
        <w:t>жному</w:t>
      </w:r>
      <w:r w:rsidRPr="00691360">
        <w:t xml:space="preserve"> </w:t>
      </w:r>
      <w:r>
        <w:t xml:space="preserve">одномандатному </w:t>
      </w:r>
      <w:r w:rsidR="006426F2">
        <w:t>избирательному округу № 19</w:t>
      </w:r>
      <w:r w:rsidRPr="00691360">
        <w:t>;</w:t>
      </w:r>
    </w:p>
    <w:p w:rsidR="00697973" w:rsidRPr="00691360" w:rsidRDefault="00697973" w:rsidP="00697973">
      <w:pPr>
        <w:ind w:firstLine="709"/>
        <w:jc w:val="both"/>
      </w:pPr>
      <w:r>
        <w:t>4</w:t>
      </w:r>
      <w:r w:rsidRPr="00691360">
        <w:t xml:space="preserve">) </w:t>
      </w:r>
      <w:r>
        <w:t>Николаев Сергей Георгиевич</w:t>
      </w:r>
      <w:r w:rsidRPr="00691360">
        <w:t xml:space="preserve"> – депутат Новочебоксарского городского Собрания депутатов Чувашской Республики </w:t>
      </w:r>
      <w:r w:rsidRPr="003269FB">
        <w:t xml:space="preserve">по </w:t>
      </w:r>
      <w:proofErr w:type="spellStart"/>
      <w:r w:rsidRPr="003269FB">
        <w:t>Винокуровскому</w:t>
      </w:r>
      <w:proofErr w:type="spellEnd"/>
      <w:r w:rsidRPr="003269FB">
        <w:t xml:space="preserve"> одномандатному избирательному округу №21</w:t>
      </w:r>
      <w:r>
        <w:t xml:space="preserve">, </w:t>
      </w:r>
      <w:r w:rsidRPr="003A22BE">
        <w:t xml:space="preserve">председатель постоянной комиссии </w:t>
      </w:r>
      <w:r>
        <w:t xml:space="preserve">Новочебоксарского городского Собрания депутатов Чувашской Республики </w:t>
      </w:r>
      <w:r w:rsidRPr="003A22BE">
        <w:t>по городской инфраструктуре, жилищно-коммунальному хозяйству</w:t>
      </w:r>
      <w:r w:rsidRPr="00691360">
        <w:t>;</w:t>
      </w:r>
    </w:p>
    <w:p w:rsidR="00697973" w:rsidRDefault="00697973" w:rsidP="00697973">
      <w:pPr>
        <w:ind w:firstLine="709"/>
        <w:jc w:val="both"/>
      </w:pPr>
      <w:r>
        <w:t>5</w:t>
      </w:r>
      <w:r w:rsidRPr="00691360">
        <w:t xml:space="preserve">) </w:t>
      </w:r>
      <w:r>
        <w:t>Иванов Аркадий Юрьевич</w:t>
      </w:r>
      <w:r w:rsidRPr="00691360">
        <w:t xml:space="preserve"> – депутат Новочебоксарского городского Собрания депутатов Чувашской Республики </w:t>
      </w:r>
      <w:r w:rsidRPr="003269FB">
        <w:t>по Ивановскому одномандатному избирательному округу №1</w:t>
      </w:r>
      <w:r>
        <w:t xml:space="preserve">, </w:t>
      </w:r>
      <w:r w:rsidRPr="00027324">
        <w:t xml:space="preserve">председатель постоянной комиссии </w:t>
      </w:r>
      <w:r>
        <w:t xml:space="preserve">Новочебоксарского городского Собрания депутатов Чувашской Республики </w:t>
      </w:r>
      <w:r w:rsidRPr="00027324">
        <w:t>по бюджету, налогам и инвестиционной политике</w:t>
      </w:r>
      <w:r w:rsidRPr="00E42C8D">
        <w:t>;</w:t>
      </w:r>
    </w:p>
    <w:p w:rsidR="00697973" w:rsidRDefault="00697973" w:rsidP="00697973">
      <w:pPr>
        <w:ind w:firstLine="709"/>
        <w:jc w:val="both"/>
      </w:pPr>
      <w:r>
        <w:t xml:space="preserve">6) Исаев Сергей Анатольевич – депутат </w:t>
      </w:r>
      <w:r w:rsidRPr="00027324">
        <w:t xml:space="preserve">Новочебоксарского городского Собрания депутатов Чувашской Республики </w:t>
      </w:r>
      <w:r w:rsidRPr="00E2484A">
        <w:t>по Гидростроительному одномандатному избирательному округу №6</w:t>
      </w:r>
      <w:r>
        <w:t xml:space="preserve">, </w:t>
      </w:r>
      <w:r w:rsidRPr="00027324">
        <w:t>председатель постоянной комиссии Новочебоксарского городского Собрания депутатов Чувашской Республики по экономике, промышленной политике, развитию малого и среднего предпринимательства</w:t>
      </w:r>
      <w:r>
        <w:t>;</w:t>
      </w:r>
    </w:p>
    <w:p w:rsidR="00697973" w:rsidRDefault="00697973" w:rsidP="00697973">
      <w:pPr>
        <w:ind w:firstLine="709"/>
        <w:jc w:val="both"/>
      </w:pPr>
      <w:r>
        <w:t xml:space="preserve">7) Петрова Ольга Исааковна – депутат Новочебоксарского городского Собрания депутатов Чувашской Республики </w:t>
      </w:r>
      <w:r w:rsidRPr="005E01EA">
        <w:t>по Интернациональному одномандатному избирательному округу №23</w:t>
      </w:r>
      <w:r>
        <w:t xml:space="preserve">, </w:t>
      </w:r>
      <w:r w:rsidRPr="003A22BE">
        <w:t xml:space="preserve">председатель постоянной комиссии </w:t>
      </w:r>
      <w:r>
        <w:t xml:space="preserve">Новочебоксарского городского Собрания депутатов Чувашской Республики </w:t>
      </w:r>
      <w:r w:rsidRPr="003A22BE">
        <w:t>по культуре, физической культуре, спорту, туризму и молодежной политике</w:t>
      </w:r>
      <w:r w:rsidRPr="008050CD">
        <w:t>;</w:t>
      </w:r>
    </w:p>
    <w:p w:rsidR="00697973" w:rsidRPr="007F69D4" w:rsidRDefault="00697973" w:rsidP="00697973">
      <w:pPr>
        <w:tabs>
          <w:tab w:val="left" w:pos="993"/>
        </w:tabs>
        <w:ind w:firstLine="709"/>
        <w:jc w:val="both"/>
      </w:pPr>
      <w:r>
        <w:t xml:space="preserve">8) </w:t>
      </w:r>
      <w:proofErr w:type="spellStart"/>
      <w:r w:rsidRPr="007F69D4">
        <w:t>К</w:t>
      </w:r>
      <w:r>
        <w:t>атмичев</w:t>
      </w:r>
      <w:proofErr w:type="spellEnd"/>
      <w:r w:rsidRPr="007F69D4">
        <w:t xml:space="preserve"> Аркадий Витальевич </w:t>
      </w:r>
      <w:r>
        <w:t>–</w:t>
      </w:r>
      <w:r w:rsidRPr="007F69D4">
        <w:t xml:space="preserve"> депутат</w:t>
      </w:r>
      <w:r>
        <w:t xml:space="preserve"> Новочебоксарского городского Собрания депутатов Чувашской Республики </w:t>
      </w:r>
      <w:r w:rsidRPr="007F69D4">
        <w:t>по Кольцевому одномандатному избирательному округу №9</w:t>
      </w:r>
      <w:r>
        <w:t>;</w:t>
      </w:r>
    </w:p>
    <w:p w:rsidR="00697973" w:rsidRPr="007F69D4" w:rsidRDefault="00697973" w:rsidP="00697973">
      <w:pPr>
        <w:tabs>
          <w:tab w:val="left" w:pos="993"/>
        </w:tabs>
        <w:ind w:firstLine="709"/>
        <w:jc w:val="both"/>
      </w:pPr>
      <w:r>
        <w:t xml:space="preserve">9) </w:t>
      </w:r>
      <w:r w:rsidRPr="007F69D4">
        <w:t>Е</w:t>
      </w:r>
      <w:r>
        <w:t>вдокимов</w:t>
      </w:r>
      <w:r w:rsidRPr="007F69D4">
        <w:t xml:space="preserve"> Евгений Константинович </w:t>
      </w:r>
      <w:r>
        <w:t>–</w:t>
      </w:r>
      <w:r w:rsidRPr="007F69D4">
        <w:t xml:space="preserve"> депутат</w:t>
      </w:r>
      <w:r>
        <w:t xml:space="preserve"> </w:t>
      </w:r>
      <w:r w:rsidRPr="007F69D4">
        <w:t>Новочебоксарского городского Собрания депутатов Чувашской Республики по Солнечному одномандатному избирательному округу №11</w:t>
      </w:r>
      <w:r>
        <w:t>;</w:t>
      </w:r>
    </w:p>
    <w:p w:rsidR="00697973" w:rsidRPr="00252431" w:rsidRDefault="00697973" w:rsidP="00697973">
      <w:pPr>
        <w:tabs>
          <w:tab w:val="left" w:pos="993"/>
        </w:tabs>
        <w:ind w:firstLine="709"/>
        <w:jc w:val="both"/>
      </w:pPr>
      <w:r>
        <w:t>10</w:t>
      </w:r>
      <w:r w:rsidRPr="0033233B">
        <w:t>)</w:t>
      </w:r>
      <w:r w:rsidRPr="00252431">
        <w:t xml:space="preserve"> С</w:t>
      </w:r>
      <w:r>
        <w:t>еменов</w:t>
      </w:r>
      <w:r w:rsidRPr="00252431">
        <w:t xml:space="preserve"> Иван Сергеевич </w:t>
      </w:r>
      <w:r>
        <w:t>–</w:t>
      </w:r>
      <w:r w:rsidRPr="00252431">
        <w:t xml:space="preserve"> депутат</w:t>
      </w:r>
      <w:r>
        <w:t xml:space="preserve"> </w:t>
      </w:r>
      <w:r w:rsidRPr="00252431">
        <w:t>Новочебоксарского городского Собрания депутатов Чувашской Республики по Восточному одномандатному избирательному округу №14</w:t>
      </w:r>
      <w:r>
        <w:t>;</w:t>
      </w:r>
    </w:p>
    <w:p w:rsidR="00697973" w:rsidRPr="00CA578C" w:rsidRDefault="00697973" w:rsidP="00697973">
      <w:pPr>
        <w:tabs>
          <w:tab w:val="left" w:pos="993"/>
        </w:tabs>
        <w:ind w:firstLine="709"/>
        <w:jc w:val="both"/>
      </w:pPr>
      <w:r>
        <w:t>11)</w:t>
      </w:r>
      <w:r w:rsidRPr="00CA578C">
        <w:t xml:space="preserve"> </w:t>
      </w:r>
      <w:r w:rsidR="000A02D0">
        <w:t>Воробьева Наталья Николаевна</w:t>
      </w:r>
      <w:r w:rsidRPr="00CA578C">
        <w:t xml:space="preserve"> </w:t>
      </w:r>
      <w:r>
        <w:t>–</w:t>
      </w:r>
      <w:r w:rsidRPr="00CA578C">
        <w:t xml:space="preserve"> депутат</w:t>
      </w:r>
      <w:r>
        <w:t xml:space="preserve"> </w:t>
      </w:r>
      <w:r w:rsidRPr="00CA578C">
        <w:t xml:space="preserve">Новочебоксарского городского Собрания депутатов Чувашской Республики по </w:t>
      </w:r>
      <w:r w:rsidR="000A02D0">
        <w:t>Парковому</w:t>
      </w:r>
      <w:r w:rsidRPr="00CA578C">
        <w:t xml:space="preserve"> одномандатному избирательному округу №</w:t>
      </w:r>
      <w:r w:rsidR="000A02D0">
        <w:t>8</w:t>
      </w:r>
      <w:r w:rsidR="005A0246">
        <w:t>.</w:t>
      </w:r>
    </w:p>
    <w:p w:rsidR="005827F0" w:rsidRDefault="005827F0"/>
    <w:sectPr w:rsidR="005827F0" w:rsidSect="00EF0CD9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51" w:rsidRDefault="00D30F51" w:rsidP="00896744">
      <w:r>
        <w:separator/>
      </w:r>
    </w:p>
  </w:endnote>
  <w:endnote w:type="continuationSeparator" w:id="0">
    <w:p w:rsidR="00D30F51" w:rsidRDefault="00D30F51" w:rsidP="0089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51" w:rsidRDefault="00D30F51" w:rsidP="00896744">
      <w:r>
        <w:separator/>
      </w:r>
    </w:p>
  </w:footnote>
  <w:footnote w:type="continuationSeparator" w:id="0">
    <w:p w:rsidR="00D30F51" w:rsidRDefault="00D30F51" w:rsidP="0089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65A"/>
    <w:multiLevelType w:val="hybridMultilevel"/>
    <w:tmpl w:val="6CD48764"/>
    <w:lvl w:ilvl="0" w:tplc="205A7E14">
      <w:start w:val="1"/>
      <w:numFmt w:val="decimal"/>
      <w:lvlText w:val="%1."/>
      <w:lvlJc w:val="left"/>
      <w:pPr>
        <w:ind w:left="18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5D75ACC"/>
    <w:multiLevelType w:val="hybridMultilevel"/>
    <w:tmpl w:val="CB04DFB6"/>
    <w:lvl w:ilvl="0" w:tplc="9F1C8C4C">
      <w:start w:val="1"/>
      <w:numFmt w:val="decimal"/>
      <w:lvlText w:val="%1."/>
      <w:lvlJc w:val="left"/>
      <w:pPr>
        <w:ind w:left="18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6BC54463"/>
    <w:multiLevelType w:val="hybridMultilevel"/>
    <w:tmpl w:val="70DE633A"/>
    <w:lvl w:ilvl="0" w:tplc="1AC2D28A">
      <w:start w:val="1"/>
      <w:numFmt w:val="decimal"/>
      <w:lvlText w:val="%1."/>
      <w:lvlJc w:val="left"/>
      <w:pPr>
        <w:ind w:left="17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A"/>
    <w:rsid w:val="00026258"/>
    <w:rsid w:val="00027324"/>
    <w:rsid w:val="000311BB"/>
    <w:rsid w:val="00084CCC"/>
    <w:rsid w:val="000A02D0"/>
    <w:rsid w:val="000A239D"/>
    <w:rsid w:val="000B015E"/>
    <w:rsid w:val="000D38EA"/>
    <w:rsid w:val="000E7F1A"/>
    <w:rsid w:val="000F6676"/>
    <w:rsid w:val="001245F8"/>
    <w:rsid w:val="0015422E"/>
    <w:rsid w:val="0015793F"/>
    <w:rsid w:val="001C0A5A"/>
    <w:rsid w:val="001C1B62"/>
    <w:rsid w:val="001C7178"/>
    <w:rsid w:val="001F56B1"/>
    <w:rsid w:val="001F5E47"/>
    <w:rsid w:val="00200BAE"/>
    <w:rsid w:val="002435E5"/>
    <w:rsid w:val="00247317"/>
    <w:rsid w:val="00254A8D"/>
    <w:rsid w:val="00295904"/>
    <w:rsid w:val="002E4BB5"/>
    <w:rsid w:val="003269FB"/>
    <w:rsid w:val="0033233B"/>
    <w:rsid w:val="00340BF6"/>
    <w:rsid w:val="00363942"/>
    <w:rsid w:val="00381D67"/>
    <w:rsid w:val="003A19B5"/>
    <w:rsid w:val="003A22BE"/>
    <w:rsid w:val="003D51C0"/>
    <w:rsid w:val="003E2107"/>
    <w:rsid w:val="004449FE"/>
    <w:rsid w:val="00450251"/>
    <w:rsid w:val="00461185"/>
    <w:rsid w:val="00464148"/>
    <w:rsid w:val="004854C6"/>
    <w:rsid w:val="004B0906"/>
    <w:rsid w:val="004B0EAF"/>
    <w:rsid w:val="004D03EE"/>
    <w:rsid w:val="004E546B"/>
    <w:rsid w:val="005200D0"/>
    <w:rsid w:val="005252C1"/>
    <w:rsid w:val="0057139A"/>
    <w:rsid w:val="005827F0"/>
    <w:rsid w:val="00584C6E"/>
    <w:rsid w:val="005A0246"/>
    <w:rsid w:val="005C1204"/>
    <w:rsid w:val="005C4082"/>
    <w:rsid w:val="005E01EA"/>
    <w:rsid w:val="00606CAF"/>
    <w:rsid w:val="006208A5"/>
    <w:rsid w:val="006269E7"/>
    <w:rsid w:val="00631783"/>
    <w:rsid w:val="006426F2"/>
    <w:rsid w:val="006669DA"/>
    <w:rsid w:val="00691360"/>
    <w:rsid w:val="00697973"/>
    <w:rsid w:val="006A598D"/>
    <w:rsid w:val="006B4324"/>
    <w:rsid w:val="006D1346"/>
    <w:rsid w:val="006E449A"/>
    <w:rsid w:val="006F16F0"/>
    <w:rsid w:val="007414A3"/>
    <w:rsid w:val="00750F16"/>
    <w:rsid w:val="007652D2"/>
    <w:rsid w:val="00765CC2"/>
    <w:rsid w:val="0078557F"/>
    <w:rsid w:val="00796CFF"/>
    <w:rsid w:val="007B1BF9"/>
    <w:rsid w:val="007D09A1"/>
    <w:rsid w:val="007D0EC7"/>
    <w:rsid w:val="007E294A"/>
    <w:rsid w:val="007F421F"/>
    <w:rsid w:val="007F6F52"/>
    <w:rsid w:val="008050CD"/>
    <w:rsid w:val="0081294A"/>
    <w:rsid w:val="008149E0"/>
    <w:rsid w:val="0086783F"/>
    <w:rsid w:val="00895BEA"/>
    <w:rsid w:val="00896744"/>
    <w:rsid w:val="008C7AE6"/>
    <w:rsid w:val="008E138C"/>
    <w:rsid w:val="00905D44"/>
    <w:rsid w:val="009103DB"/>
    <w:rsid w:val="00916C5D"/>
    <w:rsid w:val="00931F07"/>
    <w:rsid w:val="009902A2"/>
    <w:rsid w:val="009C1FAB"/>
    <w:rsid w:val="009C5CF0"/>
    <w:rsid w:val="009E132E"/>
    <w:rsid w:val="009E62DB"/>
    <w:rsid w:val="00A031D0"/>
    <w:rsid w:val="00A12F7E"/>
    <w:rsid w:val="00AB0D88"/>
    <w:rsid w:val="00AD4A95"/>
    <w:rsid w:val="00AD5D1C"/>
    <w:rsid w:val="00AD6400"/>
    <w:rsid w:val="00AE15EA"/>
    <w:rsid w:val="00AF0035"/>
    <w:rsid w:val="00B20919"/>
    <w:rsid w:val="00B330E0"/>
    <w:rsid w:val="00B42806"/>
    <w:rsid w:val="00B52995"/>
    <w:rsid w:val="00B65CAA"/>
    <w:rsid w:val="00B7428E"/>
    <w:rsid w:val="00BA29F4"/>
    <w:rsid w:val="00BA6EB5"/>
    <w:rsid w:val="00C00957"/>
    <w:rsid w:val="00C01EF4"/>
    <w:rsid w:val="00C15A40"/>
    <w:rsid w:val="00C67120"/>
    <w:rsid w:val="00C92311"/>
    <w:rsid w:val="00CA599C"/>
    <w:rsid w:val="00CC32E4"/>
    <w:rsid w:val="00CD533B"/>
    <w:rsid w:val="00CF28BD"/>
    <w:rsid w:val="00CF6245"/>
    <w:rsid w:val="00D30F51"/>
    <w:rsid w:val="00D4707F"/>
    <w:rsid w:val="00D845A8"/>
    <w:rsid w:val="00DC42B0"/>
    <w:rsid w:val="00DD2783"/>
    <w:rsid w:val="00DD50BE"/>
    <w:rsid w:val="00E077E7"/>
    <w:rsid w:val="00E172B5"/>
    <w:rsid w:val="00E223D1"/>
    <w:rsid w:val="00E2484A"/>
    <w:rsid w:val="00E42C8D"/>
    <w:rsid w:val="00E4672E"/>
    <w:rsid w:val="00E524D2"/>
    <w:rsid w:val="00E54827"/>
    <w:rsid w:val="00E60CD0"/>
    <w:rsid w:val="00E72A5B"/>
    <w:rsid w:val="00E826CE"/>
    <w:rsid w:val="00E851AE"/>
    <w:rsid w:val="00EB2CCE"/>
    <w:rsid w:val="00EB39C0"/>
    <w:rsid w:val="00EB4CAD"/>
    <w:rsid w:val="00ED0E17"/>
    <w:rsid w:val="00EF0CD9"/>
    <w:rsid w:val="00F022CF"/>
    <w:rsid w:val="00F23B63"/>
    <w:rsid w:val="00F308E8"/>
    <w:rsid w:val="00F46B55"/>
    <w:rsid w:val="00F66477"/>
    <w:rsid w:val="00F76EE4"/>
    <w:rsid w:val="00F933AF"/>
    <w:rsid w:val="00F94DE5"/>
    <w:rsid w:val="00F97304"/>
    <w:rsid w:val="00FB2BE3"/>
    <w:rsid w:val="00FE122B"/>
    <w:rsid w:val="00FF4057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94A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unhideWhenUsed/>
    <w:qFormat/>
    <w:rsid w:val="0081294A"/>
    <w:pPr>
      <w:keepNext/>
      <w:jc w:val="center"/>
      <w:outlineLvl w:val="1"/>
    </w:pPr>
    <w:rPr>
      <w:rFonts w:ascii="Times New Roman Chuv" w:eastAsia="Arial Unicode MS" w:hAnsi="Times New Roman Chuv" w:cs="Arial Unicode MS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3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94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294A"/>
    <w:rPr>
      <w:rFonts w:ascii="Times New Roman Chuv" w:eastAsia="Arial Unicode MS" w:hAnsi="Times New Roman Chuv" w:cs="Arial Unicode MS"/>
      <w:sz w:val="26"/>
      <w:szCs w:val="20"/>
      <w:lang w:eastAsia="ru-RU"/>
    </w:rPr>
  </w:style>
  <w:style w:type="paragraph" w:styleId="a3">
    <w:name w:val="header"/>
    <w:basedOn w:val="a"/>
    <w:link w:val="a4"/>
    <w:unhideWhenUsed/>
    <w:rsid w:val="00896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6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967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67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D03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03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94A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unhideWhenUsed/>
    <w:qFormat/>
    <w:rsid w:val="0081294A"/>
    <w:pPr>
      <w:keepNext/>
      <w:jc w:val="center"/>
      <w:outlineLvl w:val="1"/>
    </w:pPr>
    <w:rPr>
      <w:rFonts w:ascii="Times New Roman Chuv" w:eastAsia="Arial Unicode MS" w:hAnsi="Times New Roman Chuv" w:cs="Arial Unicode MS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3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94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294A"/>
    <w:rPr>
      <w:rFonts w:ascii="Times New Roman Chuv" w:eastAsia="Arial Unicode MS" w:hAnsi="Times New Roman Chuv" w:cs="Arial Unicode MS"/>
      <w:sz w:val="26"/>
      <w:szCs w:val="20"/>
      <w:lang w:eastAsia="ru-RU"/>
    </w:rPr>
  </w:style>
  <w:style w:type="paragraph" w:styleId="a3">
    <w:name w:val="header"/>
    <w:basedOn w:val="a"/>
    <w:link w:val="a4"/>
    <w:unhideWhenUsed/>
    <w:rsid w:val="00896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6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967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67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D03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03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2C5F-4C83-4E15-885B-DE3513CA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doc3</dc:creator>
  <cp:lastModifiedBy> Таловеренко</cp:lastModifiedBy>
  <cp:revision>3</cp:revision>
  <cp:lastPrinted>2021-07-13T06:21:00Z</cp:lastPrinted>
  <dcterms:created xsi:type="dcterms:W3CDTF">2021-07-13T08:42:00Z</dcterms:created>
  <dcterms:modified xsi:type="dcterms:W3CDTF">2021-07-13T08:42:00Z</dcterms:modified>
</cp:coreProperties>
</file>