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C3FFC" w:rsidRPr="007559D5" w:rsidTr="00D93870">
        <w:trPr>
          <w:trHeight w:val="1559"/>
          <w:jc w:val="center"/>
        </w:trPr>
        <w:tc>
          <w:tcPr>
            <w:tcW w:w="3799" w:type="dxa"/>
          </w:tcPr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ЧЁВАШ РЕСПУБЛИКИН</w:t>
            </w:r>
          </w:p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 xml:space="preserve">+,Н, ШУПАШКАР </w:t>
            </w:r>
          </w:p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</w:rPr>
              <w:t xml:space="preserve">ЕН </w:t>
            </w:r>
          </w:p>
          <w:p w:rsidR="00BB46AE" w:rsidRDefault="00BB46AE" w:rsidP="00BB46AE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</w:rPr>
            </w:pPr>
            <w:r>
              <w:rPr>
                <w:rFonts w:ascii="Times New Roman Chuv" w:eastAsia="Times New Roman" w:hAnsi="Times New Roman Chuv" w:cs="Times New Roman"/>
              </w:rPr>
              <w:t>ПУХЁВ,</w:t>
            </w:r>
          </w:p>
          <w:p w:rsidR="000E59F6" w:rsidRDefault="000E59F6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</w:p>
          <w:p w:rsidR="005C3FFC" w:rsidRPr="007559D5" w:rsidRDefault="00E96097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</w:rPr>
              <w:t>йышёну</w:t>
            </w:r>
          </w:p>
        </w:tc>
        <w:tc>
          <w:tcPr>
            <w:tcW w:w="1588" w:type="dxa"/>
          </w:tcPr>
          <w:p w:rsidR="005C3FFC" w:rsidRPr="007559D5" w:rsidRDefault="005C3FFC" w:rsidP="005C3FF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6" o:title=""/>
                </v:shape>
                <o:OLEObject Type="Embed" ProgID="Word.Picture.8" ShapeID="_x0000_i1025" DrawAspect="Content" ObjectID="_1694589668" r:id="rId7"/>
              </w:object>
            </w:r>
          </w:p>
        </w:tc>
        <w:tc>
          <w:tcPr>
            <w:tcW w:w="3837" w:type="dxa"/>
          </w:tcPr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НОВОЧЕБОКСАРСКОЕ</w:t>
            </w:r>
          </w:p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СОБРАНИЕ ДЕПУТАТОВ</w:t>
            </w: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ЧУВАШСКОЙ РЕСПУБЛИКИ</w:t>
            </w: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РЕШЕНИЕ</w:t>
            </w:r>
          </w:p>
          <w:p w:rsidR="00D93870" w:rsidRPr="007559D5" w:rsidRDefault="00D93870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</w:tr>
    </w:tbl>
    <w:p w:rsidR="005C3FFC" w:rsidRPr="007559D5" w:rsidRDefault="00D223E4" w:rsidP="000E59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 сентября 2021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20-2</w:t>
      </w:r>
    </w:p>
    <w:p w:rsidR="005C3FFC" w:rsidRPr="007559D5" w:rsidRDefault="005C3FFC" w:rsidP="005C3F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34" w:type="dxa"/>
        <w:tblLook w:val="0000" w:firstRow="0" w:lastRow="0" w:firstColumn="0" w:lastColumn="0" w:noHBand="0" w:noVBand="0"/>
      </w:tblPr>
      <w:tblGrid>
        <w:gridCol w:w="4234"/>
      </w:tblGrid>
      <w:tr w:rsidR="005C3FFC" w:rsidRPr="0046419B" w:rsidTr="00D93870">
        <w:trPr>
          <w:trHeight w:val="2024"/>
        </w:trPr>
        <w:tc>
          <w:tcPr>
            <w:tcW w:w="4234" w:type="dxa"/>
          </w:tcPr>
          <w:p w:rsidR="005C3FFC" w:rsidRPr="0046419B" w:rsidRDefault="005C3FFC" w:rsidP="000E59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</w:t>
            </w:r>
            <w:r w:rsidR="00125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решение Новочебоксарского </w:t>
            </w:r>
            <w:r w:rsidR="003734B4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С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обрания депутатов Чувашской Республики от 08 октября 2015 г</w:t>
            </w:r>
            <w:r w:rsidR="00AD0FE9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AD0FE9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2-6</w:t>
            </w:r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 административной комиссии города Новочебоксарска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</w:tr>
    </w:tbl>
    <w:p w:rsidR="005153D3" w:rsidRDefault="005153D3" w:rsidP="005C3F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3FFC" w:rsidRPr="0046419B" w:rsidRDefault="005C3FFC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Руководствуясь статьей 26 Устава города Новочеб</w:t>
      </w:r>
      <w:r w:rsidR="003734B4" w:rsidRPr="0046419B">
        <w:rPr>
          <w:rFonts w:ascii="Times New Roman" w:eastAsia="Times New Roman" w:hAnsi="Times New Roman" w:cs="Times New Roman"/>
          <w:sz w:val="24"/>
          <w:szCs w:val="24"/>
        </w:rPr>
        <w:t xml:space="preserve">оксарска Чувашской Республики, </w:t>
      </w: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Новочебоксарское городское Собрание </w:t>
      </w:r>
      <w:r w:rsidR="003734B4" w:rsidRPr="0046419B">
        <w:rPr>
          <w:rFonts w:ascii="Times New Roman" w:eastAsia="Times New Roman" w:hAnsi="Times New Roman" w:cs="Times New Roman"/>
          <w:sz w:val="24"/>
          <w:szCs w:val="24"/>
        </w:rPr>
        <w:t xml:space="preserve">депутатов Чувашской Республики </w:t>
      </w:r>
      <w:proofErr w:type="gramStart"/>
      <w:r w:rsidRPr="0046419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 е ш и л о:</w:t>
      </w:r>
    </w:p>
    <w:p w:rsidR="005C3FFC" w:rsidRPr="0046419B" w:rsidRDefault="00FF6974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</w:t>
      </w:r>
      <w:r w:rsidR="005C3FFC" w:rsidRPr="0046419B">
        <w:rPr>
          <w:rFonts w:ascii="Times New Roman" w:eastAsia="Times New Roman" w:hAnsi="Times New Roman" w:cs="Times New Roman"/>
          <w:sz w:val="24"/>
          <w:szCs w:val="24"/>
        </w:rPr>
        <w:t>ункт 3 решения Новочебоксарского городского Собрания депутатов Чувашской Республики от 08 октября 2015 г. № С 2-6 «Об административной комиссии города Новочебоксарска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изложить в новой редакции</w:t>
      </w:r>
      <w:r w:rsidR="005C3FFC" w:rsidRPr="004641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640F" w:rsidRDefault="00D5640F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F697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F6974">
        <w:rPr>
          <w:rFonts w:ascii="Times New Roman" w:eastAsia="Times New Roman" w:hAnsi="Times New Roman" w:cs="Times New Roman"/>
          <w:sz w:val="24"/>
          <w:szCs w:val="24"/>
        </w:rPr>
        <w:t xml:space="preserve"> Утвердить председателя Комиссии </w:t>
      </w:r>
      <w:r w:rsidR="001250A9">
        <w:rPr>
          <w:rFonts w:ascii="Times New Roman" w:eastAsia="Times New Roman" w:hAnsi="Times New Roman" w:cs="Times New Roman"/>
          <w:sz w:val="24"/>
          <w:szCs w:val="24"/>
        </w:rPr>
        <w:t>– Главу</w:t>
      </w:r>
      <w:r w:rsidR="00CA5EE5" w:rsidRPr="00CA5EE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Новочебоксарска Чувашской Республики </w:t>
      </w:r>
      <w:r w:rsidR="00D945EC">
        <w:rPr>
          <w:rFonts w:ascii="Times New Roman" w:eastAsia="Times New Roman" w:hAnsi="Times New Roman" w:cs="Times New Roman"/>
          <w:sz w:val="24"/>
          <w:szCs w:val="24"/>
        </w:rPr>
        <w:t xml:space="preserve">Д.А. </w:t>
      </w:r>
      <w:proofErr w:type="spellStart"/>
      <w:r w:rsidR="00D945EC">
        <w:rPr>
          <w:rFonts w:ascii="Times New Roman" w:eastAsia="Times New Roman" w:hAnsi="Times New Roman" w:cs="Times New Roman"/>
          <w:sz w:val="24"/>
          <w:szCs w:val="24"/>
        </w:rPr>
        <w:t>Пулатова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членов Комиссии в следующем составе:</w:t>
      </w: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5"/>
        <w:gridCol w:w="466"/>
        <w:gridCol w:w="6521"/>
      </w:tblGrid>
      <w:tr w:rsidR="00485178" w:rsidTr="00485178">
        <w:trPr>
          <w:trHeight w:val="12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662D51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Анаков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662D51">
            <w:pPr>
              <w:pStyle w:val="ConsPlusNormal"/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депутат Новочебоксарского городского Собрания депутатов Чувашской Республики (по согласованию);</w:t>
            </w:r>
          </w:p>
        </w:tc>
      </w:tr>
      <w:tr w:rsidR="00485178" w:rsidTr="00485178">
        <w:trPr>
          <w:trHeight w:val="12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D945EC" w:rsidP="00662D51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Ильиных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D945EC" w:rsidP="00662D51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организационно-контрольного отдела</w:t>
            </w:r>
            <w:r w:rsidR="00662D51"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12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662D51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начальник отдела благоустройства и экологии Управления городского хозяйства 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12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662D51">
            <w:pPr>
              <w:pStyle w:val="ConsPlusNormal"/>
              <w:tabs>
                <w:tab w:val="left" w:pos="364"/>
              </w:tabs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И.Е.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Баскова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сектора правовой экспертизы и нормотворчества отдела правовой экспертизы и судебно-аналитической работы Правового управления 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12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D945EC" w:rsidP="00662D51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Войтюль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D945EC" w:rsidP="00C41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662D51"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специалист-эксперт отдела </w:t>
            </w:r>
            <w:r w:rsidR="00C41772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деятельности и транспорта </w:t>
            </w:r>
            <w:r w:rsidR="00662D51" w:rsidRPr="00662D51">
              <w:rPr>
                <w:rFonts w:ascii="Times New Roman" w:hAnsi="Times New Roman" w:cs="Times New Roman"/>
                <w:sz w:val="24"/>
                <w:szCs w:val="24"/>
              </w:rPr>
              <w:t>Управления городского хозяйства 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12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662D51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специалист-эксперт отдела дорожной деятельности и транспорта Управления городского хозяйства 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931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D223E4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Куракина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</w:t>
            </w:r>
            <w:r w:rsidR="004F5D2E">
              <w:rPr>
                <w:rFonts w:ascii="Times New Roman" w:hAnsi="Times New Roman" w:cs="Times New Roman"/>
                <w:sz w:val="24"/>
                <w:szCs w:val="24"/>
              </w:rPr>
              <w:t xml:space="preserve">перт сектора экономического анализа  отдела экономического развития и торговли 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931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D945EC" w:rsidP="00D223E4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Липа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D223E4">
            <w:pPr>
              <w:pStyle w:val="ConsPlusNormal"/>
              <w:ind w:firstLine="3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D945EC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(по кадровой работе) </w:t>
            </w:r>
            <w:r w:rsidR="00662D51" w:rsidRPr="00662D51">
              <w:rPr>
                <w:rFonts w:ascii="Times New Roman" w:hAnsi="Times New Roman" w:cs="Times New Roman"/>
                <w:sz w:val="24"/>
                <w:szCs w:val="24"/>
              </w:rPr>
              <w:t>отдела имущественных отношений Управления имущественных и земельных отношений 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709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D223E4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Легдан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D223E4">
            <w:pPr>
              <w:pStyle w:val="ConsPlusNormal"/>
              <w:ind w:firstLine="3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544B39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C53A2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специалист-эксперт сектора планирования и финансово-экономического учета Управления городского хозяйства </w:t>
            </w:r>
            <w:r w:rsidR="00662D51" w:rsidRPr="00662D5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231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D223E4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Веселова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D223E4">
            <w:pPr>
              <w:pStyle w:val="ConsPlusNormal"/>
              <w:ind w:firstLine="3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D223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  <w:r w:rsidR="00D223E4">
              <w:rPr>
                <w:rFonts w:ascii="Times New Roman" w:hAnsi="Times New Roman" w:cs="Times New Roman"/>
                <w:sz w:val="24"/>
                <w:szCs w:val="24"/>
              </w:rPr>
              <w:t>«Молодежный»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485178" w:rsidTr="00485178">
        <w:trPr>
          <w:trHeight w:val="243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D223E4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D223E4">
            <w:pPr>
              <w:pStyle w:val="ConsPlusNormal"/>
              <w:ind w:firstLine="3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D223E4" w:rsidP="00D223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 «</w:t>
            </w:r>
            <w:r w:rsidR="00662D51" w:rsidRPr="00662D51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2D51"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485178" w:rsidTr="000027D6">
        <w:trPr>
          <w:trHeight w:val="243"/>
        </w:trPr>
        <w:tc>
          <w:tcPr>
            <w:tcW w:w="2795" w:type="dxa"/>
            <w:tcBorders>
              <w:top w:val="nil"/>
              <w:left w:val="nil"/>
              <w:right w:val="nil"/>
            </w:tcBorders>
          </w:tcPr>
          <w:p w:rsidR="00662D51" w:rsidRPr="00662D51" w:rsidRDefault="00662D51" w:rsidP="00D223E4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 w:rsidR="00662D51" w:rsidRPr="00662D51" w:rsidRDefault="00662D51" w:rsidP="00D223E4">
            <w:pPr>
              <w:pStyle w:val="ConsPlusNormal"/>
              <w:ind w:firstLine="3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662D51" w:rsidRPr="00662D51" w:rsidRDefault="00A6026B" w:rsidP="00662D51">
            <w:pPr>
              <w:pStyle w:val="ConsPlusNormal"/>
              <w:ind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3E4">
              <w:rPr>
                <w:rFonts w:ascii="Times New Roman" w:hAnsi="Times New Roman" w:cs="Times New Roman"/>
                <w:sz w:val="24"/>
                <w:szCs w:val="24"/>
              </w:rPr>
              <w:t>председатель ТОС «</w:t>
            </w:r>
            <w:proofErr w:type="spellStart"/>
            <w:r w:rsidR="00D223E4">
              <w:rPr>
                <w:rFonts w:ascii="Times New Roman" w:hAnsi="Times New Roman" w:cs="Times New Roman"/>
                <w:sz w:val="24"/>
                <w:szCs w:val="24"/>
              </w:rPr>
              <w:t>Юраковский</w:t>
            </w:r>
            <w:proofErr w:type="spellEnd"/>
            <w:r w:rsidR="00D22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2D51"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485178" w:rsidTr="000027D6">
        <w:trPr>
          <w:trHeight w:val="231"/>
        </w:trPr>
        <w:tc>
          <w:tcPr>
            <w:tcW w:w="2795" w:type="dxa"/>
            <w:shd w:val="clear" w:color="auto" w:fill="auto"/>
          </w:tcPr>
          <w:p w:rsidR="00662D51" w:rsidRPr="00662D51" w:rsidRDefault="00662D51" w:rsidP="00D223E4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466" w:type="dxa"/>
            <w:shd w:val="clear" w:color="auto" w:fill="auto"/>
          </w:tcPr>
          <w:p w:rsidR="00662D51" w:rsidRPr="00662D51" w:rsidRDefault="00662D51" w:rsidP="00D223E4">
            <w:pPr>
              <w:pStyle w:val="ConsPlusNormal"/>
              <w:ind w:firstLine="3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662D51" w:rsidRPr="00662D51" w:rsidRDefault="00662D51" w:rsidP="00D22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  <w:r w:rsidR="00D223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Интернационалист</w:t>
            </w:r>
            <w:r w:rsidR="00D22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4851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огласованию);</w:t>
            </w:r>
          </w:p>
        </w:tc>
      </w:tr>
      <w:tr w:rsidR="00485178" w:rsidTr="000027D6">
        <w:trPr>
          <w:trHeight w:val="976"/>
        </w:trPr>
        <w:tc>
          <w:tcPr>
            <w:tcW w:w="2795" w:type="dxa"/>
            <w:shd w:val="clear" w:color="auto" w:fill="auto"/>
          </w:tcPr>
          <w:p w:rsidR="00485178" w:rsidRDefault="00662D51" w:rsidP="00D223E4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Л.П.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</w:p>
          <w:p w:rsidR="00485178" w:rsidRDefault="00485178" w:rsidP="00D223E4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51" w:rsidRPr="00485178" w:rsidRDefault="00485178" w:rsidP="00D223E4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Г. Владимирова</w:t>
            </w:r>
          </w:p>
        </w:tc>
        <w:tc>
          <w:tcPr>
            <w:tcW w:w="466" w:type="dxa"/>
            <w:shd w:val="clear" w:color="auto" w:fill="auto"/>
          </w:tcPr>
          <w:p w:rsidR="00662D51" w:rsidRPr="00662D51" w:rsidRDefault="00662D51" w:rsidP="00D223E4">
            <w:pPr>
              <w:pStyle w:val="ConsPlusNormal"/>
              <w:ind w:firstLine="3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805DB4" w:rsidRDefault="00662D51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bookmarkStart w:id="0" w:name="_GoBack"/>
            <w:bookmarkEnd w:id="0"/>
            <w:r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седатель ТОС </w:t>
            </w:r>
            <w:r w:rsidR="00D223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r w:rsidR="00D22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805D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DB4" w:rsidRDefault="00805DB4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F2" w:rsidRPr="00662D51" w:rsidRDefault="00485178" w:rsidP="00D223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  <w:r w:rsidR="00D223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Ольдеевский</w:t>
            </w:r>
            <w:proofErr w:type="spellEnd"/>
            <w:r w:rsidR="00D22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73188" w:rsidRPr="0046419B" w:rsidRDefault="00E67B4E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73188" w:rsidRPr="0046419B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</w:t>
      </w:r>
      <w:r w:rsidR="00CA5EE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73188" w:rsidRPr="0046419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61CE0" w:rsidRDefault="00D61CE0" w:rsidP="001F204C">
      <w:pPr>
        <w:widowControl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</w:p>
    <w:p w:rsidR="00CA5EE5" w:rsidRDefault="00CA5EE5" w:rsidP="001F204C">
      <w:pPr>
        <w:widowControl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</w:p>
    <w:p w:rsidR="001F204C" w:rsidRPr="0046419B" w:rsidRDefault="001F204C" w:rsidP="001F204C">
      <w:pPr>
        <w:widowControl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</w:p>
    <w:p w:rsidR="005C3FFC" w:rsidRPr="0046419B" w:rsidRDefault="005C3FFC" w:rsidP="001F2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Глава города Новочебоксарска </w:t>
      </w:r>
    </w:p>
    <w:p w:rsidR="00003051" w:rsidRPr="00D223E4" w:rsidRDefault="005C3FFC" w:rsidP="00D22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71309B">
        <w:rPr>
          <w:rFonts w:ascii="Times New Roman" w:eastAsia="Times New Roman" w:hAnsi="Times New Roman" w:cs="Times New Roman"/>
          <w:sz w:val="24"/>
          <w:szCs w:val="24"/>
        </w:rPr>
        <w:tab/>
      </w:r>
      <w:r w:rsidR="0071309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5C35F6">
        <w:rPr>
          <w:rFonts w:ascii="Times New Roman" w:eastAsia="Times New Roman" w:hAnsi="Times New Roman" w:cs="Times New Roman"/>
          <w:sz w:val="24"/>
          <w:szCs w:val="24"/>
        </w:rPr>
        <w:t xml:space="preserve">    А.А. Ермолаев</w:t>
      </w:r>
    </w:p>
    <w:sectPr w:rsidR="00003051" w:rsidRPr="00D223E4" w:rsidSect="00D2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AC"/>
    <w:rsid w:val="000027D6"/>
    <w:rsid w:val="00003051"/>
    <w:rsid w:val="00005F0C"/>
    <w:rsid w:val="00032280"/>
    <w:rsid w:val="000418BB"/>
    <w:rsid w:val="00041C8A"/>
    <w:rsid w:val="00044E52"/>
    <w:rsid w:val="00053AA8"/>
    <w:rsid w:val="000734E9"/>
    <w:rsid w:val="000B1D9D"/>
    <w:rsid w:val="000C2645"/>
    <w:rsid w:val="000D04AE"/>
    <w:rsid w:val="000D0913"/>
    <w:rsid w:val="000E59F6"/>
    <w:rsid w:val="000E74F3"/>
    <w:rsid w:val="001250A9"/>
    <w:rsid w:val="00144C09"/>
    <w:rsid w:val="001802B4"/>
    <w:rsid w:val="00181EB6"/>
    <w:rsid w:val="00182493"/>
    <w:rsid w:val="001839DA"/>
    <w:rsid w:val="00191443"/>
    <w:rsid w:val="001D15FA"/>
    <w:rsid w:val="001D5DE8"/>
    <w:rsid w:val="001F0185"/>
    <w:rsid w:val="001F204C"/>
    <w:rsid w:val="00253D8C"/>
    <w:rsid w:val="0026007F"/>
    <w:rsid w:val="00274B74"/>
    <w:rsid w:val="002875F5"/>
    <w:rsid w:val="002B41E5"/>
    <w:rsid w:val="002B437D"/>
    <w:rsid w:val="002B6820"/>
    <w:rsid w:val="002B7684"/>
    <w:rsid w:val="002C41F7"/>
    <w:rsid w:val="002D2C3E"/>
    <w:rsid w:val="002E247B"/>
    <w:rsid w:val="002E3C29"/>
    <w:rsid w:val="002F3198"/>
    <w:rsid w:val="00301F47"/>
    <w:rsid w:val="0031197F"/>
    <w:rsid w:val="00326917"/>
    <w:rsid w:val="00327C1C"/>
    <w:rsid w:val="003316CA"/>
    <w:rsid w:val="0033205C"/>
    <w:rsid w:val="00350298"/>
    <w:rsid w:val="0036172F"/>
    <w:rsid w:val="003734B4"/>
    <w:rsid w:val="00383B33"/>
    <w:rsid w:val="003C529E"/>
    <w:rsid w:val="003E0726"/>
    <w:rsid w:val="003F6D65"/>
    <w:rsid w:val="003F7A91"/>
    <w:rsid w:val="00423375"/>
    <w:rsid w:val="004412EC"/>
    <w:rsid w:val="0046419B"/>
    <w:rsid w:val="00464386"/>
    <w:rsid w:val="00485178"/>
    <w:rsid w:val="00493F0A"/>
    <w:rsid w:val="004A7CC8"/>
    <w:rsid w:val="004C2628"/>
    <w:rsid w:val="004D57C9"/>
    <w:rsid w:val="004E6497"/>
    <w:rsid w:val="004F5D2E"/>
    <w:rsid w:val="005153D3"/>
    <w:rsid w:val="00540462"/>
    <w:rsid w:val="005426F8"/>
    <w:rsid w:val="00544B39"/>
    <w:rsid w:val="00552A57"/>
    <w:rsid w:val="00553F57"/>
    <w:rsid w:val="00561109"/>
    <w:rsid w:val="005677EF"/>
    <w:rsid w:val="00576C7B"/>
    <w:rsid w:val="00597EC7"/>
    <w:rsid w:val="005A05AC"/>
    <w:rsid w:val="005B76DC"/>
    <w:rsid w:val="005C35F6"/>
    <w:rsid w:val="005C3FFC"/>
    <w:rsid w:val="005C7851"/>
    <w:rsid w:val="005D1EC3"/>
    <w:rsid w:val="005D3F3F"/>
    <w:rsid w:val="005D6A5A"/>
    <w:rsid w:val="005E1397"/>
    <w:rsid w:val="005F36C1"/>
    <w:rsid w:val="00601E47"/>
    <w:rsid w:val="00633337"/>
    <w:rsid w:val="006479A9"/>
    <w:rsid w:val="00662D51"/>
    <w:rsid w:val="006661C9"/>
    <w:rsid w:val="00675DEA"/>
    <w:rsid w:val="006858DC"/>
    <w:rsid w:val="006C1171"/>
    <w:rsid w:val="006E6BD5"/>
    <w:rsid w:val="006F3F8F"/>
    <w:rsid w:val="006F5044"/>
    <w:rsid w:val="00701F91"/>
    <w:rsid w:val="00706A9C"/>
    <w:rsid w:val="0071309B"/>
    <w:rsid w:val="00723590"/>
    <w:rsid w:val="00742398"/>
    <w:rsid w:val="007559D5"/>
    <w:rsid w:val="007742FD"/>
    <w:rsid w:val="007A06C6"/>
    <w:rsid w:val="007B2394"/>
    <w:rsid w:val="007C0BF9"/>
    <w:rsid w:val="007E3BEE"/>
    <w:rsid w:val="007E6A30"/>
    <w:rsid w:val="00801F0B"/>
    <w:rsid w:val="00805DB4"/>
    <w:rsid w:val="00816199"/>
    <w:rsid w:val="00845330"/>
    <w:rsid w:val="00856581"/>
    <w:rsid w:val="00886536"/>
    <w:rsid w:val="008A1B5E"/>
    <w:rsid w:val="008E4A0F"/>
    <w:rsid w:val="00901613"/>
    <w:rsid w:val="00917C3D"/>
    <w:rsid w:val="009264FF"/>
    <w:rsid w:val="009431F5"/>
    <w:rsid w:val="00944178"/>
    <w:rsid w:val="00951B8A"/>
    <w:rsid w:val="00977FC8"/>
    <w:rsid w:val="009A7ED9"/>
    <w:rsid w:val="009C2D45"/>
    <w:rsid w:val="009D4B27"/>
    <w:rsid w:val="009F5E21"/>
    <w:rsid w:val="00A147C1"/>
    <w:rsid w:val="00A252D6"/>
    <w:rsid w:val="00A41999"/>
    <w:rsid w:val="00A55407"/>
    <w:rsid w:val="00A6026B"/>
    <w:rsid w:val="00A621C5"/>
    <w:rsid w:val="00A970D0"/>
    <w:rsid w:val="00AB3E05"/>
    <w:rsid w:val="00AC4646"/>
    <w:rsid w:val="00AD0FE9"/>
    <w:rsid w:val="00AD76B0"/>
    <w:rsid w:val="00AE0F21"/>
    <w:rsid w:val="00AF51A8"/>
    <w:rsid w:val="00B13BAF"/>
    <w:rsid w:val="00B141F5"/>
    <w:rsid w:val="00B1483B"/>
    <w:rsid w:val="00B5301E"/>
    <w:rsid w:val="00B602AC"/>
    <w:rsid w:val="00B62B1C"/>
    <w:rsid w:val="00B67070"/>
    <w:rsid w:val="00B73188"/>
    <w:rsid w:val="00B81F79"/>
    <w:rsid w:val="00BA3051"/>
    <w:rsid w:val="00BB122A"/>
    <w:rsid w:val="00BB46AE"/>
    <w:rsid w:val="00BF6B4F"/>
    <w:rsid w:val="00C06695"/>
    <w:rsid w:val="00C06A18"/>
    <w:rsid w:val="00C10726"/>
    <w:rsid w:val="00C164D8"/>
    <w:rsid w:val="00C2206B"/>
    <w:rsid w:val="00C32483"/>
    <w:rsid w:val="00C372A4"/>
    <w:rsid w:val="00C41772"/>
    <w:rsid w:val="00C53A20"/>
    <w:rsid w:val="00C93A79"/>
    <w:rsid w:val="00CA5EE5"/>
    <w:rsid w:val="00CA6C61"/>
    <w:rsid w:val="00CB4DFA"/>
    <w:rsid w:val="00CD1EF2"/>
    <w:rsid w:val="00CD3DCF"/>
    <w:rsid w:val="00CD679A"/>
    <w:rsid w:val="00CD75F0"/>
    <w:rsid w:val="00CE6C42"/>
    <w:rsid w:val="00D107D6"/>
    <w:rsid w:val="00D223E4"/>
    <w:rsid w:val="00D2452E"/>
    <w:rsid w:val="00D357FA"/>
    <w:rsid w:val="00D441F6"/>
    <w:rsid w:val="00D5640F"/>
    <w:rsid w:val="00D60122"/>
    <w:rsid w:val="00D61CE0"/>
    <w:rsid w:val="00D77539"/>
    <w:rsid w:val="00D86DD8"/>
    <w:rsid w:val="00D93870"/>
    <w:rsid w:val="00D945EC"/>
    <w:rsid w:val="00D96FD5"/>
    <w:rsid w:val="00DC1CA9"/>
    <w:rsid w:val="00DC5867"/>
    <w:rsid w:val="00DD4006"/>
    <w:rsid w:val="00DE6C8C"/>
    <w:rsid w:val="00E23CC6"/>
    <w:rsid w:val="00E31098"/>
    <w:rsid w:val="00E44463"/>
    <w:rsid w:val="00E45832"/>
    <w:rsid w:val="00E52C0A"/>
    <w:rsid w:val="00E60615"/>
    <w:rsid w:val="00E60B63"/>
    <w:rsid w:val="00E67B4E"/>
    <w:rsid w:val="00E96097"/>
    <w:rsid w:val="00ED2CE8"/>
    <w:rsid w:val="00EE5607"/>
    <w:rsid w:val="00EF05B6"/>
    <w:rsid w:val="00EF22A5"/>
    <w:rsid w:val="00EF4255"/>
    <w:rsid w:val="00F019BA"/>
    <w:rsid w:val="00F774C8"/>
    <w:rsid w:val="00F81F2B"/>
    <w:rsid w:val="00F9075E"/>
    <w:rsid w:val="00F973F8"/>
    <w:rsid w:val="00FA2963"/>
    <w:rsid w:val="00FC2FEE"/>
    <w:rsid w:val="00FF0A4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DC58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DC5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D2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64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DC58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DC5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D2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64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F7A94-48A2-41C6-B53D-390A3554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8</cp:revision>
  <cp:lastPrinted>2021-09-22T06:49:00Z</cp:lastPrinted>
  <dcterms:created xsi:type="dcterms:W3CDTF">2021-09-07T12:06:00Z</dcterms:created>
  <dcterms:modified xsi:type="dcterms:W3CDTF">2021-10-01T07:34:00Z</dcterms:modified>
</cp:coreProperties>
</file>