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95"/>
        <w:gridCol w:w="1173"/>
        <w:gridCol w:w="420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495F76"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06</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w:t>
            </w:r>
            <w:r w:rsidR="00AE66DB">
              <w:rPr>
                <w:rFonts w:ascii="Times New Roman" w:hAnsi="Times New Roman" w:cs="Times New Roman"/>
                <w:noProof/>
                <w:color w:val="000000"/>
                <w:sz w:val="24"/>
                <w:szCs w:val="24"/>
              </w:rPr>
              <w:t>1</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326</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495F76" w:rsidRPr="00B03BF1" w:rsidRDefault="00495F76" w:rsidP="00495F76">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w:t>
            </w:r>
            <w:r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06</w:t>
            </w:r>
            <w:r w:rsidRPr="00B03BF1">
              <w:rPr>
                <w:rFonts w:ascii="Times New Roman" w:hAnsi="Times New Roman" w:cs="Times New Roman"/>
                <w:noProof/>
                <w:color w:val="000000"/>
                <w:sz w:val="24"/>
                <w:szCs w:val="24"/>
              </w:rPr>
              <w:t>.20</w:t>
            </w:r>
            <w:r>
              <w:rPr>
                <w:rFonts w:ascii="Times New Roman" w:hAnsi="Times New Roman" w:cs="Times New Roman"/>
                <w:noProof/>
                <w:color w:val="000000"/>
                <w:sz w:val="24"/>
                <w:szCs w:val="24"/>
              </w:rPr>
              <w:t>21</w:t>
            </w:r>
            <w:r w:rsidRPr="00B03BF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326</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923918">
            <w:pPr>
              <w:spacing w:after="0"/>
              <w:jc w:val="both"/>
              <w:rPr>
                <w:rFonts w:ascii="Times New Roman" w:hAnsi="Times New Roman"/>
                <w:sz w:val="24"/>
                <w:szCs w:val="24"/>
              </w:rPr>
            </w:pPr>
          </w:p>
        </w:tc>
      </w:tr>
    </w:tbl>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Default="006C348B" w:rsidP="006C348B">
      <w:pPr>
        <w:spacing w:after="0"/>
        <w:ind w:firstLine="567"/>
        <w:jc w:val="both"/>
        <w:rPr>
          <w:rFonts w:ascii="Times New Roman" w:hAnsi="Times New Roman"/>
          <w:sz w:val="24"/>
          <w:szCs w:val="24"/>
        </w:rPr>
      </w:pPr>
    </w:p>
    <w:p w:rsidR="006C348B" w:rsidRPr="006C348B" w:rsidRDefault="006C348B" w:rsidP="006C348B">
      <w:pPr>
        <w:spacing w:after="0"/>
        <w:ind w:firstLine="567"/>
        <w:jc w:val="both"/>
        <w:rPr>
          <w:rFonts w:ascii="Times New Roman" w:hAnsi="Times New Roman"/>
          <w:sz w:val="24"/>
          <w:szCs w:val="24"/>
        </w:rPr>
      </w:pPr>
      <w:proofErr w:type="gramStart"/>
      <w:r w:rsidRPr="006C348B">
        <w:rPr>
          <w:rFonts w:ascii="Times New Roman" w:hAnsi="Times New Roman"/>
          <w:sz w:val="24"/>
          <w:szCs w:val="24"/>
        </w:rPr>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23.04.2021 года № 13/1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w:t>
      </w:r>
      <w:proofErr w:type="gramEnd"/>
      <w:r w:rsidRPr="006C348B">
        <w:rPr>
          <w:rFonts w:ascii="Times New Roman" w:hAnsi="Times New Roman"/>
          <w:sz w:val="24"/>
          <w:szCs w:val="24"/>
        </w:rPr>
        <w:t xml:space="preserve"> годов»»</w:t>
      </w:r>
    </w:p>
    <w:p w:rsidR="006C348B" w:rsidRPr="006C348B" w:rsidRDefault="006C348B" w:rsidP="006C348B">
      <w:pPr>
        <w:spacing w:after="0"/>
        <w:ind w:firstLine="540"/>
        <w:jc w:val="both"/>
        <w:rPr>
          <w:rFonts w:ascii="Times New Roman" w:hAnsi="Times New Roman"/>
          <w:sz w:val="24"/>
          <w:szCs w:val="24"/>
        </w:rPr>
      </w:pPr>
    </w:p>
    <w:p w:rsidR="009F21A2" w:rsidRDefault="006C348B" w:rsidP="006C348B">
      <w:pPr>
        <w:spacing w:after="0"/>
        <w:ind w:firstLine="540"/>
        <w:jc w:val="both"/>
        <w:rPr>
          <w:rFonts w:ascii="Times New Roman" w:hAnsi="Times New Roman"/>
          <w:sz w:val="24"/>
          <w:szCs w:val="24"/>
        </w:rPr>
      </w:pPr>
      <w:r w:rsidRPr="006C348B">
        <w:rPr>
          <w:rFonts w:ascii="Times New Roman" w:hAnsi="Times New Roman"/>
          <w:sz w:val="24"/>
          <w:szCs w:val="24"/>
        </w:rPr>
        <w:t xml:space="preserve">администрация Шумерлинского района  Чувашской Республики </w:t>
      </w:r>
      <w:proofErr w:type="gramStart"/>
      <w:r w:rsidRPr="006C348B">
        <w:rPr>
          <w:rFonts w:ascii="Times New Roman" w:hAnsi="Times New Roman"/>
          <w:sz w:val="24"/>
          <w:szCs w:val="24"/>
        </w:rPr>
        <w:t>п</w:t>
      </w:r>
      <w:proofErr w:type="gramEnd"/>
      <w:r w:rsidRPr="006C348B">
        <w:rPr>
          <w:rFonts w:ascii="Times New Roman" w:hAnsi="Times New Roman"/>
          <w:sz w:val="24"/>
          <w:szCs w:val="24"/>
        </w:rPr>
        <w:t xml:space="preserve"> о с т а н о в л я е т:</w:t>
      </w:r>
    </w:p>
    <w:p w:rsidR="006C348B" w:rsidRPr="00CD53F7" w:rsidRDefault="006C348B" w:rsidP="006C348B">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w:t>
      </w:r>
      <w:r w:rsidR="006C348B">
        <w:rPr>
          <w:rFonts w:ascii="Times New Roman" w:hAnsi="Times New Roman"/>
          <w:sz w:val="24"/>
          <w:szCs w:val="24"/>
        </w:rPr>
        <w:t xml:space="preserve"> </w:t>
      </w:r>
      <w:r w:rsidR="006F0AF7" w:rsidRPr="00CD53F7">
        <w:rPr>
          <w:rFonts w:ascii="Times New Roman" w:hAnsi="Times New Roman"/>
          <w:sz w:val="24"/>
          <w:szCs w:val="24"/>
        </w:rPr>
        <w:t xml:space="preserve">№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Pr="00FB60D3" w:rsidRDefault="00B03BF1" w:rsidP="00B85AD7">
      <w:pPr>
        <w:spacing w:after="0"/>
        <w:jc w:val="both"/>
        <w:rPr>
          <w:rFonts w:ascii="Times New Roman" w:hAnsi="Times New Roman"/>
          <w:sz w:val="24"/>
          <w:szCs w:val="24"/>
        </w:rPr>
      </w:pPr>
    </w:p>
    <w:p w:rsidR="00FB60D3" w:rsidRPr="00FB60D3" w:rsidRDefault="00FB60D3"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3F4C94" w:rsidRDefault="006C348B" w:rsidP="003F4C94">
      <w:pPr>
        <w:spacing w:after="0" w:line="240" w:lineRule="auto"/>
        <w:ind w:left="5670"/>
        <w:jc w:val="right"/>
        <w:rPr>
          <w:rFonts w:ascii="Times New Roman" w:hAnsi="Times New Roman"/>
          <w:sz w:val="24"/>
          <w:szCs w:val="24"/>
        </w:rPr>
      </w:pPr>
      <w:r>
        <w:rPr>
          <w:rFonts w:ascii="Times New Roman" w:hAnsi="Times New Roman"/>
          <w:sz w:val="24"/>
          <w:szCs w:val="24"/>
        </w:rPr>
        <w:lastRenderedPageBreak/>
        <w:t xml:space="preserve">Приложение </w:t>
      </w:r>
    </w:p>
    <w:p w:rsidR="003F4C94" w:rsidRDefault="006C348B" w:rsidP="003F4C94">
      <w:pPr>
        <w:spacing w:after="0" w:line="240" w:lineRule="auto"/>
        <w:ind w:left="5670"/>
        <w:jc w:val="right"/>
        <w:rPr>
          <w:rFonts w:ascii="Times New Roman" w:hAnsi="Times New Roman"/>
          <w:sz w:val="24"/>
          <w:szCs w:val="24"/>
        </w:rPr>
      </w:pPr>
      <w:r>
        <w:rPr>
          <w:rFonts w:ascii="Times New Roman" w:hAnsi="Times New Roman"/>
          <w:sz w:val="24"/>
          <w:szCs w:val="24"/>
        </w:rPr>
        <w:t xml:space="preserve">к постановлению </w:t>
      </w:r>
      <w:r w:rsidR="006F0AF7" w:rsidRPr="00CD53F7">
        <w:rPr>
          <w:rFonts w:ascii="Times New Roman" w:hAnsi="Times New Roman"/>
          <w:sz w:val="24"/>
          <w:szCs w:val="24"/>
        </w:rPr>
        <w:t xml:space="preserve">администрации Шумерлинского района </w:t>
      </w:r>
      <w:r>
        <w:rPr>
          <w:rFonts w:ascii="Times New Roman" w:hAnsi="Times New Roman"/>
          <w:sz w:val="24"/>
          <w:szCs w:val="24"/>
        </w:rPr>
        <w:t xml:space="preserve">              </w:t>
      </w:r>
    </w:p>
    <w:p w:rsidR="006F0AF7" w:rsidRPr="00CD53F7" w:rsidRDefault="006F0AF7" w:rsidP="003F4C94">
      <w:pPr>
        <w:spacing w:after="0" w:line="240" w:lineRule="auto"/>
        <w:ind w:left="5670"/>
        <w:jc w:val="right"/>
        <w:rPr>
          <w:rFonts w:ascii="Times New Roman" w:hAnsi="Times New Roman"/>
          <w:sz w:val="24"/>
          <w:szCs w:val="24"/>
        </w:rPr>
      </w:pPr>
      <w:r w:rsidRPr="00CD53F7">
        <w:rPr>
          <w:rFonts w:ascii="Times New Roman" w:hAnsi="Times New Roman"/>
          <w:sz w:val="24"/>
          <w:szCs w:val="24"/>
        </w:rPr>
        <w:t xml:space="preserve">от </w:t>
      </w:r>
      <w:r w:rsidR="00495F76" w:rsidRPr="00495F76">
        <w:rPr>
          <w:rFonts w:ascii="Times New Roman" w:hAnsi="Times New Roman"/>
          <w:sz w:val="24"/>
          <w:szCs w:val="24"/>
        </w:rPr>
        <w:t>28.06.2021 № 326</w:t>
      </w:r>
      <w:bookmarkStart w:id="0" w:name="_GoBack"/>
      <w:bookmarkEnd w:id="0"/>
    </w:p>
    <w:p w:rsidR="003F4C94" w:rsidRDefault="003F4C94" w:rsidP="003F4C94">
      <w:pPr>
        <w:spacing w:after="0" w:line="240" w:lineRule="auto"/>
        <w:ind w:left="5670"/>
        <w:jc w:val="both"/>
        <w:rPr>
          <w:rFonts w:ascii="Times New Roman" w:hAnsi="Times New Roman"/>
          <w:sz w:val="24"/>
          <w:szCs w:val="24"/>
        </w:rPr>
      </w:pPr>
    </w:p>
    <w:p w:rsidR="003F4C94" w:rsidRDefault="00FB60D3" w:rsidP="003F4C94">
      <w:pPr>
        <w:spacing w:after="0" w:line="240" w:lineRule="auto"/>
        <w:ind w:left="5670"/>
        <w:jc w:val="right"/>
        <w:rPr>
          <w:rFonts w:ascii="Times New Roman" w:hAnsi="Times New Roman"/>
          <w:sz w:val="24"/>
          <w:szCs w:val="24"/>
        </w:rPr>
      </w:pPr>
      <w:r w:rsidRPr="00CD53F7">
        <w:rPr>
          <w:rFonts w:ascii="Times New Roman" w:hAnsi="Times New Roman"/>
          <w:sz w:val="24"/>
          <w:szCs w:val="24"/>
        </w:rPr>
        <w:t xml:space="preserve">Приложение </w:t>
      </w:r>
    </w:p>
    <w:p w:rsidR="003F4C94" w:rsidRDefault="00FB60D3" w:rsidP="003F4C94">
      <w:pPr>
        <w:spacing w:after="0" w:line="240" w:lineRule="auto"/>
        <w:ind w:left="5670"/>
        <w:jc w:val="right"/>
        <w:rPr>
          <w:rFonts w:ascii="Times New Roman" w:hAnsi="Times New Roman"/>
          <w:sz w:val="24"/>
          <w:szCs w:val="24"/>
        </w:rPr>
      </w:pPr>
      <w:r w:rsidRPr="00CD53F7">
        <w:rPr>
          <w:rFonts w:ascii="Times New Roman" w:hAnsi="Times New Roman"/>
          <w:sz w:val="24"/>
          <w:szCs w:val="24"/>
        </w:rPr>
        <w:t xml:space="preserve">к постановлению администрации Шумерлинского района </w:t>
      </w:r>
    </w:p>
    <w:p w:rsidR="00FB60D3" w:rsidRPr="00CD53F7" w:rsidRDefault="00FB60D3" w:rsidP="003F4C94">
      <w:pPr>
        <w:spacing w:after="0" w:line="240" w:lineRule="auto"/>
        <w:ind w:left="5670"/>
        <w:jc w:val="right"/>
        <w:rPr>
          <w:rFonts w:ascii="Times New Roman" w:hAnsi="Times New Roman"/>
          <w:sz w:val="24"/>
          <w:szCs w:val="24"/>
        </w:rPr>
      </w:pPr>
      <w:r w:rsidRPr="00CD53F7">
        <w:rPr>
          <w:rFonts w:ascii="Times New Roman" w:hAnsi="Times New Roman"/>
          <w:sz w:val="24"/>
          <w:szCs w:val="24"/>
        </w:rPr>
        <w:t xml:space="preserve">от 06.03.2019 № 114 </w:t>
      </w: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DC64C5">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B02BBE">
              <w:rPr>
                <w:rFonts w:ascii="Times New Roman" w:hAnsi="Times New Roman" w:cs="Times New Roman"/>
                <w:color w:val="000000"/>
                <w:sz w:val="24"/>
                <w:szCs w:val="24"/>
              </w:rPr>
              <w:t>2</w:t>
            </w:r>
            <w:r w:rsidR="006C5A92">
              <w:rPr>
                <w:rFonts w:ascii="Times New Roman" w:hAnsi="Times New Roman" w:cs="Times New Roman"/>
                <w:color w:val="000000"/>
                <w:sz w:val="24"/>
                <w:szCs w:val="24"/>
              </w:rPr>
              <w:t>98 520,7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2</w:t>
            </w:r>
            <w:r w:rsidR="006C5A92">
              <w:rPr>
                <w:rFonts w:ascii="Times New Roman" w:eastAsia="Times New Roman" w:hAnsi="Times New Roman"/>
                <w:color w:val="000000"/>
                <w:sz w:val="24"/>
                <w:szCs w:val="24"/>
              </w:rPr>
              <w:t>6 336,5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17459F">
              <w:rPr>
                <w:rFonts w:ascii="Times New Roman" w:eastAsia="Times New Roman" w:hAnsi="Times New Roman"/>
                <w:color w:val="000000"/>
                <w:sz w:val="24"/>
                <w:szCs w:val="24"/>
              </w:rPr>
              <w:t>18</w:t>
            </w:r>
            <w:r w:rsidR="006C5A92">
              <w:rPr>
                <w:rFonts w:ascii="Times New Roman" w:eastAsia="Times New Roman" w:hAnsi="Times New Roman"/>
                <w:color w:val="000000"/>
                <w:sz w:val="24"/>
                <w:szCs w:val="24"/>
              </w:rPr>
              <w:t> </w:t>
            </w:r>
            <w:r w:rsidR="00AE66DB">
              <w:rPr>
                <w:rFonts w:ascii="Times New Roman" w:eastAsia="Times New Roman" w:hAnsi="Times New Roman"/>
                <w:color w:val="000000"/>
                <w:sz w:val="24"/>
                <w:szCs w:val="24"/>
              </w:rPr>
              <w:t>6</w:t>
            </w:r>
            <w:r w:rsidR="006C5A92">
              <w:rPr>
                <w:rFonts w:ascii="Times New Roman" w:eastAsia="Times New Roman" w:hAnsi="Times New Roman"/>
                <w:color w:val="000000"/>
                <w:sz w:val="24"/>
                <w:szCs w:val="24"/>
              </w:rPr>
              <w:t>90,3</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2020 году – </w:t>
            </w:r>
            <w:r w:rsidR="00AE66DB">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1</w:t>
            </w:r>
            <w:r w:rsidR="006C5A92">
              <w:rPr>
                <w:rFonts w:ascii="Times New Roman" w:eastAsia="Times New Roman" w:hAnsi="Times New Roman"/>
                <w:color w:val="000000"/>
                <w:sz w:val="24"/>
                <w:szCs w:val="24"/>
              </w:rPr>
              <w:t> </w:t>
            </w:r>
            <w:r w:rsidR="00AE66DB">
              <w:rPr>
                <w:rFonts w:ascii="Times New Roman" w:eastAsia="Times New Roman" w:hAnsi="Times New Roman"/>
                <w:color w:val="000000"/>
                <w:sz w:val="24"/>
                <w:szCs w:val="24"/>
              </w:rPr>
              <w:t>1</w:t>
            </w:r>
            <w:r w:rsidR="006C5A92">
              <w:rPr>
                <w:rFonts w:ascii="Times New Roman" w:eastAsia="Times New Roman" w:hAnsi="Times New Roman"/>
                <w:color w:val="000000"/>
                <w:sz w:val="24"/>
                <w:szCs w:val="24"/>
              </w:rPr>
              <w:t>40,5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1 162,0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B02BBE">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66 695,6</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20 593,4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AE66DB">
              <w:rPr>
                <w:rFonts w:ascii="Times New Roman" w:eastAsia="Times New Roman" w:hAnsi="Times New Roman"/>
                <w:color w:val="000000"/>
                <w:sz w:val="24"/>
                <w:szCs w:val="24"/>
              </w:rPr>
              <w:t>15 842,5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11 691,8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AE66DB">
              <w:rPr>
                <w:rFonts w:ascii="Times New Roman" w:eastAsia="Times New Roman" w:hAnsi="Times New Roman"/>
                <w:color w:val="000000"/>
                <w:sz w:val="24"/>
                <w:szCs w:val="24"/>
              </w:rPr>
              <w:t>11 013,9</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1</w:t>
            </w:r>
            <w:r w:rsidR="006C5A92">
              <w:rPr>
                <w:rFonts w:ascii="Times New Roman" w:eastAsia="Times New Roman" w:hAnsi="Times New Roman"/>
                <w:color w:val="000000"/>
                <w:sz w:val="24"/>
                <w:szCs w:val="24"/>
              </w:rPr>
              <w:t>3 134,8</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sidR="00B02BBE">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6C5A92">
              <w:rPr>
                <w:rFonts w:ascii="Times New Roman" w:eastAsia="Times New Roman" w:hAnsi="Times New Roman"/>
                <w:color w:val="000000"/>
                <w:sz w:val="24"/>
                <w:szCs w:val="24"/>
              </w:rPr>
              <w:t>9 353,5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E66DB">
              <w:rPr>
                <w:rFonts w:ascii="Times New Roman" w:eastAsia="Times New Roman" w:hAnsi="Times New Roman"/>
                <w:color w:val="000000"/>
                <w:sz w:val="24"/>
                <w:szCs w:val="24"/>
              </w:rPr>
              <w:t>5 277,4</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AE66DB">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DC64C5">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8268D"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lastRenderedPageBreak/>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F85772"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br w:type="page"/>
      </w:r>
      <w:r w:rsidR="004D1903" w:rsidRPr="00CD53F7">
        <w:rPr>
          <w:rFonts w:ascii="Times New Roman" w:hAnsi="Times New Roman" w:cs="Times New Roman"/>
          <w:color w:val="000000"/>
          <w:sz w:val="24"/>
          <w:szCs w:val="24"/>
        </w:rPr>
        <w:lastRenderedPageBreak/>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p w:rsidR="00F85772" w:rsidRPr="00CD53F7"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02"/>
        <w:gridCol w:w="3947"/>
        <w:gridCol w:w="3130"/>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02"/>
        <w:gridCol w:w="3955"/>
        <w:gridCol w:w="3122"/>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lastRenderedPageBreak/>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8334BC"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8334BC">
        <w:rPr>
          <w:rFonts w:ascii="Times New Roman" w:hAnsi="Times New Roman" w:cs="Times New Roman"/>
          <w:b/>
          <w:color w:val="000000"/>
          <w:sz w:val="24"/>
          <w:szCs w:val="24"/>
        </w:rPr>
        <w:t>Основное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мероприятие</w:t>
      </w:r>
      <w:r w:rsidR="00287963" w:rsidRPr="008334BC">
        <w:rPr>
          <w:rFonts w:ascii="Times New Roman" w:hAnsi="Times New Roman" w:cs="Times New Roman"/>
          <w:b/>
          <w:color w:val="000000"/>
          <w:sz w:val="24"/>
          <w:szCs w:val="24"/>
        </w:rPr>
        <w:t xml:space="preserve"> </w:t>
      </w:r>
      <w:r w:rsidR="00E23BBF" w:rsidRPr="008334BC">
        <w:rPr>
          <w:rFonts w:ascii="Times New Roman" w:hAnsi="Times New Roman" w:cs="Times New Roman"/>
          <w:b/>
          <w:color w:val="000000"/>
          <w:sz w:val="24"/>
          <w:szCs w:val="24"/>
        </w:rPr>
        <w:t>3</w:t>
      </w:r>
      <w:r w:rsidRPr="008334BC">
        <w:rPr>
          <w:rFonts w:ascii="Times New Roman" w:hAnsi="Times New Roman" w:cs="Times New Roman"/>
          <w:b/>
          <w:color w:val="000000"/>
          <w:sz w:val="24"/>
          <w:szCs w:val="24"/>
        </w:rPr>
        <w:t>.</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Осуществление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финансовой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поддержки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бюджетов</w:t>
      </w:r>
      <w:r w:rsidR="00287963" w:rsidRPr="008334BC">
        <w:rPr>
          <w:rFonts w:ascii="Times New Roman" w:hAnsi="Times New Roman" w:cs="Times New Roman"/>
          <w:b/>
          <w:color w:val="000000"/>
          <w:sz w:val="24"/>
          <w:szCs w:val="24"/>
        </w:rPr>
        <w:t xml:space="preserve"> </w:t>
      </w:r>
      <w:r w:rsidR="003948A8" w:rsidRPr="008334BC">
        <w:rPr>
          <w:rFonts w:ascii="Times New Roman" w:hAnsi="Times New Roman" w:cs="Times New Roman"/>
          <w:b/>
          <w:color w:val="000000"/>
          <w:sz w:val="24"/>
          <w:szCs w:val="24"/>
        </w:rPr>
        <w:t>сельских п</w:t>
      </w:r>
      <w:r w:rsidRPr="008334BC">
        <w:rPr>
          <w:rFonts w:ascii="Times New Roman" w:hAnsi="Times New Roman" w:cs="Times New Roman"/>
          <w:b/>
          <w:color w:val="000000"/>
          <w:sz w:val="24"/>
          <w:szCs w:val="24"/>
        </w:rPr>
        <w:t>оселений,</w:t>
      </w:r>
      <w:r w:rsidR="008334BC">
        <w:rPr>
          <w:rFonts w:ascii="Times New Roman" w:hAnsi="Times New Roman" w:cs="Times New Roman"/>
          <w:b/>
          <w:color w:val="000000"/>
          <w:sz w:val="24"/>
          <w:szCs w:val="24"/>
        </w:rPr>
        <w:t xml:space="preserve"> учреждений Шумерлинского района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направленных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сбалансированности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повышение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уровня</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бюджетной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обеспеченности</w:t>
      </w:r>
      <w:r w:rsidR="008334BC">
        <w:rPr>
          <w:rFonts w:ascii="Times New Roman" w:hAnsi="Times New Roman" w:cs="Times New Roman"/>
          <w:b/>
          <w:color w:val="000000"/>
          <w:sz w:val="24"/>
          <w:szCs w:val="24"/>
        </w:rPr>
        <w:t>.</w:t>
      </w:r>
    </w:p>
    <w:p w:rsidR="00943FA4" w:rsidRPr="008334BC"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рамках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данного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мероприятия</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предусм</w:t>
      </w:r>
      <w:r w:rsidR="00943FA4" w:rsidRPr="008334BC">
        <w:rPr>
          <w:rFonts w:ascii="Times New Roman" w:hAnsi="Times New Roman" w:cs="Times New Roman"/>
          <w:color w:val="000000"/>
          <w:sz w:val="24"/>
          <w:szCs w:val="24"/>
        </w:rPr>
        <w:t>атривается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реализация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комплекса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финансовой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поддержки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за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счет</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средств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Республики</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w:t>
      </w:r>
      <w:r w:rsidR="003948A8" w:rsidRPr="008334BC">
        <w:rPr>
          <w:rFonts w:ascii="Times New Roman" w:hAnsi="Times New Roman" w:cs="Times New Roman"/>
          <w:color w:val="000000"/>
          <w:sz w:val="24"/>
          <w:szCs w:val="24"/>
        </w:rPr>
        <w:t>а Шумерлинского района</w:t>
      </w:r>
      <w:r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способствующих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повышению</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устойчивости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сбалансированности</w:t>
      </w:r>
      <w:r w:rsidR="00874AD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том</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числе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поддержку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сбалансированности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бюджетов</w:t>
      </w:r>
      <w:r w:rsidR="003948A8" w:rsidRPr="008334BC">
        <w:rPr>
          <w:rFonts w:ascii="Times New Roman" w:hAnsi="Times New Roman" w:cs="Times New Roman"/>
          <w:color w:val="000000"/>
          <w:sz w:val="24"/>
          <w:szCs w:val="24"/>
        </w:rPr>
        <w:t xml:space="preserve"> сельских поселений</w:t>
      </w:r>
      <w:r w:rsidR="004A1461" w:rsidRPr="004A1461">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Шумерлинского района</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p>
    <w:p w:rsidR="00DE06B5" w:rsidRPr="008334BC"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8334BC">
        <w:rPr>
          <w:rFonts w:ascii="Times New Roman" w:hAnsi="Times New Roman" w:cs="Times New Roman"/>
          <w:color w:val="000000"/>
          <w:sz w:val="24"/>
          <w:szCs w:val="24"/>
        </w:rPr>
        <w:t>П</w:t>
      </w:r>
      <w:r w:rsidR="00D63EF9" w:rsidRPr="008334BC">
        <w:rPr>
          <w:rFonts w:ascii="Times New Roman" w:hAnsi="Times New Roman" w:cs="Times New Roman"/>
          <w:color w:val="000000"/>
          <w:sz w:val="24"/>
          <w:szCs w:val="24"/>
        </w:rPr>
        <w:t>редусматривается</w:t>
      </w:r>
      <w:r w:rsidRPr="008334BC">
        <w:rPr>
          <w:rFonts w:ascii="Times New Roman" w:hAnsi="Times New Roman" w:cs="Times New Roman"/>
          <w:color w:val="000000"/>
          <w:sz w:val="24"/>
          <w:szCs w:val="24"/>
        </w:rPr>
        <w:t xml:space="preserve"> 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3948A8" w:rsidRPr="008334BC">
        <w:rPr>
          <w:rFonts w:ascii="Times New Roman" w:hAnsi="Times New Roman" w:cs="Times New Roman"/>
          <w:color w:val="000000"/>
          <w:sz w:val="24"/>
          <w:szCs w:val="24"/>
        </w:rPr>
        <w:t>сельских поселений</w:t>
      </w:r>
      <w:r w:rsidR="004A1461">
        <w:rPr>
          <w:rFonts w:ascii="Times New Roman" w:hAnsi="Times New Roman" w:cs="Times New Roman"/>
          <w:color w:val="000000"/>
          <w:sz w:val="24"/>
          <w:szCs w:val="24"/>
        </w:rPr>
        <w:t xml:space="preserve"> Шумерлинского района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из</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осущест</w:t>
      </w:r>
      <w:r w:rsidR="00151692" w:rsidRPr="008334BC">
        <w:rPr>
          <w:rFonts w:ascii="Times New Roman" w:hAnsi="Times New Roman" w:cs="Times New Roman"/>
          <w:color w:val="000000"/>
          <w:sz w:val="24"/>
          <w:szCs w:val="24"/>
        </w:rPr>
        <w:t>в</w:t>
      </w:r>
      <w:r w:rsidR="00874AD9" w:rsidRPr="008334BC">
        <w:rPr>
          <w:rFonts w:ascii="Times New Roman" w:hAnsi="Times New Roman" w:cs="Times New Roman"/>
          <w:color w:val="000000"/>
          <w:sz w:val="24"/>
          <w:szCs w:val="24"/>
        </w:rPr>
        <w:t>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151692" w:rsidRPr="008334BC">
        <w:rPr>
          <w:rFonts w:ascii="Times New Roman" w:hAnsi="Times New Roman" w:cs="Times New Roman"/>
          <w:color w:val="000000"/>
          <w:sz w:val="24"/>
          <w:szCs w:val="24"/>
        </w:rPr>
        <w:t xml:space="preserve">государственных </w:t>
      </w:r>
      <w:r w:rsidR="00874AD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lastRenderedPageBreak/>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выравнивание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бюджетной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поселений</w:t>
      </w:r>
      <w:r w:rsidR="00D63EF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для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государственных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поселений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федеральных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первичному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воинскому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учету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граждан</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территориях,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где</w:t>
      </w:r>
      <w:proofErr w:type="gramEnd"/>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отсутствуют</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военные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комиссариаты.</w:t>
      </w:r>
    </w:p>
    <w:p w:rsidR="008334BC" w:rsidRPr="00CD53F7" w:rsidRDefault="008334BC" w:rsidP="00B85AD7">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предоставление субсидий бюджетным,</w:t>
      </w:r>
      <w:r>
        <w:rPr>
          <w:rFonts w:ascii="Times New Roman" w:hAnsi="Times New Roman" w:cs="Times New Roman"/>
          <w:color w:val="000000"/>
          <w:sz w:val="24"/>
          <w:szCs w:val="24"/>
        </w:rPr>
        <w:t xml:space="preserve"> автономным учреждениям, финансируемых из бюджета Шумерлинского района на реализацию вопросов местного значения в сфере образования, физической культуры и спорта</w:t>
      </w:r>
      <w:r w:rsidR="006C5A92">
        <w:rPr>
          <w:rFonts w:ascii="Times New Roman" w:hAnsi="Times New Roman" w:cs="Times New Roman"/>
          <w:color w:val="000000"/>
          <w:sz w:val="24"/>
          <w:szCs w:val="24"/>
        </w:rPr>
        <w:t>, в сфере культуры</w:t>
      </w:r>
      <w:r>
        <w:rPr>
          <w:rFonts w:ascii="Times New Roman" w:hAnsi="Times New Roman" w:cs="Times New Roman"/>
          <w:color w:val="000000"/>
          <w:sz w:val="24"/>
          <w:szCs w:val="24"/>
        </w:rPr>
        <w:t>.</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2</w:t>
      </w:r>
      <w:r w:rsidR="00AE66DB">
        <w:rPr>
          <w:rFonts w:ascii="Times New Roman" w:hAnsi="Times New Roman" w:cs="Times New Roman"/>
          <w:color w:val="000000"/>
          <w:sz w:val="24"/>
          <w:szCs w:val="24"/>
        </w:rPr>
        <w:t>9</w:t>
      </w:r>
      <w:r w:rsidR="006C5A92">
        <w:rPr>
          <w:rFonts w:ascii="Times New Roman" w:hAnsi="Times New Roman" w:cs="Times New Roman"/>
          <w:color w:val="000000"/>
          <w:sz w:val="24"/>
          <w:szCs w:val="24"/>
        </w:rPr>
        <w:t>8 520,7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w:t>
      </w:r>
      <w:r w:rsidR="0017459F">
        <w:rPr>
          <w:rFonts w:ascii="Times New Roman" w:hAnsi="Times New Roman" w:cs="Times New Roman"/>
          <w:color w:val="000000"/>
          <w:sz w:val="24"/>
          <w:szCs w:val="24"/>
        </w:rPr>
        <w:t>8</w:t>
      </w:r>
      <w:r w:rsidR="006C5A92">
        <w:rPr>
          <w:rFonts w:ascii="Times New Roman" w:hAnsi="Times New Roman" w:cs="Times New Roman"/>
          <w:color w:val="000000"/>
          <w:sz w:val="24"/>
          <w:szCs w:val="24"/>
        </w:rPr>
        <w:t> </w:t>
      </w:r>
      <w:r w:rsidR="00AE66DB">
        <w:rPr>
          <w:rFonts w:ascii="Times New Roman" w:hAnsi="Times New Roman" w:cs="Times New Roman"/>
          <w:color w:val="000000"/>
          <w:sz w:val="24"/>
          <w:szCs w:val="24"/>
        </w:rPr>
        <w:t>6</w:t>
      </w:r>
      <w:r w:rsidR="006C5A92">
        <w:rPr>
          <w:rFonts w:ascii="Times New Roman" w:hAnsi="Times New Roman" w:cs="Times New Roman"/>
          <w:color w:val="000000"/>
          <w:sz w:val="24"/>
          <w:szCs w:val="24"/>
        </w:rPr>
        <w:t>90,3</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02BBE">
        <w:rPr>
          <w:rFonts w:ascii="Times New Roman" w:hAnsi="Times New Roman" w:cs="Times New Roman"/>
          <w:color w:val="000000"/>
          <w:sz w:val="24"/>
          <w:szCs w:val="24"/>
        </w:rPr>
        <w:t>1</w:t>
      </w:r>
      <w:r w:rsidR="00AE66DB">
        <w:rPr>
          <w:rFonts w:ascii="Times New Roman" w:hAnsi="Times New Roman" w:cs="Times New Roman"/>
          <w:color w:val="000000"/>
          <w:sz w:val="24"/>
          <w:szCs w:val="24"/>
        </w:rPr>
        <w:t>66 695,6</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w:t>
      </w:r>
      <w:r w:rsidR="00AE66DB">
        <w:rPr>
          <w:rFonts w:ascii="Times New Roman" w:hAnsi="Times New Roman" w:cs="Times New Roman"/>
          <w:color w:val="000000"/>
          <w:sz w:val="24"/>
          <w:szCs w:val="24"/>
        </w:rPr>
        <w:t>1</w:t>
      </w:r>
      <w:r w:rsidR="006C5A92">
        <w:rPr>
          <w:rFonts w:ascii="Times New Roman" w:hAnsi="Times New Roman" w:cs="Times New Roman"/>
          <w:color w:val="000000"/>
          <w:sz w:val="24"/>
          <w:szCs w:val="24"/>
        </w:rPr>
        <w:t>3 134,8</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1</w:t>
      </w:r>
      <w:r w:rsidR="006C5A92">
        <w:rPr>
          <w:rFonts w:ascii="Times New Roman" w:eastAsia="Times New Roman" w:hAnsi="Times New Roman"/>
          <w:color w:val="000000"/>
          <w:sz w:val="24"/>
          <w:szCs w:val="24"/>
          <w:lang w:eastAsia="ru-RU"/>
        </w:rPr>
        <w:t>60 659,9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5466FE">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32 798,5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6C5A92">
        <w:rPr>
          <w:rFonts w:ascii="Times New Roman" w:eastAsia="Times New Roman" w:hAnsi="Times New Roman"/>
          <w:color w:val="000000"/>
          <w:sz w:val="24"/>
          <w:szCs w:val="24"/>
        </w:rPr>
        <w:t>26 336,5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18 131,2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17 504,9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7459F">
        <w:rPr>
          <w:rFonts w:ascii="Times New Roman" w:eastAsia="Times New Roman" w:hAnsi="Times New Roman"/>
          <w:color w:val="000000"/>
          <w:sz w:val="24"/>
          <w:szCs w:val="24"/>
          <w:lang w:eastAsia="ru-RU"/>
        </w:rPr>
        <w:t>8</w:t>
      </w:r>
      <w:r w:rsidR="006C5A92">
        <w:rPr>
          <w:rFonts w:ascii="Times New Roman" w:eastAsia="Times New Roman" w:hAnsi="Times New Roman"/>
          <w:color w:val="000000"/>
          <w:sz w:val="24"/>
          <w:szCs w:val="24"/>
          <w:lang w:eastAsia="ru-RU"/>
        </w:rPr>
        <w:t> </w:t>
      </w:r>
      <w:r w:rsidR="00AE66DB">
        <w:rPr>
          <w:rFonts w:ascii="Times New Roman" w:eastAsia="Times New Roman" w:hAnsi="Times New Roman"/>
          <w:color w:val="000000"/>
          <w:sz w:val="24"/>
          <w:szCs w:val="24"/>
          <w:lang w:eastAsia="ru-RU"/>
        </w:rPr>
        <w:t>9</w:t>
      </w:r>
      <w:r w:rsidR="006C5A92">
        <w:rPr>
          <w:rFonts w:ascii="Times New Roman" w:eastAsia="Times New Roman" w:hAnsi="Times New Roman"/>
          <w:color w:val="000000"/>
          <w:sz w:val="24"/>
          <w:szCs w:val="24"/>
          <w:lang w:eastAsia="ru-RU"/>
        </w:rPr>
        <w:t>03,3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2 338,7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1 091,1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w:t>
      </w:r>
      <w:r w:rsidR="006C5A92">
        <w:rPr>
          <w:rFonts w:ascii="Times New Roman" w:eastAsia="Times New Roman" w:hAnsi="Times New Roman"/>
          <w:color w:val="000000"/>
          <w:sz w:val="24"/>
          <w:szCs w:val="24"/>
        </w:rPr>
        <w:t xml:space="preserve"> 140,5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w:t>
      </w:r>
      <w:r w:rsidR="00AE66DB">
        <w:rPr>
          <w:rFonts w:ascii="Times New Roman" w:eastAsia="Times New Roman" w:hAnsi="Times New Roman"/>
          <w:color w:val="000000"/>
          <w:sz w:val="24"/>
          <w:szCs w:val="24"/>
        </w:rPr>
        <w:t> 162,0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1 213,6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6C5A92">
        <w:rPr>
          <w:rFonts w:ascii="Times New Roman" w:eastAsia="Times New Roman" w:hAnsi="Times New Roman"/>
          <w:color w:val="000000"/>
          <w:sz w:val="24"/>
          <w:szCs w:val="24"/>
          <w:lang w:eastAsia="ru-RU"/>
        </w:rPr>
        <w:t>92 980,8</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19 097,0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20 593,4</w:t>
      </w:r>
      <w:r w:rsidR="00E00EC2">
        <w:rPr>
          <w:rFonts w:ascii="Times New Roman" w:eastAsia="Times New Roman" w:hAnsi="Times New Roman"/>
          <w:color w:val="000000"/>
          <w:sz w:val="24"/>
          <w:szCs w:val="24"/>
        </w:rPr>
        <w:t xml:space="preserve"> </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15 842,5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11 691,8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AE66DB">
        <w:rPr>
          <w:rFonts w:ascii="Times New Roman" w:eastAsia="Times New Roman" w:hAnsi="Times New Roman"/>
          <w:color w:val="000000"/>
          <w:sz w:val="24"/>
          <w:szCs w:val="24"/>
        </w:rPr>
        <w:t>11 013,9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AE66DB">
        <w:rPr>
          <w:rFonts w:ascii="Times New Roman" w:eastAsia="Times New Roman" w:hAnsi="Times New Roman"/>
          <w:color w:val="000000"/>
          <w:sz w:val="24"/>
          <w:szCs w:val="24"/>
        </w:rPr>
        <w:t>5</w:t>
      </w:r>
      <w:r w:rsidR="006C5A92">
        <w:rPr>
          <w:rFonts w:ascii="Times New Roman" w:eastAsia="Times New Roman" w:hAnsi="Times New Roman"/>
          <w:color w:val="000000"/>
          <w:sz w:val="24"/>
          <w:szCs w:val="24"/>
        </w:rPr>
        <w:t>8 775,8</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17459F">
        <w:rPr>
          <w:rFonts w:ascii="Times New Roman" w:eastAsia="Times New Roman" w:hAnsi="Times New Roman"/>
          <w:color w:val="000000"/>
          <w:sz w:val="24"/>
          <w:szCs w:val="24"/>
        </w:rPr>
        <w:t> </w:t>
      </w:r>
      <w:r w:rsidR="00E00EC2">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AE66D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2021 году –    </w:t>
      </w:r>
      <w:r w:rsidR="006C5A92">
        <w:rPr>
          <w:rFonts w:ascii="Times New Roman" w:eastAsia="Times New Roman" w:hAnsi="Times New Roman"/>
          <w:color w:val="000000"/>
          <w:sz w:val="24"/>
          <w:szCs w:val="24"/>
        </w:rPr>
        <w:t>9 353,5</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E00EC2">
        <w:rPr>
          <w:rFonts w:ascii="Times New Roman" w:eastAsia="Times New Roman" w:hAnsi="Times New Roman"/>
          <w:color w:val="000000"/>
          <w:sz w:val="24"/>
          <w:szCs w:val="24"/>
        </w:rPr>
        <w:t>5</w:t>
      </w:r>
      <w:r w:rsidR="00AE66D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AE66D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6C348B">
          <w:headerReference w:type="even" r:id="rId10"/>
          <w:headerReference w:type="default" r:id="rId11"/>
          <w:footerReference w:type="even" r:id="rId12"/>
          <w:footerReference w:type="default" r:id="rId13"/>
          <w:footerReference w:type="first" r:id="rId14"/>
          <w:pgSz w:w="11906" w:h="16838"/>
          <w:pgMar w:top="567" w:right="850" w:bottom="426" w:left="1701"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r w:rsidR="00F95568" w:rsidRPr="00CD53F7">
        <w:rPr>
          <w:rFonts w:ascii="Times New Roman" w:eastAsia="Times New Roman" w:hAnsi="Times New Roman"/>
          <w:color w:val="000000"/>
          <w:sz w:val="24"/>
          <w:szCs w:val="24"/>
          <w:lang w:eastAsia="ru-RU"/>
        </w:rPr>
        <w:t>Чувашской</w:t>
      </w:r>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912D91">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213EC2" w:rsidRPr="00287963" w:rsidRDefault="00091C45"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103,3</w:t>
            </w:r>
          </w:p>
        </w:tc>
        <w:tc>
          <w:tcPr>
            <w:tcW w:w="259" w:type="pct"/>
          </w:tcPr>
          <w:p w:rsidR="00213EC2" w:rsidRPr="00287963" w:rsidRDefault="00213EC2" w:rsidP="00091C4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091C45">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Pr>
                <w:rFonts w:ascii="Times New Roman" w:eastAsia="Times New Roman" w:hAnsi="Times New Roman"/>
                <w:color w:val="000000"/>
                <w:sz w:val="20"/>
                <w:szCs w:val="20"/>
                <w:lang w:eastAsia="ru-RU"/>
              </w:rPr>
              <w:t>0</w:t>
            </w:r>
          </w:p>
        </w:tc>
        <w:tc>
          <w:tcPr>
            <w:tcW w:w="269" w:type="pct"/>
            <w:vMerge w:val="restart"/>
            <w:tcBorders>
              <w:top w:val="nil"/>
            </w:tcBorders>
          </w:tcPr>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6C5A92" w:rsidRPr="00287963"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912D91">
        <w:tc>
          <w:tcPr>
            <w:tcW w:w="148"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6C5A92" w:rsidRPr="00287963" w:rsidRDefault="006C5A92" w:rsidP="006C5A9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Borders>
              <w:top w:val="nil"/>
            </w:tcBorders>
          </w:tcPr>
          <w:p w:rsidR="006C5A92"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912D91">
        <w:tc>
          <w:tcPr>
            <w:tcW w:w="148"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6C5A92" w:rsidRPr="00287963" w:rsidRDefault="006C5A92" w:rsidP="006C5A9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6C5A92"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59578A">
        <w:tc>
          <w:tcPr>
            <w:tcW w:w="148" w:type="pct"/>
          </w:tcPr>
          <w:p w:rsidR="006C5A92"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6C5A92" w:rsidRPr="00287963" w:rsidRDefault="006C5A92" w:rsidP="006C5A92">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6C5A92" w:rsidRPr="00287963"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59578A">
        <w:tc>
          <w:tcPr>
            <w:tcW w:w="148" w:type="pct"/>
          </w:tcPr>
          <w:p w:rsidR="006C5A92"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6C5A92" w:rsidRPr="00287963" w:rsidRDefault="006C5A92" w:rsidP="006C5A92">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6C5A92" w:rsidRPr="00287963" w:rsidRDefault="006C5A92" w:rsidP="006C5A92">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6C5A92" w:rsidRPr="00287963" w:rsidRDefault="006C5A92" w:rsidP="006C5A9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6C5A92" w:rsidRPr="00287963"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213EC2">
        <w:tc>
          <w:tcPr>
            <w:tcW w:w="148" w:type="pct"/>
          </w:tcPr>
          <w:p w:rsidR="006C5A92" w:rsidRDefault="006C5A92"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6C5A92" w:rsidRPr="00287963" w:rsidRDefault="006C5A92" w:rsidP="006C5A92">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91" w:type="pct"/>
          </w:tcPr>
          <w:p w:rsidR="006C5A92" w:rsidRPr="00287963" w:rsidRDefault="006C5A92"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6C5A92" w:rsidRPr="00287963" w:rsidRDefault="006C5A92"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6C5A92" w:rsidRPr="00287963" w:rsidRDefault="006C5A92"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Pr>
          <w:p w:rsidR="006C5A92" w:rsidRPr="00287963"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C5A92" w:rsidRPr="00287963" w:rsidTr="00912D91">
        <w:tc>
          <w:tcPr>
            <w:tcW w:w="148" w:type="pct"/>
          </w:tcPr>
          <w:p w:rsidR="006C5A92" w:rsidRDefault="006C5A92"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91" w:type="pct"/>
          </w:tcPr>
          <w:p w:rsidR="006C5A92" w:rsidRPr="00287963" w:rsidRDefault="006C5A92"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291" w:type="pct"/>
          </w:tcPr>
          <w:p w:rsidR="006C5A92" w:rsidRPr="00287963" w:rsidRDefault="006C5A92"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6C5A92" w:rsidRPr="00287963" w:rsidRDefault="006C5A92"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6C5A92" w:rsidRPr="00287963" w:rsidRDefault="006C5A92"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6C5A92"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6C5A92"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6C5A92"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6C5A92" w:rsidRPr="00287963" w:rsidRDefault="006C5A92"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69" w:type="pct"/>
            <w:vMerge/>
            <w:tcBorders>
              <w:bottom w:val="nil"/>
            </w:tcBorders>
          </w:tcPr>
          <w:p w:rsidR="006C5A92" w:rsidRPr="00287963" w:rsidRDefault="006C5A9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721A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8D7F04"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32 798,5</w:t>
            </w:r>
          </w:p>
        </w:tc>
        <w:tc>
          <w:tcPr>
            <w:tcW w:w="274" w:type="pct"/>
            <w:shd w:val="clear" w:color="auto" w:fill="auto"/>
          </w:tcPr>
          <w:p w:rsidR="008D7F04" w:rsidRPr="001E228C" w:rsidRDefault="006C5A9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26 336,5</w:t>
            </w:r>
          </w:p>
        </w:tc>
        <w:tc>
          <w:tcPr>
            <w:tcW w:w="275" w:type="pct"/>
            <w:shd w:val="clear" w:color="auto" w:fill="auto"/>
          </w:tcPr>
          <w:p w:rsidR="008D7F04"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60F07">
              <w:rPr>
                <w:rFonts w:ascii="Times New Roman" w:hAnsi="Times New Roman"/>
                <w:color w:val="000000"/>
                <w:sz w:val="16"/>
                <w:szCs w:val="16"/>
              </w:rPr>
              <w:t>8</w:t>
            </w:r>
            <w:r>
              <w:rPr>
                <w:rFonts w:ascii="Times New Roman" w:hAnsi="Times New Roman"/>
                <w:color w:val="000000"/>
                <w:sz w:val="16"/>
                <w:szCs w:val="16"/>
              </w:rPr>
              <w:t> 131,2</w:t>
            </w:r>
          </w:p>
        </w:tc>
        <w:tc>
          <w:tcPr>
            <w:tcW w:w="259" w:type="pct"/>
            <w:shd w:val="clear" w:color="auto" w:fill="auto"/>
          </w:tcPr>
          <w:p w:rsidR="008D7F04" w:rsidRPr="001E228C" w:rsidRDefault="004245AB"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7 504,9</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721A1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E026D"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1E026D" w:rsidRPr="001E228C" w:rsidRDefault="00C63E91" w:rsidP="006C5A9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6C5A92">
              <w:rPr>
                <w:rFonts w:ascii="Times New Roman" w:hAnsi="Times New Roman"/>
                <w:color w:val="000000"/>
                <w:sz w:val="16"/>
                <w:szCs w:val="16"/>
              </w:rPr>
              <w:t>140,5</w:t>
            </w:r>
          </w:p>
        </w:tc>
        <w:tc>
          <w:tcPr>
            <w:tcW w:w="275" w:type="pct"/>
          </w:tcPr>
          <w:p w:rsidR="001E026D" w:rsidRPr="001E228C" w:rsidRDefault="00360F0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1E026D"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4A1461">
              <w:rPr>
                <w:rFonts w:ascii="Times New Roman" w:eastAsia="Times New Roman" w:hAnsi="Times New Roman"/>
                <w:color w:val="000000"/>
                <w:sz w:val="16"/>
                <w:szCs w:val="16"/>
              </w:rPr>
              <w:t xml:space="preserve"> Чувашской Республики</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156641"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156641" w:rsidRPr="001E228C" w:rsidRDefault="00C63E91"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auto"/>
          </w:tcPr>
          <w:p w:rsidR="0015664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15664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721A1D">
              <w:rPr>
                <w:rFonts w:ascii="Times New Roman" w:eastAsia="Times New Roman" w:hAnsi="Times New Roman"/>
                <w:color w:val="000000"/>
                <w:sz w:val="16"/>
                <w:szCs w:val="16"/>
              </w:rPr>
              <w:t> 882,2</w:t>
            </w:r>
          </w:p>
        </w:tc>
        <w:tc>
          <w:tcPr>
            <w:tcW w:w="272" w:type="pct"/>
            <w:shd w:val="clear" w:color="auto" w:fill="FFFFFF"/>
          </w:tcPr>
          <w:p w:rsidR="00D16B0F"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11 114,0</w:t>
            </w:r>
          </w:p>
        </w:tc>
        <w:tc>
          <w:tcPr>
            <w:tcW w:w="274" w:type="pct"/>
          </w:tcPr>
          <w:p w:rsidR="00D16B0F" w:rsidRPr="001E228C" w:rsidRDefault="006C5A9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9 353,5</w:t>
            </w:r>
          </w:p>
        </w:tc>
        <w:tc>
          <w:tcPr>
            <w:tcW w:w="275" w:type="pct"/>
          </w:tcPr>
          <w:p w:rsidR="00D16B0F" w:rsidRPr="001E228C" w:rsidRDefault="00360F07"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3B56A9">
              <w:rPr>
                <w:rFonts w:ascii="Times New Roman" w:eastAsia="Times New Roman" w:hAnsi="Times New Roman"/>
                <w:color w:val="000000"/>
                <w:sz w:val="16"/>
                <w:szCs w:val="16"/>
              </w:rPr>
              <w:t> 277,4</w:t>
            </w:r>
          </w:p>
        </w:tc>
        <w:tc>
          <w:tcPr>
            <w:tcW w:w="259" w:type="pct"/>
          </w:tcPr>
          <w:p w:rsidR="00D16B0F"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5 277,4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721A1D">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272" w:type="pct"/>
            <w:shd w:val="clear" w:color="auto" w:fill="auto"/>
          </w:tcPr>
          <w:p w:rsidR="00A07283"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274" w:type="pct"/>
            <w:shd w:val="clear" w:color="auto" w:fill="auto"/>
          </w:tcPr>
          <w:p w:rsidR="00A07283" w:rsidRPr="001E228C" w:rsidRDefault="006C5A9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20  938,7</w:t>
            </w:r>
          </w:p>
        </w:tc>
        <w:tc>
          <w:tcPr>
            <w:tcW w:w="275" w:type="pct"/>
            <w:shd w:val="clear" w:color="auto" w:fill="auto"/>
          </w:tcPr>
          <w:p w:rsidR="00A07283"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2 257,5</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721A1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52511"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C52511" w:rsidRPr="001E228C" w:rsidRDefault="00C63E91" w:rsidP="006C5A9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6C5A92">
              <w:rPr>
                <w:rFonts w:ascii="Times New Roman" w:hAnsi="Times New Roman"/>
                <w:color w:val="000000"/>
                <w:sz w:val="16"/>
                <w:szCs w:val="16"/>
              </w:rPr>
              <w:t> </w:t>
            </w:r>
            <w:r>
              <w:rPr>
                <w:rFonts w:ascii="Times New Roman" w:hAnsi="Times New Roman"/>
                <w:color w:val="000000"/>
                <w:sz w:val="16"/>
                <w:szCs w:val="16"/>
              </w:rPr>
              <w:t>1</w:t>
            </w:r>
            <w:r w:rsidR="006C5A92">
              <w:rPr>
                <w:rFonts w:ascii="Times New Roman" w:hAnsi="Times New Roman"/>
                <w:color w:val="000000"/>
                <w:sz w:val="16"/>
                <w:szCs w:val="16"/>
              </w:rPr>
              <w:t>40,5</w:t>
            </w:r>
          </w:p>
        </w:tc>
        <w:tc>
          <w:tcPr>
            <w:tcW w:w="275" w:type="pct"/>
          </w:tcPr>
          <w:p w:rsidR="00C52511" w:rsidRPr="001E228C" w:rsidRDefault="00360F0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5251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shd w:val="clear" w:color="auto" w:fill="auto"/>
          </w:tcPr>
          <w:p w:rsidR="00CD05EE"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CD05EE" w:rsidRPr="001E228C" w:rsidRDefault="006A327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CD05EE"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auto"/>
          </w:tcPr>
          <w:p w:rsidR="00CD05EE"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CD05EE"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721A1D">
              <w:rPr>
                <w:rFonts w:ascii="Times New Roman" w:eastAsia="Times New Roman" w:hAnsi="Times New Roman"/>
                <w:color w:val="000000"/>
                <w:sz w:val="16"/>
                <w:szCs w:val="16"/>
              </w:rPr>
              <w:t xml:space="preserve"> </w:t>
            </w:r>
            <w:r w:rsidR="00E00EC2">
              <w:rPr>
                <w:rFonts w:ascii="Times New Roman" w:eastAsia="Times New Roman" w:hAnsi="Times New Roman"/>
                <w:color w:val="000000"/>
                <w:sz w:val="16"/>
                <w:szCs w:val="16"/>
              </w:rPr>
              <w:t>803,9</w:t>
            </w:r>
          </w:p>
        </w:tc>
        <w:tc>
          <w:tcPr>
            <w:tcW w:w="272" w:type="pct"/>
            <w:shd w:val="clear" w:color="auto" w:fill="FFFFFF"/>
          </w:tcPr>
          <w:p w:rsidR="00C52511"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274" w:type="pct"/>
          </w:tcPr>
          <w:p w:rsidR="00C52511" w:rsidRPr="001E228C" w:rsidRDefault="006C5A92"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3 955,7</w:t>
            </w:r>
          </w:p>
        </w:tc>
        <w:tc>
          <w:tcPr>
            <w:tcW w:w="275" w:type="pct"/>
          </w:tcPr>
          <w:p w:rsidR="00C5251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360F07">
              <w:rPr>
                <w:rFonts w:ascii="Times New Roman" w:eastAsia="Times New Roman" w:hAnsi="Times New Roman"/>
                <w:color w:val="000000"/>
                <w:sz w:val="16"/>
                <w:szCs w:val="16"/>
              </w:rPr>
              <w:t>,0</w:t>
            </w:r>
          </w:p>
        </w:tc>
        <w:tc>
          <w:tcPr>
            <w:tcW w:w="259" w:type="pct"/>
          </w:tcPr>
          <w:p w:rsidR="00C5251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1E228C" w:rsidRDefault="007D4F1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1E228C" w:rsidRDefault="003B56A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C52511">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r w:rsidR="00902320">
              <w:rPr>
                <w:rFonts w:ascii="Times New Roman" w:hAnsi="Times New Roman"/>
                <w:color w:val="000000"/>
                <w:sz w:val="16"/>
                <w:szCs w:val="16"/>
              </w:rPr>
              <w:t>,0</w:t>
            </w:r>
          </w:p>
        </w:tc>
        <w:tc>
          <w:tcPr>
            <w:tcW w:w="272" w:type="pct"/>
          </w:tcPr>
          <w:p w:rsidR="00C52511"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4"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75"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902320">
              <w:rPr>
                <w:rFonts w:ascii="Times New Roman" w:hAnsi="Times New Roman"/>
                <w:color w:val="000000"/>
                <w:sz w:val="16"/>
                <w:szCs w:val="16"/>
              </w:rPr>
              <w:t>,0</w:t>
            </w:r>
          </w:p>
        </w:tc>
        <w:tc>
          <w:tcPr>
            <w:tcW w:w="259" w:type="pct"/>
          </w:tcPr>
          <w:p w:rsidR="00C5251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C52511">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902320"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DC172C">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364225">
        <w:trPr>
          <w:trHeight w:val="20"/>
        </w:trPr>
        <w:tc>
          <w:tcPr>
            <w:tcW w:w="252" w:type="pct"/>
            <w:vMerge w:val="restart"/>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C63E91" w:rsidRPr="00934149" w:rsidRDefault="00C63E91"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63E91" w:rsidRPr="00934149" w:rsidRDefault="00C63E91" w:rsidP="00292D8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w:t>
            </w:r>
            <w:r w:rsidRPr="00934149">
              <w:rPr>
                <w:rFonts w:ascii="Times New Roman" w:eastAsia="Times New Roman" w:hAnsi="Times New Roman"/>
                <w:color w:val="000000"/>
                <w:sz w:val="16"/>
                <w:szCs w:val="16"/>
              </w:rPr>
              <w:lastRenderedPageBreak/>
              <w:t>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C63E91" w:rsidRPr="00934149" w:rsidRDefault="00C63E91"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27 393,5</w:t>
            </w:r>
          </w:p>
        </w:tc>
        <w:tc>
          <w:tcPr>
            <w:tcW w:w="274" w:type="pct"/>
            <w:shd w:val="clear" w:color="auto" w:fill="auto"/>
          </w:tcPr>
          <w:p w:rsidR="00C63E91" w:rsidRPr="00934149" w:rsidRDefault="006C5A92"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20 908,7</w:t>
            </w:r>
          </w:p>
        </w:tc>
        <w:tc>
          <w:tcPr>
            <w:tcW w:w="275" w:type="pct"/>
            <w:shd w:val="clear" w:color="auto" w:fill="auto"/>
          </w:tcPr>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12 853,8</w:t>
            </w:r>
          </w:p>
        </w:tc>
        <w:tc>
          <w:tcPr>
            <w:tcW w:w="259" w:type="pct"/>
            <w:shd w:val="clear" w:color="auto" w:fill="auto"/>
          </w:tcPr>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12 277,5</w:t>
            </w:r>
          </w:p>
        </w:tc>
        <w:tc>
          <w:tcPr>
            <w:tcW w:w="27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C63E91"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C63E91" w:rsidRPr="001E228C" w:rsidRDefault="00C63E91" w:rsidP="006C5A9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6C5A92">
              <w:rPr>
                <w:rFonts w:ascii="Times New Roman" w:hAnsi="Times New Roman"/>
                <w:color w:val="000000"/>
                <w:sz w:val="16"/>
                <w:szCs w:val="16"/>
              </w:rPr>
              <w:t> 140,5</w:t>
            </w:r>
          </w:p>
        </w:tc>
        <w:tc>
          <w:tcPr>
            <w:tcW w:w="275" w:type="pct"/>
          </w:tcPr>
          <w:p w:rsidR="00C63E91" w:rsidRPr="001E228C" w:rsidRDefault="00C63E9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63E91" w:rsidRPr="001E228C"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Default="00C63E91"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C63E91" w:rsidRPr="00934149" w:rsidRDefault="00C63E91" w:rsidP="00721A1D">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364225">
        <w:trPr>
          <w:trHeight w:val="2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 xml:space="preserve"> 1 091,1 </w:t>
            </w:r>
          </w:p>
        </w:tc>
        <w:tc>
          <w:tcPr>
            <w:tcW w:w="274" w:type="pct"/>
          </w:tcPr>
          <w:p w:rsidR="00C63E91" w:rsidRDefault="00C63E91" w:rsidP="006C5A9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6C5A92">
              <w:rPr>
                <w:rFonts w:ascii="Times New Roman" w:hAnsi="Times New Roman"/>
                <w:color w:val="000000"/>
                <w:sz w:val="16"/>
                <w:szCs w:val="16"/>
              </w:rPr>
              <w:t> 140,5</w:t>
            </w:r>
          </w:p>
        </w:tc>
        <w:tc>
          <w:tcPr>
            <w:tcW w:w="275" w:type="pct"/>
          </w:tcPr>
          <w:p w:rsidR="00C63E91" w:rsidRDefault="00C63E9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3B56A9">
              <w:rPr>
                <w:rFonts w:ascii="Times New Roman" w:hAnsi="Times New Roman"/>
                <w:color w:val="000000"/>
                <w:sz w:val="16"/>
                <w:szCs w:val="16"/>
              </w:rPr>
              <w:t> 162,0</w:t>
            </w:r>
          </w:p>
        </w:tc>
        <w:tc>
          <w:tcPr>
            <w:tcW w:w="259" w:type="pct"/>
          </w:tcPr>
          <w:p w:rsidR="00C63E91" w:rsidRDefault="003B56A9"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C63E91"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C63E91" w:rsidRPr="00934149" w:rsidTr="00BD2F52">
        <w:trPr>
          <w:trHeight w:val="313"/>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C63E91" w:rsidRPr="00934149"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C63E91" w:rsidRPr="001E228C" w:rsidRDefault="00C63E9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5" w:type="pct"/>
            <w:shd w:val="clear" w:color="auto" w:fill="auto"/>
          </w:tcPr>
          <w:p w:rsidR="00C63E91" w:rsidRPr="003B56A9" w:rsidRDefault="003B56A9" w:rsidP="003B56A9">
            <w:pPr>
              <w:spacing w:after="0"/>
              <w:jc w:val="center"/>
              <w:rPr>
                <w:rFonts w:ascii="Times New Roman" w:hAnsi="Times New Roman"/>
                <w:sz w:val="16"/>
                <w:szCs w:val="16"/>
              </w:rPr>
            </w:pPr>
            <w:r w:rsidRPr="003B56A9">
              <w:rPr>
                <w:rFonts w:ascii="Times New Roman" w:hAnsi="Times New Roman"/>
                <w:sz w:val="16"/>
                <w:szCs w:val="16"/>
              </w:rPr>
              <w:t>144,1</w:t>
            </w:r>
          </w:p>
        </w:tc>
        <w:tc>
          <w:tcPr>
            <w:tcW w:w="259" w:type="pct"/>
            <w:shd w:val="clear" w:color="auto" w:fill="auto"/>
          </w:tcPr>
          <w:p w:rsidR="00C63E91" w:rsidRDefault="003B56A9" w:rsidP="003B56A9">
            <w:pPr>
              <w:spacing w:after="0"/>
              <w:jc w:val="center"/>
            </w:pPr>
            <w:r>
              <w:rPr>
                <w:rFonts w:ascii="Times New Roman" w:hAnsi="Times New Roman"/>
                <w:color w:val="000000"/>
                <w:sz w:val="16"/>
                <w:szCs w:val="16"/>
              </w:rPr>
              <w:t>144,1</w:t>
            </w:r>
          </w:p>
        </w:tc>
        <w:tc>
          <w:tcPr>
            <w:tcW w:w="279" w:type="pct"/>
            <w:shd w:val="clear" w:color="auto" w:fill="auto"/>
          </w:tcPr>
          <w:p w:rsidR="00C63E91" w:rsidRDefault="00C63E91" w:rsidP="00B85AD7">
            <w:pPr>
              <w:spacing w:after="0"/>
            </w:pPr>
            <w:r w:rsidRPr="004D2DDE">
              <w:rPr>
                <w:rFonts w:ascii="Times New Roman" w:hAnsi="Times New Roman"/>
                <w:color w:val="000000"/>
                <w:sz w:val="16"/>
                <w:szCs w:val="16"/>
              </w:rPr>
              <w:t>135,3</w:t>
            </w:r>
          </w:p>
        </w:tc>
        <w:tc>
          <w:tcPr>
            <w:tcW w:w="279" w:type="pct"/>
            <w:shd w:val="clear" w:color="auto" w:fill="auto"/>
          </w:tcPr>
          <w:p w:rsidR="00C63E91" w:rsidRDefault="00C63E91" w:rsidP="00B85AD7">
            <w:pPr>
              <w:spacing w:after="0"/>
            </w:pPr>
            <w:r w:rsidRPr="004D2DDE">
              <w:rPr>
                <w:rFonts w:ascii="Times New Roman" w:hAnsi="Times New Roman"/>
                <w:color w:val="000000"/>
                <w:sz w:val="16"/>
                <w:szCs w:val="16"/>
              </w:rPr>
              <w:t>135,3</w:t>
            </w:r>
          </w:p>
        </w:tc>
        <w:tc>
          <w:tcPr>
            <w:tcW w:w="288"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C63E91" w:rsidRPr="00934149" w:rsidTr="00360F07">
        <w:trPr>
          <w:trHeight w:val="408"/>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Pr="00934149"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934149" w:rsidRDefault="00C63E9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p>
          <w:p w:rsidR="00C63E91" w:rsidRPr="00934149"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14 282,9</w:t>
            </w:r>
          </w:p>
        </w:tc>
        <w:tc>
          <w:tcPr>
            <w:tcW w:w="275"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11 547,7</w:t>
            </w:r>
          </w:p>
        </w:tc>
        <w:tc>
          <w:tcPr>
            <w:tcW w:w="259"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3B56A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10 869,8</w:t>
            </w:r>
          </w:p>
        </w:tc>
        <w:tc>
          <w:tcPr>
            <w:tcW w:w="279"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C63E91" w:rsidRDefault="00C63E91" w:rsidP="00B85AD7">
            <w:pPr>
              <w:spacing w:after="0" w:line="233" w:lineRule="auto"/>
              <w:ind w:left="-113" w:right="-113"/>
              <w:jc w:val="center"/>
              <w:rPr>
                <w:rFonts w:ascii="Times New Roman" w:hAnsi="Times New Roman"/>
                <w:color w:val="000000"/>
                <w:sz w:val="16"/>
                <w:szCs w:val="16"/>
              </w:rPr>
            </w:pPr>
          </w:p>
          <w:p w:rsidR="00C63E91" w:rsidRPr="00934149" w:rsidRDefault="00C63E9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Pr="007D4F1E"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6 657,1</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1 617,1</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63E91" w:rsidRPr="004D2DDE"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4 142,9</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tcPr>
          <w:p w:rsidR="00C63E91" w:rsidRDefault="00C63E91" w:rsidP="008334BC">
            <w:pPr>
              <w:spacing w:after="0"/>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jc w:val="center"/>
              <w:rPr>
                <w:rFonts w:ascii="Times New Roman" w:hAnsi="Times New Roman"/>
                <w:color w:val="000000"/>
                <w:sz w:val="16"/>
                <w:szCs w:val="16"/>
              </w:rPr>
            </w:pP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P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1 419,4</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tcPr>
          <w:p w:rsidR="00C63E91" w:rsidRDefault="00C63E91" w:rsidP="008334BC">
            <w:pPr>
              <w:spacing w:after="0"/>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jc w:val="center"/>
              <w:rPr>
                <w:rFonts w:ascii="Times New Roman" w:hAnsi="Times New Roman"/>
                <w:color w:val="000000"/>
                <w:sz w:val="16"/>
                <w:szCs w:val="16"/>
              </w:rPr>
            </w:pPr>
          </w:p>
        </w:tc>
      </w:tr>
      <w:tr w:rsidR="00C63E91" w:rsidRPr="00934149" w:rsidTr="007D4F1E">
        <w:trPr>
          <w:trHeight w:val="100"/>
        </w:trPr>
        <w:tc>
          <w:tcPr>
            <w:tcW w:w="252" w:type="pct"/>
            <w:vMerge/>
          </w:tcPr>
          <w:p w:rsidR="00C63E91" w:rsidRPr="00934149" w:rsidRDefault="00C63E91"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C63E91" w:rsidRPr="00934149" w:rsidRDefault="00C63E91"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C63E91" w:rsidRDefault="00C63E9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275" w:type="pct"/>
            <w:shd w:val="clear" w:color="auto" w:fill="FFFFFF"/>
          </w:tcPr>
          <w:p w:rsidR="00C63E91" w:rsidRDefault="003B56A9" w:rsidP="008334BC">
            <w:pPr>
              <w:spacing w:after="0"/>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C63E91"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C63E91" w:rsidRDefault="00C63E91" w:rsidP="008334BC">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C63E91" w:rsidRPr="00287963" w:rsidTr="007D4F1E">
        <w:trPr>
          <w:trHeight w:val="375"/>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Pr="001E228C" w:rsidRDefault="00C63E9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C63E91" w:rsidRPr="001E228C" w:rsidRDefault="00C63E9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C63E91" w:rsidRPr="001E228C"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C63E91" w:rsidRPr="001E228C" w:rsidRDefault="00C63E91"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274" w:type="pct"/>
          </w:tcPr>
          <w:p w:rsidR="00C63E91" w:rsidRPr="001E228C" w:rsidRDefault="00B720B7"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3 911,4</w:t>
            </w:r>
          </w:p>
        </w:tc>
        <w:tc>
          <w:tcPr>
            <w:tcW w:w="275"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C63E91"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63E91" w:rsidRPr="001E228C"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63E91" w:rsidRPr="00287963" w:rsidTr="007D4F1E">
        <w:trPr>
          <w:trHeight w:val="137"/>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C63E91" w:rsidRDefault="00C63E91"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67,3</w:t>
            </w:r>
          </w:p>
        </w:tc>
        <w:tc>
          <w:tcPr>
            <w:tcW w:w="274"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C63E91" w:rsidRPr="00287963" w:rsidTr="00893C53">
        <w:trPr>
          <w:trHeight w:val="188"/>
        </w:trPr>
        <w:tc>
          <w:tcPr>
            <w:tcW w:w="252" w:type="pct"/>
            <w:vMerge/>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274"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C63E91" w:rsidRPr="00287963" w:rsidTr="00C63E91">
        <w:trPr>
          <w:trHeight w:val="188"/>
        </w:trPr>
        <w:tc>
          <w:tcPr>
            <w:tcW w:w="252" w:type="pct"/>
            <w:vMerge w:val="restart"/>
            <w:tcBorders>
              <w:top w:val="nil"/>
            </w:tcBorders>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C63E91" w:rsidRDefault="00C63E91" w:rsidP="008334B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14,3</w:t>
            </w:r>
          </w:p>
        </w:tc>
        <w:tc>
          <w:tcPr>
            <w:tcW w:w="275"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p>
        </w:tc>
        <w:tc>
          <w:tcPr>
            <w:tcW w:w="267" w:type="pct"/>
          </w:tcPr>
          <w:p w:rsidR="00C63E91" w:rsidRDefault="00C63E91" w:rsidP="008334BC">
            <w:pPr>
              <w:spacing w:after="0" w:line="240" w:lineRule="auto"/>
              <w:ind w:left="-113" w:right="-113"/>
              <w:jc w:val="center"/>
              <w:rPr>
                <w:rFonts w:ascii="Times New Roman" w:hAnsi="Times New Roman"/>
                <w:color w:val="000000"/>
                <w:sz w:val="16"/>
                <w:szCs w:val="16"/>
              </w:rPr>
            </w:pPr>
          </w:p>
        </w:tc>
      </w:tr>
      <w:tr w:rsidR="00C63E91" w:rsidRPr="00287963" w:rsidTr="00C63E91">
        <w:trPr>
          <w:trHeight w:val="188"/>
        </w:trPr>
        <w:tc>
          <w:tcPr>
            <w:tcW w:w="252" w:type="pct"/>
            <w:vMerge/>
            <w:tcBorders>
              <w:top w:val="nil"/>
            </w:tcBorders>
          </w:tcPr>
          <w:p w:rsidR="00C63E91" w:rsidRPr="001E228C" w:rsidRDefault="00C63E91" w:rsidP="00B85AD7">
            <w:pPr>
              <w:spacing w:after="0" w:line="240" w:lineRule="auto"/>
              <w:ind w:left="-57" w:right="-57"/>
              <w:rPr>
                <w:rFonts w:ascii="Times New Roman" w:eastAsia="Times New Roman" w:hAnsi="Times New Roman"/>
                <w:color w:val="000000"/>
                <w:sz w:val="16"/>
                <w:szCs w:val="16"/>
              </w:rPr>
            </w:pPr>
          </w:p>
        </w:tc>
        <w:tc>
          <w:tcPr>
            <w:tcW w:w="925" w:type="pct"/>
            <w:vMerge/>
          </w:tcPr>
          <w:p w:rsidR="00C63E91" w:rsidRPr="001E228C" w:rsidRDefault="00C63E91" w:rsidP="00B85AD7">
            <w:pPr>
              <w:spacing w:after="0" w:line="240" w:lineRule="auto"/>
              <w:jc w:val="both"/>
              <w:rPr>
                <w:rFonts w:ascii="Times New Roman" w:eastAsia="Times New Roman" w:hAnsi="Times New Roman"/>
                <w:color w:val="000000"/>
                <w:sz w:val="16"/>
                <w:szCs w:val="16"/>
              </w:rPr>
            </w:pPr>
          </w:p>
        </w:tc>
        <w:tc>
          <w:tcPr>
            <w:tcW w:w="313" w:type="pct"/>
          </w:tcPr>
          <w:p w:rsidR="00C63E91" w:rsidRDefault="00C63E91" w:rsidP="008334BC">
            <w:pPr>
              <w:spacing w:after="0" w:line="233" w:lineRule="auto"/>
              <w:jc w:val="center"/>
              <w:rPr>
                <w:rFonts w:ascii="Times New Roman" w:eastAsia="Times New Roman" w:hAnsi="Times New Roman"/>
                <w:color w:val="000000"/>
                <w:sz w:val="16"/>
                <w:szCs w:val="16"/>
              </w:rPr>
            </w:pPr>
          </w:p>
        </w:tc>
        <w:tc>
          <w:tcPr>
            <w:tcW w:w="345" w:type="pct"/>
          </w:tcPr>
          <w:p w:rsidR="00C63E91" w:rsidRDefault="00C63E91"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C63E91" w:rsidRDefault="00C63E91"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C63E91" w:rsidRDefault="00C63E91"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5 709,0</w:t>
            </w:r>
          </w:p>
        </w:tc>
        <w:tc>
          <w:tcPr>
            <w:tcW w:w="274" w:type="pct"/>
          </w:tcPr>
          <w:p w:rsidR="00C63E91" w:rsidRDefault="00B720B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3 925,7</w:t>
            </w:r>
          </w:p>
        </w:tc>
        <w:tc>
          <w:tcPr>
            <w:tcW w:w="275"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63E91" w:rsidRDefault="003B56A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C63E91" w:rsidRDefault="00C63E91"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7D4F1E" w:rsidRPr="00287963" w:rsidTr="00364225">
        <w:trPr>
          <w:trHeight w:val="20"/>
        </w:trPr>
        <w:tc>
          <w:tcPr>
            <w:tcW w:w="252" w:type="pct"/>
            <w:vMerge w:val="restart"/>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7D4F1E"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7D4F1E" w:rsidRPr="001E228C" w:rsidRDefault="006A327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7D4F1E" w:rsidRPr="001E228C" w:rsidRDefault="00C63E91" w:rsidP="00B720B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720B7">
              <w:rPr>
                <w:rFonts w:ascii="Times New Roman" w:eastAsia="Times New Roman" w:hAnsi="Times New Roman"/>
                <w:color w:val="000000"/>
                <w:sz w:val="16"/>
                <w:szCs w:val="16"/>
              </w:rPr>
              <w:t> </w:t>
            </w:r>
            <w:r>
              <w:rPr>
                <w:rFonts w:ascii="Times New Roman" w:eastAsia="Times New Roman" w:hAnsi="Times New Roman"/>
                <w:color w:val="000000"/>
                <w:sz w:val="16"/>
                <w:szCs w:val="16"/>
              </w:rPr>
              <w:t>3</w:t>
            </w:r>
            <w:r w:rsidR="00B720B7">
              <w:rPr>
                <w:rFonts w:ascii="Times New Roman" w:eastAsia="Times New Roman" w:hAnsi="Times New Roman"/>
                <w:color w:val="000000"/>
                <w:sz w:val="16"/>
                <w:szCs w:val="16"/>
              </w:rPr>
              <w:t>97,8</w:t>
            </w:r>
          </w:p>
        </w:tc>
        <w:tc>
          <w:tcPr>
            <w:tcW w:w="275"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7D4F1E" w:rsidRPr="00287963" w:rsidTr="00364225">
        <w:trPr>
          <w:trHeight w:val="20"/>
        </w:trPr>
        <w:tc>
          <w:tcPr>
            <w:tcW w:w="252" w:type="pct"/>
            <w:vMerge/>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022BA1">
        <w:trPr>
          <w:trHeight w:val="6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364225">
        <w:trPr>
          <w:trHeight w:val="2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rPr>
                <w:rFonts w:ascii="Times New Roman" w:eastAsia="Times New Roman" w:hAnsi="Times New Roman"/>
                <w:color w:val="000000"/>
                <w:sz w:val="16"/>
                <w:szCs w:val="16"/>
              </w:rPr>
            </w:pP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7D4F1E" w:rsidRPr="001E228C" w:rsidRDefault="0017481D"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7D4F1E" w:rsidRPr="001E228C" w:rsidRDefault="006A327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7D4F1E" w:rsidRPr="001E228C" w:rsidRDefault="00C63E91" w:rsidP="00B720B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B720B7">
              <w:rPr>
                <w:rFonts w:ascii="Times New Roman" w:eastAsia="Times New Roman" w:hAnsi="Times New Roman"/>
                <w:color w:val="000000"/>
                <w:sz w:val="16"/>
                <w:szCs w:val="16"/>
              </w:rPr>
              <w:t> </w:t>
            </w:r>
            <w:r>
              <w:rPr>
                <w:rFonts w:ascii="Times New Roman" w:eastAsia="Times New Roman" w:hAnsi="Times New Roman"/>
                <w:color w:val="000000"/>
                <w:sz w:val="16"/>
                <w:szCs w:val="16"/>
              </w:rPr>
              <w:t>3</w:t>
            </w:r>
            <w:r w:rsidR="00B720B7">
              <w:rPr>
                <w:rFonts w:ascii="Times New Roman" w:eastAsia="Times New Roman" w:hAnsi="Times New Roman"/>
                <w:color w:val="000000"/>
                <w:sz w:val="16"/>
                <w:szCs w:val="16"/>
              </w:rPr>
              <w:t>97,8</w:t>
            </w:r>
          </w:p>
        </w:tc>
        <w:tc>
          <w:tcPr>
            <w:tcW w:w="275"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7D4F1E" w:rsidRPr="001E228C" w:rsidRDefault="003B56A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района»</w:t>
      </w:r>
    </w:p>
    <w:p w:rsidR="00B5726B" w:rsidRPr="00CD53F7" w:rsidRDefault="00B5726B" w:rsidP="00B5726B">
      <w:pPr>
        <w:spacing w:after="0" w:line="240" w:lineRule="auto"/>
        <w:rPr>
          <w:rFonts w:ascii="Times New Roman" w:hAnsi="Times New Roman"/>
          <w:color w:val="000000"/>
          <w:sz w:val="24"/>
          <w:szCs w:val="24"/>
        </w:rPr>
      </w:pPr>
    </w:p>
    <w:p w:rsidR="00B5726B" w:rsidRPr="00CD53F7" w:rsidRDefault="00B5726B" w:rsidP="00B5726B">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 исполнитель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Шумерлинском районе</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CD53F7">
              <w:rPr>
                <w:rFonts w:ascii="Times New Roman" w:hAnsi="Times New Roman" w:cs="Times New Roman"/>
                <w:color w:val="000000"/>
                <w:sz w:val="24"/>
                <w:szCs w:val="24"/>
              </w:rPr>
              <w:softHyphen/>
              <w:t>го развития Шумерлинского района Чувашской Республики на долгосрочный период;</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 индикаторы и показатели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 к 2036 году следующих целевых индикаторов и показателей:</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w:t>
            </w:r>
            <w:r w:rsidRPr="00CD53F7">
              <w:rPr>
                <w:rFonts w:ascii="Times New Roman" w:hAnsi="Times New Roman" w:cs="Times New Roman"/>
                <w:color w:val="000000"/>
                <w:sz w:val="24"/>
                <w:szCs w:val="24"/>
              </w:rPr>
              <w:lastRenderedPageBreak/>
              <w:t xml:space="preserve">консолидированного бюджета Шумерлинского района Чувашской Республики (к предыдущему году) – 103,0 процента;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 – 100,0 процента;</w:t>
            </w:r>
          </w:p>
          <w:p w:rsidR="00B5726B"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r>
              <w:rPr>
                <w:rFonts w:ascii="Times New Roman" w:hAnsi="Times New Roman" w:cs="Times New Roman"/>
                <w:color w:val="000000"/>
                <w:sz w:val="24"/>
                <w:szCs w:val="24"/>
              </w:rPr>
              <w:t>;</w:t>
            </w:r>
          </w:p>
          <w:p w:rsidR="00117532" w:rsidRDefault="00117532"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w:t>
            </w:r>
            <w:r w:rsidR="00B452A2">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года следующих целевых показателей (индикаторов):</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  – 0,0 тыс. рублей</w:t>
            </w:r>
            <w:r w:rsidR="00B72DD4">
              <w:rPr>
                <w:rFonts w:ascii="Times New Roman" w:hAnsi="Times New Roman" w:cs="Times New Roman"/>
                <w:color w:val="000000"/>
                <w:sz w:val="24"/>
                <w:szCs w:val="24"/>
              </w:rPr>
              <w:t>;</w:t>
            </w:r>
          </w:p>
          <w:p w:rsidR="006B03AA" w:rsidRDefault="006B03AA" w:rsidP="006B03AA">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культуры   – 0,0 тыс. рублей;</w:t>
            </w:r>
          </w:p>
          <w:p w:rsidR="00DE736C" w:rsidRDefault="00DE736C" w:rsidP="00DE736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2019 года следующего целевого показателя (индикатора):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 и сроки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 этап – 2019–2025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 этап – 2026–2030 годы;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 этап – 2031–2035 годы</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составляет </w:t>
            </w:r>
            <w:r w:rsidR="00B452A2">
              <w:rPr>
                <w:rFonts w:ascii="Times New Roman" w:hAnsi="Times New Roman" w:cs="Times New Roman"/>
                <w:color w:val="000000"/>
                <w:sz w:val="24"/>
                <w:szCs w:val="24"/>
              </w:rPr>
              <w:t>21</w:t>
            </w:r>
            <w:r w:rsidR="006B03AA">
              <w:rPr>
                <w:rFonts w:ascii="Times New Roman" w:hAnsi="Times New Roman" w:cs="Times New Roman"/>
                <w:color w:val="000000"/>
                <w:sz w:val="24"/>
                <w:szCs w:val="24"/>
              </w:rPr>
              <w:t>8 600,7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27 453,5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6B03AA">
              <w:rPr>
                <w:rFonts w:ascii="Times New Roman" w:eastAsia="Times New Roman" w:hAnsi="Times New Roman"/>
                <w:color w:val="000000"/>
                <w:sz w:val="24"/>
                <w:szCs w:val="24"/>
                <w:lang w:eastAsia="ru-RU"/>
              </w:rPr>
              <w:t>20 938,7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1</w:t>
            </w:r>
            <w:r w:rsidR="00B72DD4">
              <w:rPr>
                <w:rFonts w:ascii="Times New Roman" w:hAnsi="Times New Roman" w:cs="Times New Roman"/>
                <w:color w:val="000000"/>
                <w:sz w:val="24"/>
                <w:szCs w:val="24"/>
              </w:rPr>
              <w:t>8</w:t>
            </w:r>
            <w:r w:rsidR="006B03AA">
              <w:rPr>
                <w:rFonts w:ascii="Times New Roman" w:hAnsi="Times New Roman" w:cs="Times New Roman"/>
                <w:color w:val="000000"/>
                <w:sz w:val="24"/>
                <w:szCs w:val="24"/>
              </w:rPr>
              <w:t> </w:t>
            </w:r>
            <w:r w:rsidR="00B452A2">
              <w:rPr>
                <w:rFonts w:ascii="Times New Roman" w:hAnsi="Times New Roman" w:cs="Times New Roman"/>
                <w:color w:val="000000"/>
                <w:sz w:val="24"/>
                <w:szCs w:val="24"/>
              </w:rPr>
              <w:t>6</w:t>
            </w:r>
            <w:r w:rsidR="006B03AA">
              <w:rPr>
                <w:rFonts w:ascii="Times New Roman" w:hAnsi="Times New Roman" w:cs="Times New Roman"/>
                <w:color w:val="000000"/>
                <w:sz w:val="24"/>
                <w:szCs w:val="24"/>
              </w:rPr>
              <w:t>90,3</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B452A2">
              <w:rPr>
                <w:rFonts w:ascii="Times New Roman" w:eastAsia="Times New Roman" w:hAnsi="Times New Roman"/>
                <w:color w:val="000000"/>
                <w:sz w:val="24"/>
                <w:szCs w:val="24"/>
                <w:lang w:eastAsia="ru-RU"/>
              </w:rPr>
              <w:t>1</w:t>
            </w:r>
            <w:r w:rsidR="006B03AA">
              <w:rPr>
                <w:rFonts w:ascii="Times New Roman" w:eastAsia="Times New Roman" w:hAnsi="Times New Roman"/>
                <w:color w:val="000000"/>
                <w:sz w:val="24"/>
                <w:szCs w:val="24"/>
                <w:lang w:eastAsia="ru-RU"/>
              </w:rPr>
              <w:t> </w:t>
            </w:r>
            <w:r w:rsidR="00B452A2">
              <w:rPr>
                <w:rFonts w:ascii="Times New Roman" w:eastAsia="Times New Roman" w:hAnsi="Times New Roman"/>
                <w:color w:val="000000"/>
                <w:sz w:val="24"/>
                <w:szCs w:val="24"/>
                <w:lang w:eastAsia="ru-RU"/>
              </w:rPr>
              <w:t>1</w:t>
            </w:r>
            <w:r w:rsidR="006B03AA">
              <w:rPr>
                <w:rFonts w:ascii="Times New Roman" w:eastAsia="Times New Roman" w:hAnsi="Times New Roman"/>
                <w:color w:val="000000"/>
                <w:sz w:val="24"/>
                <w:szCs w:val="24"/>
                <w:lang w:eastAsia="ru-RU"/>
              </w:rPr>
              <w:t>40,5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B452A2">
              <w:rPr>
                <w:rFonts w:ascii="Times New Roman" w:eastAsia="Times New Roman" w:hAnsi="Times New Roman"/>
                <w:color w:val="000000"/>
                <w:sz w:val="24"/>
                <w:szCs w:val="24"/>
                <w:lang w:eastAsia="ru-RU"/>
              </w:rPr>
              <w:t> 162,0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902320">
              <w:rPr>
                <w:rFonts w:ascii="Times New Roman" w:hAnsi="Times New Roman" w:cs="Times New Roman"/>
                <w:color w:val="000000"/>
                <w:sz w:val="24"/>
                <w:szCs w:val="24"/>
              </w:rPr>
              <w:t>1</w:t>
            </w:r>
            <w:r w:rsidR="00B452A2">
              <w:rPr>
                <w:rFonts w:ascii="Times New Roman" w:hAnsi="Times New Roman" w:cs="Times New Roman"/>
                <w:color w:val="000000"/>
                <w:sz w:val="24"/>
                <w:szCs w:val="24"/>
              </w:rPr>
              <w:t>66 695,6</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B452A2">
              <w:rPr>
                <w:rFonts w:ascii="Times New Roman" w:eastAsia="Times New Roman" w:hAnsi="Times New Roman"/>
                <w:color w:val="000000"/>
                <w:sz w:val="24"/>
                <w:szCs w:val="24"/>
                <w:lang w:eastAsia="ru-RU"/>
              </w:rPr>
              <w:t>15 842,5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11 691,8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6B03AA">
              <w:rPr>
                <w:rFonts w:ascii="Times New Roman" w:hAnsi="Times New Roman" w:cs="Times New Roman"/>
                <w:color w:val="000000"/>
                <w:sz w:val="24"/>
                <w:szCs w:val="24"/>
              </w:rPr>
              <w:t xml:space="preserve">3 214,8 </w:t>
            </w:r>
            <w:r w:rsidRPr="00CD53F7">
              <w:rPr>
                <w:rFonts w:ascii="Times New Roman" w:hAnsi="Times New Roman" w:cs="Times New Roman"/>
                <w:color w:val="000000"/>
                <w:sz w:val="24"/>
                <w:szCs w:val="24"/>
              </w:rPr>
              <w:t>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452A2">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6B03AA">
              <w:rPr>
                <w:rFonts w:ascii="Times New Roman" w:eastAsia="Times New Roman" w:hAnsi="Times New Roman"/>
                <w:color w:val="000000"/>
                <w:sz w:val="24"/>
                <w:szCs w:val="24"/>
                <w:lang w:eastAsia="ru-RU"/>
              </w:rPr>
              <w:t>3 955,7</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B452A2">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подпрограммы позволит обеспечить:</w:t>
            </w:r>
            <w:r w:rsidR="00B72D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повышение качества бюджетного планирования, формирование бюджета Шумерлинского района Чувашской Республики на основе муниципальных программ Шумерлинского района Чувашской Республики;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 собственных доходов консолидированного бюджета Шумерлинского района Чувашской Республики, оптимизацию предоставляемых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повышение эффективности использования бюджетных средств, отсутствие просроченной кредиторской задолженности бюджета Шумерлинского района </w:t>
            </w:r>
            <w:r w:rsidRPr="00CD53F7">
              <w:rPr>
                <w:rFonts w:ascii="Times New Roman" w:hAnsi="Times New Roman" w:cs="Times New Roman"/>
                <w:color w:val="000000"/>
                <w:sz w:val="24"/>
                <w:szCs w:val="24"/>
              </w:rPr>
              <w:lastRenderedPageBreak/>
              <w:t>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 эффективности управления муниципальным долгом Шумерлинского района Чувашской Республики, оптимизация и своевременное исполнение долговых обязательств Шумерлинского района Чувашской Республики.</w:t>
            </w:r>
          </w:p>
        </w:tc>
      </w:tr>
    </w:tbl>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lastRenderedPageBreak/>
        <w:br w:type="page"/>
      </w:r>
      <w:r w:rsidRPr="00CD53F7">
        <w:rPr>
          <w:rFonts w:ascii="Times New Roman" w:eastAsia="Times New Roman" w:hAnsi="Times New Roman"/>
          <w:b/>
          <w:color w:val="000000"/>
          <w:sz w:val="24"/>
          <w:szCs w:val="24"/>
          <w:lang w:eastAsia="ru-RU"/>
        </w:rPr>
        <w:lastRenderedPageBreak/>
        <w:t xml:space="preserve">Раздел </w:t>
      </w:r>
      <w:r w:rsidRPr="00CD53F7">
        <w:rPr>
          <w:rFonts w:ascii="Times New Roman" w:eastAsia="Times New Roman" w:hAnsi="Times New Roman"/>
          <w:b/>
          <w:color w:val="000000"/>
          <w:sz w:val="24"/>
          <w:szCs w:val="24"/>
          <w:lang w:val="en-US" w:eastAsia="ru-RU"/>
        </w:rPr>
        <w:t>I</w:t>
      </w:r>
      <w:r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 xml:space="preserve">Приоритеты и цель подпрограммы, общая характеристика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участия сельских поселений Шумерлинского района  в реализации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 xml:space="preserve">Приоритеты </w:t>
      </w:r>
      <w:r>
        <w:rPr>
          <w:rFonts w:ascii="Times New Roman" w:hAnsi="Times New Roman" w:cs="Times New Roman"/>
          <w:color w:val="000000"/>
          <w:sz w:val="24"/>
          <w:szCs w:val="24"/>
        </w:rPr>
        <w:t>муниципальной</w:t>
      </w:r>
      <w:r w:rsidRPr="00CD53F7">
        <w:rPr>
          <w:rFonts w:ascii="Times New Roman" w:hAnsi="Times New Roman" w:cs="Times New Roman"/>
          <w:color w:val="000000"/>
          <w:sz w:val="24"/>
          <w:szCs w:val="24"/>
        </w:rPr>
        <w:t xml:space="preserve"> политики в сфере реализации подпрограммы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(далее – подпрограмма) определены Стратегией социально-экономи</w:t>
      </w:r>
      <w:r w:rsidRPr="00CD53F7">
        <w:rPr>
          <w:rFonts w:ascii="Times New Roman" w:hAnsi="Times New Roman" w:cs="Times New Roman"/>
          <w:color w:val="000000"/>
          <w:sz w:val="24"/>
          <w:szCs w:val="24"/>
        </w:rPr>
        <w:softHyphen/>
        <w:t>чес</w:t>
      </w:r>
      <w:r w:rsidRPr="00CD53F7">
        <w:rPr>
          <w:rFonts w:ascii="Times New Roman" w:hAnsi="Times New Roman" w:cs="Times New Roman"/>
          <w:color w:val="000000"/>
          <w:sz w:val="24"/>
          <w:szCs w:val="24"/>
        </w:rPr>
        <w:softHyphen/>
        <w:t>кого развития Шумерлинского района Чувашской Республики до 2035 года, утвержденной Решением Собрания депутатов Шумерлинского района от 28.12.2018 г. № 51/2,  постановлениями администрации Шумерлинского района  об основных направлениях бюджетной политики Шумерлинского района Чувашской Республики на очередной</w:t>
      </w:r>
      <w:proofErr w:type="gramEnd"/>
      <w:r w:rsidRPr="00CD53F7">
        <w:rPr>
          <w:rFonts w:ascii="Times New Roman" w:hAnsi="Times New Roman" w:cs="Times New Roman"/>
          <w:color w:val="000000"/>
          <w:sz w:val="24"/>
          <w:szCs w:val="24"/>
        </w:rPr>
        <w:t xml:space="preserve"> финансовый год и плановый период.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района Чувашской Республики,  совершенствование межбюджетных отношений.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CD53F7">
        <w:rPr>
          <w:rFonts w:ascii="Times New Roman" w:hAnsi="Times New Roman" w:cs="Times New Roman"/>
          <w:color w:val="000000"/>
          <w:sz w:val="24"/>
          <w:szCs w:val="24"/>
        </w:rPr>
        <w:softHyphen/>
        <w:t>кого развития Шумерлинского района Чувашской Республики на долгосрочный период;</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индикаторах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и </w:t>
      </w:r>
      <w:proofErr w:type="gramStart"/>
      <w:r w:rsidRPr="00CD53F7">
        <w:rPr>
          <w:rFonts w:ascii="Times New Roman" w:eastAsia="Times New Roman" w:hAnsi="Times New Roman"/>
          <w:b/>
          <w:color w:val="000000"/>
          <w:sz w:val="24"/>
          <w:szCs w:val="24"/>
          <w:lang w:eastAsia="ru-RU"/>
        </w:rPr>
        <w:t>показателях</w:t>
      </w:r>
      <w:proofErr w:type="gramEnd"/>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Целевыми индикаторами и показателями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комплексных проверок местных бюджетов – получателей из бюджета Шумерлинского района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99,8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  10</w:t>
      </w:r>
      <w:r w:rsidR="001758AD">
        <w:rPr>
          <w:rFonts w:ascii="Times New Roman" w:eastAsia="Times New Roman" w:hAnsi="Times New Roman"/>
          <w:color w:val="000000"/>
          <w:sz w:val="24"/>
          <w:szCs w:val="24"/>
          <w:lang w:eastAsia="ru-RU"/>
        </w:rPr>
        <w:t>3,3</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10</w:t>
      </w:r>
      <w:r w:rsidR="008B05EC">
        <w:rPr>
          <w:rFonts w:ascii="Times New Roman" w:eastAsia="Times New Roman" w:hAnsi="Times New Roman"/>
          <w:color w:val="000000"/>
          <w:sz w:val="24"/>
          <w:szCs w:val="24"/>
          <w:lang w:eastAsia="ru-RU"/>
        </w:rPr>
        <w:t>2</w:t>
      </w:r>
      <w:r w:rsidRPr="00CD53F7">
        <w:rPr>
          <w:rFonts w:ascii="Times New Roman" w:eastAsia="Times New Roman" w:hAnsi="Times New Roman"/>
          <w:color w:val="000000"/>
          <w:sz w:val="24"/>
          <w:szCs w:val="24"/>
          <w:lang w:eastAsia="ru-RU"/>
        </w:rPr>
        <w:t>,0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101,2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101,4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102,0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102,2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102,6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103,0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объем просроченной кредиторской задолженности муниципальных бюджетных и автономных учреждений Шумерлинского района в сфере образования</w:t>
      </w:r>
      <w:r w:rsidR="00B72DD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2019 году – 0,0 тыс. рублей;</w:t>
      </w:r>
      <w:r w:rsidR="00C66C5D" w:rsidRPr="00C66C5D">
        <w:rPr>
          <w:rFonts w:ascii="Times New Roman" w:hAnsi="Times New Roman" w:cs="Times New Roman"/>
          <w:color w:val="000000"/>
          <w:sz w:val="24"/>
          <w:szCs w:val="24"/>
        </w:rPr>
        <w:t xml:space="preserve"> </w:t>
      </w:r>
      <w:r w:rsidR="00C66C5D">
        <w:rPr>
          <w:rFonts w:ascii="Times New Roman" w:hAnsi="Times New Roman" w:cs="Times New Roman"/>
          <w:color w:val="000000"/>
          <w:sz w:val="24"/>
          <w:szCs w:val="24"/>
        </w:rPr>
        <w:t>2020 году – 0,0 тыс. рублей;</w:t>
      </w:r>
      <w:r w:rsidR="008B05EC" w:rsidRPr="008B05EC">
        <w:rPr>
          <w:rFonts w:ascii="Times New Roman" w:hAnsi="Times New Roman" w:cs="Times New Roman"/>
          <w:color w:val="000000"/>
          <w:sz w:val="24"/>
          <w:szCs w:val="24"/>
        </w:rPr>
        <w:t xml:space="preserve"> </w:t>
      </w:r>
      <w:r w:rsidR="008B05EC">
        <w:rPr>
          <w:rFonts w:ascii="Times New Roman" w:hAnsi="Times New Roman" w:cs="Times New Roman"/>
          <w:color w:val="000000"/>
          <w:sz w:val="24"/>
          <w:szCs w:val="24"/>
        </w:rPr>
        <w:t>2021 году – 0,0 тыс. рублей;</w:t>
      </w:r>
    </w:p>
    <w:p w:rsidR="00686FF6" w:rsidRPr="00080914" w:rsidRDefault="00B5726B" w:rsidP="00080914">
      <w:pPr>
        <w:pStyle w:val="aff9"/>
        <w:jc w:val="both"/>
        <w:rPr>
          <w:rFonts w:ascii="Times New Roman" w:hAnsi="Times New Roman"/>
          <w:sz w:val="24"/>
          <w:szCs w:val="24"/>
        </w:rPr>
      </w:pPr>
      <w:r w:rsidRPr="00080914">
        <w:rPr>
          <w:rFonts w:ascii="Times New Roman" w:hAnsi="Times New Roman"/>
          <w:sz w:val="24"/>
          <w:szCs w:val="24"/>
        </w:rPr>
        <w:t>объем просроченной кредиторской задолженности муниципальных бюджетных и автономных учреждений Шумерлинского района в сфе</w:t>
      </w:r>
      <w:r w:rsidR="00B72DD4" w:rsidRPr="00080914">
        <w:rPr>
          <w:rFonts w:ascii="Times New Roman" w:hAnsi="Times New Roman"/>
          <w:sz w:val="24"/>
          <w:szCs w:val="24"/>
        </w:rPr>
        <w:t>ре физической культуры и спорта в</w:t>
      </w:r>
      <w:r w:rsidR="00DE736C" w:rsidRPr="00080914">
        <w:rPr>
          <w:rFonts w:ascii="Times New Roman" w:hAnsi="Times New Roman"/>
          <w:sz w:val="24"/>
          <w:szCs w:val="24"/>
        </w:rPr>
        <w:t xml:space="preserve"> </w:t>
      </w:r>
      <w:r w:rsidR="00B72DD4" w:rsidRPr="00080914">
        <w:rPr>
          <w:rFonts w:ascii="Times New Roman" w:hAnsi="Times New Roman"/>
          <w:sz w:val="24"/>
          <w:szCs w:val="24"/>
        </w:rPr>
        <w:t>2019 году – 0,0 тыс. рублей</w:t>
      </w:r>
      <w:r w:rsidR="00DE736C" w:rsidRPr="00080914">
        <w:rPr>
          <w:rFonts w:ascii="Times New Roman" w:hAnsi="Times New Roman"/>
          <w:sz w:val="24"/>
          <w:szCs w:val="24"/>
        </w:rPr>
        <w:t xml:space="preserve">, </w:t>
      </w:r>
      <w:r w:rsidR="00686FF6" w:rsidRPr="00080914">
        <w:rPr>
          <w:rFonts w:ascii="Times New Roman" w:hAnsi="Times New Roman"/>
          <w:sz w:val="24"/>
          <w:szCs w:val="24"/>
        </w:rPr>
        <w:t>2020 году – 0,0 тыс. рублей;</w:t>
      </w:r>
      <w:r w:rsidR="008B05EC" w:rsidRPr="00080914">
        <w:rPr>
          <w:rFonts w:ascii="Times New Roman" w:hAnsi="Times New Roman"/>
          <w:sz w:val="24"/>
          <w:szCs w:val="24"/>
        </w:rPr>
        <w:t xml:space="preserve"> 2021 году – 0,0 тыс. рублей;</w:t>
      </w:r>
    </w:p>
    <w:p w:rsidR="00080914" w:rsidRPr="00080914" w:rsidRDefault="00080914" w:rsidP="00080914">
      <w:pPr>
        <w:pStyle w:val="aff9"/>
        <w:jc w:val="both"/>
        <w:rPr>
          <w:rFonts w:ascii="Times New Roman" w:hAnsi="Times New Roman"/>
          <w:sz w:val="24"/>
          <w:szCs w:val="24"/>
        </w:rPr>
      </w:pP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Pr>
          <w:rFonts w:ascii="Times New Roman" w:hAnsi="Times New Roman"/>
          <w:sz w:val="24"/>
          <w:szCs w:val="24"/>
        </w:rPr>
        <w:t xml:space="preserve">Шумерлинского района </w:t>
      </w:r>
      <w:r w:rsidRPr="00080914">
        <w:rPr>
          <w:rFonts w:ascii="Times New Roman" w:hAnsi="Times New Roman"/>
          <w:sz w:val="24"/>
          <w:szCs w:val="24"/>
        </w:rPr>
        <w:t>в сфере культуры в 2021 году - 0,0 тыс. рублей;</w:t>
      </w:r>
    </w:p>
    <w:p w:rsidR="00080914" w:rsidRPr="00080914" w:rsidRDefault="00080914" w:rsidP="00080914">
      <w:pPr>
        <w:pStyle w:val="aff9"/>
        <w:jc w:val="both"/>
        <w:rPr>
          <w:rFonts w:ascii="Times New Roman" w:hAnsi="Times New Roman"/>
          <w:sz w:val="24"/>
          <w:szCs w:val="24"/>
        </w:rPr>
      </w:pPr>
      <w:r w:rsidRPr="00080914">
        <w:rPr>
          <w:rFonts w:ascii="Times New Roman" w:hAnsi="Times New Roman"/>
          <w:sz w:val="24"/>
          <w:szCs w:val="24"/>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w:t>
      </w:r>
      <w:r>
        <w:rPr>
          <w:rFonts w:ascii="Times New Roman" w:hAnsi="Times New Roman"/>
          <w:sz w:val="24"/>
          <w:szCs w:val="24"/>
        </w:rPr>
        <w:t xml:space="preserve">Шумерлинского района </w:t>
      </w:r>
      <w:r w:rsidRPr="00080914">
        <w:rPr>
          <w:rFonts w:ascii="Times New Roman" w:hAnsi="Times New Roman"/>
          <w:sz w:val="24"/>
          <w:szCs w:val="24"/>
        </w:rPr>
        <w:t>в 2020 году - 0,0 тыс. рублей;</w:t>
      </w:r>
    </w:p>
    <w:p w:rsidR="00686FF6" w:rsidRPr="00080914" w:rsidRDefault="00B72DD4" w:rsidP="00080914">
      <w:pPr>
        <w:pStyle w:val="aff9"/>
        <w:jc w:val="both"/>
        <w:rPr>
          <w:rFonts w:ascii="Times New Roman" w:hAnsi="Times New Roman"/>
          <w:sz w:val="24"/>
          <w:szCs w:val="24"/>
        </w:rPr>
      </w:pPr>
      <w:r w:rsidRPr="00080914">
        <w:rPr>
          <w:rFonts w:ascii="Times New Roman" w:hAnsi="Times New Roman"/>
          <w:sz w:val="24"/>
          <w:szCs w:val="24"/>
        </w:rPr>
        <w:t>объем просроченной кредиторской задолженности по оплате труда работников органов местного самоуправления</w:t>
      </w:r>
      <w:r w:rsidR="00162061" w:rsidRPr="00080914">
        <w:rPr>
          <w:rFonts w:ascii="Times New Roman" w:hAnsi="Times New Roman"/>
          <w:sz w:val="24"/>
          <w:szCs w:val="24"/>
        </w:rPr>
        <w:t xml:space="preserve"> Шумерлинского района</w:t>
      </w:r>
      <w:r w:rsidRPr="00080914">
        <w:rPr>
          <w:rFonts w:ascii="Times New Roman" w:hAnsi="Times New Roman"/>
          <w:sz w:val="24"/>
          <w:szCs w:val="24"/>
        </w:rPr>
        <w:t>, замещающих муниципальные должности и должности муниципальной службы в</w:t>
      </w:r>
      <w:r w:rsidR="00DE736C" w:rsidRPr="00080914">
        <w:rPr>
          <w:rFonts w:ascii="Times New Roman" w:hAnsi="Times New Roman"/>
          <w:sz w:val="24"/>
          <w:szCs w:val="24"/>
        </w:rPr>
        <w:t xml:space="preserve"> </w:t>
      </w:r>
      <w:r w:rsidR="00686FF6" w:rsidRPr="00080914">
        <w:rPr>
          <w:rFonts w:ascii="Times New Roman" w:hAnsi="Times New Roman"/>
          <w:sz w:val="24"/>
          <w:szCs w:val="24"/>
        </w:rPr>
        <w:t>2019 году – 0,0 тыс. рублей</w:t>
      </w:r>
      <w:r w:rsidR="00C66C5D" w:rsidRPr="00080914">
        <w:rPr>
          <w:rFonts w:ascii="Times New Roman" w:hAnsi="Times New Roman"/>
          <w:sz w:val="24"/>
          <w:szCs w:val="24"/>
        </w:rPr>
        <w:t>.</w:t>
      </w:r>
      <w:r w:rsidR="00DE736C" w:rsidRPr="00080914">
        <w:rPr>
          <w:rFonts w:ascii="Times New Roman" w:hAnsi="Times New Roman"/>
          <w:sz w:val="24"/>
          <w:szCs w:val="24"/>
        </w:rPr>
        <w:t xml:space="preserve"> </w:t>
      </w:r>
    </w:p>
    <w:p w:rsidR="00B5726B" w:rsidRPr="00080914" w:rsidRDefault="00B5726B" w:rsidP="00080914">
      <w:pPr>
        <w:pStyle w:val="aff9"/>
        <w:jc w:val="both"/>
        <w:rPr>
          <w:rFonts w:ascii="Times New Roman" w:hAnsi="Times New Roman"/>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объединяет три основных</w:t>
      </w:r>
      <w:r w:rsidRPr="00CD53F7">
        <w:rPr>
          <w:rFonts w:ascii="Times New Roman" w:hAnsi="Times New Roman"/>
          <w:color w:val="000000"/>
          <w:sz w:val="24"/>
          <w:szCs w:val="24"/>
        </w:rPr>
        <w:t xml:space="preserve"> мероприятия.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 мероприятие 1. Развитие бюджетного планирования, формирование бюджета Шумерлинского района  Чувашской Республики на очередной финансовый год и плановый период</w:t>
      </w:r>
    </w:p>
    <w:p w:rsidR="00B5726B" w:rsidRPr="00CD53F7" w:rsidRDefault="00B5726B" w:rsidP="00B5726B">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 1.1. Резервный фонд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района Чувашской Республики на очередной финансовый год и плановый период формируется резервный фонд Шумерлинского района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 средств резервного фонда Шумерлинского района осуществляется в соответствии с Положением о порядке расходования средств резервного фонда администрации Шумерлинского района, утвержденным постановлением главы Шумерлинского района от 03.12.2007 года № 499, на основании распоряжений администрации Шумерлинского района  о выделении  средств резервного фонда Шумерлинского района Чувашской Республики на осуществление непредвиденных мероприятий.</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района Чувашской Республики. </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Мероприятие 2.1. Прочие выплаты по обязательствам </w:t>
      </w:r>
      <w:r w:rsidR="00162061">
        <w:rPr>
          <w:rFonts w:ascii="Times New Roman" w:hAnsi="Times New Roman"/>
          <w:bCs/>
          <w:iCs/>
          <w:sz w:val="24"/>
          <w:szCs w:val="24"/>
          <w:lang w:eastAsia="ru-RU"/>
        </w:rPr>
        <w:t>Шумерлинского района</w:t>
      </w:r>
      <w:r w:rsidR="00162061" w:rsidRPr="00162061">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 xml:space="preserve">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w:t>
      </w:r>
      <w:r w:rsidRPr="00CD53F7">
        <w:rPr>
          <w:rFonts w:ascii="Times New Roman" w:hAnsi="Times New Roman"/>
          <w:bCs/>
          <w:iCs/>
          <w:sz w:val="24"/>
          <w:szCs w:val="24"/>
          <w:lang w:eastAsia="ru-RU"/>
        </w:rPr>
        <w:lastRenderedPageBreak/>
        <w:t>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5" w:history="1">
        <w:r w:rsidRPr="00403E55">
          <w:rPr>
            <w:rFonts w:ascii="Times New Roman" w:hAnsi="Times New Roman"/>
            <w:bCs/>
            <w:iCs/>
            <w:color w:val="000000" w:themeColor="text1"/>
            <w:sz w:val="24"/>
            <w:szCs w:val="24"/>
            <w:lang w:eastAsia="ru-RU"/>
          </w:rPr>
          <w:t>статьями 242.1</w:t>
        </w:r>
      </w:hyperlink>
      <w:r w:rsidRPr="00403E55">
        <w:rPr>
          <w:rFonts w:ascii="Times New Roman" w:hAnsi="Times New Roman"/>
          <w:bCs/>
          <w:iCs/>
          <w:color w:val="000000" w:themeColor="text1"/>
          <w:sz w:val="24"/>
          <w:szCs w:val="24"/>
          <w:lang w:eastAsia="ru-RU"/>
        </w:rPr>
        <w:t xml:space="preserve">, </w:t>
      </w:r>
      <w:hyperlink r:id="rId16" w:history="1">
        <w:r w:rsidRPr="00403E55">
          <w:rPr>
            <w:rFonts w:ascii="Times New Roman" w:hAnsi="Times New Roman"/>
            <w:bCs/>
            <w:iCs/>
            <w:color w:val="000000" w:themeColor="text1"/>
            <w:sz w:val="24"/>
            <w:szCs w:val="24"/>
            <w:lang w:eastAsia="ru-RU"/>
          </w:rPr>
          <w:t>242.2</w:t>
        </w:r>
      </w:hyperlink>
      <w:r w:rsidRPr="00403E55">
        <w:rPr>
          <w:rFonts w:ascii="Times New Roman" w:hAnsi="Times New Roman"/>
          <w:bCs/>
          <w:iCs/>
          <w:color w:val="000000" w:themeColor="text1"/>
          <w:sz w:val="24"/>
          <w:szCs w:val="24"/>
          <w:lang w:eastAsia="ru-RU"/>
        </w:rPr>
        <w:t xml:space="preserve"> и </w:t>
      </w:r>
      <w:hyperlink r:id="rId17" w:history="1">
        <w:r w:rsidRPr="00403E55">
          <w:rPr>
            <w:rFonts w:ascii="Times New Roman" w:hAnsi="Times New Roman"/>
            <w:bCs/>
            <w:iCs/>
            <w:color w:val="000000" w:themeColor="text1"/>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 мероприятие 3. Осуществление мер финансовой поддержки бюд</w:t>
      </w:r>
      <w:r w:rsidRPr="00F8437A">
        <w:rPr>
          <w:rFonts w:ascii="Times New Roman" w:hAnsi="Times New Roman" w:cs="Times New Roman"/>
          <w:b/>
          <w:i/>
          <w:color w:val="000000"/>
          <w:sz w:val="24"/>
          <w:szCs w:val="24"/>
        </w:rPr>
        <w:softHyphen/>
        <w:t>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бюджетов сельских поселений Шумерлинского района, учреждений Шумерлинского района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spacing w:line="233" w:lineRule="auto"/>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3.1. Дотации на выравнивание бюджетной обеспеченности сельских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республиканского бюджета Чувашской Республики на выравнивание бюджетной обеспеченности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Шумерлинского района решением Собрания депутатов Шумерлинского района о бюджете Шумерлинского района Чувашской Республики на очередной финансовый год и плановый период, их перечисление в бюджеты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Мероприятие 3.2. Дотации на поддержку мер по обеспечению сбалансированности бюджетов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F8437A">
        <w:rPr>
          <w:rFonts w:ascii="Times New Roman" w:hAnsi="Times New Roman"/>
          <w:color w:val="000000"/>
          <w:sz w:val="24"/>
          <w:szCs w:val="24"/>
          <w:lang w:eastAsia="ru-RU"/>
        </w:rPr>
        <w:t>Мероприятием предусматривается в рамках формирования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бюджета Шумерлинского района Чувашской Республики на поддержку мер по обеспечению сбалансированности бюджетов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В результате реализации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lastRenderedPageBreak/>
        <w:t>Мероприятие 3.3.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субвенций из республиканского бюджета Чувашской Республики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Результатами реализации данного мероприятия является утверждение объема субвенций, предоставляемых бюджету Шумерлинского района для осуществления делегированных государственных полномочий Чувашской Республики по расчету и предоставлению бюджетам </w:t>
      </w:r>
      <w:r>
        <w:rPr>
          <w:rFonts w:ascii="Times New Roman" w:hAnsi="Times New Roman" w:cs="Times New Roman"/>
          <w:color w:val="000000"/>
          <w:sz w:val="24"/>
          <w:szCs w:val="24"/>
        </w:rPr>
        <w:t xml:space="preserve">сельских </w:t>
      </w:r>
      <w:r w:rsidRPr="00F8437A">
        <w:rPr>
          <w:rFonts w:ascii="Times New Roman" w:hAnsi="Times New Roman" w:cs="Times New Roman"/>
          <w:color w:val="000000"/>
          <w:sz w:val="24"/>
          <w:szCs w:val="24"/>
        </w:rPr>
        <w:t>поселений дотаций на выравнивание бюджетной обеспеченности поселений,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на обеспечение деятельности финансового отдела администрации Шумерлинского района.</w:t>
      </w:r>
      <w:proofErr w:type="gramEnd"/>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00B46BB7" w:rsidRPr="00B46BB7">
        <w:rPr>
          <w:rFonts w:ascii="Times New Roman" w:hAnsi="Times New Roman" w:cs="Times New Roman"/>
          <w:color w:val="000000"/>
          <w:sz w:val="24"/>
          <w:szCs w:val="24"/>
        </w:rPr>
        <w:t xml:space="preserve">от 30.11.2006 </w:t>
      </w:r>
      <w:r w:rsidR="00B46BB7">
        <w:rPr>
          <w:rFonts w:ascii="Times New Roman" w:hAnsi="Times New Roman" w:cs="Times New Roman"/>
          <w:color w:val="000000"/>
          <w:sz w:val="24"/>
          <w:szCs w:val="24"/>
        </w:rPr>
        <w:t>№</w:t>
      </w:r>
      <w:r w:rsidR="00B46BB7" w:rsidRPr="00B46BB7">
        <w:rPr>
          <w:rFonts w:ascii="Times New Roman" w:hAnsi="Times New Roman" w:cs="Times New Roman"/>
          <w:color w:val="000000"/>
          <w:sz w:val="24"/>
          <w:szCs w:val="24"/>
        </w:rPr>
        <w:t xml:space="preserve"> 55</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результате выполнения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района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w:t>
      </w:r>
      <w:proofErr w:type="gramEnd"/>
      <w:r w:rsidRPr="00F8437A">
        <w:rPr>
          <w:rFonts w:ascii="Times New Roman" w:hAnsi="Times New Roman" w:cs="Times New Roman"/>
          <w:color w:val="000000"/>
          <w:sz w:val="24"/>
          <w:szCs w:val="24"/>
        </w:rPr>
        <w:t>, где отсутствуют военные комиссариаты, субвенции будут перечисляться в бюджеты сельских поселений Шумерлинского района.</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3.5.</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w:t>
      </w:r>
      <w:r w:rsidRPr="00F8437A">
        <w:rPr>
          <w:rFonts w:ascii="Times New Roman" w:eastAsia="Times New Roman" w:hAnsi="Times New Roman"/>
          <w:color w:val="000000"/>
          <w:sz w:val="24"/>
          <w:szCs w:val="24"/>
          <w:lang w:eastAsia="ru-RU"/>
        </w:rPr>
        <w:t>в форме субсидий на реализацию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бюджетных и автономных учреждений образования, физической культуры и спорта</w:t>
      </w:r>
      <w:r>
        <w:rPr>
          <w:rFonts w:ascii="Times New Roman" w:eastAsia="Times New Roman" w:hAnsi="Times New Roman"/>
          <w:color w:val="000000"/>
          <w:sz w:val="24"/>
          <w:szCs w:val="24"/>
          <w:lang w:eastAsia="ru-RU"/>
        </w:rPr>
        <w:t xml:space="preserve"> Шумерлинского района</w:t>
      </w:r>
      <w:r w:rsidRPr="00F8437A">
        <w:rPr>
          <w:rFonts w:ascii="Times New Roman" w:eastAsia="Times New Roman" w:hAnsi="Times New Roman"/>
          <w:color w:val="000000"/>
          <w:sz w:val="24"/>
          <w:szCs w:val="24"/>
          <w:lang w:eastAsia="ru-RU"/>
        </w:rPr>
        <w:t xml:space="preserve">, в том числе на оплату коммунальных услуг, уплату </w:t>
      </w:r>
      <w:r w:rsidRPr="00F8437A">
        <w:rPr>
          <w:rFonts w:ascii="Times New Roman" w:eastAsia="Times New Roman" w:hAnsi="Times New Roman"/>
          <w:color w:val="000000"/>
          <w:sz w:val="24"/>
          <w:szCs w:val="24"/>
          <w:lang w:eastAsia="ru-RU"/>
        </w:rPr>
        <w:lastRenderedPageBreak/>
        <w:t>налогов и иных текущих расходов (за исключением оплаты труда работников у</w:t>
      </w:r>
      <w:r w:rsidR="00686FF6">
        <w:rPr>
          <w:rFonts w:ascii="Times New Roman" w:eastAsia="Times New Roman" w:hAnsi="Times New Roman"/>
          <w:color w:val="000000"/>
          <w:sz w:val="24"/>
          <w:szCs w:val="24"/>
          <w:lang w:eastAsia="ru-RU"/>
        </w:rPr>
        <w:t>чреждений и начислений на нее).</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Мероприятие </w:t>
      </w:r>
      <w:r>
        <w:rPr>
          <w:rFonts w:ascii="Times New Roman" w:eastAsia="Times New Roman" w:hAnsi="Times New Roman"/>
          <w:color w:val="000000"/>
          <w:sz w:val="24"/>
          <w:szCs w:val="24"/>
          <w:lang w:eastAsia="ru-RU"/>
        </w:rPr>
        <w:t>3.6</w:t>
      </w:r>
      <w:r w:rsidRPr="00F8437A">
        <w:rPr>
          <w:rFonts w:ascii="Times New Roman" w:eastAsia="Times New Roman" w:hAnsi="Times New Roman"/>
          <w:color w:val="000000"/>
          <w:sz w:val="24"/>
          <w:szCs w:val="24"/>
          <w:lang w:eastAsia="ru-RU"/>
        </w:rPr>
        <w:t xml:space="preserve">. </w:t>
      </w:r>
      <w:proofErr w:type="gramStart"/>
      <w:r w:rsidRPr="00F8437A">
        <w:rPr>
          <w:rFonts w:ascii="Times New Roman" w:eastAsia="Times New Roman" w:hAnsi="Times New Roman"/>
          <w:color w:val="000000"/>
          <w:sz w:val="24"/>
          <w:szCs w:val="24"/>
          <w:lang w:eastAsia="ru-RU"/>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w:t>
      </w:r>
      <w:r>
        <w:rPr>
          <w:rFonts w:ascii="Times New Roman" w:eastAsia="Times New Roman" w:hAnsi="Times New Roman"/>
          <w:color w:val="000000"/>
          <w:sz w:val="24"/>
          <w:szCs w:val="24"/>
          <w:lang w:eastAsia="ru-RU"/>
        </w:rPr>
        <w:t>за достижение показателей деятельности органов исполнительной власти субъектов Российской Федерации.</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w:t>
      </w:r>
      <w:r>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Pr>
          <w:rFonts w:ascii="Times New Roman" w:eastAsia="Times New Roman" w:hAnsi="Times New Roman"/>
          <w:color w:val="000000"/>
          <w:sz w:val="24"/>
          <w:szCs w:val="24"/>
          <w:lang w:eastAsia="ru-RU"/>
        </w:rPr>
        <w:t xml:space="preserve">ого </w:t>
      </w:r>
      <w:r w:rsidRPr="00F8437A">
        <w:rPr>
          <w:rFonts w:ascii="Times New Roman" w:eastAsia="Times New Roman" w:hAnsi="Times New Roman"/>
          <w:color w:val="000000"/>
          <w:sz w:val="24"/>
          <w:szCs w:val="24"/>
          <w:lang w:eastAsia="ru-RU"/>
        </w:rPr>
        <w:t>район</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w:t>
      </w:r>
      <w:proofErr w:type="gramEnd"/>
      <w:r w:rsidRPr="00F8437A">
        <w:rPr>
          <w:rFonts w:ascii="Times New Roman" w:eastAsia="Times New Roman" w:hAnsi="Times New Roman"/>
          <w:color w:val="000000"/>
          <w:sz w:val="24"/>
          <w:szCs w:val="24"/>
          <w:lang w:eastAsia="ru-RU"/>
        </w:rPr>
        <w:t xml:space="preserve"> из федерального бюджета </w:t>
      </w:r>
      <w:r>
        <w:rPr>
          <w:rFonts w:ascii="Times New Roman" w:eastAsia="Times New Roman" w:hAnsi="Times New Roman"/>
          <w:color w:val="000000"/>
          <w:sz w:val="24"/>
          <w:szCs w:val="24"/>
          <w:lang w:eastAsia="ru-RU"/>
        </w:rPr>
        <w:t xml:space="preserve">за достижение </w:t>
      </w:r>
      <w:proofErr w:type="gramStart"/>
      <w:r>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4"/>
          <w:lang w:eastAsia="ru-RU"/>
        </w:rPr>
        <w:t xml:space="preserve"> Федерации, на 2019 год.</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Источником предоставления иных межбюджетных трансфертов бюджет</w:t>
      </w:r>
      <w:r>
        <w:rPr>
          <w:rFonts w:ascii="Times New Roman" w:eastAsia="Times New Roman" w:hAnsi="Times New Roman"/>
          <w:color w:val="000000"/>
          <w:sz w:val="24"/>
          <w:szCs w:val="24"/>
          <w:lang w:eastAsia="ru-RU"/>
        </w:rPr>
        <w:t xml:space="preserve">ам сельских поселений Шумерлинского района </w:t>
      </w:r>
      <w:r w:rsidRPr="00F8437A">
        <w:rPr>
          <w:rFonts w:ascii="Times New Roman" w:eastAsia="Times New Roman" w:hAnsi="Times New Roman"/>
          <w:color w:val="000000"/>
          <w:sz w:val="24"/>
          <w:szCs w:val="24"/>
          <w:lang w:eastAsia="ru-RU"/>
        </w:rPr>
        <w:t xml:space="preserve"> явля</w:t>
      </w:r>
      <w:r>
        <w:rPr>
          <w:rFonts w:ascii="Times New Roman" w:eastAsia="Times New Roman" w:hAnsi="Times New Roman"/>
          <w:color w:val="000000"/>
          <w:sz w:val="24"/>
          <w:szCs w:val="24"/>
          <w:lang w:eastAsia="ru-RU"/>
        </w:rPr>
        <w:t xml:space="preserve">ются межбюджетные трансферты </w:t>
      </w:r>
      <w:r w:rsidRPr="00F8437A">
        <w:rPr>
          <w:rFonts w:ascii="Times New Roman" w:eastAsia="Times New Roman" w:hAnsi="Times New Roman"/>
          <w:color w:val="000000"/>
          <w:sz w:val="24"/>
          <w:szCs w:val="24"/>
          <w:lang w:eastAsia="ru-RU"/>
        </w:rPr>
        <w:t xml:space="preserve"> за достижение </w:t>
      </w:r>
      <w:proofErr w:type="gramStart"/>
      <w:r w:rsidRPr="00F8437A">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F8437A">
        <w:rPr>
          <w:rFonts w:ascii="Times New Roman" w:eastAsia="Times New Roman" w:hAnsi="Times New Roman"/>
          <w:color w:val="000000"/>
          <w:sz w:val="24"/>
          <w:szCs w:val="24"/>
          <w:lang w:eastAsia="ru-RU"/>
        </w:rPr>
        <w:t xml:space="preserve"> Федерации, предоставляем</w:t>
      </w:r>
      <w:r>
        <w:rPr>
          <w:rFonts w:ascii="Times New Roman" w:eastAsia="Times New Roman" w:hAnsi="Times New Roman"/>
          <w:color w:val="000000"/>
          <w:sz w:val="24"/>
          <w:szCs w:val="24"/>
          <w:lang w:eastAsia="ru-RU"/>
        </w:rPr>
        <w:t xml:space="preserve">ые </w:t>
      </w:r>
      <w:r w:rsidRPr="00F8437A">
        <w:rPr>
          <w:rFonts w:ascii="Times New Roman" w:eastAsia="Times New Roman" w:hAnsi="Times New Roman"/>
          <w:color w:val="000000"/>
          <w:sz w:val="24"/>
          <w:szCs w:val="24"/>
          <w:lang w:eastAsia="ru-RU"/>
        </w:rPr>
        <w:t xml:space="preserve"> из </w:t>
      </w:r>
      <w:r w:rsidR="00B72DD4">
        <w:rPr>
          <w:rFonts w:ascii="Times New Roman" w:eastAsia="Times New Roman" w:hAnsi="Times New Roman"/>
          <w:color w:val="000000"/>
          <w:sz w:val="24"/>
          <w:szCs w:val="24"/>
          <w:lang w:eastAsia="ru-RU"/>
        </w:rPr>
        <w:t>федерального</w:t>
      </w:r>
      <w:r w:rsidRPr="00F8437A">
        <w:rPr>
          <w:rFonts w:ascii="Times New Roman" w:eastAsia="Times New Roman" w:hAnsi="Times New Roman"/>
          <w:color w:val="000000"/>
          <w:sz w:val="24"/>
          <w:szCs w:val="24"/>
          <w:lang w:eastAsia="ru-RU"/>
        </w:rPr>
        <w:t xml:space="preserve"> бюджет</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бюджету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w:t>
      </w:r>
      <w:r w:rsidR="00B72DD4" w:rsidRPr="00F8437A">
        <w:rPr>
          <w:rFonts w:ascii="Times New Roman" w:eastAsia="Times New Roman" w:hAnsi="Times New Roman"/>
          <w:color w:val="000000"/>
          <w:sz w:val="24"/>
          <w:szCs w:val="24"/>
          <w:lang w:eastAsia="ru-RU"/>
        </w:rPr>
        <w:t>из</w:t>
      </w:r>
      <w:r w:rsidR="00B72DD4">
        <w:rPr>
          <w:rFonts w:ascii="Times New Roman" w:eastAsia="Times New Roman" w:hAnsi="Times New Roman"/>
          <w:color w:val="000000"/>
          <w:sz w:val="24"/>
          <w:szCs w:val="24"/>
          <w:lang w:eastAsia="ru-RU"/>
        </w:rPr>
        <w:t xml:space="preserve">  бюджета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бюджету </w:t>
      </w:r>
      <w:r>
        <w:rPr>
          <w:rFonts w:ascii="Times New Roman" w:eastAsia="Times New Roman" w:hAnsi="Times New Roman"/>
          <w:color w:val="000000"/>
          <w:sz w:val="24"/>
          <w:szCs w:val="24"/>
          <w:lang w:eastAsia="ru-RU"/>
        </w:rPr>
        <w:t xml:space="preserve">Шумерлинского района </w:t>
      </w:r>
      <w:r w:rsidRPr="00F8437A">
        <w:rPr>
          <w:rFonts w:ascii="Times New Roman" w:eastAsia="Times New Roman" w:hAnsi="Times New Roman"/>
          <w:color w:val="000000"/>
          <w:sz w:val="24"/>
          <w:szCs w:val="24"/>
          <w:lang w:eastAsia="ru-RU"/>
        </w:rPr>
        <w:t>в 2019 году.</w:t>
      </w:r>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Правила предоставления и распределения иных межбюджетных трансфертов на поощрение сельских поселений Шумерлинского района </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Чувашской Республики, на 2019 год приведены в приложении №2 к настоящей подпрограмме.  </w:t>
      </w:r>
      <w:proofErr w:type="gramEnd"/>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Pr>
          <w:rFonts w:ascii="Times New Roman" w:eastAsia="Times New Roman" w:hAnsi="Times New Roman"/>
          <w:color w:val="000000"/>
          <w:sz w:val="24"/>
          <w:szCs w:val="24"/>
          <w:lang w:eastAsia="ru-RU"/>
        </w:rPr>
        <w:t>Решением Собрания депутатов Шумерлинского района Чувашс</w:t>
      </w:r>
      <w:r w:rsidRPr="00F8437A">
        <w:rPr>
          <w:rFonts w:ascii="Times New Roman" w:eastAsia="Times New Roman" w:hAnsi="Times New Roman"/>
          <w:color w:val="000000"/>
          <w:sz w:val="24"/>
          <w:szCs w:val="24"/>
          <w:lang w:eastAsia="ru-RU"/>
        </w:rPr>
        <w:t>кой Республики «О бюджете</w:t>
      </w:r>
      <w:r>
        <w:rPr>
          <w:rFonts w:ascii="Times New Roman" w:eastAsia="Times New Roman" w:hAnsi="Times New Roman"/>
          <w:color w:val="000000"/>
          <w:sz w:val="24"/>
          <w:szCs w:val="24"/>
          <w:lang w:eastAsia="ru-RU"/>
        </w:rPr>
        <w:t xml:space="preserve"> Шумерлинского района </w:t>
      </w:r>
      <w:r w:rsidRPr="00F8437A">
        <w:rPr>
          <w:rFonts w:ascii="Times New Roman" w:eastAsia="Times New Roman" w:hAnsi="Times New Roman"/>
          <w:color w:val="000000"/>
          <w:sz w:val="24"/>
          <w:szCs w:val="24"/>
          <w:lang w:eastAsia="ru-RU"/>
        </w:rPr>
        <w:t xml:space="preserve"> Чувашской Республики на 2019 год и на плановый период 2020 и 2021 годов</w:t>
      </w:r>
      <w:r>
        <w:rPr>
          <w:rFonts w:ascii="Times New Roman" w:eastAsia="Times New Roman" w:hAnsi="Times New Roman"/>
          <w:color w:val="000000"/>
          <w:sz w:val="24"/>
          <w:szCs w:val="24"/>
          <w:lang w:eastAsia="ru-RU"/>
        </w:rPr>
        <w:t>.</w:t>
      </w:r>
    </w:p>
    <w:p w:rsidR="00C80432" w:rsidRPr="007665C5" w:rsidRDefault="007665C5" w:rsidP="007665C5">
      <w:pPr>
        <w:pStyle w:val="aff9"/>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C80432" w:rsidRPr="007665C5">
        <w:rPr>
          <w:rFonts w:ascii="Times New Roman" w:eastAsia="Times New Roman" w:hAnsi="Times New Roman"/>
          <w:color w:val="000000"/>
          <w:sz w:val="24"/>
          <w:szCs w:val="24"/>
          <w:lang w:eastAsia="ru-RU"/>
        </w:rPr>
        <w:t>Мероприятие 3.7.</w:t>
      </w:r>
      <w:r w:rsidR="00C80432" w:rsidRPr="007665C5">
        <w:rPr>
          <w:rFonts w:ascii="Times New Roman" w:hAnsi="Times New Roman"/>
          <w:sz w:val="24"/>
          <w:szCs w:val="24"/>
        </w:rPr>
        <w:t xml:space="preserve">  Реализация вопросов местного значения в сфере образования, культуры, физической культуры и спорта.</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7665C5">
        <w:rPr>
          <w:rFonts w:ascii="Times New Roman" w:hAnsi="Times New Roman"/>
          <w:sz w:val="24"/>
          <w:szCs w:val="24"/>
          <w:lang w:eastAsia="ru-RU"/>
        </w:rPr>
        <w:t xml:space="preserve">В рамках данного мероприятия предусматривается оказание финансовой поддержки  учреждениям  Шумерлинского </w:t>
      </w:r>
      <w:r>
        <w:rPr>
          <w:rFonts w:ascii="Times New Roman" w:hAnsi="Times New Roman"/>
          <w:sz w:val="24"/>
          <w:szCs w:val="24"/>
          <w:lang w:eastAsia="ru-RU"/>
        </w:rPr>
        <w:t xml:space="preserve">района </w:t>
      </w:r>
      <w:r w:rsidRPr="007665C5">
        <w:rPr>
          <w:rFonts w:ascii="Times New Roman" w:hAnsi="Times New Roman"/>
          <w:sz w:val="24"/>
          <w:szCs w:val="24"/>
          <w:lang w:eastAsia="ru-RU"/>
        </w:rPr>
        <w:t>в форме субсидий на реализацию вопросов местного значения в сфере образования, культуры, физической культуры и спорта.</w:t>
      </w:r>
    </w:p>
    <w:p w:rsidR="00C80432" w:rsidRDefault="007665C5" w:rsidP="007665C5">
      <w:pPr>
        <w:pStyle w:val="aff9"/>
        <w:jc w:val="both"/>
        <w:rPr>
          <w:rFonts w:ascii="Times New Roman" w:hAnsi="Times New Roman"/>
          <w:sz w:val="24"/>
          <w:szCs w:val="24"/>
        </w:rPr>
      </w:pPr>
      <w:r>
        <w:rPr>
          <w:rFonts w:ascii="Times New Roman" w:hAnsi="Times New Roman"/>
          <w:sz w:val="24"/>
          <w:szCs w:val="24"/>
        </w:rPr>
        <w:t xml:space="preserve">           </w:t>
      </w:r>
      <w:r w:rsidR="00C80432" w:rsidRPr="007665C5">
        <w:rPr>
          <w:rFonts w:ascii="Times New Roman" w:hAnsi="Times New Roman"/>
          <w:sz w:val="24"/>
          <w:szCs w:val="24"/>
        </w:rPr>
        <w:t>Субсидии предоставляются на реализацию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7665C5" w:rsidRPr="007665C5" w:rsidRDefault="007665C5" w:rsidP="007665C5">
      <w:pPr>
        <w:pStyle w:val="aff9"/>
        <w:jc w:val="both"/>
        <w:rPr>
          <w:rFonts w:ascii="Times New Roman" w:hAnsi="Times New Roman"/>
          <w:sz w:val="24"/>
          <w:szCs w:val="24"/>
          <w:lang w:eastAsia="ru-RU"/>
        </w:rPr>
      </w:pPr>
      <w:r w:rsidRPr="007665C5">
        <w:rPr>
          <w:rFonts w:ascii="Times New Roman" w:eastAsia="Times New Roman" w:hAnsi="Times New Roman"/>
          <w:color w:val="000000"/>
          <w:sz w:val="24"/>
          <w:szCs w:val="24"/>
          <w:lang w:eastAsia="ru-RU"/>
        </w:rPr>
        <w:t xml:space="preserve">           Мероприятие 3.8.</w:t>
      </w:r>
      <w:r w:rsidRPr="007665C5">
        <w:rPr>
          <w:rFonts w:ascii="Times New Roman" w:hAnsi="Times New Roman"/>
          <w:sz w:val="24"/>
          <w:szCs w:val="24"/>
        </w:rPr>
        <w:t xml:space="preserve"> </w:t>
      </w:r>
      <w:r w:rsidRPr="007665C5">
        <w:rPr>
          <w:rFonts w:ascii="Times New Roman" w:hAnsi="Times New Roman"/>
          <w:sz w:val="24"/>
          <w:szCs w:val="24"/>
          <w:lang w:eastAsia="ru-RU"/>
        </w:rPr>
        <w:t xml:space="preserve"> Иные межбюджетные трансферты в целях обеспечения надлежащего осуществления полномочий по решению вопросов местного значения.</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7665C5">
        <w:rPr>
          <w:rFonts w:ascii="Times New Roman" w:hAnsi="Times New Roman"/>
          <w:sz w:val="24"/>
          <w:szCs w:val="24"/>
          <w:lang w:eastAsia="ru-RU"/>
        </w:rPr>
        <w:t xml:space="preserve">В рамках данного мероприятия предусматривается оказание финансовой поддержки </w:t>
      </w:r>
      <w:r>
        <w:rPr>
          <w:rFonts w:ascii="Times New Roman" w:hAnsi="Times New Roman"/>
          <w:sz w:val="24"/>
          <w:szCs w:val="24"/>
          <w:lang w:eastAsia="ru-RU"/>
        </w:rPr>
        <w:t xml:space="preserve">учреждениям Шумерлинского района </w:t>
      </w:r>
      <w:r w:rsidRPr="007665C5">
        <w:rPr>
          <w:rFonts w:ascii="Times New Roman" w:hAnsi="Times New Roman"/>
          <w:sz w:val="24"/>
          <w:szCs w:val="24"/>
          <w:lang w:eastAsia="ru-RU"/>
        </w:rPr>
        <w:t xml:space="preserve">в форме иных межбюджетных </w:t>
      </w:r>
      <w:r w:rsidRPr="007665C5">
        <w:rPr>
          <w:rFonts w:ascii="Times New Roman" w:hAnsi="Times New Roman"/>
          <w:sz w:val="24"/>
          <w:szCs w:val="24"/>
          <w:lang w:eastAsia="ru-RU"/>
        </w:rPr>
        <w:lastRenderedPageBreak/>
        <w:t xml:space="preserve">трансфертов на финансовое обеспечение расходных обязательств </w:t>
      </w:r>
      <w:r w:rsidRPr="007665C5">
        <w:rPr>
          <w:rFonts w:ascii="Times New Roman" w:hAnsi="Times New Roman"/>
          <w:sz w:val="24"/>
          <w:szCs w:val="24"/>
        </w:rPr>
        <w:t xml:space="preserve">муниципальных бюджетных и автономных учреждений </w:t>
      </w:r>
      <w:r w:rsidRPr="007665C5">
        <w:rPr>
          <w:rFonts w:ascii="Times New Roman" w:hAnsi="Times New Roman"/>
          <w:sz w:val="24"/>
          <w:szCs w:val="24"/>
          <w:lang w:eastAsia="ru-RU"/>
        </w:rPr>
        <w:t xml:space="preserve"> для обеспечения надлежащего осуществления полномочий по решению вопросов местного значения (далее - иные межбюджетные трансферты).</w:t>
      </w:r>
    </w:p>
    <w:p w:rsidR="007665C5" w:rsidRPr="007665C5" w:rsidRDefault="007665C5" w:rsidP="007665C5">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7665C5">
        <w:rPr>
          <w:rFonts w:ascii="Times New Roman" w:hAnsi="Times New Roman"/>
          <w:sz w:val="24"/>
          <w:szCs w:val="24"/>
          <w:lang w:eastAsia="ru-RU"/>
        </w:rPr>
        <w:t xml:space="preserve">Иные межбюджетные трансферты предоставляются </w:t>
      </w:r>
      <w:r>
        <w:rPr>
          <w:rFonts w:ascii="Times New Roman" w:hAnsi="Times New Roman"/>
          <w:sz w:val="24"/>
          <w:szCs w:val="24"/>
          <w:lang w:eastAsia="ru-RU"/>
        </w:rPr>
        <w:t xml:space="preserve">учреждениям Шумерлинского района </w:t>
      </w:r>
      <w:r w:rsidRPr="007665C5">
        <w:rPr>
          <w:rFonts w:ascii="Times New Roman" w:hAnsi="Times New Roman"/>
          <w:sz w:val="24"/>
          <w:szCs w:val="24"/>
          <w:lang w:eastAsia="ru-RU"/>
        </w:rPr>
        <w:t xml:space="preserve"> для финансового обеспечения первоочередных расходов, в том числе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roofErr w:type="gramEnd"/>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8B05EC">
        <w:rPr>
          <w:rFonts w:ascii="Times New Roman" w:hAnsi="Times New Roman" w:cs="Times New Roman"/>
          <w:color w:val="000000"/>
          <w:sz w:val="24"/>
          <w:szCs w:val="24"/>
        </w:rPr>
        <w:t>21</w:t>
      </w:r>
      <w:r w:rsidR="006B03AA">
        <w:rPr>
          <w:rFonts w:ascii="Times New Roman" w:hAnsi="Times New Roman" w:cs="Times New Roman"/>
          <w:color w:val="000000"/>
          <w:sz w:val="24"/>
          <w:szCs w:val="24"/>
        </w:rPr>
        <w:t xml:space="preserve">8 600,7 </w:t>
      </w:r>
      <w:r w:rsidRPr="00CD53F7">
        <w:rPr>
          <w:rFonts w:ascii="Times New Roman" w:hAnsi="Times New Roman" w:cs="Times New Roman"/>
          <w:color w:val="000000"/>
          <w:sz w:val="24"/>
          <w:szCs w:val="24"/>
        </w:rPr>
        <w:t>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B72DD4">
        <w:rPr>
          <w:rFonts w:ascii="Times New Roman" w:hAnsi="Times New Roman" w:cs="Times New Roman"/>
          <w:color w:val="000000"/>
          <w:sz w:val="24"/>
          <w:szCs w:val="24"/>
        </w:rPr>
        <w:t>18</w:t>
      </w:r>
      <w:r w:rsidR="006B03AA">
        <w:rPr>
          <w:rFonts w:ascii="Times New Roman" w:hAnsi="Times New Roman" w:cs="Times New Roman"/>
          <w:color w:val="000000"/>
          <w:sz w:val="24"/>
          <w:szCs w:val="24"/>
        </w:rPr>
        <w:t> </w:t>
      </w:r>
      <w:r w:rsidR="008B05EC">
        <w:rPr>
          <w:rFonts w:ascii="Times New Roman" w:hAnsi="Times New Roman" w:cs="Times New Roman"/>
          <w:color w:val="000000"/>
          <w:sz w:val="24"/>
          <w:szCs w:val="24"/>
        </w:rPr>
        <w:t>6</w:t>
      </w:r>
      <w:r w:rsidR="006B03AA">
        <w:rPr>
          <w:rFonts w:ascii="Times New Roman" w:hAnsi="Times New Roman" w:cs="Times New Roman"/>
          <w:color w:val="000000"/>
          <w:sz w:val="24"/>
          <w:szCs w:val="24"/>
        </w:rPr>
        <w:t>90,3</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902320">
        <w:rPr>
          <w:rFonts w:ascii="Times New Roman" w:hAnsi="Times New Roman" w:cs="Times New Roman"/>
          <w:color w:val="000000"/>
          <w:sz w:val="24"/>
          <w:szCs w:val="24"/>
        </w:rPr>
        <w:t>1</w:t>
      </w:r>
      <w:r w:rsidR="008B05EC">
        <w:rPr>
          <w:rFonts w:ascii="Times New Roman" w:hAnsi="Times New Roman" w:cs="Times New Roman"/>
          <w:color w:val="000000"/>
          <w:sz w:val="24"/>
          <w:szCs w:val="24"/>
        </w:rPr>
        <w:t>66 695,6</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6B03AA">
        <w:rPr>
          <w:rFonts w:ascii="Times New Roman" w:hAnsi="Times New Roman" w:cs="Times New Roman"/>
          <w:color w:val="000000"/>
          <w:sz w:val="24"/>
          <w:szCs w:val="24"/>
        </w:rPr>
        <w:t>3 214,8</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8B05EC">
        <w:rPr>
          <w:rFonts w:ascii="Times New Roman" w:eastAsia="Times New Roman" w:hAnsi="Times New Roman"/>
          <w:color w:val="000000"/>
          <w:sz w:val="24"/>
          <w:szCs w:val="24"/>
          <w:lang w:eastAsia="ru-RU"/>
        </w:rPr>
        <w:t>12</w:t>
      </w:r>
      <w:r w:rsidR="006B03AA">
        <w:rPr>
          <w:rFonts w:ascii="Times New Roman" w:eastAsia="Times New Roman" w:hAnsi="Times New Roman"/>
          <w:color w:val="000000"/>
          <w:sz w:val="24"/>
          <w:szCs w:val="24"/>
          <w:lang w:eastAsia="ru-RU"/>
        </w:rPr>
        <w:t>5 415,0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8B05EC">
        <w:rPr>
          <w:rFonts w:ascii="Times New Roman" w:eastAsia="Times New Roman" w:hAnsi="Times New Roman"/>
          <w:color w:val="000000"/>
          <w:sz w:val="24"/>
          <w:szCs w:val="24"/>
          <w:lang w:eastAsia="ru-RU"/>
        </w:rPr>
        <w:t>27 453,5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6B03AA">
        <w:rPr>
          <w:rFonts w:ascii="Times New Roman" w:eastAsia="Times New Roman" w:hAnsi="Times New Roman"/>
          <w:color w:val="000000"/>
          <w:sz w:val="24"/>
          <w:szCs w:val="24"/>
          <w:lang w:eastAsia="ru-RU"/>
        </w:rPr>
        <w:t>20 938,7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12 883,8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B72DD4">
        <w:rPr>
          <w:rFonts w:ascii="Times New Roman" w:eastAsia="Times New Roman" w:hAnsi="Times New Roman"/>
          <w:color w:val="000000"/>
          <w:sz w:val="24"/>
          <w:szCs w:val="24"/>
          <w:lang w:eastAsia="ru-RU"/>
        </w:rPr>
        <w:t>8</w:t>
      </w:r>
      <w:r w:rsidR="006B03AA">
        <w:rPr>
          <w:rFonts w:ascii="Times New Roman" w:eastAsia="Times New Roman" w:hAnsi="Times New Roman"/>
          <w:color w:val="000000"/>
          <w:sz w:val="24"/>
          <w:szCs w:val="24"/>
          <w:lang w:eastAsia="ru-RU"/>
        </w:rPr>
        <w:t> </w:t>
      </w:r>
      <w:r w:rsidR="008B05EC">
        <w:rPr>
          <w:rFonts w:ascii="Times New Roman" w:eastAsia="Times New Roman" w:hAnsi="Times New Roman"/>
          <w:color w:val="000000"/>
          <w:sz w:val="24"/>
          <w:szCs w:val="24"/>
          <w:lang w:eastAsia="ru-RU"/>
        </w:rPr>
        <w:t>90</w:t>
      </w:r>
      <w:r w:rsidR="006B03AA">
        <w:rPr>
          <w:rFonts w:ascii="Times New Roman" w:eastAsia="Times New Roman" w:hAnsi="Times New Roman"/>
          <w:color w:val="000000"/>
          <w:sz w:val="24"/>
          <w:szCs w:val="24"/>
          <w:lang w:eastAsia="ru-RU"/>
        </w:rPr>
        <w:t xml:space="preserve">3,3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 xml:space="preserve"> 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8B05EC">
        <w:rPr>
          <w:rFonts w:ascii="Times New Roman" w:eastAsia="Times New Roman" w:hAnsi="Times New Roman"/>
          <w:color w:val="000000"/>
          <w:sz w:val="24"/>
          <w:szCs w:val="24"/>
          <w:lang w:eastAsia="ru-RU"/>
        </w:rPr>
        <w:t xml:space="preserve"> 1</w:t>
      </w:r>
      <w:r w:rsidR="006B03AA">
        <w:rPr>
          <w:rFonts w:ascii="Times New Roman" w:eastAsia="Times New Roman" w:hAnsi="Times New Roman"/>
          <w:color w:val="000000"/>
          <w:sz w:val="24"/>
          <w:szCs w:val="24"/>
          <w:lang w:eastAsia="ru-RU"/>
        </w:rPr>
        <w:t> </w:t>
      </w:r>
      <w:r w:rsidR="008B05EC">
        <w:rPr>
          <w:rFonts w:ascii="Times New Roman" w:eastAsia="Times New Roman" w:hAnsi="Times New Roman"/>
          <w:color w:val="000000"/>
          <w:sz w:val="24"/>
          <w:szCs w:val="24"/>
          <w:lang w:eastAsia="ru-RU"/>
        </w:rPr>
        <w:t>1</w:t>
      </w:r>
      <w:r w:rsidR="006B03AA">
        <w:rPr>
          <w:rFonts w:ascii="Times New Roman" w:eastAsia="Times New Roman" w:hAnsi="Times New Roman"/>
          <w:color w:val="000000"/>
          <w:sz w:val="24"/>
          <w:szCs w:val="24"/>
          <w:lang w:eastAsia="ru-RU"/>
        </w:rPr>
        <w:t>40,5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w:t>
      </w:r>
      <w:r w:rsidR="008B05EC">
        <w:rPr>
          <w:rFonts w:ascii="Times New Roman" w:eastAsia="Times New Roman" w:hAnsi="Times New Roman"/>
          <w:color w:val="000000"/>
          <w:sz w:val="24"/>
          <w:szCs w:val="24"/>
          <w:lang w:eastAsia="ru-RU"/>
        </w:rPr>
        <w:t> 162,0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8B05EC">
        <w:rPr>
          <w:rFonts w:ascii="Times New Roman" w:eastAsia="Times New Roman" w:hAnsi="Times New Roman"/>
          <w:color w:val="000000"/>
          <w:sz w:val="24"/>
          <w:szCs w:val="24"/>
          <w:lang w:eastAsia="ru-RU"/>
        </w:rPr>
        <w:t>92 980,8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8B05EC">
        <w:rPr>
          <w:rFonts w:ascii="Times New Roman" w:eastAsia="Times New Roman" w:hAnsi="Times New Roman"/>
          <w:color w:val="000000"/>
          <w:sz w:val="24"/>
          <w:szCs w:val="24"/>
          <w:lang w:eastAsia="ru-RU"/>
        </w:rPr>
        <w:t>15 842,5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11 691,8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w:t>
      </w:r>
      <w:r w:rsidR="006B03AA">
        <w:rPr>
          <w:rFonts w:ascii="Times New Roman" w:eastAsia="Times New Roman" w:hAnsi="Times New Roman"/>
          <w:color w:val="000000"/>
          <w:sz w:val="24"/>
          <w:szCs w:val="24"/>
          <w:lang w:eastAsia="ru-RU"/>
        </w:rPr>
        <w:t>3 530,9</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8B05EC">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в 2021 году – </w:t>
      </w:r>
      <w:r w:rsidR="006B03AA">
        <w:rPr>
          <w:rFonts w:ascii="Times New Roman" w:eastAsia="Times New Roman" w:hAnsi="Times New Roman"/>
          <w:color w:val="000000"/>
          <w:sz w:val="24"/>
          <w:szCs w:val="24"/>
          <w:lang w:eastAsia="ru-RU"/>
        </w:rPr>
        <w:t>3 955,7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Default="00B5726B"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 бюджета</w:t>
            </w:r>
            <w:r>
              <w:rPr>
                <w:rFonts w:ascii="Times New Roman" w:eastAsia="Times New Roman" w:hAnsi="Times New Roman"/>
                <w:color w:val="000000"/>
                <w:sz w:val="16"/>
                <w:szCs w:val="16"/>
              </w:rPr>
              <w:t xml:space="preserve"> Шумерлинского </w:t>
            </w:r>
            <w:r>
              <w:rPr>
                <w:rFonts w:ascii="Times New Roman" w:eastAsia="Times New Roman" w:hAnsi="Times New Roman"/>
                <w:color w:val="000000"/>
                <w:sz w:val="16"/>
                <w:szCs w:val="16"/>
              </w:rPr>
              <w:lastRenderedPageBreak/>
              <w:t>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C42FD3"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727" w:type="dxa"/>
            <w:gridSpan w:val="2"/>
            <w:shd w:val="clear" w:color="auto" w:fill="auto"/>
          </w:tcPr>
          <w:p w:rsidR="00B5726B" w:rsidRPr="00B507F2" w:rsidRDefault="006B03A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20 938,7</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714" w:type="dxa"/>
            <w:shd w:val="clear" w:color="auto" w:fill="auto"/>
          </w:tcPr>
          <w:p w:rsidR="00B5726B" w:rsidRPr="00B507F2" w:rsidRDefault="00F5315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C42FD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shd w:val="clear" w:color="auto" w:fill="auto"/>
          </w:tcPr>
          <w:p w:rsidR="00B5726B" w:rsidRPr="00B507F2" w:rsidRDefault="0069705A" w:rsidP="006B03A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 </w:t>
            </w: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40,5</w:t>
            </w:r>
          </w:p>
        </w:tc>
        <w:tc>
          <w:tcPr>
            <w:tcW w:w="714" w:type="dxa"/>
            <w:gridSpan w:val="2"/>
            <w:shd w:val="clear" w:color="auto" w:fill="auto"/>
          </w:tcPr>
          <w:p w:rsidR="00B5726B" w:rsidRPr="00B507F2" w:rsidRDefault="00B5726B"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362A8E">
              <w:rPr>
                <w:rFonts w:ascii="Times New Roman" w:eastAsia="Times New Roman" w:hAnsi="Times New Roman"/>
                <w:color w:val="000000"/>
                <w:sz w:val="16"/>
                <w:szCs w:val="16"/>
              </w:rPr>
              <w:t xml:space="preserve"> 162,0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C42FD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727" w:type="dxa"/>
            <w:gridSpan w:val="2"/>
            <w:shd w:val="clear" w:color="auto" w:fill="auto"/>
          </w:tcPr>
          <w:p w:rsidR="00B5726B" w:rsidRPr="00B507F2" w:rsidRDefault="0069705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15 842,5</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714" w:type="dxa"/>
            <w:shd w:val="clear" w:color="auto" w:fill="auto"/>
          </w:tcPr>
          <w:p w:rsidR="00B5726B" w:rsidRPr="00B507F2" w:rsidRDefault="00F5315E"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C42FD3" w:rsidP="00A607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727" w:type="dxa"/>
            <w:gridSpan w:val="2"/>
            <w:shd w:val="clear" w:color="auto" w:fill="auto"/>
          </w:tcPr>
          <w:p w:rsidR="00B5726B" w:rsidRPr="00B507F2" w:rsidRDefault="006B03A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3 955,7</w:t>
            </w:r>
          </w:p>
        </w:tc>
        <w:tc>
          <w:tcPr>
            <w:tcW w:w="714" w:type="dxa"/>
            <w:gridSpan w:val="2"/>
            <w:shd w:val="clear" w:color="auto" w:fill="auto"/>
          </w:tcPr>
          <w:p w:rsidR="00B5726B"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B5726B"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программы,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w:t>
            </w:r>
            <w:r>
              <w:rPr>
                <w:rFonts w:ascii="Times New Roman" w:eastAsia="Times New Roman" w:hAnsi="Times New Roman"/>
                <w:color w:val="000000"/>
                <w:sz w:val="16"/>
                <w:szCs w:val="16"/>
              </w:rPr>
              <w:lastRenderedPageBreak/>
              <w:t>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69705A" w:rsidRPr="00B507F2" w:rsidTr="00B5726B">
        <w:tc>
          <w:tcPr>
            <w:tcW w:w="686"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69705A" w:rsidRPr="00B507F2" w:rsidRDefault="0069705A" w:rsidP="00A6074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27 393,5</w:t>
            </w:r>
          </w:p>
        </w:tc>
        <w:tc>
          <w:tcPr>
            <w:tcW w:w="727" w:type="dxa"/>
            <w:gridSpan w:val="2"/>
          </w:tcPr>
          <w:p w:rsidR="0069705A" w:rsidRPr="00B507F2" w:rsidRDefault="006B03A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20 908,7</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12 853,8</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12 227,5</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69705A"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Pr="00C42FD3" w:rsidRDefault="0069705A" w:rsidP="00B5726B">
            <w:pPr>
              <w:spacing w:after="0"/>
              <w:rPr>
                <w:rFonts w:ascii="Times New Roman" w:hAnsi="Times New Roman"/>
                <w:sz w:val="16"/>
                <w:szCs w:val="16"/>
              </w:rPr>
            </w:pPr>
            <w:r w:rsidRPr="00C42FD3">
              <w:rPr>
                <w:rFonts w:ascii="Times New Roman" w:hAnsi="Times New Roman"/>
                <w:sz w:val="16"/>
                <w:szCs w:val="16"/>
              </w:rPr>
              <w:t>1 091,1</w:t>
            </w:r>
          </w:p>
        </w:tc>
        <w:tc>
          <w:tcPr>
            <w:tcW w:w="727" w:type="dxa"/>
            <w:gridSpan w:val="2"/>
          </w:tcPr>
          <w:p w:rsidR="0069705A" w:rsidRDefault="0069705A" w:rsidP="006B03AA">
            <w:pPr>
              <w:spacing w:after="0"/>
            </w:pP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 </w:t>
            </w: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40,5</w:t>
            </w:r>
          </w:p>
        </w:tc>
        <w:tc>
          <w:tcPr>
            <w:tcW w:w="714" w:type="dxa"/>
            <w:gridSpan w:val="2"/>
          </w:tcPr>
          <w:p w:rsidR="0069705A" w:rsidRDefault="00362A8E" w:rsidP="00B5726B">
            <w:pPr>
              <w:spacing w:after="0"/>
            </w:pPr>
            <w:r>
              <w:rPr>
                <w:rFonts w:ascii="Times New Roman" w:eastAsia="Times New Roman" w:hAnsi="Times New Roman"/>
                <w:color w:val="000000"/>
                <w:sz w:val="16"/>
                <w:szCs w:val="16"/>
              </w:rPr>
              <w:t>1162,</w:t>
            </w:r>
            <w:r w:rsidR="0069705A">
              <w:rPr>
                <w:rFonts w:ascii="Times New Roman" w:eastAsia="Times New Roman" w:hAnsi="Times New Roman"/>
                <w:color w:val="000000"/>
                <w:sz w:val="16"/>
                <w:szCs w:val="16"/>
              </w:rPr>
              <w:t>0</w:t>
            </w:r>
          </w:p>
        </w:tc>
        <w:tc>
          <w:tcPr>
            <w:tcW w:w="714" w:type="dxa"/>
          </w:tcPr>
          <w:p w:rsidR="0069705A" w:rsidRDefault="00F5315E" w:rsidP="00F5315E">
            <w:pPr>
              <w:spacing w:after="0"/>
            </w:pPr>
            <w:r>
              <w:rPr>
                <w:rFonts w:ascii="Times New Roman" w:eastAsia="Times New Roman" w:hAnsi="Times New Roman"/>
                <w:color w:val="000000"/>
                <w:sz w:val="16"/>
                <w:szCs w:val="16"/>
              </w:rPr>
              <w:t>1213,6</w:t>
            </w:r>
          </w:p>
        </w:tc>
        <w:tc>
          <w:tcPr>
            <w:tcW w:w="714"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08"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69705A" w:rsidRPr="00B507F2"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69705A"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69705A" w:rsidRPr="00B507F2" w:rsidRDefault="0069705A"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69705A"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8 040,2</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767C5E"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6657,1</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0703,0702</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1617,1</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1 419,4</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rPr>
          <w:trHeight w:val="288"/>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6B03A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3 911,4</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rPr>
          <w:trHeight w:val="263"/>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767C5E"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69705A" w:rsidRDefault="0069705A" w:rsidP="0029125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69705A">
        <w:trPr>
          <w:trHeight w:val="246"/>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69705A">
        <w:trPr>
          <w:trHeight w:val="209"/>
        </w:trPr>
        <w:tc>
          <w:tcPr>
            <w:tcW w:w="686" w:type="dxa"/>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FB60D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FB60D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14,3</w:t>
            </w:r>
          </w:p>
        </w:tc>
        <w:tc>
          <w:tcPr>
            <w:tcW w:w="714" w:type="dxa"/>
            <w:gridSpan w:val="2"/>
          </w:tcPr>
          <w:p w:rsidR="0069705A"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p>
        </w:tc>
      </w:tr>
      <w:tr w:rsidR="0069705A" w:rsidRPr="00B507F2" w:rsidTr="00B5726B">
        <w:trPr>
          <w:trHeight w:val="361"/>
        </w:trPr>
        <w:tc>
          <w:tcPr>
            <w:tcW w:w="2053" w:type="dxa"/>
            <w:gridSpan w:val="2"/>
            <w:vMerge w:val="restart"/>
          </w:tcPr>
          <w:p w:rsidR="0069705A" w:rsidRPr="00B507F2"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69705A" w:rsidRPr="00B507F2"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20" w:type="dxa"/>
          </w:tcPr>
          <w:p w:rsidR="0069705A" w:rsidRPr="00B507F2" w:rsidRDefault="0069705A" w:rsidP="001970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w:t>
            </w:r>
            <w:r w:rsidR="0019706F">
              <w:rPr>
                <w:rFonts w:ascii="Times New Roman" w:eastAsia="Times New Roman" w:hAnsi="Times New Roman"/>
                <w:color w:val="000000"/>
                <w:sz w:val="16"/>
                <w:szCs w:val="16"/>
              </w:rPr>
              <w:t>,0</w:t>
            </w:r>
          </w:p>
        </w:tc>
        <w:tc>
          <w:tcPr>
            <w:tcW w:w="721" w:type="dxa"/>
            <w:gridSpan w:val="3"/>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Default="0069705A"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Pr="00080914" w:rsidRDefault="0069705A" w:rsidP="00B5726B">
            <w:pPr>
              <w:spacing w:after="0" w:line="235" w:lineRule="auto"/>
              <w:ind w:left="-113" w:right="-113"/>
              <w:rPr>
                <w:rFonts w:ascii="Times New Roman" w:eastAsia="Times New Roman" w:hAnsi="Times New Roman"/>
                <w:color w:val="000000"/>
                <w:sz w:val="16"/>
                <w:szCs w:val="16"/>
              </w:rPr>
            </w:pPr>
            <w:r w:rsidRPr="00080914">
              <w:rPr>
                <w:rFonts w:ascii="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rPr>
          <w:trHeight w:val="195"/>
        </w:trPr>
        <w:tc>
          <w:tcPr>
            <w:tcW w:w="2053" w:type="dxa"/>
            <w:gridSpan w:val="2"/>
            <w:vMerge/>
          </w:tcPr>
          <w:p w:rsidR="0069705A" w:rsidRDefault="0069705A"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69705A" w:rsidRPr="00080914" w:rsidRDefault="0069705A" w:rsidP="00B5726B">
            <w:pPr>
              <w:spacing w:after="0" w:line="235" w:lineRule="auto"/>
              <w:ind w:left="-113" w:right="-113"/>
              <w:rPr>
                <w:rFonts w:ascii="Times New Roman" w:eastAsia="Times New Roman" w:hAnsi="Times New Roman"/>
                <w:color w:val="000000"/>
                <w:sz w:val="16"/>
                <w:szCs w:val="16"/>
              </w:rPr>
            </w:pPr>
            <w:r w:rsidRPr="00080914">
              <w:rPr>
                <w:rFonts w:ascii="Times New Roman" w:hAnsi="Times New Roman"/>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69705A"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69705A" w:rsidRDefault="0069705A"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705A" w:rsidRPr="00B507F2" w:rsidTr="00B5726B">
        <w:tc>
          <w:tcPr>
            <w:tcW w:w="686"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w:t>
            </w:r>
            <w:r w:rsidRPr="00B507F2">
              <w:rPr>
                <w:rFonts w:ascii="Times New Roman" w:eastAsia="Times New Roman" w:hAnsi="Times New Roman"/>
                <w:color w:val="000000"/>
                <w:sz w:val="16"/>
                <w:szCs w:val="16"/>
              </w:rPr>
              <w:lastRenderedPageBreak/>
              <w:t>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Дотации на вы</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lastRenderedPageBreak/>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69705A" w:rsidRPr="00B507F2" w:rsidRDefault="0019706F" w:rsidP="00362A8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w:t>
            </w:r>
            <w:r w:rsidR="00362A8E">
              <w:rPr>
                <w:rFonts w:ascii="Times New Roman" w:eastAsia="Times New Roman" w:hAnsi="Times New Roman"/>
                <w:color w:val="000000"/>
                <w:sz w:val="16"/>
                <w:szCs w:val="16"/>
              </w:rPr>
              <w:t>8</w:t>
            </w:r>
            <w:r>
              <w:rPr>
                <w:rFonts w:ascii="Times New Roman" w:eastAsia="Times New Roman" w:hAnsi="Times New Roman"/>
                <w:color w:val="000000"/>
                <w:sz w:val="16"/>
                <w:szCs w:val="16"/>
              </w:rPr>
              <w:t>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69705A" w:rsidRPr="00B507F2" w:rsidRDefault="0019706F" w:rsidP="00362A8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w:t>
            </w:r>
            <w:r w:rsidR="00362A8E">
              <w:rPr>
                <w:rFonts w:ascii="Times New Roman" w:eastAsia="Times New Roman" w:hAnsi="Times New Roman"/>
                <w:color w:val="000000"/>
                <w:sz w:val="16"/>
                <w:szCs w:val="16"/>
              </w:rPr>
              <w:t>8</w:t>
            </w:r>
            <w:r>
              <w:rPr>
                <w:rFonts w:ascii="Times New Roman" w:eastAsia="Times New Roman" w:hAnsi="Times New Roman"/>
                <w:color w:val="000000"/>
                <w:sz w:val="16"/>
                <w:szCs w:val="16"/>
              </w:rPr>
              <w:t>2,9</w:t>
            </w:r>
          </w:p>
        </w:tc>
        <w:tc>
          <w:tcPr>
            <w:tcW w:w="714" w:type="dxa"/>
            <w:gridSpan w:val="2"/>
          </w:tcPr>
          <w:p w:rsidR="0069705A" w:rsidRPr="00B507F2" w:rsidRDefault="00362A8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69705A" w:rsidRPr="00B507F2" w:rsidRDefault="00F5315E"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69705A" w:rsidRPr="00B507F2" w:rsidTr="00B5726B">
        <w:tc>
          <w:tcPr>
            <w:tcW w:w="686"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6B03A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3 955,7</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69705A">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69705A" w:rsidRPr="00B507F2" w:rsidRDefault="006B03AA" w:rsidP="001970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3 955,7</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69705A">
              <w:rPr>
                <w:rFonts w:ascii="Times New Roman" w:eastAsia="Times New Roman" w:hAnsi="Times New Roman"/>
                <w:color w:val="000000"/>
                <w:sz w:val="16"/>
                <w:szCs w:val="16"/>
              </w:rPr>
              <w:t>,0</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69705A" w:rsidRPr="00B507F2" w:rsidRDefault="0019706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F5315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tcPr>
          <w:p w:rsidR="0069705A" w:rsidRPr="00B507F2" w:rsidRDefault="0019706F" w:rsidP="006B03A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 </w:t>
            </w: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40,5</w:t>
            </w:r>
          </w:p>
        </w:tc>
        <w:tc>
          <w:tcPr>
            <w:tcW w:w="714" w:type="dxa"/>
            <w:gridSpan w:val="2"/>
          </w:tcPr>
          <w:p w:rsidR="0069705A" w:rsidRPr="00B507F2"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1 162,0</w:t>
            </w:r>
          </w:p>
        </w:tc>
        <w:tc>
          <w:tcPr>
            <w:tcW w:w="714" w:type="dxa"/>
          </w:tcPr>
          <w:p w:rsidR="0069705A" w:rsidRPr="00B507F2" w:rsidRDefault="00F5315E"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69705A" w:rsidRPr="00B507F2" w:rsidRDefault="0069705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69705A" w:rsidRPr="00B507F2" w:rsidRDefault="0069705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69705A" w:rsidRDefault="0069705A" w:rsidP="00B5726B">
            <w:pPr>
              <w:spacing w:after="0"/>
            </w:pPr>
            <w:r>
              <w:rPr>
                <w:rFonts w:ascii="Times New Roman" w:eastAsia="Times New Roman" w:hAnsi="Times New Roman"/>
                <w:color w:val="000000"/>
                <w:sz w:val="16"/>
                <w:szCs w:val="16"/>
              </w:rPr>
              <w:t>1 091,1</w:t>
            </w:r>
          </w:p>
        </w:tc>
        <w:tc>
          <w:tcPr>
            <w:tcW w:w="727" w:type="dxa"/>
            <w:gridSpan w:val="2"/>
          </w:tcPr>
          <w:p w:rsidR="0069705A" w:rsidRDefault="0019706F" w:rsidP="006B03AA">
            <w:pPr>
              <w:spacing w:after="0"/>
            </w:pP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 </w:t>
            </w:r>
            <w:r>
              <w:rPr>
                <w:rFonts w:ascii="Times New Roman" w:eastAsia="Times New Roman" w:hAnsi="Times New Roman"/>
                <w:color w:val="000000"/>
                <w:sz w:val="16"/>
                <w:szCs w:val="16"/>
              </w:rPr>
              <w:t>1</w:t>
            </w:r>
            <w:r w:rsidR="006B03AA">
              <w:rPr>
                <w:rFonts w:ascii="Times New Roman" w:eastAsia="Times New Roman" w:hAnsi="Times New Roman"/>
                <w:color w:val="000000"/>
                <w:sz w:val="16"/>
                <w:szCs w:val="16"/>
              </w:rPr>
              <w:t>40,5</w:t>
            </w:r>
          </w:p>
        </w:tc>
        <w:tc>
          <w:tcPr>
            <w:tcW w:w="714" w:type="dxa"/>
            <w:gridSpan w:val="2"/>
          </w:tcPr>
          <w:p w:rsidR="0069705A" w:rsidRDefault="0069705A" w:rsidP="00362A8E">
            <w:pPr>
              <w:spacing w:after="0"/>
            </w:pPr>
            <w:r>
              <w:rPr>
                <w:rFonts w:ascii="Times New Roman" w:eastAsia="Times New Roman" w:hAnsi="Times New Roman"/>
                <w:color w:val="000000"/>
                <w:sz w:val="16"/>
                <w:szCs w:val="16"/>
              </w:rPr>
              <w:t>1</w:t>
            </w:r>
            <w:r w:rsidR="00362A8E">
              <w:rPr>
                <w:rFonts w:ascii="Times New Roman" w:eastAsia="Times New Roman" w:hAnsi="Times New Roman"/>
                <w:color w:val="000000"/>
                <w:sz w:val="16"/>
                <w:szCs w:val="16"/>
              </w:rPr>
              <w:t> 162,0</w:t>
            </w:r>
          </w:p>
        </w:tc>
        <w:tc>
          <w:tcPr>
            <w:tcW w:w="714" w:type="dxa"/>
          </w:tcPr>
          <w:p w:rsidR="0069705A" w:rsidRDefault="00F5315E" w:rsidP="00F5315E">
            <w:pPr>
              <w:spacing w:after="0"/>
            </w:pPr>
            <w:r>
              <w:rPr>
                <w:rFonts w:ascii="Times New Roman" w:eastAsia="Times New Roman" w:hAnsi="Times New Roman"/>
                <w:color w:val="000000"/>
                <w:sz w:val="16"/>
                <w:szCs w:val="16"/>
              </w:rPr>
              <w:t>1 213,6</w:t>
            </w:r>
          </w:p>
        </w:tc>
        <w:tc>
          <w:tcPr>
            <w:tcW w:w="714"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08" w:type="dxa"/>
          </w:tcPr>
          <w:p w:rsidR="0069705A" w:rsidRDefault="0069705A" w:rsidP="00B5726B">
            <w:pPr>
              <w:spacing w:after="0"/>
            </w:pPr>
            <w:r w:rsidRPr="004E195E">
              <w:rPr>
                <w:rFonts w:ascii="Times New Roman" w:eastAsia="Times New Roman" w:hAnsi="Times New Roman"/>
                <w:color w:val="000000"/>
                <w:sz w:val="16"/>
                <w:szCs w:val="16"/>
              </w:rPr>
              <w:t>978,7</w:t>
            </w:r>
          </w:p>
        </w:tc>
        <w:tc>
          <w:tcPr>
            <w:tcW w:w="750" w:type="dxa"/>
            <w:gridSpan w:val="2"/>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69705A" w:rsidRPr="00B507F2" w:rsidRDefault="0069705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69705A" w:rsidRPr="00B507F2" w:rsidTr="00B5726B">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012"/>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13"/>
        </w:trPr>
        <w:tc>
          <w:tcPr>
            <w:tcW w:w="686" w:type="dxa"/>
            <w:vMerge w:val="restart"/>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3.5</w:t>
            </w:r>
          </w:p>
        </w:tc>
        <w:tc>
          <w:tcPr>
            <w:tcW w:w="1379" w:type="dxa"/>
            <w:gridSpan w:val="3"/>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8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26"/>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6 657,1</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313"/>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Pr="00B507F2" w:rsidRDefault="0069705A"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1 617,1</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3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376"/>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69705A" w:rsidRDefault="0069705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63"/>
        </w:trPr>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69705A" w:rsidRPr="00B507F2" w:rsidRDefault="0069705A"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12"/>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69705A"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69705A" w:rsidRPr="00B507F2" w:rsidRDefault="0069705A"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69705A" w:rsidRPr="00B507F2" w:rsidRDefault="0069705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B5726B">
        <w:trPr>
          <w:trHeight w:val="212"/>
        </w:trPr>
        <w:tc>
          <w:tcPr>
            <w:tcW w:w="686"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362A8E" w:rsidRPr="00B507F2" w:rsidRDefault="00362A8E"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362A8E" w:rsidRPr="00B507F2" w:rsidRDefault="00362A8E"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362A8E"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B5726B">
        <w:trPr>
          <w:trHeight w:val="212"/>
        </w:trPr>
        <w:tc>
          <w:tcPr>
            <w:tcW w:w="686"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362A8E" w:rsidRPr="00B507F2" w:rsidRDefault="00362A8E"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362A8E" w:rsidRPr="00B507F2" w:rsidRDefault="00362A8E"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362A8E" w:rsidRPr="00B507F2" w:rsidRDefault="00362A8E"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362A8E" w:rsidRDefault="00362A8E"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01"/>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263"/>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B5726B">
        <w:trPr>
          <w:trHeight w:val="1227"/>
        </w:trPr>
        <w:tc>
          <w:tcPr>
            <w:tcW w:w="686"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69705A" w:rsidRPr="00B507F2" w:rsidRDefault="0069705A"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69705A" w:rsidRDefault="0069705A"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69705A" w:rsidRPr="00B507F2" w:rsidRDefault="0069705A" w:rsidP="00B5726B">
            <w:pPr>
              <w:spacing w:after="0" w:line="240" w:lineRule="auto"/>
              <w:ind w:left="-113" w:right="-113"/>
              <w:jc w:val="center"/>
              <w:rPr>
                <w:rFonts w:ascii="Times New Roman" w:eastAsia="Times New Roman" w:hAnsi="Times New Roman"/>
                <w:color w:val="000000"/>
                <w:sz w:val="16"/>
                <w:szCs w:val="16"/>
              </w:rPr>
            </w:pPr>
          </w:p>
        </w:tc>
      </w:tr>
      <w:tr w:rsidR="0069705A" w:rsidRPr="00B507F2" w:rsidTr="006855B8">
        <w:trPr>
          <w:trHeight w:val="259"/>
        </w:trPr>
        <w:tc>
          <w:tcPr>
            <w:tcW w:w="686"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w:t>
            </w:r>
            <w:r>
              <w:rPr>
                <w:rFonts w:ascii="Times New Roman" w:eastAsia="Times New Roman" w:hAnsi="Times New Roman"/>
                <w:color w:val="000000"/>
                <w:sz w:val="16"/>
                <w:szCs w:val="16"/>
              </w:rPr>
              <w:t>7</w:t>
            </w:r>
          </w:p>
        </w:tc>
        <w:tc>
          <w:tcPr>
            <w:tcW w:w="1379" w:type="dxa"/>
            <w:gridSpan w:val="3"/>
            <w:vMerge w:val="restart"/>
          </w:tcPr>
          <w:p w:rsidR="0069705A" w:rsidRDefault="0069705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69705A" w:rsidRPr="00633FA1" w:rsidRDefault="0069705A" w:rsidP="00FB60D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1 433,7</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6855B8">
        <w:trPr>
          <w:trHeight w:val="560"/>
        </w:trPr>
        <w:tc>
          <w:tcPr>
            <w:tcW w:w="686" w:type="dxa"/>
            <w:vMerge/>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Pr="00633FA1"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Pr="00B507F2"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69705A" w:rsidRDefault="0069705A" w:rsidP="00FB60D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1 419,4</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705A" w:rsidRPr="00B507F2" w:rsidTr="00362A8E">
        <w:trPr>
          <w:trHeight w:val="657"/>
        </w:trPr>
        <w:tc>
          <w:tcPr>
            <w:tcW w:w="686" w:type="dxa"/>
            <w:vMerge/>
          </w:tcPr>
          <w:p w:rsidR="0069705A" w:rsidRPr="006855B8" w:rsidRDefault="0069705A"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69705A" w:rsidRDefault="0069705A"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705A" w:rsidRPr="00B507F2" w:rsidRDefault="0069705A"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9705A" w:rsidRDefault="0069705A" w:rsidP="006855B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69705A" w:rsidRDefault="0069705A"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69705A" w:rsidRPr="00B507F2" w:rsidRDefault="0069705A" w:rsidP="00FB60D3">
            <w:pPr>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69705A"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14,3</w:t>
            </w:r>
          </w:p>
        </w:tc>
        <w:tc>
          <w:tcPr>
            <w:tcW w:w="714" w:type="dxa"/>
            <w:gridSpan w:val="2"/>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69705A" w:rsidRPr="00B507F2" w:rsidRDefault="0069705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69705A">
        <w:trPr>
          <w:trHeight w:val="181"/>
        </w:trPr>
        <w:tc>
          <w:tcPr>
            <w:tcW w:w="686" w:type="dxa"/>
            <w:vMerge w:val="restart"/>
          </w:tcPr>
          <w:p w:rsidR="00362A8E" w:rsidRPr="00B507F2" w:rsidRDefault="00362A8E" w:rsidP="00FB60D3">
            <w:pPr>
              <w:spacing w:after="0" w:line="240" w:lineRule="auto"/>
              <w:ind w:left="-57" w:right="-57"/>
              <w:jc w:val="both"/>
              <w:rPr>
                <w:rFonts w:ascii="Times New Roman" w:eastAsia="Times New Roman" w:hAnsi="Times New Roman"/>
                <w:color w:val="000000"/>
                <w:sz w:val="16"/>
                <w:szCs w:val="16"/>
              </w:rPr>
            </w:pPr>
            <w:proofErr w:type="spellStart"/>
            <w:proofErr w:type="gramStart"/>
            <w:r w:rsidRPr="006855B8">
              <w:rPr>
                <w:rFonts w:ascii="Times New Roman" w:eastAsia="Times New Roman" w:hAnsi="Times New Roman"/>
                <w:color w:val="000000"/>
                <w:sz w:val="16"/>
                <w:szCs w:val="16"/>
              </w:rPr>
              <w:t>Меро</w:t>
            </w:r>
            <w:proofErr w:type="spellEnd"/>
            <w:r w:rsidRPr="006855B8">
              <w:rPr>
                <w:rFonts w:ascii="Times New Roman" w:eastAsia="Times New Roman" w:hAnsi="Times New Roman"/>
                <w:color w:val="000000"/>
                <w:sz w:val="16"/>
                <w:szCs w:val="16"/>
              </w:rPr>
              <w:t>-</w:t>
            </w:r>
            <w:r w:rsidRPr="006855B8">
              <w:rPr>
                <w:rFonts w:ascii="Times New Roman" w:eastAsia="Times New Roman" w:hAnsi="Times New Roman"/>
                <w:color w:val="000000"/>
                <w:sz w:val="16"/>
                <w:szCs w:val="16"/>
              </w:rPr>
              <w:lastRenderedPageBreak/>
              <w:t>при</w:t>
            </w:r>
            <w:r w:rsidRPr="006855B8">
              <w:rPr>
                <w:rFonts w:ascii="Times New Roman" w:eastAsia="Times New Roman" w:hAnsi="Times New Roman"/>
                <w:color w:val="000000"/>
                <w:sz w:val="16"/>
                <w:szCs w:val="16"/>
              </w:rPr>
              <w:softHyphen/>
              <w:t>я</w:t>
            </w:r>
            <w:r w:rsidRPr="006855B8">
              <w:rPr>
                <w:rFonts w:ascii="Times New Roman" w:eastAsia="Times New Roman" w:hAnsi="Times New Roman"/>
                <w:color w:val="000000"/>
                <w:sz w:val="16"/>
                <w:szCs w:val="16"/>
              </w:rPr>
              <w:softHyphen/>
              <w:t>тие</w:t>
            </w:r>
            <w:proofErr w:type="gramEnd"/>
            <w:r w:rsidRPr="006855B8">
              <w:rPr>
                <w:rFonts w:ascii="Times New Roman" w:eastAsia="Times New Roman" w:hAnsi="Times New Roman"/>
                <w:color w:val="000000"/>
                <w:sz w:val="16"/>
                <w:szCs w:val="16"/>
              </w:rPr>
              <w:t xml:space="preserve"> 3.</w:t>
            </w:r>
            <w:r>
              <w:rPr>
                <w:rFonts w:ascii="Times New Roman" w:eastAsia="Times New Roman" w:hAnsi="Times New Roman"/>
                <w:color w:val="000000"/>
                <w:sz w:val="16"/>
                <w:szCs w:val="16"/>
              </w:rPr>
              <w:t>8</w:t>
            </w:r>
          </w:p>
        </w:tc>
        <w:tc>
          <w:tcPr>
            <w:tcW w:w="1379" w:type="dxa"/>
            <w:gridSpan w:val="3"/>
            <w:vMerge w:val="restart"/>
          </w:tcPr>
          <w:p w:rsidR="00362A8E" w:rsidRPr="006855B8" w:rsidRDefault="00362A8E" w:rsidP="006855B8">
            <w:pPr>
              <w:pStyle w:val="aff9"/>
              <w:jc w:val="both"/>
              <w:rPr>
                <w:rFonts w:ascii="Times New Roman" w:hAnsi="Times New Roman"/>
                <w:sz w:val="16"/>
                <w:szCs w:val="16"/>
                <w:lang w:eastAsia="ru-RU"/>
              </w:rPr>
            </w:pPr>
            <w:r w:rsidRPr="006855B8">
              <w:rPr>
                <w:rFonts w:ascii="Times New Roman" w:hAnsi="Times New Roman"/>
                <w:sz w:val="16"/>
                <w:szCs w:val="16"/>
                <w:lang w:eastAsia="ru-RU"/>
              </w:rPr>
              <w:lastRenderedPageBreak/>
              <w:t xml:space="preserve">Иные </w:t>
            </w:r>
            <w:r w:rsidRPr="006855B8">
              <w:rPr>
                <w:rFonts w:ascii="Times New Roman" w:hAnsi="Times New Roman"/>
                <w:sz w:val="16"/>
                <w:szCs w:val="16"/>
                <w:lang w:eastAsia="ru-RU"/>
              </w:rPr>
              <w:lastRenderedPageBreak/>
              <w:t>межбюджетные трансферты в целях обеспечения надлежащего осуществления полномочий по реш</w:t>
            </w:r>
            <w:r>
              <w:rPr>
                <w:rFonts w:ascii="Times New Roman" w:hAnsi="Times New Roman"/>
                <w:sz w:val="16"/>
                <w:szCs w:val="16"/>
                <w:lang w:eastAsia="ru-RU"/>
              </w:rPr>
              <w:t>ению вопросов местного значения</w:t>
            </w:r>
          </w:p>
          <w:p w:rsidR="00362A8E" w:rsidRDefault="00362A8E"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62A8E" w:rsidRPr="00633FA1" w:rsidRDefault="00362A8E" w:rsidP="00FB60D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62A8E" w:rsidRPr="00B507F2" w:rsidTr="00FB60D3">
        <w:trPr>
          <w:trHeight w:val="555"/>
        </w:trPr>
        <w:tc>
          <w:tcPr>
            <w:tcW w:w="686" w:type="dxa"/>
            <w:vMerge/>
          </w:tcPr>
          <w:p w:rsidR="00362A8E" w:rsidRPr="006855B8" w:rsidRDefault="00362A8E" w:rsidP="00FB60D3">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62A8E" w:rsidRPr="006855B8" w:rsidRDefault="00362A8E" w:rsidP="006855B8">
            <w:pPr>
              <w:pStyle w:val="aff9"/>
              <w:jc w:val="both"/>
              <w:rPr>
                <w:rFonts w:ascii="Times New Roman" w:hAnsi="Times New Roman"/>
                <w:sz w:val="16"/>
                <w:szCs w:val="16"/>
                <w:lang w:eastAsia="ru-RU"/>
              </w:rPr>
            </w:pPr>
          </w:p>
        </w:tc>
        <w:tc>
          <w:tcPr>
            <w:tcW w:w="1259" w:type="dxa"/>
            <w:gridSpan w:val="2"/>
            <w:tcBorders>
              <w:top w:val="nil"/>
            </w:tcBorders>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62A8E" w:rsidRPr="00B507F2" w:rsidRDefault="00362A8E"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62A8E" w:rsidRPr="00633FA1" w:rsidRDefault="00362A8E" w:rsidP="0069705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362A8E" w:rsidRPr="00B507F2" w:rsidRDefault="00362A8E" w:rsidP="00FB60D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362A8E" w:rsidRDefault="00362A8E" w:rsidP="00FB60D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62A8E" w:rsidRPr="00B507F2" w:rsidRDefault="00362A8E"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9F21A2">
          <w:pgSz w:w="16838" w:h="11905" w:orient="landscape" w:code="9"/>
          <w:pgMar w:top="1418" w:right="1134" w:bottom="851" w:left="1134" w:header="709" w:footer="709" w:gutter="0"/>
          <w:pgNumType w:start="1"/>
          <w:cols w:space="720"/>
          <w:titlePg/>
          <w:docGrid w:linePitch="299"/>
        </w:sectPr>
      </w:pP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lastRenderedPageBreak/>
        <w:t>Приложение № 2</w:t>
      </w: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муниципальным долгом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w:t>
      </w:r>
      <w:proofErr w:type="gramEnd"/>
      <w:r w:rsidRPr="00C06DDE">
        <w:rPr>
          <w:rFonts w:ascii="Times New Roman" w:hAnsi="Times New Roman"/>
          <w:b/>
          <w:sz w:val="24"/>
          <w:szCs w:val="24"/>
        </w:rPr>
        <w:t xml:space="preserve"> Р А В И Л А</w:t>
      </w: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 Чувашской</w:t>
      </w:r>
      <w:proofErr w:type="gramEnd"/>
      <w:r w:rsidRPr="00C06DDE">
        <w:rPr>
          <w:rFonts w:ascii="Times New Roman" w:hAnsi="Times New Roman"/>
          <w:b/>
          <w:sz w:val="24"/>
          <w:szCs w:val="24"/>
        </w:rPr>
        <w:t xml:space="preserve"> Республики, на 2019 год</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 Общие положения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1.1. </w:t>
      </w:r>
      <w:proofErr w:type="gramStart"/>
      <w:r w:rsidRPr="00C06DDE">
        <w:rPr>
          <w:rFonts w:ascii="Times New Roman" w:hAnsi="Times New Roman"/>
          <w:sz w:val="24"/>
          <w:szCs w:val="24"/>
        </w:rPr>
        <w:t xml:space="preserve">Настоящие Правила определяют цель, сроки и условия 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00301AD6">
        <w:rPr>
          <w:rFonts w:ascii="Times New Roman" w:hAnsi="Times New Roman"/>
          <w:sz w:val="24"/>
          <w:szCs w:val="24"/>
        </w:rPr>
        <w:t>федерального</w:t>
      </w:r>
      <w:proofErr w:type="gramEnd"/>
      <w:r w:rsidRPr="00C06DDE">
        <w:rPr>
          <w:rFonts w:ascii="Times New Roman" w:hAnsi="Times New Roman"/>
          <w:sz w:val="24"/>
          <w:szCs w:val="24"/>
        </w:rPr>
        <w:t xml:space="preserve"> </w:t>
      </w:r>
      <w:proofErr w:type="gramStart"/>
      <w:r w:rsidRPr="00C06DDE">
        <w:rPr>
          <w:rFonts w:ascii="Times New Roman" w:hAnsi="Times New Roman"/>
          <w:sz w:val="24"/>
          <w:szCs w:val="24"/>
        </w:rPr>
        <w:t>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бюджета Шумерлинского района Чувашской Республики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Pr="00C06DDE">
        <w:rPr>
          <w:rFonts w:ascii="Times New Roman" w:hAnsi="Times New Roman"/>
          <w:sz w:val="24"/>
          <w:szCs w:val="24"/>
        </w:rPr>
        <w:t xml:space="preserve"> исполнительной власти субъектов Российской Федерации в 2019 году.</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сельских поселений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 xml:space="preserve">В случае изменения (уменьшения) объема межбюджетного трансферта бюджету Шумерлинского района Чувашской Республики за достижение показателей деятельности органов исполнительной власти Чувашской Республики, предоставляемого из республиканского бюджета Чувашской Республики  бюджету Шумерлинского района Чувашской Республики в 2019 году, объем иных </w:t>
      </w:r>
      <w:r w:rsidRPr="00C06DDE">
        <w:rPr>
          <w:rFonts w:ascii="Times New Roman" w:hAnsi="Times New Roman"/>
          <w:sz w:val="24"/>
          <w:szCs w:val="24"/>
        </w:rPr>
        <w:lastRenderedPageBreak/>
        <w:t>межбюджетных трансфертов (в том числе в разрезе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подлежит пропорциональному изменению (уменьшению).</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 Порядок и условия предоставления</w:t>
      </w: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2.1. Иные межбюджетные трансферты предоставляются бюджетам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из бюджета Шумерлинского района Чувашской Республики в пределах средств, предусмотренных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2.2. Иные межбюджетные трансферты на цель, указанную в пункте 1.2 настоящих Правил, предоставляются на основании соглашения о предоставлении иных межбюджетных трансфертов, заключаемого между администрацией Шумерлинского района (далее – Администрация) и администрацией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(далее также соответственно – получатель иных межбюджетных трансфертов, соглашение).</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В соглашении предусматриваются: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цель, сроки, порядок, размер и условия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направления использования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ответственность сторон за нарушение условий соглашения.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III. Методика распределения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Распределение иных межбюджетных трансфертов осуществляется на основании Методики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w:t>
      </w:r>
      <w:proofErr w:type="gramEnd"/>
      <w:r w:rsidRPr="00C06DDE">
        <w:rPr>
          <w:rFonts w:ascii="Times New Roman" w:hAnsi="Times New Roman"/>
          <w:sz w:val="24"/>
          <w:szCs w:val="24"/>
        </w:rPr>
        <w:t xml:space="preserve"> показателей деятельности органов местного самоуправления Чувашской Республики, на 2019 год утвержденной Решением Собрания депутатов Шумерлинского района «О методике распределения межбюджетных трансфертов между сельскими поселениями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IV. Порядок финансирования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4.1. В соответствии с Решением Собрания депутатов Шумерлинского района  Чувашской Республики «О бюджете Шумерлинского района  на 2019 год и на плановый период 2020 и 2021 годов» главным распорядителем средств бюджета Шумерлинского района  Чувашской Республики, направляемых на предоставление иных межбюджетных трансфертов, является Финансовый отдел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4.2. </w:t>
      </w:r>
      <w:proofErr w:type="gramStart"/>
      <w:r w:rsidRPr="00C06DDE">
        <w:rPr>
          <w:rFonts w:ascii="Times New Roman" w:hAnsi="Times New Roman"/>
          <w:sz w:val="24"/>
          <w:szCs w:val="24"/>
        </w:rPr>
        <w:t xml:space="preserve">Предоставление иных межбюджетных трансфертов на цель, указанную в пункте 1.2 настоящих Правил, осуществляется за счет средств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Шумерлинского района Чувашской Республики в пределах лимитов бюджетных обязательств, </w:t>
      </w:r>
      <w:r w:rsidRPr="00C06DDE">
        <w:rPr>
          <w:rFonts w:ascii="Times New Roman" w:hAnsi="Times New Roman"/>
          <w:sz w:val="24"/>
          <w:szCs w:val="24"/>
        </w:rPr>
        <w:lastRenderedPageBreak/>
        <w:t>утвержденных в</w:t>
      </w:r>
      <w:proofErr w:type="gramEnd"/>
      <w:r w:rsidRPr="00C06DDE">
        <w:rPr>
          <w:rFonts w:ascii="Times New Roman" w:hAnsi="Times New Roman"/>
          <w:sz w:val="24"/>
          <w:szCs w:val="24"/>
        </w:rPr>
        <w:t xml:space="preserve"> установленном </w:t>
      </w:r>
      <w:proofErr w:type="gramStart"/>
      <w:r w:rsidRPr="00C06DDE">
        <w:rPr>
          <w:rFonts w:ascii="Times New Roman" w:hAnsi="Times New Roman"/>
          <w:sz w:val="24"/>
          <w:szCs w:val="24"/>
        </w:rPr>
        <w:t>порядке</w:t>
      </w:r>
      <w:proofErr w:type="gramEnd"/>
      <w:r w:rsidRPr="00C06DDE">
        <w:rPr>
          <w:rFonts w:ascii="Times New Roman" w:hAnsi="Times New Roman"/>
          <w:sz w:val="24"/>
          <w:szCs w:val="24"/>
        </w:rPr>
        <w:t xml:space="preserve"> Финансовому отделу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4.3. Предоставление иных межбюджетных трансфертов осуществляется </w:t>
      </w:r>
      <w:proofErr w:type="gramStart"/>
      <w:r w:rsidRPr="00C06DDE">
        <w:rPr>
          <w:rFonts w:ascii="Times New Roman" w:hAnsi="Times New Roman"/>
          <w:sz w:val="24"/>
          <w:szCs w:val="24"/>
        </w:rPr>
        <w:t>при</w:t>
      </w:r>
      <w:proofErr w:type="gramEnd"/>
      <w:r w:rsidRPr="00C06DDE">
        <w:rPr>
          <w:rFonts w:ascii="Times New Roman" w:hAnsi="Times New Roman"/>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представлении информации о наличии муниципального правового акта, утверждающего порядок поощрения должностных лиц, замещающих муниципальные должности или должности муниципальной службы органов местного самоуправления, с указанием его реквизитов и подписью главы администрации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заключении</w:t>
      </w:r>
      <w:proofErr w:type="gramEnd"/>
      <w:r w:rsidRPr="00C06DDE">
        <w:rPr>
          <w:rFonts w:ascii="Times New Roman" w:hAnsi="Times New Roman"/>
          <w:sz w:val="24"/>
          <w:szCs w:val="24"/>
        </w:rPr>
        <w:t xml:space="preserve"> соглашения в соответствии с пунктом 2.2 настоящих Правил.</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4.4. </w:t>
      </w:r>
      <w:proofErr w:type="gramStart"/>
      <w:r w:rsidRPr="00C06DDE">
        <w:rPr>
          <w:rFonts w:ascii="Times New Roman" w:hAnsi="Times New Roman"/>
          <w:sz w:val="24"/>
          <w:szCs w:val="24"/>
        </w:rPr>
        <w:t>Перечисление иных межбюджетных трансфертов осуществляется с лицевого счета получателя средств бюджета Шумерлинского района Чувашской Республики – Финансового отдела администрации Шумерлинского района на счет Отдела №18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4.5. Администрации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соблюдение условий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V. Осуществление контроля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103D51" w:rsidRDefault="00B5726B" w:rsidP="002E080C">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Мин</w:t>
      </w:r>
      <w:r>
        <w:rPr>
          <w:rFonts w:ascii="Times New Roman" w:hAnsi="Times New Roman"/>
          <w:sz w:val="24"/>
          <w:szCs w:val="24"/>
        </w:rPr>
        <w:t xml:space="preserve">истерство </w:t>
      </w:r>
      <w:r w:rsidRPr="00C06DDE">
        <w:rPr>
          <w:rFonts w:ascii="Times New Roman" w:hAnsi="Times New Roman"/>
          <w:sz w:val="24"/>
          <w:szCs w:val="24"/>
        </w:rPr>
        <w:t>фин</w:t>
      </w:r>
      <w:r>
        <w:rPr>
          <w:rFonts w:ascii="Times New Roman" w:hAnsi="Times New Roman"/>
          <w:sz w:val="24"/>
          <w:szCs w:val="24"/>
        </w:rPr>
        <w:t>ансов</w:t>
      </w:r>
      <w:r w:rsidRPr="00C06DDE">
        <w:rPr>
          <w:rFonts w:ascii="Times New Roman" w:hAnsi="Times New Roman"/>
          <w:sz w:val="24"/>
          <w:szCs w:val="24"/>
        </w:rPr>
        <w:t xml:space="preserve"> Чуваш</w:t>
      </w:r>
      <w:r>
        <w:rPr>
          <w:rFonts w:ascii="Times New Roman" w:hAnsi="Times New Roman"/>
          <w:sz w:val="24"/>
          <w:szCs w:val="24"/>
        </w:rPr>
        <w:t>ской Республики</w:t>
      </w:r>
      <w:r w:rsidRPr="00C06DDE">
        <w:rPr>
          <w:rFonts w:ascii="Times New Roman" w:hAnsi="Times New Roman"/>
          <w:sz w:val="24"/>
          <w:szCs w:val="24"/>
        </w:rPr>
        <w:t xml:space="preserve">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межбюджет</w:t>
      </w:r>
      <w:r w:rsidR="00103D51">
        <w:rPr>
          <w:rFonts w:ascii="Times New Roman" w:hAnsi="Times New Roman"/>
          <w:sz w:val="24"/>
          <w:szCs w:val="24"/>
        </w:rPr>
        <w:t>ных трансфертов.</w:t>
      </w:r>
    </w:p>
    <w:p w:rsidR="002E080C" w:rsidRDefault="002E080C" w:rsidP="002E080C">
      <w:pPr>
        <w:autoSpaceDE w:val="0"/>
        <w:autoSpaceDN w:val="0"/>
        <w:adjustRightInd w:val="0"/>
        <w:spacing w:after="0" w:line="240" w:lineRule="auto"/>
        <w:ind w:firstLine="70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84073F" w:rsidRPr="00287963" w:rsidRDefault="0084073F" w:rsidP="00103D51">
      <w:pPr>
        <w:spacing w:after="0" w:line="240" w:lineRule="auto"/>
        <w:ind w:right="-60"/>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8B" w:rsidRDefault="006C348B">
      <w:pPr>
        <w:spacing w:after="0" w:line="240" w:lineRule="auto"/>
      </w:pPr>
      <w:r>
        <w:separator/>
      </w:r>
    </w:p>
  </w:endnote>
  <w:endnote w:type="continuationSeparator" w:id="0">
    <w:p w:rsidR="006C348B" w:rsidRDefault="006C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8B" w:rsidRDefault="006C348B"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C348B" w:rsidRDefault="006C348B"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8B" w:rsidRPr="003775CE" w:rsidRDefault="006C348B"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8B" w:rsidRPr="001E228C" w:rsidRDefault="006C348B"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8B" w:rsidRDefault="006C348B">
      <w:pPr>
        <w:spacing w:after="0" w:line="240" w:lineRule="auto"/>
      </w:pPr>
      <w:r>
        <w:separator/>
      </w:r>
    </w:p>
  </w:footnote>
  <w:footnote w:type="continuationSeparator" w:id="0">
    <w:p w:rsidR="006C348B" w:rsidRDefault="006C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8B" w:rsidRDefault="006C348B"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C348B" w:rsidRDefault="006C348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8B" w:rsidRPr="00355605" w:rsidRDefault="006C348B"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5C2E"/>
    <w:rsid w:val="00086466"/>
    <w:rsid w:val="00090128"/>
    <w:rsid w:val="0009059B"/>
    <w:rsid w:val="00091454"/>
    <w:rsid w:val="00091C45"/>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459F"/>
    <w:rsid w:val="0017481D"/>
    <w:rsid w:val="001758AD"/>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06F"/>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604"/>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3DA"/>
    <w:rsid w:val="003D7584"/>
    <w:rsid w:val="003D7C1D"/>
    <w:rsid w:val="003E1E8D"/>
    <w:rsid w:val="003E40D0"/>
    <w:rsid w:val="003E45B4"/>
    <w:rsid w:val="003E4DB3"/>
    <w:rsid w:val="003E5975"/>
    <w:rsid w:val="003F00DD"/>
    <w:rsid w:val="003F06D6"/>
    <w:rsid w:val="003F0D38"/>
    <w:rsid w:val="003F2F61"/>
    <w:rsid w:val="003F3956"/>
    <w:rsid w:val="003F4C94"/>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5F76"/>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355D"/>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3AA"/>
    <w:rsid w:val="006B0EB5"/>
    <w:rsid w:val="006B1683"/>
    <w:rsid w:val="006B423A"/>
    <w:rsid w:val="006B4585"/>
    <w:rsid w:val="006B704F"/>
    <w:rsid w:val="006B7975"/>
    <w:rsid w:val="006B7A6A"/>
    <w:rsid w:val="006C10F6"/>
    <w:rsid w:val="006C2269"/>
    <w:rsid w:val="006C348B"/>
    <w:rsid w:val="006C3D07"/>
    <w:rsid w:val="006C4272"/>
    <w:rsid w:val="006C5A92"/>
    <w:rsid w:val="006C761D"/>
    <w:rsid w:val="006C78AC"/>
    <w:rsid w:val="006D055F"/>
    <w:rsid w:val="006D0901"/>
    <w:rsid w:val="006D11F4"/>
    <w:rsid w:val="006D143B"/>
    <w:rsid w:val="006D29E2"/>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1A1D"/>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B3"/>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2A2"/>
    <w:rsid w:val="00B45DA4"/>
    <w:rsid w:val="00B46BB7"/>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0B7"/>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2BD8"/>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2FD3"/>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60D3"/>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B61F950D7FFE525C8D03FB3EC3D040789A5B60D0F426BD7C1B8650A51E8F47874C292D3917B8AF95A4E92D463EBECE249C382C6CB5FwCQEL" TargetMode="External"/><Relationship Id="rId2" Type="http://schemas.openxmlformats.org/officeDocument/2006/relationships/numbering" Target="numbering.xml"/><Relationship Id="rId16" Type="http://schemas.openxmlformats.org/officeDocument/2006/relationships/hyperlink" Target="consultantplus://offline/ref=3B61F950D7FFE525C8D03FB3EC3D040789A5B60D0F426BD7C1B8650A51E8F47874C292D1937883FB061482D02ABCE5FE4DD49CCDD55CC722w3Q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B61F950D7FFE525C8D03FB3EC3D040789A5B60D0F426BD7C1B8650A51E8F47874C292D1937888FB0C1482D02ABCE5FE4DD49CCDD55CC722w3QA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51FF-457E-4A0C-BF6D-B737DD32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ФинансыМП.dotx</Template>
  <TotalTime>0</TotalTime>
  <Pages>36</Pages>
  <Words>11682</Words>
  <Characters>66588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Макарова</cp:lastModifiedBy>
  <cp:revision>2</cp:revision>
  <cp:lastPrinted>2021-06-03T07:56:00Z</cp:lastPrinted>
  <dcterms:created xsi:type="dcterms:W3CDTF">2021-06-28T08:29:00Z</dcterms:created>
  <dcterms:modified xsi:type="dcterms:W3CDTF">2021-06-28T08:29:00Z</dcterms:modified>
</cp:coreProperties>
</file>