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21" w:rsidRPr="00FD0021" w:rsidRDefault="00FD0021" w:rsidP="00FD002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1">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6B030595" wp14:editId="6DFA0842">
            <wp:simplePos x="0" y="0"/>
            <wp:positionH relativeFrom="column">
              <wp:posOffset>2602865</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740">
        <w:rPr>
          <w:rFonts w:ascii="Times New Roman" w:eastAsia="Times New Roman" w:hAnsi="Times New Roman" w:cs="Times New Roman"/>
          <w:b/>
          <w:noProof/>
          <w:sz w:val="24"/>
          <w:szCs w:val="24"/>
          <w:lang w:eastAsia="ru-RU"/>
        </w:rPr>
        <w:t xml:space="preserve">                                                                                                  </w:t>
      </w:r>
    </w:p>
    <w:p w:rsidR="00FD0021" w:rsidRPr="00FD0021" w:rsidRDefault="00FD0021" w:rsidP="00FD0021">
      <w:pPr>
        <w:spacing w:after="0" w:line="240" w:lineRule="auto"/>
        <w:rPr>
          <w:rFonts w:ascii="Times New Roman" w:eastAsia="Times New Roman" w:hAnsi="Times New Roman" w:cs="Times New Roman"/>
          <w:sz w:val="24"/>
          <w:szCs w:val="24"/>
          <w:lang w:eastAsia="ru-RU"/>
        </w:rPr>
      </w:pPr>
    </w:p>
    <w:p w:rsidR="00FD0021" w:rsidRPr="00FD0021" w:rsidRDefault="00FD0021" w:rsidP="00FD00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161"/>
        <w:gridCol w:w="1225"/>
        <w:gridCol w:w="4184"/>
      </w:tblGrid>
      <w:tr w:rsidR="00FD0021" w:rsidRPr="00FD0021" w:rsidTr="006C5276">
        <w:trPr>
          <w:cantSplit/>
          <w:trHeight w:val="542"/>
        </w:trPr>
        <w:tc>
          <w:tcPr>
            <w:tcW w:w="4161" w:type="dxa"/>
          </w:tcPr>
          <w:p w:rsidR="00FD0021" w:rsidRPr="00FD0021" w:rsidRDefault="00FD0021" w:rsidP="00FD0021">
            <w:pPr>
              <w:spacing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ЧĂВАШ РЕСПУБЛИКИ</w:t>
            </w:r>
          </w:p>
          <w:p w:rsidR="00FD0021" w:rsidRPr="00FD0021" w:rsidRDefault="00FD0021" w:rsidP="00FD0021">
            <w:pPr>
              <w:spacing w:after="0" w:line="192" w:lineRule="auto"/>
              <w:jc w:val="center"/>
              <w:rPr>
                <w:rFonts w:ascii="Times New Roman" w:eastAsia="Times New Roman" w:hAnsi="Times New Roman" w:cs="Times New Roman"/>
                <w:sz w:val="24"/>
                <w:szCs w:val="24"/>
                <w:lang w:eastAsia="ru-RU"/>
              </w:rPr>
            </w:pPr>
            <w:r w:rsidRPr="00FD0021">
              <w:rPr>
                <w:rFonts w:ascii="Times New Roman" w:eastAsia="Times New Roman" w:hAnsi="Times New Roman" w:cs="Times New Roman"/>
                <w:b/>
                <w:bCs/>
                <w:noProof/>
                <w:sz w:val="24"/>
                <w:szCs w:val="24"/>
                <w:lang w:eastAsia="ru-RU"/>
              </w:rPr>
              <w:t>ÇĚМĚРЛЕ РАЙОНĚ</w:t>
            </w:r>
            <w:r w:rsidRPr="00FD0021">
              <w:rPr>
                <w:rFonts w:ascii="Times New Roman" w:eastAsia="Times New Roman" w:hAnsi="Times New Roman" w:cs="Times New Roman"/>
                <w:noProof/>
                <w:sz w:val="24"/>
                <w:szCs w:val="24"/>
                <w:lang w:eastAsia="ru-RU"/>
              </w:rPr>
              <w:t xml:space="preserve"> </w:t>
            </w:r>
          </w:p>
        </w:tc>
        <w:tc>
          <w:tcPr>
            <w:tcW w:w="1225" w:type="dxa"/>
            <w:vMerge w:val="restart"/>
          </w:tcPr>
          <w:p w:rsidR="00FD0021" w:rsidRPr="00FD0021" w:rsidRDefault="00FD0021" w:rsidP="00FD0021">
            <w:pPr>
              <w:spacing w:after="0" w:line="240" w:lineRule="auto"/>
              <w:jc w:val="center"/>
              <w:rPr>
                <w:rFonts w:ascii="Times New Roman" w:eastAsia="Times New Roman" w:hAnsi="Times New Roman" w:cs="Times New Roman"/>
                <w:sz w:val="24"/>
                <w:szCs w:val="24"/>
                <w:lang w:eastAsia="ru-RU"/>
              </w:rPr>
            </w:pPr>
          </w:p>
        </w:tc>
        <w:tc>
          <w:tcPr>
            <w:tcW w:w="4184" w:type="dxa"/>
          </w:tcPr>
          <w:p w:rsidR="00FD0021" w:rsidRPr="00FD0021" w:rsidRDefault="00FD0021" w:rsidP="00FD0021">
            <w:pPr>
              <w:spacing w:after="0" w:line="192"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
                <w:bCs/>
                <w:noProof/>
                <w:sz w:val="24"/>
                <w:szCs w:val="24"/>
                <w:lang w:eastAsia="ru-RU"/>
              </w:rPr>
              <w:t>ЧУВАШСКАЯ РЕСПУБЛИКА</w:t>
            </w:r>
            <w:r w:rsidRPr="00FD0021">
              <w:rPr>
                <w:rFonts w:ascii="Times New Roman" w:eastAsia="Times New Roman" w:hAnsi="Times New Roman" w:cs="Times New Roman"/>
                <w:noProof/>
                <w:sz w:val="24"/>
                <w:szCs w:val="24"/>
                <w:lang w:eastAsia="ru-RU"/>
              </w:rPr>
              <w:t xml:space="preserve"> </w:t>
            </w:r>
          </w:p>
          <w:p w:rsidR="00FD0021" w:rsidRPr="00FD0021" w:rsidRDefault="00FD0021" w:rsidP="00FD0021">
            <w:pPr>
              <w:spacing w:after="0" w:line="192" w:lineRule="auto"/>
              <w:jc w:val="center"/>
              <w:rPr>
                <w:rFonts w:ascii="Times New Roman" w:eastAsia="Times New Roman" w:hAnsi="Times New Roman" w:cs="Times New Roman"/>
                <w:sz w:val="24"/>
                <w:szCs w:val="24"/>
                <w:lang w:eastAsia="ru-RU"/>
              </w:rPr>
            </w:pPr>
            <w:r w:rsidRPr="00FD0021">
              <w:rPr>
                <w:rFonts w:ascii="Times New Roman" w:eastAsia="Times New Roman" w:hAnsi="Times New Roman" w:cs="Times New Roman"/>
                <w:b/>
                <w:bCs/>
                <w:noProof/>
                <w:sz w:val="24"/>
                <w:szCs w:val="24"/>
                <w:lang w:eastAsia="ru-RU"/>
              </w:rPr>
              <w:t>ШУМЕРЛИНСКИЙ РАЙОН</w:t>
            </w:r>
            <w:r w:rsidRPr="00FD0021">
              <w:rPr>
                <w:rFonts w:ascii="Times New Roman" w:eastAsia="Times New Roman" w:hAnsi="Times New Roman" w:cs="Times New Roman"/>
                <w:noProof/>
                <w:sz w:val="24"/>
                <w:szCs w:val="24"/>
                <w:lang w:eastAsia="ru-RU"/>
              </w:rPr>
              <w:t xml:space="preserve"> </w:t>
            </w:r>
          </w:p>
        </w:tc>
      </w:tr>
      <w:tr w:rsidR="00FD0021" w:rsidRPr="00FD0021" w:rsidTr="006C5276">
        <w:trPr>
          <w:cantSplit/>
          <w:trHeight w:val="1785"/>
        </w:trPr>
        <w:tc>
          <w:tcPr>
            <w:tcW w:w="4161" w:type="dxa"/>
          </w:tcPr>
          <w:p w:rsidR="00FD0021" w:rsidRPr="00FD0021" w:rsidRDefault="00FD0021" w:rsidP="00FD0021">
            <w:pPr>
              <w:spacing w:before="4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ÇĚМĚРЛЕ  РАЙОНĚН</w:t>
            </w:r>
          </w:p>
          <w:p w:rsidR="00FD0021" w:rsidRPr="00FD0021" w:rsidRDefault="00FD0021" w:rsidP="00FD0021">
            <w:pPr>
              <w:spacing w:before="2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ДЕПУТАТСЕН ПУХĂВĚ </w:t>
            </w:r>
          </w:p>
          <w:p w:rsidR="00FD0021" w:rsidRPr="00FD0021" w:rsidRDefault="00FD0021" w:rsidP="00FD0021">
            <w:pPr>
              <w:autoSpaceDE w:val="0"/>
              <w:autoSpaceDN w:val="0"/>
              <w:adjustRightInd w:val="0"/>
              <w:spacing w:after="0" w:line="192" w:lineRule="auto"/>
              <w:ind w:right="-35"/>
              <w:jc w:val="center"/>
              <w:rPr>
                <w:rFonts w:ascii="Times New Roman" w:eastAsia="Times New Roman" w:hAnsi="Times New Roman" w:cs="Times New Roman"/>
                <w:noProof/>
                <w:sz w:val="24"/>
                <w:szCs w:val="24"/>
                <w:lang w:eastAsia="ru-RU"/>
              </w:rPr>
            </w:pPr>
          </w:p>
          <w:p w:rsidR="00FD0021" w:rsidRPr="00FD0021" w:rsidRDefault="00FD0021" w:rsidP="00FD0021">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p>
          <w:p w:rsidR="00FD0021" w:rsidRPr="00FD0021" w:rsidRDefault="00FD0021" w:rsidP="00FD0021">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ЙЫШĂНУ</w:t>
            </w:r>
          </w:p>
          <w:p w:rsidR="00FD0021" w:rsidRPr="00FD0021" w:rsidRDefault="00FD0021" w:rsidP="00FD0021">
            <w:pPr>
              <w:spacing w:after="0" w:line="240" w:lineRule="auto"/>
              <w:rPr>
                <w:rFonts w:ascii="Times New Roman" w:eastAsia="Times New Roman" w:hAnsi="Times New Roman" w:cs="Times New Roman"/>
                <w:sz w:val="24"/>
                <w:szCs w:val="24"/>
                <w:lang w:eastAsia="ru-RU"/>
              </w:rPr>
            </w:pPr>
          </w:p>
          <w:p w:rsidR="00C777C7" w:rsidRPr="009B04B8" w:rsidRDefault="00FD37A3" w:rsidP="00C777C7">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CC058C">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09</w:t>
            </w:r>
            <w:r w:rsidR="00FD0021" w:rsidRPr="00FD0021">
              <w:rPr>
                <w:rFonts w:ascii="Times New Roman" w:eastAsia="Times New Roman" w:hAnsi="Times New Roman" w:cs="Times New Roman"/>
                <w:noProof/>
                <w:sz w:val="24"/>
                <w:szCs w:val="24"/>
                <w:lang w:eastAsia="ru-RU"/>
              </w:rPr>
              <w:t>.20</w:t>
            </w:r>
            <w:r w:rsidR="000F27A0">
              <w:rPr>
                <w:rFonts w:ascii="Times New Roman" w:eastAsia="Times New Roman" w:hAnsi="Times New Roman" w:cs="Times New Roman"/>
                <w:noProof/>
                <w:sz w:val="24"/>
                <w:szCs w:val="24"/>
                <w:lang w:eastAsia="ru-RU"/>
              </w:rPr>
              <w:t>2</w:t>
            </w:r>
            <w:r w:rsidR="00C10D73">
              <w:rPr>
                <w:rFonts w:ascii="Times New Roman" w:eastAsia="Times New Roman" w:hAnsi="Times New Roman" w:cs="Times New Roman"/>
                <w:noProof/>
                <w:sz w:val="24"/>
                <w:szCs w:val="24"/>
                <w:lang w:eastAsia="ru-RU"/>
              </w:rPr>
              <w:t>1</w:t>
            </w:r>
            <w:r w:rsidR="00FD0021" w:rsidRPr="00FD0021">
              <w:rPr>
                <w:rFonts w:ascii="Times New Roman" w:eastAsia="Times New Roman" w:hAnsi="Times New Roman" w:cs="Times New Roman"/>
                <w:noProof/>
                <w:sz w:val="24"/>
                <w:szCs w:val="24"/>
                <w:lang w:eastAsia="ru-RU"/>
              </w:rPr>
              <w:t xml:space="preserve"> </w:t>
            </w:r>
            <w:r w:rsidR="000F27A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19/1</w:t>
            </w:r>
            <w:r w:rsidR="00FD0021" w:rsidRPr="00FD0021">
              <w:rPr>
                <w:rFonts w:ascii="Times New Roman" w:eastAsia="Times New Roman" w:hAnsi="Times New Roman" w:cs="Times New Roman"/>
                <w:noProof/>
                <w:sz w:val="24"/>
                <w:szCs w:val="24"/>
                <w:lang w:eastAsia="ru-RU"/>
              </w:rPr>
              <w:t xml:space="preserve"> </w:t>
            </w:r>
          </w:p>
          <w:p w:rsidR="00FD0021" w:rsidRPr="00FD0021" w:rsidRDefault="00FD0021" w:rsidP="00C777C7">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tc>
        <w:tc>
          <w:tcPr>
            <w:tcW w:w="1225" w:type="dxa"/>
            <w:vMerge/>
          </w:tcPr>
          <w:p w:rsidR="00FD0021" w:rsidRPr="00FD0021" w:rsidRDefault="00FD0021" w:rsidP="00FD0021">
            <w:pPr>
              <w:spacing w:after="0" w:line="240" w:lineRule="auto"/>
              <w:jc w:val="center"/>
              <w:rPr>
                <w:rFonts w:ascii="Times New Roman" w:eastAsia="Times New Roman" w:hAnsi="Times New Roman" w:cs="Times New Roman"/>
                <w:sz w:val="24"/>
                <w:szCs w:val="24"/>
                <w:lang w:eastAsia="ru-RU"/>
              </w:rPr>
            </w:pPr>
          </w:p>
        </w:tc>
        <w:tc>
          <w:tcPr>
            <w:tcW w:w="4184" w:type="dxa"/>
          </w:tcPr>
          <w:p w:rsidR="00FD0021" w:rsidRPr="00FD0021" w:rsidRDefault="00FD0021" w:rsidP="00FD0021">
            <w:pPr>
              <w:spacing w:before="4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СОБРАНИЕ ДЕПУТАТОВ </w:t>
            </w:r>
          </w:p>
          <w:p w:rsidR="00FD0021" w:rsidRPr="00FD0021" w:rsidRDefault="00FD0021" w:rsidP="00FD0021">
            <w:pPr>
              <w:spacing w:after="0" w:line="192"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
                <w:bCs/>
                <w:noProof/>
                <w:sz w:val="24"/>
                <w:szCs w:val="24"/>
                <w:lang w:eastAsia="ru-RU"/>
              </w:rPr>
              <w:t>ШУМЕРЛИНСКОГО РАЙОНА</w:t>
            </w:r>
            <w:r w:rsidRPr="00FD0021">
              <w:rPr>
                <w:rFonts w:ascii="Times New Roman" w:eastAsia="Times New Roman" w:hAnsi="Times New Roman" w:cs="Times New Roman"/>
                <w:noProof/>
                <w:sz w:val="24"/>
                <w:szCs w:val="24"/>
                <w:lang w:eastAsia="ru-RU"/>
              </w:rPr>
              <w:t xml:space="preserve"> </w:t>
            </w:r>
          </w:p>
          <w:p w:rsidR="00FD0021" w:rsidRPr="00FD0021" w:rsidRDefault="00FD0021" w:rsidP="00FD0021">
            <w:pPr>
              <w:spacing w:before="240" w:after="60" w:line="192" w:lineRule="auto"/>
              <w:outlineLvl w:val="1"/>
              <w:rPr>
                <w:rFonts w:ascii="Times New Roman" w:eastAsia="Times New Roman" w:hAnsi="Times New Roman" w:cs="Times New Roman"/>
                <w:b/>
                <w:bCs/>
                <w:i/>
                <w:iCs/>
                <w:sz w:val="24"/>
                <w:szCs w:val="24"/>
                <w:lang w:eastAsia="ru-RU"/>
              </w:rPr>
            </w:pPr>
          </w:p>
          <w:p w:rsidR="00FD0021" w:rsidRPr="00FD0021" w:rsidRDefault="00FD0021" w:rsidP="00FD0021">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  РЕШЕНИЕ</w:t>
            </w:r>
          </w:p>
          <w:p w:rsidR="00FD0021" w:rsidRPr="00FD0021" w:rsidRDefault="00FD0021" w:rsidP="00FD0021">
            <w:pPr>
              <w:spacing w:after="0" w:line="240" w:lineRule="auto"/>
              <w:rPr>
                <w:rFonts w:ascii="Times New Roman" w:eastAsia="Times New Roman" w:hAnsi="Times New Roman" w:cs="Times New Roman"/>
                <w:sz w:val="24"/>
                <w:szCs w:val="24"/>
                <w:lang w:eastAsia="ru-RU"/>
              </w:rPr>
            </w:pPr>
          </w:p>
          <w:p w:rsidR="00FD37A3" w:rsidRPr="009B04B8" w:rsidRDefault="00FD37A3" w:rsidP="00FD37A3">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10.09</w:t>
            </w:r>
            <w:r w:rsidRPr="00FD0021">
              <w:rPr>
                <w:rFonts w:ascii="Times New Roman" w:eastAsia="Times New Roman" w:hAnsi="Times New Roman" w:cs="Times New Roman"/>
                <w:noProof/>
                <w:sz w:val="24"/>
                <w:szCs w:val="24"/>
                <w:lang w:eastAsia="ru-RU"/>
              </w:rPr>
              <w:t>.20</w:t>
            </w:r>
            <w:r>
              <w:rPr>
                <w:rFonts w:ascii="Times New Roman" w:eastAsia="Times New Roman" w:hAnsi="Times New Roman" w:cs="Times New Roman"/>
                <w:noProof/>
                <w:sz w:val="24"/>
                <w:szCs w:val="24"/>
                <w:lang w:eastAsia="ru-RU"/>
              </w:rPr>
              <w:t>21</w:t>
            </w:r>
            <w:r w:rsidRPr="00FD002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19/1</w:t>
            </w:r>
            <w:r w:rsidRPr="00FD0021">
              <w:rPr>
                <w:rFonts w:ascii="Times New Roman" w:eastAsia="Times New Roman" w:hAnsi="Times New Roman" w:cs="Times New Roman"/>
                <w:noProof/>
                <w:sz w:val="24"/>
                <w:szCs w:val="24"/>
                <w:lang w:eastAsia="ru-RU"/>
              </w:rPr>
              <w:t xml:space="preserve"> </w:t>
            </w:r>
          </w:p>
          <w:p w:rsidR="00FD0021" w:rsidRPr="00FD0021" w:rsidRDefault="00FD0021" w:rsidP="00C777C7">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noProof/>
                <w:sz w:val="24"/>
                <w:szCs w:val="24"/>
                <w:lang w:eastAsia="ru-RU"/>
              </w:rPr>
              <w:t>город Шумерля</w:t>
            </w:r>
          </w:p>
        </w:tc>
      </w:tr>
    </w:tbl>
    <w:p w:rsidR="00FD0021" w:rsidRDefault="00FD0021"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60DF3" w:rsidRDefault="00360DF3"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60DF3" w:rsidRDefault="00360DF3"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60DF3" w:rsidRPr="00FD0021" w:rsidRDefault="00360DF3"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D0021" w:rsidRPr="00FD0021" w:rsidRDefault="00FD0021" w:rsidP="00FD0021">
      <w:pPr>
        <w:autoSpaceDE w:val="0"/>
        <w:autoSpaceDN w:val="0"/>
        <w:adjustRightInd w:val="0"/>
        <w:spacing w:after="0" w:line="240" w:lineRule="auto"/>
        <w:ind w:right="5678"/>
        <w:jc w:val="both"/>
        <w:rPr>
          <w:rFonts w:ascii="Times New Roman" w:eastAsia="Times New Roman" w:hAnsi="Times New Roman" w:cs="Times New Roman"/>
          <w:sz w:val="24"/>
          <w:szCs w:val="24"/>
          <w:lang w:eastAsia="ru-RU"/>
        </w:rPr>
      </w:pPr>
      <w:r w:rsidRPr="00FD0021">
        <w:rPr>
          <w:rFonts w:ascii="Times New Roman" w:eastAsia="Times New Roman" w:hAnsi="Times New Roman" w:cs="Times New Roman"/>
          <w:sz w:val="24"/>
          <w:szCs w:val="24"/>
          <w:lang w:eastAsia="ru-RU"/>
        </w:rPr>
        <w:t xml:space="preserve">О внесении изменений в Устав Шумерлинского района Чувашской Республики </w:t>
      </w:r>
    </w:p>
    <w:p w:rsidR="00FD0021" w:rsidRDefault="00FD0021"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rsidR="00360DF3" w:rsidRDefault="00360DF3"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530B" w:rsidRPr="00FD0021" w:rsidRDefault="00FE530B"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D0021" w:rsidRPr="00FD0021" w:rsidRDefault="00C10D73"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0D73">
        <w:rPr>
          <w:rFonts w:ascii="Times New Roman" w:eastAsia="Times New Roman" w:hAnsi="Times New Roman" w:cs="Times New Roman"/>
          <w:sz w:val="24"/>
          <w:szCs w:val="24"/>
          <w:lang w:eastAsia="ru-RU"/>
        </w:rPr>
        <w:t xml:space="preserve">На основании Федерального закона от 6 октября 2003 г. № 131-ФЗ </w:t>
      </w:r>
      <w:r w:rsidR="006709B8">
        <w:rPr>
          <w:rFonts w:ascii="Times New Roman" w:eastAsia="Times New Roman" w:hAnsi="Times New Roman" w:cs="Times New Roman"/>
          <w:sz w:val="24"/>
          <w:szCs w:val="24"/>
          <w:lang w:eastAsia="ru-RU"/>
        </w:rPr>
        <w:t>"</w:t>
      </w:r>
      <w:r w:rsidRPr="00C10D7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6709B8">
        <w:rPr>
          <w:rFonts w:ascii="Times New Roman" w:eastAsia="Times New Roman" w:hAnsi="Times New Roman" w:cs="Times New Roman"/>
          <w:sz w:val="24"/>
          <w:szCs w:val="24"/>
          <w:lang w:eastAsia="ru-RU"/>
        </w:rPr>
        <w:t>"</w:t>
      </w:r>
      <w:r w:rsidRPr="00C10D73">
        <w:rPr>
          <w:rFonts w:ascii="Times New Roman" w:eastAsia="Times New Roman" w:hAnsi="Times New Roman" w:cs="Times New Roman"/>
          <w:sz w:val="24"/>
          <w:szCs w:val="24"/>
          <w:lang w:eastAsia="ru-RU"/>
        </w:rPr>
        <w:t xml:space="preserve">, Закона Чувашской Республики от 18 октября 2004 г. № 19 </w:t>
      </w:r>
      <w:r w:rsidR="006709B8">
        <w:rPr>
          <w:rFonts w:ascii="Times New Roman" w:eastAsia="Times New Roman" w:hAnsi="Times New Roman" w:cs="Times New Roman"/>
          <w:sz w:val="24"/>
          <w:szCs w:val="24"/>
          <w:lang w:eastAsia="ru-RU"/>
        </w:rPr>
        <w:t>"</w:t>
      </w:r>
      <w:r w:rsidRPr="00C10D73">
        <w:rPr>
          <w:rFonts w:ascii="Times New Roman" w:eastAsia="Times New Roman" w:hAnsi="Times New Roman" w:cs="Times New Roman"/>
          <w:sz w:val="24"/>
          <w:szCs w:val="24"/>
          <w:lang w:eastAsia="ru-RU"/>
        </w:rPr>
        <w:t>Об организации местного самоуправления в Чувашской Республике</w:t>
      </w:r>
      <w:r w:rsidR="006709B8">
        <w:rPr>
          <w:rFonts w:ascii="Times New Roman" w:eastAsia="Times New Roman" w:hAnsi="Times New Roman" w:cs="Times New Roman"/>
          <w:sz w:val="24"/>
          <w:szCs w:val="24"/>
          <w:lang w:eastAsia="ru-RU"/>
        </w:rPr>
        <w:t>"</w:t>
      </w:r>
      <w:r w:rsidR="006C05DB">
        <w:rPr>
          <w:rFonts w:ascii="Times New Roman" w:eastAsia="Times New Roman" w:hAnsi="Times New Roman" w:cs="Times New Roman"/>
          <w:sz w:val="24"/>
          <w:szCs w:val="24"/>
          <w:lang w:eastAsia="ru-RU"/>
        </w:rPr>
        <w:t xml:space="preserve"> </w:t>
      </w:r>
    </w:p>
    <w:p w:rsidR="00FD0021" w:rsidRPr="00FD0021" w:rsidRDefault="00FD0021"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D0021" w:rsidRPr="00FD0021" w:rsidRDefault="00FD0021" w:rsidP="00FD0021">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D0021">
        <w:rPr>
          <w:rFonts w:ascii="Times New Roman" w:eastAsia="Times New Roman" w:hAnsi="Times New Roman" w:cs="Times New Roman"/>
          <w:b/>
          <w:sz w:val="24"/>
          <w:szCs w:val="24"/>
          <w:lang w:eastAsia="ru-RU"/>
        </w:rPr>
        <w:t>Собрание депутатов Шумерлинского района</w:t>
      </w:r>
    </w:p>
    <w:p w:rsidR="00FD0021" w:rsidRPr="00FD0021" w:rsidRDefault="00FD0021" w:rsidP="00FD0021">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D0021">
        <w:rPr>
          <w:rFonts w:ascii="Times New Roman" w:eastAsia="Times New Roman" w:hAnsi="Times New Roman" w:cs="Times New Roman"/>
          <w:b/>
          <w:sz w:val="24"/>
          <w:szCs w:val="24"/>
          <w:lang w:eastAsia="ru-RU"/>
        </w:rPr>
        <w:t>Чувашской Республики решило:</w:t>
      </w:r>
    </w:p>
    <w:p w:rsidR="00FD0021" w:rsidRPr="00FD0021" w:rsidRDefault="00FD0021" w:rsidP="00FD00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B0441" w:rsidRDefault="00FD0021" w:rsidP="000B0441">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D0021">
        <w:rPr>
          <w:rFonts w:ascii="Times New Roman" w:eastAsia="Times New Roman" w:hAnsi="Times New Roman" w:cs="Times New Roman"/>
          <w:sz w:val="24"/>
          <w:szCs w:val="24"/>
          <w:lang w:eastAsia="ru-RU"/>
        </w:rPr>
        <w:t xml:space="preserve">1. </w:t>
      </w:r>
      <w:proofErr w:type="gramStart"/>
      <w:r w:rsidRPr="00FD0021">
        <w:rPr>
          <w:rFonts w:ascii="Times New Roman" w:eastAsia="Times New Roman" w:hAnsi="Times New Roman" w:cs="Times New Roman"/>
          <w:sz w:val="24"/>
          <w:szCs w:val="24"/>
          <w:lang w:eastAsia="ru-RU"/>
        </w:rPr>
        <w:t>Внести в Устав Шумерлинского района Чувашской Республики, принятый решением Собрания депутатов Шумерлинского района</w:t>
      </w:r>
      <w:r w:rsidR="00035DA1">
        <w:rPr>
          <w:rFonts w:ascii="Times New Roman" w:eastAsia="Times New Roman" w:hAnsi="Times New Roman" w:cs="Times New Roman"/>
          <w:sz w:val="24"/>
          <w:szCs w:val="24"/>
          <w:lang w:eastAsia="ru-RU"/>
        </w:rPr>
        <w:t xml:space="preserve"> Чувашской Респуб</w:t>
      </w:r>
      <w:r w:rsidR="00862E68">
        <w:rPr>
          <w:rFonts w:ascii="Times New Roman" w:eastAsia="Times New Roman" w:hAnsi="Times New Roman" w:cs="Times New Roman"/>
          <w:sz w:val="24"/>
          <w:szCs w:val="24"/>
          <w:lang w:eastAsia="ru-RU"/>
        </w:rPr>
        <w:t>л</w:t>
      </w:r>
      <w:r w:rsidR="00035DA1">
        <w:rPr>
          <w:rFonts w:ascii="Times New Roman" w:eastAsia="Times New Roman" w:hAnsi="Times New Roman" w:cs="Times New Roman"/>
          <w:sz w:val="24"/>
          <w:szCs w:val="24"/>
          <w:lang w:eastAsia="ru-RU"/>
        </w:rPr>
        <w:t>ики</w:t>
      </w:r>
      <w:r w:rsidRPr="00FD0021">
        <w:rPr>
          <w:rFonts w:ascii="Times New Roman" w:eastAsia="Times New Roman" w:hAnsi="Times New Roman" w:cs="Times New Roman"/>
          <w:sz w:val="24"/>
          <w:szCs w:val="24"/>
          <w:lang w:eastAsia="ru-RU"/>
        </w:rPr>
        <w:t xml:space="preserve"> от 05.12.2013 № 42/1 (с изменениями, внесенными решениями Собрания депутатов Шумерлинского района</w:t>
      </w:r>
      <w:r w:rsidR="00862E68">
        <w:rPr>
          <w:rFonts w:ascii="Times New Roman" w:eastAsia="Times New Roman" w:hAnsi="Times New Roman" w:cs="Times New Roman"/>
          <w:sz w:val="24"/>
          <w:szCs w:val="24"/>
          <w:lang w:eastAsia="ru-RU"/>
        </w:rPr>
        <w:t xml:space="preserve"> Чувашской Республики</w:t>
      </w:r>
      <w:r w:rsidRPr="00FD0021">
        <w:rPr>
          <w:rFonts w:ascii="Times New Roman" w:eastAsia="Times New Roman" w:hAnsi="Times New Roman" w:cs="Times New Roman"/>
          <w:sz w:val="24"/>
          <w:szCs w:val="24"/>
          <w:lang w:eastAsia="ru-RU"/>
        </w:rPr>
        <w:t xml:space="preserve"> от 28.02.2014 № 45/1, от 30.06.2014 </w:t>
      </w:r>
      <w:r w:rsidR="00BB73FA">
        <w:rPr>
          <w:rFonts w:ascii="Times New Roman" w:eastAsia="Times New Roman" w:hAnsi="Times New Roman" w:cs="Times New Roman"/>
          <w:sz w:val="24"/>
          <w:szCs w:val="24"/>
          <w:lang w:eastAsia="ru-RU"/>
        </w:rPr>
        <w:t xml:space="preserve">               </w:t>
      </w:r>
      <w:r w:rsidRPr="00FD0021">
        <w:rPr>
          <w:rFonts w:ascii="Times New Roman" w:eastAsia="Times New Roman" w:hAnsi="Times New Roman" w:cs="Times New Roman"/>
          <w:sz w:val="24"/>
          <w:szCs w:val="24"/>
          <w:lang w:eastAsia="ru-RU"/>
        </w:rPr>
        <w:t xml:space="preserve">№ 47/1, от 17.11.2014 № 50/1, от 05.03.2015 № 55/1, от 22.06.2015 № 59/1, от 30.12.2015 </w:t>
      </w:r>
      <w:r w:rsidR="00BB73FA">
        <w:rPr>
          <w:rFonts w:ascii="Times New Roman" w:eastAsia="Times New Roman" w:hAnsi="Times New Roman" w:cs="Times New Roman"/>
          <w:sz w:val="24"/>
          <w:szCs w:val="24"/>
          <w:lang w:eastAsia="ru-RU"/>
        </w:rPr>
        <w:t xml:space="preserve">           </w:t>
      </w:r>
      <w:r w:rsidR="00C7575F">
        <w:rPr>
          <w:rFonts w:ascii="Times New Roman" w:eastAsia="Times New Roman" w:hAnsi="Times New Roman" w:cs="Times New Roman"/>
          <w:sz w:val="24"/>
          <w:szCs w:val="24"/>
          <w:lang w:eastAsia="ru-RU"/>
        </w:rPr>
        <w:t xml:space="preserve">№ 6/2, от 29.04.2016 № </w:t>
      </w:r>
      <w:r w:rsidRPr="00FD0021">
        <w:rPr>
          <w:rFonts w:ascii="Times New Roman" w:eastAsia="Times New Roman" w:hAnsi="Times New Roman" w:cs="Times New Roman"/>
          <w:sz w:val="24"/>
          <w:szCs w:val="24"/>
          <w:lang w:eastAsia="ru-RU"/>
        </w:rPr>
        <w:t>11/2, от 30.08.2016 № 13</w:t>
      </w:r>
      <w:proofErr w:type="gramEnd"/>
      <w:r w:rsidRPr="00FD0021">
        <w:rPr>
          <w:rFonts w:ascii="Times New Roman" w:eastAsia="Times New Roman" w:hAnsi="Times New Roman" w:cs="Times New Roman"/>
          <w:sz w:val="24"/>
          <w:szCs w:val="24"/>
          <w:lang w:eastAsia="ru-RU"/>
        </w:rPr>
        <w:t>/</w:t>
      </w:r>
      <w:proofErr w:type="gramStart"/>
      <w:r w:rsidRPr="00FD0021">
        <w:rPr>
          <w:rFonts w:ascii="Times New Roman" w:eastAsia="Times New Roman" w:hAnsi="Times New Roman" w:cs="Times New Roman"/>
          <w:sz w:val="24"/>
          <w:szCs w:val="24"/>
          <w:lang w:eastAsia="ru-RU"/>
        </w:rPr>
        <w:t xml:space="preserve">1, от 28.02.2017 № 19/1, от 29.09.2017 </w:t>
      </w:r>
      <w:r w:rsidR="00BB73FA">
        <w:rPr>
          <w:rFonts w:ascii="Times New Roman" w:eastAsia="Times New Roman" w:hAnsi="Times New Roman" w:cs="Times New Roman"/>
          <w:sz w:val="24"/>
          <w:szCs w:val="24"/>
          <w:lang w:eastAsia="ru-RU"/>
        </w:rPr>
        <w:t xml:space="preserve">          </w:t>
      </w:r>
      <w:r w:rsidRPr="00FD0021">
        <w:rPr>
          <w:rFonts w:ascii="Times New Roman" w:eastAsia="Times New Roman" w:hAnsi="Times New Roman" w:cs="Times New Roman"/>
          <w:sz w:val="24"/>
          <w:szCs w:val="24"/>
          <w:lang w:eastAsia="ru-RU"/>
        </w:rPr>
        <w:t>№ 27/1, от 25.12.2017 №</w:t>
      </w:r>
      <w:r w:rsidR="00C7575F">
        <w:rPr>
          <w:rFonts w:ascii="Times New Roman" w:eastAsia="Times New Roman" w:hAnsi="Times New Roman" w:cs="Times New Roman"/>
          <w:sz w:val="24"/>
          <w:szCs w:val="24"/>
          <w:lang w:eastAsia="ru-RU"/>
        </w:rPr>
        <w:t xml:space="preserve"> </w:t>
      </w:r>
      <w:r w:rsidRPr="00FD0021">
        <w:rPr>
          <w:rFonts w:ascii="Times New Roman" w:eastAsia="Times New Roman" w:hAnsi="Times New Roman" w:cs="Times New Roman"/>
          <w:sz w:val="24"/>
          <w:szCs w:val="24"/>
          <w:lang w:eastAsia="ru-RU"/>
        </w:rPr>
        <w:t xml:space="preserve"> 35/1, от 29.</w:t>
      </w:r>
      <w:r w:rsidR="00C7575F">
        <w:rPr>
          <w:rFonts w:ascii="Times New Roman" w:eastAsia="Times New Roman" w:hAnsi="Times New Roman" w:cs="Times New Roman"/>
          <w:sz w:val="24"/>
          <w:szCs w:val="24"/>
          <w:lang w:eastAsia="ru-RU"/>
        </w:rPr>
        <w:t xml:space="preserve">06.2018 № 43/1, от 19.10.2018 № </w:t>
      </w:r>
      <w:r w:rsidRPr="00FD0021">
        <w:rPr>
          <w:rFonts w:ascii="Times New Roman" w:eastAsia="Times New Roman" w:hAnsi="Times New Roman" w:cs="Times New Roman"/>
          <w:sz w:val="24"/>
          <w:szCs w:val="24"/>
          <w:lang w:eastAsia="ru-RU"/>
        </w:rPr>
        <w:t>47/1</w:t>
      </w:r>
      <w:r w:rsidR="00DD5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w:t>
      </w:r>
      <w:r w:rsidRPr="00FD0021">
        <w:rPr>
          <w:rFonts w:ascii="Times New Roman" w:eastAsia="Times New Roman" w:hAnsi="Times New Roman" w:cs="Times New Roman"/>
          <w:sz w:val="24"/>
          <w:szCs w:val="24"/>
          <w:lang w:eastAsia="ru-RU"/>
        </w:rPr>
        <w:t xml:space="preserve">26.04.2019  </w:t>
      </w:r>
      <w:r w:rsidR="00DD59F1">
        <w:rPr>
          <w:rFonts w:ascii="Times New Roman" w:eastAsia="Times New Roman" w:hAnsi="Times New Roman" w:cs="Times New Roman"/>
          <w:sz w:val="24"/>
          <w:szCs w:val="24"/>
          <w:lang w:eastAsia="ru-RU"/>
        </w:rPr>
        <w:t xml:space="preserve">  </w:t>
      </w:r>
      <w:r w:rsidRPr="00FD0021">
        <w:rPr>
          <w:rFonts w:ascii="Times New Roman" w:eastAsia="Times New Roman" w:hAnsi="Times New Roman" w:cs="Times New Roman"/>
          <w:sz w:val="24"/>
          <w:szCs w:val="24"/>
          <w:lang w:eastAsia="ru-RU"/>
        </w:rPr>
        <w:t xml:space="preserve"> № 56/1</w:t>
      </w:r>
      <w:r w:rsidR="000F27A0">
        <w:rPr>
          <w:rFonts w:ascii="Times New Roman" w:eastAsia="Times New Roman" w:hAnsi="Times New Roman" w:cs="Times New Roman"/>
          <w:sz w:val="24"/>
          <w:szCs w:val="24"/>
          <w:lang w:eastAsia="ru-RU"/>
        </w:rPr>
        <w:t>, от 04.10.2020 № 60/1</w:t>
      </w:r>
      <w:r w:rsidR="00C10D73">
        <w:rPr>
          <w:rFonts w:ascii="Times New Roman" w:eastAsia="Times New Roman" w:hAnsi="Times New Roman" w:cs="Times New Roman"/>
          <w:sz w:val="24"/>
          <w:szCs w:val="24"/>
          <w:lang w:eastAsia="ru-RU"/>
        </w:rPr>
        <w:t>,</w:t>
      </w:r>
      <w:r w:rsidR="00C10D73" w:rsidRPr="00C10D73">
        <w:rPr>
          <w:rFonts w:ascii="Times New Roman" w:eastAsia="Times New Roman" w:hAnsi="Times New Roman" w:cs="Times New Roman"/>
          <w:noProof/>
          <w:sz w:val="24"/>
          <w:szCs w:val="24"/>
          <w:lang w:eastAsia="ru-RU"/>
        </w:rPr>
        <w:t xml:space="preserve"> </w:t>
      </w:r>
      <w:r w:rsidR="00C10D73">
        <w:rPr>
          <w:rFonts w:ascii="Times New Roman" w:eastAsia="Times New Roman" w:hAnsi="Times New Roman" w:cs="Times New Roman"/>
          <w:noProof/>
          <w:sz w:val="24"/>
          <w:szCs w:val="24"/>
          <w:lang w:eastAsia="ru-RU"/>
        </w:rPr>
        <w:t>от 13.11</w:t>
      </w:r>
      <w:r w:rsidR="00C10D73" w:rsidRPr="00FD0021">
        <w:rPr>
          <w:rFonts w:ascii="Times New Roman" w:eastAsia="Times New Roman" w:hAnsi="Times New Roman" w:cs="Times New Roman"/>
          <w:noProof/>
          <w:sz w:val="24"/>
          <w:szCs w:val="24"/>
          <w:lang w:eastAsia="ru-RU"/>
        </w:rPr>
        <w:t>.20</w:t>
      </w:r>
      <w:r w:rsidR="00C10D73">
        <w:rPr>
          <w:rFonts w:ascii="Times New Roman" w:eastAsia="Times New Roman" w:hAnsi="Times New Roman" w:cs="Times New Roman"/>
          <w:noProof/>
          <w:sz w:val="24"/>
          <w:szCs w:val="24"/>
          <w:lang w:eastAsia="ru-RU"/>
        </w:rPr>
        <w:t>20</w:t>
      </w:r>
      <w:r w:rsidR="00C10D73" w:rsidRPr="00FD0021">
        <w:rPr>
          <w:rFonts w:ascii="Times New Roman" w:eastAsia="Times New Roman" w:hAnsi="Times New Roman" w:cs="Times New Roman"/>
          <w:noProof/>
          <w:sz w:val="24"/>
          <w:szCs w:val="24"/>
          <w:lang w:eastAsia="ru-RU"/>
        </w:rPr>
        <w:t xml:space="preserve"> </w:t>
      </w:r>
      <w:r w:rsidR="00C10D73">
        <w:rPr>
          <w:rFonts w:ascii="Times New Roman" w:eastAsia="Times New Roman" w:hAnsi="Times New Roman" w:cs="Times New Roman"/>
          <w:noProof/>
          <w:sz w:val="24"/>
          <w:szCs w:val="24"/>
          <w:lang w:eastAsia="ru-RU"/>
        </w:rPr>
        <w:t>№ 5/1</w:t>
      </w:r>
      <w:r w:rsidRPr="00FD0021">
        <w:rPr>
          <w:rFonts w:ascii="Times New Roman" w:eastAsia="Times New Roman" w:hAnsi="Times New Roman" w:cs="Times New Roman"/>
          <w:sz w:val="24"/>
          <w:szCs w:val="24"/>
          <w:lang w:eastAsia="ru-RU"/>
        </w:rPr>
        <w:t>)</w:t>
      </w:r>
      <w:r w:rsidR="000B0441">
        <w:rPr>
          <w:rFonts w:ascii="Times New Roman" w:eastAsia="Times New Roman" w:hAnsi="Times New Roman" w:cs="Times New Roman"/>
          <w:sz w:val="24"/>
          <w:szCs w:val="24"/>
          <w:lang w:eastAsia="ru-RU"/>
        </w:rPr>
        <w:t>,</w:t>
      </w:r>
      <w:r w:rsidRPr="00FD0021">
        <w:rPr>
          <w:rFonts w:ascii="Times New Roman" w:eastAsia="Times New Roman" w:hAnsi="Times New Roman" w:cs="Times New Roman"/>
          <w:sz w:val="24"/>
          <w:szCs w:val="24"/>
          <w:lang w:eastAsia="ru-RU"/>
        </w:rPr>
        <w:t xml:space="preserve"> следующие изменения:</w:t>
      </w:r>
      <w:proofErr w:type="gramEnd"/>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1) в статье </w:t>
      </w:r>
      <w:r>
        <w:rPr>
          <w:rFonts w:ascii="Times New Roman" w:eastAsia="Times New Roman" w:hAnsi="Times New Roman" w:cs="Times New Roman"/>
          <w:sz w:val="24"/>
          <w:szCs w:val="24"/>
          <w:lang w:eastAsia="ru-RU"/>
        </w:rPr>
        <w:t>6:</w:t>
      </w:r>
    </w:p>
    <w:p w:rsidR="007A793E" w:rsidRPr="00812FCF"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812FCF">
        <w:rPr>
          <w:rFonts w:ascii="Times New Roman" w:eastAsia="Times New Roman" w:hAnsi="Times New Roman" w:cs="Times New Roman"/>
          <w:sz w:val="24"/>
          <w:szCs w:val="24"/>
          <w:lang w:eastAsia="ru-RU"/>
        </w:rPr>
        <w:t xml:space="preserve">а) </w:t>
      </w:r>
      <w:r w:rsidR="006709B8">
        <w:rPr>
          <w:rFonts w:ascii="Times New Roman" w:eastAsia="Times New Roman" w:hAnsi="Times New Roman" w:cs="Times New Roman"/>
          <w:sz w:val="24"/>
          <w:szCs w:val="24"/>
          <w:lang w:eastAsia="ru-RU"/>
        </w:rPr>
        <w:t xml:space="preserve">в части 2 </w:t>
      </w:r>
      <w:r w:rsidR="007A793E" w:rsidRPr="00812FCF">
        <w:rPr>
          <w:rFonts w:ascii="Times New Roman" w:eastAsia="Times New Roman" w:hAnsi="Times New Roman" w:cs="Times New Roman"/>
          <w:sz w:val="24"/>
          <w:szCs w:val="24"/>
          <w:lang w:eastAsia="ru-RU"/>
        </w:rPr>
        <w:t xml:space="preserve">слова </w:t>
      </w:r>
      <w:r w:rsidR="006709B8">
        <w:rPr>
          <w:rFonts w:ascii="Times New Roman" w:eastAsia="Times New Roman" w:hAnsi="Times New Roman" w:cs="Times New Roman"/>
          <w:sz w:val="24"/>
          <w:szCs w:val="24"/>
          <w:lang w:eastAsia="ru-RU"/>
        </w:rPr>
        <w:t>"</w:t>
      </w:r>
      <w:r w:rsidR="007A793E" w:rsidRPr="00812FCF">
        <w:rPr>
          <w:rFonts w:ascii="Times New Roman" w:eastAsia="Times New Roman" w:hAnsi="Times New Roman" w:cs="Times New Roman"/>
          <w:sz w:val="24"/>
          <w:szCs w:val="24"/>
          <w:lang w:eastAsia="ru-RU"/>
        </w:rPr>
        <w:t>(сходе граждан)</w:t>
      </w:r>
      <w:r w:rsidR="006709B8">
        <w:rPr>
          <w:rFonts w:ascii="Times New Roman" w:eastAsia="Times New Roman" w:hAnsi="Times New Roman" w:cs="Times New Roman"/>
          <w:sz w:val="24"/>
          <w:szCs w:val="24"/>
          <w:lang w:eastAsia="ru-RU"/>
        </w:rPr>
        <w:t>"</w:t>
      </w:r>
      <w:r w:rsidR="007A793E" w:rsidRPr="00812FCF">
        <w:rPr>
          <w:rFonts w:ascii="Times New Roman" w:eastAsia="Times New Roman" w:hAnsi="Times New Roman" w:cs="Times New Roman"/>
          <w:sz w:val="24"/>
          <w:szCs w:val="24"/>
          <w:lang w:eastAsia="ru-RU"/>
        </w:rPr>
        <w:t xml:space="preserve"> исключить;</w:t>
      </w:r>
    </w:p>
    <w:p w:rsidR="000479E0" w:rsidRPr="000479E0" w:rsidRDefault="007A793E"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0479E0" w:rsidRPr="000479E0">
        <w:rPr>
          <w:rFonts w:ascii="Times New Roman" w:eastAsia="Times New Roman" w:hAnsi="Times New Roman" w:cs="Times New Roman"/>
          <w:sz w:val="24"/>
          <w:szCs w:val="24"/>
          <w:lang w:eastAsia="ru-RU"/>
        </w:rPr>
        <w:t xml:space="preserve">дополнить частью </w:t>
      </w:r>
      <w:r w:rsidR="000479E0">
        <w:rPr>
          <w:rFonts w:ascii="Times New Roman" w:eastAsia="Times New Roman" w:hAnsi="Times New Roman" w:cs="Times New Roman"/>
          <w:sz w:val="24"/>
          <w:szCs w:val="24"/>
          <w:lang w:eastAsia="ru-RU"/>
        </w:rPr>
        <w:t>2</w:t>
      </w:r>
      <w:r w:rsidR="000479E0" w:rsidRPr="000479E0">
        <w:rPr>
          <w:rFonts w:ascii="Times New Roman" w:eastAsia="Times New Roman" w:hAnsi="Times New Roman" w:cs="Times New Roman"/>
          <w:sz w:val="24"/>
          <w:szCs w:val="24"/>
          <w:lang w:eastAsia="ru-RU"/>
        </w:rPr>
        <w:t>.1 следующего содержания:</w:t>
      </w:r>
    </w:p>
    <w:p w:rsidR="000479E0" w:rsidRPr="000479E0" w:rsidRDefault="006709B8"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79E0">
        <w:rPr>
          <w:rFonts w:ascii="Times New Roman" w:eastAsia="Times New Roman" w:hAnsi="Times New Roman" w:cs="Times New Roman"/>
          <w:sz w:val="24"/>
          <w:szCs w:val="24"/>
          <w:lang w:eastAsia="ru-RU"/>
        </w:rPr>
        <w:t>2</w:t>
      </w:r>
      <w:r w:rsidR="000479E0" w:rsidRPr="000479E0">
        <w:rPr>
          <w:rFonts w:ascii="Times New Roman" w:eastAsia="Times New Roman" w:hAnsi="Times New Roman" w:cs="Times New Roman"/>
          <w:sz w:val="24"/>
          <w:szCs w:val="24"/>
          <w:lang w:eastAsia="ru-RU"/>
        </w:rPr>
        <w:t xml:space="preserve">.1 Порядок установления и оценки </w:t>
      </w:r>
      <w:proofErr w:type="gramStart"/>
      <w:r w:rsidR="000479E0" w:rsidRPr="000479E0">
        <w:rPr>
          <w:rFonts w:ascii="Times New Roman" w:eastAsia="Times New Roman" w:hAnsi="Times New Roman" w:cs="Times New Roman"/>
          <w:sz w:val="24"/>
          <w:szCs w:val="24"/>
          <w:lang w:eastAsia="ru-RU"/>
        </w:rPr>
        <w:t>применения</w:t>
      </w:r>
      <w:proofErr w:type="gramEnd"/>
      <w:r w:rsidR="000479E0" w:rsidRPr="000479E0">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rFonts w:ascii="Times New Roman" w:eastAsia="Times New Roman" w:hAnsi="Times New Roman" w:cs="Times New Roman"/>
          <w:sz w:val="24"/>
          <w:szCs w:val="24"/>
          <w:lang w:eastAsia="ru-RU"/>
        </w:rPr>
        <w:t>"</w:t>
      </w:r>
      <w:r w:rsidR="000479E0" w:rsidRPr="000479E0">
        <w:rPr>
          <w:rFonts w:ascii="Times New Roman" w:eastAsia="Times New Roman" w:hAnsi="Times New Roman" w:cs="Times New Roman"/>
          <w:sz w:val="24"/>
          <w:szCs w:val="24"/>
          <w:lang w:eastAsia="ru-RU"/>
        </w:rPr>
        <w:t>Об обязательных требованиях в Российской Федерации</w:t>
      </w:r>
      <w:r>
        <w:rPr>
          <w:rFonts w:ascii="Times New Roman" w:eastAsia="Times New Roman" w:hAnsi="Times New Roman" w:cs="Times New Roman"/>
          <w:sz w:val="24"/>
          <w:szCs w:val="24"/>
          <w:lang w:eastAsia="ru-RU"/>
        </w:rPr>
        <w:t>"</w:t>
      </w:r>
      <w:proofErr w:type="gramStart"/>
      <w:r w:rsidR="000479E0" w:rsidRPr="000479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0479E0" w:rsidRPr="000479E0">
        <w:rPr>
          <w:rFonts w:ascii="Times New Roman" w:eastAsia="Times New Roman" w:hAnsi="Times New Roman" w:cs="Times New Roman"/>
          <w:sz w:val="24"/>
          <w:szCs w:val="24"/>
          <w:lang w:eastAsia="ru-RU"/>
        </w:rPr>
        <w:t>;</w:t>
      </w:r>
    </w:p>
    <w:p w:rsidR="000479E0" w:rsidRPr="00387F1E" w:rsidRDefault="007A793E"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в</w:t>
      </w:r>
      <w:r w:rsidR="000479E0" w:rsidRPr="00387F1E">
        <w:rPr>
          <w:rFonts w:ascii="Times New Roman" w:eastAsia="Times New Roman" w:hAnsi="Times New Roman" w:cs="Times New Roman"/>
          <w:sz w:val="24"/>
          <w:szCs w:val="24"/>
          <w:lang w:eastAsia="ru-RU"/>
        </w:rPr>
        <w:t>) част</w:t>
      </w:r>
      <w:r w:rsidR="006709B8" w:rsidRPr="00387F1E">
        <w:rPr>
          <w:rFonts w:ascii="Times New Roman" w:eastAsia="Times New Roman" w:hAnsi="Times New Roman" w:cs="Times New Roman"/>
          <w:sz w:val="24"/>
          <w:szCs w:val="24"/>
          <w:lang w:eastAsia="ru-RU"/>
        </w:rPr>
        <w:t>ь</w:t>
      </w:r>
      <w:r w:rsidR="000479E0" w:rsidRPr="00387F1E">
        <w:rPr>
          <w:rFonts w:ascii="Times New Roman" w:eastAsia="Times New Roman" w:hAnsi="Times New Roman" w:cs="Times New Roman"/>
          <w:sz w:val="24"/>
          <w:szCs w:val="24"/>
          <w:lang w:eastAsia="ru-RU"/>
        </w:rPr>
        <w:t xml:space="preserve"> </w:t>
      </w:r>
      <w:r w:rsidR="001D4AE7" w:rsidRPr="00387F1E">
        <w:rPr>
          <w:rFonts w:ascii="Times New Roman" w:eastAsia="Times New Roman" w:hAnsi="Times New Roman" w:cs="Times New Roman"/>
          <w:sz w:val="24"/>
          <w:szCs w:val="24"/>
          <w:lang w:eastAsia="ru-RU"/>
        </w:rPr>
        <w:t>5</w:t>
      </w:r>
      <w:r w:rsidR="006709B8" w:rsidRPr="00387F1E">
        <w:rPr>
          <w:rFonts w:ascii="Times New Roman" w:eastAsia="Times New Roman" w:hAnsi="Times New Roman" w:cs="Times New Roman"/>
          <w:sz w:val="24"/>
          <w:szCs w:val="24"/>
          <w:lang w:eastAsia="ru-RU"/>
        </w:rPr>
        <w:t xml:space="preserve"> изложить в следующей редакции</w:t>
      </w:r>
      <w:r w:rsidR="001D4AE7" w:rsidRPr="00387F1E">
        <w:rPr>
          <w:rFonts w:ascii="Times New Roman" w:eastAsia="Times New Roman" w:hAnsi="Times New Roman" w:cs="Times New Roman"/>
          <w:sz w:val="24"/>
          <w:szCs w:val="24"/>
          <w:lang w:eastAsia="ru-RU"/>
        </w:rPr>
        <w:t>:</w:t>
      </w:r>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lastRenderedPageBreak/>
        <w:t xml:space="preserve">"5. </w:t>
      </w:r>
      <w:proofErr w:type="gramStart"/>
      <w:r w:rsidRPr="00387F1E">
        <w:rPr>
          <w:rFonts w:ascii="Times New Roman" w:eastAsia="Times New Roman" w:hAnsi="Times New Roman" w:cs="Times New Roman"/>
          <w:sz w:val="24"/>
          <w:szCs w:val="24"/>
          <w:lang w:eastAsia="ru-RU"/>
        </w:rPr>
        <w:t>Проекты муниципальных нормативных правовых актов Шумерлинского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района в порядке, установленном муниципальными нормативными правовыми актами Шумерлинского района в соответствии с законом Чувашской Республики, за исключением:</w:t>
      </w:r>
      <w:proofErr w:type="gramEnd"/>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района, устанавливающих, изменяющих, приостанавливающих, отменяющих местные налоги и сборы;</w:t>
      </w:r>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района, регулирующих бюджетные правоотношения;</w:t>
      </w:r>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09B8" w:rsidRPr="006709B8"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87F1E">
        <w:rPr>
          <w:rFonts w:ascii="Times New Roman" w:eastAsia="Times New Roman" w:hAnsi="Times New Roman" w:cs="Times New Roman"/>
          <w:sz w:val="24"/>
          <w:szCs w:val="24"/>
          <w:lang w:eastAsia="ru-RU"/>
        </w:rPr>
        <w:t>.";</w:t>
      </w:r>
      <w:proofErr w:type="gramEnd"/>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2) в части </w:t>
      </w:r>
      <w:r w:rsidR="00FE2C00">
        <w:rPr>
          <w:rFonts w:ascii="Times New Roman" w:eastAsia="Times New Roman" w:hAnsi="Times New Roman" w:cs="Times New Roman"/>
          <w:sz w:val="24"/>
          <w:szCs w:val="24"/>
          <w:lang w:eastAsia="ru-RU"/>
        </w:rPr>
        <w:t>1</w:t>
      </w:r>
      <w:r w:rsidR="00803095">
        <w:rPr>
          <w:rFonts w:ascii="Times New Roman" w:eastAsia="Times New Roman" w:hAnsi="Times New Roman" w:cs="Times New Roman"/>
          <w:sz w:val="24"/>
          <w:szCs w:val="24"/>
          <w:lang w:eastAsia="ru-RU"/>
        </w:rPr>
        <w:t xml:space="preserve"> </w:t>
      </w:r>
      <w:r w:rsidR="00803095" w:rsidRPr="00803095">
        <w:rPr>
          <w:rFonts w:ascii="Times New Roman" w:eastAsia="Times New Roman" w:hAnsi="Times New Roman" w:cs="Times New Roman"/>
          <w:sz w:val="24"/>
          <w:szCs w:val="24"/>
          <w:lang w:eastAsia="ru-RU"/>
        </w:rPr>
        <w:t>статьи</w:t>
      </w:r>
      <w:r w:rsidR="00803095">
        <w:rPr>
          <w:rFonts w:ascii="Times New Roman" w:eastAsia="Times New Roman" w:hAnsi="Times New Roman" w:cs="Times New Roman"/>
          <w:sz w:val="24"/>
          <w:szCs w:val="24"/>
          <w:lang w:eastAsia="ru-RU"/>
        </w:rPr>
        <w:t xml:space="preserve"> 7</w:t>
      </w:r>
      <w:r w:rsidRPr="000479E0">
        <w:rPr>
          <w:rFonts w:ascii="Times New Roman" w:eastAsia="Times New Roman" w:hAnsi="Times New Roman" w:cs="Times New Roman"/>
          <w:sz w:val="24"/>
          <w:szCs w:val="24"/>
          <w:lang w:eastAsia="ru-RU"/>
        </w:rPr>
        <w:t>:</w:t>
      </w:r>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а) в пункте </w:t>
      </w:r>
      <w:r w:rsidR="00FE2C00">
        <w:rPr>
          <w:rFonts w:ascii="Times New Roman" w:eastAsia="Times New Roman" w:hAnsi="Times New Roman" w:cs="Times New Roman"/>
          <w:sz w:val="24"/>
          <w:szCs w:val="24"/>
          <w:lang w:eastAsia="ru-RU"/>
        </w:rPr>
        <w:t>5</w:t>
      </w:r>
      <w:r w:rsidRPr="000479E0">
        <w:rPr>
          <w:rFonts w:ascii="Times New Roman" w:eastAsia="Times New Roman" w:hAnsi="Times New Roman" w:cs="Times New Roman"/>
          <w:sz w:val="24"/>
          <w:szCs w:val="24"/>
          <w:lang w:eastAsia="ru-RU"/>
        </w:rPr>
        <w:t xml:space="preserve"> слова </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за сохранностью автомобильных дорог местного значения</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 xml:space="preserve"> заменить словами </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w:t>
      </w:r>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б) дополнить пунктом </w:t>
      </w:r>
      <w:r w:rsidR="00FE2C00">
        <w:rPr>
          <w:rFonts w:ascii="Times New Roman" w:eastAsia="Times New Roman" w:hAnsi="Times New Roman" w:cs="Times New Roman"/>
          <w:sz w:val="24"/>
          <w:szCs w:val="24"/>
          <w:lang w:eastAsia="ru-RU"/>
        </w:rPr>
        <w:t>9</w:t>
      </w:r>
      <w:r w:rsidRPr="000479E0">
        <w:rPr>
          <w:rFonts w:ascii="Times New Roman" w:eastAsia="Times New Roman" w:hAnsi="Times New Roman" w:cs="Times New Roman"/>
          <w:sz w:val="24"/>
          <w:szCs w:val="24"/>
          <w:lang w:eastAsia="ru-RU"/>
        </w:rPr>
        <w:t>.1 следующего содержания:</w:t>
      </w:r>
    </w:p>
    <w:p w:rsidR="000479E0" w:rsidRPr="000479E0" w:rsidRDefault="006709B8"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2C00">
        <w:rPr>
          <w:rFonts w:ascii="Times New Roman" w:eastAsia="Times New Roman" w:hAnsi="Times New Roman" w:cs="Times New Roman"/>
          <w:sz w:val="24"/>
          <w:szCs w:val="24"/>
          <w:lang w:eastAsia="ru-RU"/>
        </w:rPr>
        <w:t>9</w:t>
      </w:r>
      <w:r w:rsidR="000479E0" w:rsidRPr="000479E0">
        <w:rPr>
          <w:rFonts w:ascii="Times New Roman" w:eastAsia="Times New Roman" w:hAnsi="Times New Roman" w:cs="Times New Roman"/>
          <w:sz w:val="24"/>
          <w:szCs w:val="24"/>
          <w:lang w:eastAsia="ru-RU"/>
        </w:rPr>
        <w:t>.1) обеспечение первичных мер пожарной безопасности в границах муниципальных районов за границами сельских населенных пунктов</w:t>
      </w:r>
      <w:proofErr w:type="gramStart"/>
      <w:r w:rsidR="000479E0" w:rsidRPr="000479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0479E0" w:rsidRPr="000479E0">
        <w:rPr>
          <w:rFonts w:ascii="Times New Roman" w:eastAsia="Times New Roman" w:hAnsi="Times New Roman" w:cs="Times New Roman"/>
          <w:sz w:val="24"/>
          <w:szCs w:val="24"/>
          <w:lang w:eastAsia="ru-RU"/>
        </w:rPr>
        <w:t>;</w:t>
      </w:r>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в) в пункте </w:t>
      </w:r>
      <w:r w:rsidR="00FE2C00">
        <w:rPr>
          <w:rFonts w:ascii="Times New Roman" w:eastAsia="Times New Roman" w:hAnsi="Times New Roman" w:cs="Times New Roman"/>
          <w:sz w:val="24"/>
          <w:szCs w:val="24"/>
          <w:lang w:eastAsia="ru-RU"/>
        </w:rPr>
        <w:t>27</w:t>
      </w:r>
      <w:r w:rsidRPr="000479E0">
        <w:rPr>
          <w:rFonts w:ascii="Times New Roman" w:eastAsia="Times New Roman" w:hAnsi="Times New Roman" w:cs="Times New Roman"/>
          <w:sz w:val="24"/>
          <w:szCs w:val="24"/>
          <w:lang w:eastAsia="ru-RU"/>
        </w:rPr>
        <w:t xml:space="preserve"> слова </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использования и охраны</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 xml:space="preserve"> заменить словами </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охраны и использования</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w:t>
      </w:r>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г) пункт </w:t>
      </w:r>
      <w:r w:rsidR="00FE2C00">
        <w:rPr>
          <w:rFonts w:ascii="Times New Roman" w:eastAsia="Times New Roman" w:hAnsi="Times New Roman" w:cs="Times New Roman"/>
          <w:sz w:val="24"/>
          <w:szCs w:val="24"/>
          <w:lang w:eastAsia="ru-RU"/>
        </w:rPr>
        <w:t>46</w:t>
      </w:r>
      <w:r w:rsidRPr="000479E0">
        <w:rPr>
          <w:rFonts w:ascii="Times New Roman" w:eastAsia="Times New Roman" w:hAnsi="Times New Roman" w:cs="Times New Roman"/>
          <w:sz w:val="24"/>
          <w:szCs w:val="24"/>
          <w:lang w:eastAsia="ru-RU"/>
        </w:rPr>
        <w:t xml:space="preserve"> изложить в следующей редакции:</w:t>
      </w:r>
    </w:p>
    <w:p w:rsidR="000479E0" w:rsidRDefault="006709B8"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2C00">
        <w:rPr>
          <w:rFonts w:ascii="Times New Roman" w:eastAsia="Times New Roman" w:hAnsi="Times New Roman" w:cs="Times New Roman"/>
          <w:sz w:val="24"/>
          <w:szCs w:val="24"/>
          <w:lang w:eastAsia="ru-RU"/>
        </w:rPr>
        <w:t>46</w:t>
      </w:r>
      <w:r w:rsidR="000479E0" w:rsidRPr="000479E0">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00F53B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0479E0" w:rsidRPr="000479E0">
        <w:rPr>
          <w:rFonts w:ascii="Times New Roman" w:eastAsia="Times New Roman" w:hAnsi="Times New Roman" w:cs="Times New Roman"/>
          <w:sz w:val="24"/>
          <w:szCs w:val="24"/>
          <w:lang w:eastAsia="ru-RU"/>
        </w:rPr>
        <w:t>;</w:t>
      </w:r>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д) дополнить пунктом 48 следующего содержания:</w:t>
      </w:r>
    </w:p>
    <w:p w:rsidR="006709B8" w:rsidRPr="006709B8"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"48)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387F1E">
        <w:rPr>
          <w:rFonts w:ascii="Times New Roman" w:eastAsia="Times New Roman" w:hAnsi="Times New Roman" w:cs="Times New Roman"/>
          <w:sz w:val="24"/>
          <w:szCs w:val="24"/>
          <w:lang w:eastAsia="ru-RU"/>
        </w:rPr>
        <w:t>.";</w:t>
      </w:r>
      <w:proofErr w:type="gramEnd"/>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3) часть </w:t>
      </w:r>
      <w:r w:rsidR="002230BA" w:rsidRPr="002230BA">
        <w:rPr>
          <w:rFonts w:ascii="Times New Roman" w:eastAsia="Times New Roman" w:hAnsi="Times New Roman" w:cs="Times New Roman"/>
          <w:sz w:val="24"/>
          <w:szCs w:val="24"/>
          <w:lang w:eastAsia="ru-RU"/>
        </w:rPr>
        <w:t>1</w:t>
      </w:r>
      <w:r w:rsidRPr="000479E0">
        <w:rPr>
          <w:rFonts w:ascii="Times New Roman" w:eastAsia="Times New Roman" w:hAnsi="Times New Roman" w:cs="Times New Roman"/>
          <w:sz w:val="24"/>
          <w:szCs w:val="24"/>
          <w:lang w:eastAsia="ru-RU"/>
        </w:rPr>
        <w:t xml:space="preserve"> статьи </w:t>
      </w:r>
      <w:r w:rsidR="002230BA" w:rsidRPr="002230BA">
        <w:rPr>
          <w:rFonts w:ascii="Times New Roman" w:eastAsia="Times New Roman" w:hAnsi="Times New Roman" w:cs="Times New Roman"/>
          <w:sz w:val="24"/>
          <w:szCs w:val="24"/>
          <w:lang w:eastAsia="ru-RU"/>
        </w:rPr>
        <w:t>8</w:t>
      </w:r>
      <w:r w:rsidRPr="000479E0">
        <w:rPr>
          <w:rFonts w:ascii="Times New Roman" w:eastAsia="Times New Roman" w:hAnsi="Times New Roman" w:cs="Times New Roman"/>
          <w:sz w:val="24"/>
          <w:szCs w:val="24"/>
          <w:lang w:eastAsia="ru-RU"/>
        </w:rPr>
        <w:t xml:space="preserve"> дополнить пунктами </w:t>
      </w:r>
      <w:r w:rsidR="00812FCF">
        <w:rPr>
          <w:rFonts w:ascii="Times New Roman" w:eastAsia="Times New Roman" w:hAnsi="Times New Roman" w:cs="Times New Roman"/>
          <w:sz w:val="24"/>
          <w:szCs w:val="24"/>
          <w:lang w:eastAsia="ru-RU"/>
        </w:rPr>
        <w:t xml:space="preserve">14 и 15 </w:t>
      </w:r>
      <w:r w:rsidRPr="000479E0">
        <w:rPr>
          <w:rFonts w:ascii="Times New Roman" w:eastAsia="Times New Roman" w:hAnsi="Times New Roman" w:cs="Times New Roman"/>
          <w:sz w:val="24"/>
          <w:szCs w:val="24"/>
          <w:lang w:eastAsia="ru-RU"/>
        </w:rPr>
        <w:t>следующего содержания:</w:t>
      </w:r>
    </w:p>
    <w:p w:rsidR="000479E0" w:rsidRPr="000479E0" w:rsidRDefault="006709B8"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230BA" w:rsidRPr="002230BA">
        <w:rPr>
          <w:rFonts w:ascii="Times New Roman" w:eastAsia="Times New Roman" w:hAnsi="Times New Roman" w:cs="Times New Roman"/>
          <w:sz w:val="24"/>
          <w:szCs w:val="24"/>
          <w:lang w:eastAsia="ru-RU"/>
        </w:rPr>
        <w:t>14</w:t>
      </w:r>
      <w:r w:rsidR="000479E0" w:rsidRPr="000479E0">
        <w:rPr>
          <w:rFonts w:ascii="Times New Roman" w:eastAsia="Times New Roman" w:hAnsi="Times New Roman" w:cs="Times New Roman"/>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479E0" w:rsidRPr="000479E0" w:rsidRDefault="002230BA"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2230BA">
        <w:rPr>
          <w:rFonts w:ascii="Times New Roman" w:eastAsia="Times New Roman" w:hAnsi="Times New Roman" w:cs="Times New Roman"/>
          <w:sz w:val="24"/>
          <w:szCs w:val="24"/>
          <w:lang w:eastAsia="ru-RU"/>
        </w:rPr>
        <w:t>15</w:t>
      </w:r>
      <w:r w:rsidR="000479E0" w:rsidRPr="000479E0">
        <w:rPr>
          <w:rFonts w:ascii="Times New Roman" w:eastAsia="Times New Roman" w:hAnsi="Times New Roman" w:cs="Times New Roman"/>
          <w:sz w:val="24"/>
          <w:szCs w:val="24"/>
          <w:lang w:eastAsia="ru-RU"/>
        </w:rPr>
        <w:t>) создание муниципальной пожарной охраны</w:t>
      </w:r>
      <w:proofErr w:type="gramStart"/>
      <w:r w:rsidR="000479E0" w:rsidRPr="000479E0">
        <w:rPr>
          <w:rFonts w:ascii="Times New Roman" w:eastAsia="Times New Roman" w:hAnsi="Times New Roman" w:cs="Times New Roman"/>
          <w:sz w:val="24"/>
          <w:szCs w:val="24"/>
          <w:lang w:eastAsia="ru-RU"/>
        </w:rPr>
        <w:t>.</w:t>
      </w:r>
      <w:r w:rsidR="006709B8">
        <w:rPr>
          <w:rFonts w:ascii="Times New Roman" w:eastAsia="Times New Roman" w:hAnsi="Times New Roman" w:cs="Times New Roman"/>
          <w:sz w:val="24"/>
          <w:szCs w:val="24"/>
          <w:lang w:eastAsia="ru-RU"/>
        </w:rPr>
        <w:t>"</w:t>
      </w:r>
      <w:r w:rsidR="000479E0" w:rsidRPr="000479E0">
        <w:rPr>
          <w:rFonts w:ascii="Times New Roman" w:eastAsia="Times New Roman" w:hAnsi="Times New Roman" w:cs="Times New Roman"/>
          <w:sz w:val="24"/>
          <w:szCs w:val="24"/>
          <w:lang w:eastAsia="ru-RU"/>
        </w:rPr>
        <w:t>;</w:t>
      </w:r>
      <w:proofErr w:type="gramEnd"/>
    </w:p>
    <w:p w:rsidR="00EF1307" w:rsidRPr="000479E0" w:rsidRDefault="000479E0"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4) </w:t>
      </w:r>
      <w:r w:rsidR="00EF1307" w:rsidRPr="000479E0">
        <w:rPr>
          <w:rFonts w:ascii="Times New Roman" w:eastAsia="Times New Roman" w:hAnsi="Times New Roman" w:cs="Times New Roman"/>
          <w:sz w:val="24"/>
          <w:szCs w:val="24"/>
          <w:lang w:eastAsia="ru-RU"/>
        </w:rPr>
        <w:t xml:space="preserve">пункт </w:t>
      </w:r>
      <w:r w:rsidR="00EF1307">
        <w:rPr>
          <w:rFonts w:ascii="Times New Roman" w:eastAsia="Times New Roman" w:hAnsi="Times New Roman" w:cs="Times New Roman"/>
          <w:sz w:val="24"/>
          <w:szCs w:val="24"/>
          <w:lang w:eastAsia="ru-RU"/>
        </w:rPr>
        <w:t>9</w:t>
      </w:r>
      <w:r w:rsidR="00EF1307" w:rsidRPr="000479E0">
        <w:rPr>
          <w:rFonts w:ascii="Times New Roman" w:eastAsia="Times New Roman" w:hAnsi="Times New Roman" w:cs="Times New Roman"/>
          <w:sz w:val="24"/>
          <w:szCs w:val="24"/>
          <w:lang w:eastAsia="ru-RU"/>
        </w:rPr>
        <w:t xml:space="preserve"> части </w:t>
      </w:r>
      <w:r w:rsidR="00EF1307">
        <w:rPr>
          <w:rFonts w:ascii="Times New Roman" w:eastAsia="Times New Roman" w:hAnsi="Times New Roman" w:cs="Times New Roman"/>
          <w:sz w:val="24"/>
          <w:szCs w:val="24"/>
          <w:lang w:eastAsia="ru-RU"/>
        </w:rPr>
        <w:t>7</w:t>
      </w:r>
      <w:r w:rsidR="00EF1307" w:rsidRPr="000479E0">
        <w:rPr>
          <w:rFonts w:ascii="Times New Roman" w:eastAsia="Times New Roman" w:hAnsi="Times New Roman" w:cs="Times New Roman"/>
          <w:sz w:val="24"/>
          <w:szCs w:val="24"/>
          <w:lang w:eastAsia="ru-RU"/>
        </w:rPr>
        <w:t xml:space="preserve"> статьи </w:t>
      </w:r>
      <w:r w:rsidR="00EF1307">
        <w:rPr>
          <w:rFonts w:ascii="Times New Roman" w:eastAsia="Times New Roman" w:hAnsi="Times New Roman" w:cs="Times New Roman"/>
          <w:sz w:val="24"/>
          <w:szCs w:val="24"/>
          <w:lang w:eastAsia="ru-RU"/>
        </w:rPr>
        <w:t>21</w:t>
      </w:r>
      <w:r w:rsidR="00EF1307" w:rsidRPr="000479E0">
        <w:rPr>
          <w:rFonts w:ascii="Times New Roman" w:eastAsia="Times New Roman" w:hAnsi="Times New Roman" w:cs="Times New Roman"/>
          <w:sz w:val="24"/>
          <w:szCs w:val="24"/>
          <w:lang w:eastAsia="ru-RU"/>
        </w:rPr>
        <w:t xml:space="preserve"> изложить в следующей редакции:</w:t>
      </w:r>
    </w:p>
    <w:p w:rsidR="00EF1307" w:rsidRPr="000479E0" w:rsidRDefault="006709B8"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F1307">
        <w:rPr>
          <w:rFonts w:ascii="Times New Roman" w:eastAsia="Times New Roman" w:hAnsi="Times New Roman" w:cs="Times New Roman"/>
          <w:sz w:val="24"/>
          <w:szCs w:val="24"/>
          <w:lang w:eastAsia="ru-RU"/>
        </w:rPr>
        <w:t>9</w:t>
      </w:r>
      <w:r w:rsidR="00EF1307" w:rsidRPr="000479E0">
        <w:rPr>
          <w:rFonts w:ascii="Times New Roman" w:eastAsia="Times New Roman" w:hAnsi="Times New Roman" w:cs="Times New Roman"/>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1307" w:rsidRPr="000479E0">
        <w:rPr>
          <w:rFonts w:ascii="Times New Roman" w:eastAsia="Times New Roman" w:hAnsi="Times New Roman" w:cs="Times New Roman"/>
          <w:sz w:val="24"/>
          <w:szCs w:val="24"/>
          <w:lang w:eastAsia="ru-RU"/>
        </w:rPr>
        <w:t xml:space="preserve"> договора </w:t>
      </w:r>
      <w:r w:rsidR="00EF1307" w:rsidRPr="000479E0">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F1307" w:rsidRPr="000479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EF1307" w:rsidRPr="000479E0">
        <w:rPr>
          <w:rFonts w:ascii="Times New Roman" w:eastAsia="Times New Roman" w:hAnsi="Times New Roman" w:cs="Times New Roman"/>
          <w:sz w:val="24"/>
          <w:szCs w:val="24"/>
          <w:lang w:eastAsia="ru-RU"/>
        </w:rPr>
        <w:t>;</w:t>
      </w:r>
    </w:p>
    <w:p w:rsidR="00EF1307" w:rsidRPr="000479E0" w:rsidRDefault="000479E0"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5) </w:t>
      </w:r>
      <w:r w:rsidR="00EF1307">
        <w:rPr>
          <w:rFonts w:ascii="Times New Roman" w:eastAsia="Times New Roman" w:hAnsi="Times New Roman" w:cs="Times New Roman"/>
          <w:sz w:val="24"/>
          <w:szCs w:val="24"/>
          <w:lang w:eastAsia="ru-RU"/>
        </w:rPr>
        <w:t xml:space="preserve">абзац девятый </w:t>
      </w:r>
      <w:r w:rsidR="00EF1307" w:rsidRPr="000479E0">
        <w:rPr>
          <w:rFonts w:ascii="Times New Roman" w:eastAsia="Times New Roman" w:hAnsi="Times New Roman" w:cs="Times New Roman"/>
          <w:sz w:val="24"/>
          <w:szCs w:val="24"/>
          <w:lang w:eastAsia="ru-RU"/>
        </w:rPr>
        <w:t xml:space="preserve">статьи </w:t>
      </w:r>
      <w:r w:rsidR="00EF1307">
        <w:rPr>
          <w:rFonts w:ascii="Times New Roman" w:eastAsia="Times New Roman" w:hAnsi="Times New Roman" w:cs="Times New Roman"/>
          <w:sz w:val="24"/>
          <w:szCs w:val="24"/>
          <w:lang w:eastAsia="ru-RU"/>
        </w:rPr>
        <w:t>33</w:t>
      </w:r>
      <w:r w:rsidR="00EF1307" w:rsidRPr="000479E0">
        <w:rPr>
          <w:rFonts w:ascii="Times New Roman" w:eastAsia="Times New Roman" w:hAnsi="Times New Roman" w:cs="Times New Roman"/>
          <w:sz w:val="24"/>
          <w:szCs w:val="24"/>
          <w:lang w:eastAsia="ru-RU"/>
        </w:rPr>
        <w:t xml:space="preserve"> изложить в следующей редакции:</w:t>
      </w:r>
    </w:p>
    <w:p w:rsidR="00EF1307" w:rsidRPr="000479E0" w:rsidRDefault="006709B8"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F1307">
        <w:rPr>
          <w:rFonts w:ascii="Times New Roman" w:eastAsia="Times New Roman" w:hAnsi="Times New Roman" w:cs="Times New Roman"/>
          <w:sz w:val="24"/>
          <w:szCs w:val="24"/>
          <w:lang w:eastAsia="ru-RU"/>
        </w:rPr>
        <w:t>-</w:t>
      </w:r>
      <w:r w:rsidR="00EF1307" w:rsidRPr="000479E0">
        <w:rPr>
          <w:rFonts w:ascii="Times New Roman" w:eastAsia="Times New Roman" w:hAnsi="Times New Roman" w:cs="Times New Roman"/>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EF1307" w:rsidRPr="000479E0">
        <w:rPr>
          <w:rFonts w:ascii="Times New Roman" w:eastAsia="Times New Roman" w:hAnsi="Times New Roman" w:cs="Times New Roman"/>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F1307" w:rsidRPr="000479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EF1307" w:rsidRPr="000479E0">
        <w:rPr>
          <w:rFonts w:ascii="Times New Roman" w:eastAsia="Times New Roman" w:hAnsi="Times New Roman" w:cs="Times New Roman"/>
          <w:sz w:val="24"/>
          <w:szCs w:val="24"/>
          <w:lang w:eastAsia="ru-RU"/>
        </w:rPr>
        <w:t>;</w:t>
      </w:r>
    </w:p>
    <w:p w:rsidR="00EF1307" w:rsidRPr="000479E0" w:rsidRDefault="006709B8"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1307" w:rsidRPr="000479E0">
        <w:rPr>
          <w:rFonts w:ascii="Times New Roman" w:eastAsia="Times New Roman" w:hAnsi="Times New Roman" w:cs="Times New Roman"/>
          <w:sz w:val="24"/>
          <w:szCs w:val="24"/>
          <w:lang w:eastAsia="ru-RU"/>
        </w:rPr>
        <w:t xml:space="preserve">) пункт </w:t>
      </w:r>
      <w:r w:rsidR="00EF1307">
        <w:rPr>
          <w:rFonts w:ascii="Times New Roman" w:eastAsia="Times New Roman" w:hAnsi="Times New Roman" w:cs="Times New Roman"/>
          <w:sz w:val="24"/>
          <w:szCs w:val="24"/>
          <w:lang w:eastAsia="ru-RU"/>
        </w:rPr>
        <w:t>9</w:t>
      </w:r>
      <w:r w:rsidR="00EF1307" w:rsidRPr="000479E0">
        <w:rPr>
          <w:rFonts w:ascii="Times New Roman" w:eastAsia="Times New Roman" w:hAnsi="Times New Roman" w:cs="Times New Roman"/>
          <w:sz w:val="24"/>
          <w:szCs w:val="24"/>
          <w:lang w:eastAsia="ru-RU"/>
        </w:rPr>
        <w:t xml:space="preserve"> части </w:t>
      </w:r>
      <w:r w:rsidR="00EF13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статьи 36</w:t>
      </w:r>
      <w:r w:rsidR="00EF1307" w:rsidRPr="000479E0">
        <w:rPr>
          <w:rFonts w:ascii="Times New Roman" w:eastAsia="Times New Roman" w:hAnsi="Times New Roman" w:cs="Times New Roman"/>
          <w:sz w:val="24"/>
          <w:szCs w:val="24"/>
          <w:lang w:eastAsia="ru-RU"/>
        </w:rPr>
        <w:t xml:space="preserve"> изложить в следующей редакции:</w:t>
      </w:r>
    </w:p>
    <w:p w:rsidR="00EF1307" w:rsidRDefault="006709B8" w:rsidP="00EF130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F1307">
        <w:rPr>
          <w:rFonts w:ascii="Times New Roman" w:eastAsia="Times New Roman" w:hAnsi="Times New Roman" w:cs="Times New Roman"/>
          <w:sz w:val="24"/>
          <w:szCs w:val="24"/>
          <w:lang w:eastAsia="ru-RU"/>
        </w:rPr>
        <w:t>9</w:t>
      </w:r>
      <w:r w:rsidR="00EF1307" w:rsidRPr="000479E0">
        <w:rPr>
          <w:rFonts w:ascii="Times New Roman" w:eastAsia="Times New Roman" w:hAnsi="Times New Roman" w:cs="Times New Roman"/>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1307" w:rsidRPr="000479E0">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F1307" w:rsidRPr="000479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EF1307" w:rsidRPr="000479E0">
        <w:rPr>
          <w:rFonts w:ascii="Times New Roman" w:eastAsia="Times New Roman" w:hAnsi="Times New Roman" w:cs="Times New Roman"/>
          <w:sz w:val="24"/>
          <w:szCs w:val="24"/>
          <w:lang w:eastAsia="ru-RU"/>
        </w:rPr>
        <w:t>;</w:t>
      </w:r>
    </w:p>
    <w:p w:rsidR="006709B8" w:rsidRPr="00387F1E"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387F1E">
        <w:rPr>
          <w:rFonts w:ascii="Times New Roman" w:eastAsia="Times New Roman" w:hAnsi="Times New Roman" w:cs="Times New Roman"/>
          <w:sz w:val="24"/>
          <w:szCs w:val="24"/>
          <w:lang w:eastAsia="ru-RU"/>
        </w:rPr>
        <w:t>7) часть 3 статьи 37 дополнить пунктом 4 следующего содержания:</w:t>
      </w:r>
    </w:p>
    <w:p w:rsidR="006709B8" w:rsidRPr="000479E0" w:rsidRDefault="006709B8" w:rsidP="006709B8">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387F1E">
        <w:rPr>
          <w:rFonts w:ascii="Times New Roman" w:eastAsia="Times New Roman" w:hAnsi="Times New Roman" w:cs="Times New Roman"/>
          <w:sz w:val="24"/>
          <w:szCs w:val="24"/>
          <w:lang w:eastAsia="ru-RU"/>
        </w:rPr>
        <w:t>"4) обязан сообщить в письменной форме главе Шумерлинского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87F1E">
        <w:rPr>
          <w:rFonts w:ascii="Times New Roman" w:eastAsia="Times New Roman" w:hAnsi="Times New Roman" w:cs="Times New Roman"/>
          <w:sz w:val="24"/>
          <w:szCs w:val="24"/>
          <w:lang w:eastAsia="ru-RU"/>
        </w:rPr>
        <w:t xml:space="preserve"> </w:t>
      </w:r>
      <w:proofErr w:type="gramStart"/>
      <w:r w:rsidRPr="00387F1E">
        <w:rPr>
          <w:rFonts w:ascii="Times New Roman" w:eastAsia="Times New Roman" w:hAnsi="Times New Roman" w:cs="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настоящей</w:t>
      </w:r>
      <w:proofErr w:type="gramEnd"/>
      <w:r w:rsidRPr="00387F1E">
        <w:rPr>
          <w:rFonts w:ascii="Times New Roman" w:eastAsia="Times New Roman" w:hAnsi="Times New Roman" w:cs="Times New Roman"/>
          <w:sz w:val="24"/>
          <w:szCs w:val="24"/>
          <w:lang w:eastAsia="ru-RU"/>
        </w:rPr>
        <w:t xml:space="preserve"> частью</w:t>
      </w:r>
      <w:proofErr w:type="gramStart"/>
      <w:r w:rsidRPr="00387F1E">
        <w:rPr>
          <w:rFonts w:ascii="Times New Roman" w:eastAsia="Times New Roman" w:hAnsi="Times New Roman" w:cs="Times New Roman"/>
          <w:sz w:val="24"/>
          <w:szCs w:val="24"/>
          <w:lang w:eastAsia="ru-RU"/>
        </w:rPr>
        <w:t>.";</w:t>
      </w:r>
      <w:proofErr w:type="gramEnd"/>
    </w:p>
    <w:p w:rsidR="00803095" w:rsidRPr="000479E0" w:rsidRDefault="006709B8"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F1307" w:rsidRPr="000479E0">
        <w:rPr>
          <w:rFonts w:ascii="Times New Roman" w:eastAsia="Times New Roman" w:hAnsi="Times New Roman" w:cs="Times New Roman"/>
          <w:sz w:val="24"/>
          <w:szCs w:val="24"/>
          <w:lang w:eastAsia="ru-RU"/>
        </w:rPr>
        <w:t xml:space="preserve">) </w:t>
      </w:r>
      <w:r w:rsidR="00387F1E">
        <w:rPr>
          <w:rFonts w:ascii="Times New Roman" w:eastAsia="Times New Roman" w:hAnsi="Times New Roman" w:cs="Times New Roman"/>
          <w:sz w:val="24"/>
          <w:szCs w:val="24"/>
          <w:lang w:eastAsia="ru-RU"/>
        </w:rPr>
        <w:t xml:space="preserve">статью </w:t>
      </w:r>
      <w:r w:rsidR="00803095">
        <w:rPr>
          <w:rFonts w:ascii="Times New Roman" w:eastAsia="Times New Roman" w:hAnsi="Times New Roman" w:cs="Times New Roman"/>
          <w:sz w:val="24"/>
          <w:szCs w:val="24"/>
          <w:lang w:eastAsia="ru-RU"/>
        </w:rPr>
        <w:t>38</w:t>
      </w:r>
      <w:r w:rsidR="00803095" w:rsidRPr="000479E0">
        <w:rPr>
          <w:rFonts w:ascii="Times New Roman" w:eastAsia="Times New Roman" w:hAnsi="Times New Roman" w:cs="Times New Roman"/>
          <w:sz w:val="24"/>
          <w:szCs w:val="24"/>
          <w:lang w:eastAsia="ru-RU"/>
        </w:rPr>
        <w:t xml:space="preserve"> изложить в следующей редакции:</w:t>
      </w:r>
    </w:p>
    <w:p w:rsidR="00387F1E" w:rsidRDefault="006709B8"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7F1E" w:rsidRPr="00387F1E">
        <w:rPr>
          <w:rFonts w:ascii="Times New Roman" w:eastAsia="Times New Roman" w:hAnsi="Times New Roman" w:cs="Times New Roman"/>
          <w:b/>
          <w:sz w:val="24"/>
          <w:szCs w:val="24"/>
          <w:lang w:eastAsia="ru-RU"/>
        </w:rPr>
        <w:t>Статья 38. Муниципальный контроль в Шумерлинском районе</w:t>
      </w:r>
    </w:p>
    <w:p w:rsidR="00387F1E" w:rsidRDefault="00387F1E"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Pr="00387F1E">
        <w:rPr>
          <w:rFonts w:ascii="Times New Roman" w:eastAsia="Times New Roman" w:hAnsi="Times New Roman" w:cs="Times New Roman"/>
          <w:sz w:val="24"/>
          <w:szCs w:val="24"/>
          <w:lang w:eastAsia="ru-RU"/>
        </w:rPr>
        <w:t xml:space="preserve">Органы местного самоуправления </w:t>
      </w:r>
      <w:r>
        <w:rPr>
          <w:rFonts w:ascii="Times New Roman" w:eastAsia="Times New Roman" w:hAnsi="Times New Roman" w:cs="Times New Roman"/>
          <w:sz w:val="24"/>
          <w:szCs w:val="24"/>
          <w:lang w:eastAsia="ru-RU"/>
        </w:rPr>
        <w:t xml:space="preserve">Шумерлинского района </w:t>
      </w:r>
      <w:r w:rsidRPr="00387F1E">
        <w:rPr>
          <w:rFonts w:ascii="Times New Roman" w:eastAsia="Times New Roman" w:hAnsi="Times New Roman" w:cs="Times New Roman"/>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w:t>
      </w:r>
      <w:r>
        <w:rPr>
          <w:rFonts w:ascii="Times New Roman" w:eastAsia="Times New Roman" w:hAnsi="Times New Roman" w:cs="Times New Roman"/>
          <w:sz w:val="24"/>
          <w:szCs w:val="24"/>
          <w:lang w:eastAsia="ru-RU"/>
        </w:rPr>
        <w:t xml:space="preserve"> Шумерлинского района</w:t>
      </w:r>
      <w:r w:rsidRPr="00387F1E">
        <w:rPr>
          <w:rFonts w:ascii="Times New Roman" w:eastAsia="Times New Roman" w:hAnsi="Times New Roman" w:cs="Times New Roman"/>
          <w:sz w:val="24"/>
          <w:szCs w:val="24"/>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w:t>
      </w:r>
      <w:r>
        <w:rPr>
          <w:rFonts w:ascii="Times New Roman" w:eastAsia="Times New Roman" w:hAnsi="Times New Roman" w:cs="Times New Roman"/>
          <w:sz w:val="24"/>
          <w:szCs w:val="24"/>
          <w:lang w:eastAsia="ru-RU"/>
        </w:rPr>
        <w:t xml:space="preserve"> Чувашской Республики</w:t>
      </w:r>
      <w:r w:rsidRPr="00387F1E">
        <w:rPr>
          <w:rFonts w:ascii="Times New Roman" w:eastAsia="Times New Roman" w:hAnsi="Times New Roman" w:cs="Times New Roman"/>
          <w:sz w:val="24"/>
          <w:szCs w:val="24"/>
          <w:lang w:eastAsia="ru-RU"/>
        </w:rPr>
        <w:t>.</w:t>
      </w:r>
      <w:proofErr w:type="gramEnd"/>
    </w:p>
    <w:p w:rsidR="00803095" w:rsidRPr="000479E0" w:rsidRDefault="00387F1E"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3095" w:rsidRPr="000479E0">
        <w:rPr>
          <w:rFonts w:ascii="Times New Roman" w:eastAsia="Times New Roman" w:hAnsi="Times New Roman" w:cs="Times New Roman"/>
          <w:sz w:val="24"/>
          <w:szCs w:val="24"/>
          <w:lang w:eastAsia="ru-RU"/>
        </w:rPr>
        <w:t xml:space="preserve">. Организация и осуществление видов муниципального контроля регулируются Федеральным законом от 31 июля 2020 года № 248-ФЗ </w:t>
      </w:r>
      <w:r w:rsidR="006709B8">
        <w:rPr>
          <w:rFonts w:ascii="Times New Roman" w:eastAsia="Times New Roman" w:hAnsi="Times New Roman" w:cs="Times New Roman"/>
          <w:sz w:val="24"/>
          <w:szCs w:val="24"/>
          <w:lang w:eastAsia="ru-RU"/>
        </w:rPr>
        <w:t>"</w:t>
      </w:r>
      <w:r w:rsidR="00803095" w:rsidRPr="000479E0">
        <w:rPr>
          <w:rFonts w:ascii="Times New Roman" w:eastAsia="Times New Roman" w:hAnsi="Times New Roman" w:cs="Times New Roman"/>
          <w:sz w:val="24"/>
          <w:szCs w:val="24"/>
          <w:lang w:eastAsia="ru-RU"/>
        </w:rPr>
        <w:t>О государственном контроле (надзоре) и муниципальном кон</w:t>
      </w:r>
      <w:r w:rsidR="009E3CA8">
        <w:rPr>
          <w:rFonts w:ascii="Times New Roman" w:eastAsia="Times New Roman" w:hAnsi="Times New Roman" w:cs="Times New Roman"/>
          <w:sz w:val="24"/>
          <w:szCs w:val="24"/>
          <w:lang w:eastAsia="ru-RU"/>
        </w:rPr>
        <w:t>троле в Российской Федерации</w:t>
      </w:r>
      <w:r w:rsidR="006709B8">
        <w:rPr>
          <w:rFonts w:ascii="Times New Roman" w:eastAsia="Times New Roman" w:hAnsi="Times New Roman" w:cs="Times New Roman"/>
          <w:sz w:val="24"/>
          <w:szCs w:val="24"/>
          <w:lang w:eastAsia="ru-RU"/>
        </w:rPr>
        <w:t>"</w:t>
      </w:r>
      <w:r w:rsidR="009E3CA8">
        <w:rPr>
          <w:rFonts w:ascii="Times New Roman" w:eastAsia="Times New Roman" w:hAnsi="Times New Roman" w:cs="Times New Roman"/>
          <w:sz w:val="24"/>
          <w:szCs w:val="24"/>
          <w:lang w:eastAsia="ru-RU"/>
        </w:rPr>
        <w:t>.</w:t>
      </w:r>
      <w:r w:rsidR="006709B8">
        <w:rPr>
          <w:rFonts w:ascii="Times New Roman" w:eastAsia="Times New Roman" w:hAnsi="Times New Roman" w:cs="Times New Roman"/>
          <w:sz w:val="24"/>
          <w:szCs w:val="24"/>
          <w:lang w:eastAsia="ru-RU"/>
        </w:rPr>
        <w:t>"</w:t>
      </w:r>
      <w:r w:rsidR="009E3CA8">
        <w:rPr>
          <w:rFonts w:ascii="Times New Roman" w:eastAsia="Times New Roman" w:hAnsi="Times New Roman" w:cs="Times New Roman"/>
          <w:sz w:val="24"/>
          <w:szCs w:val="24"/>
          <w:lang w:eastAsia="ru-RU"/>
        </w:rPr>
        <w:t>;</w:t>
      </w:r>
    </w:p>
    <w:p w:rsidR="007A793E" w:rsidRPr="00812FCF" w:rsidRDefault="006709B8"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479E0" w:rsidRPr="00812FCF">
        <w:rPr>
          <w:rFonts w:ascii="Times New Roman" w:eastAsia="Times New Roman" w:hAnsi="Times New Roman" w:cs="Times New Roman"/>
          <w:sz w:val="24"/>
          <w:szCs w:val="24"/>
          <w:lang w:eastAsia="ru-RU"/>
        </w:rPr>
        <w:t xml:space="preserve">) </w:t>
      </w:r>
      <w:r w:rsidR="007A793E" w:rsidRPr="00812FCF">
        <w:rPr>
          <w:rFonts w:ascii="Times New Roman" w:eastAsia="Times New Roman" w:hAnsi="Times New Roman" w:cs="Times New Roman"/>
          <w:sz w:val="24"/>
          <w:szCs w:val="24"/>
          <w:lang w:eastAsia="ru-RU"/>
        </w:rPr>
        <w:t xml:space="preserve">в абзаце втором статьи 57 слова </w:t>
      </w:r>
      <w:r>
        <w:rPr>
          <w:rFonts w:ascii="Times New Roman" w:eastAsia="Times New Roman" w:hAnsi="Times New Roman" w:cs="Times New Roman"/>
          <w:sz w:val="24"/>
          <w:szCs w:val="24"/>
          <w:lang w:eastAsia="ru-RU"/>
        </w:rPr>
        <w:t>"</w:t>
      </w:r>
      <w:r w:rsidR="007A793E" w:rsidRPr="00812FCF">
        <w:rPr>
          <w:rFonts w:ascii="Times New Roman" w:eastAsia="Times New Roman" w:hAnsi="Times New Roman" w:cs="Times New Roman"/>
          <w:sz w:val="24"/>
          <w:szCs w:val="24"/>
          <w:lang w:eastAsia="ru-RU"/>
        </w:rPr>
        <w:t>(сходе граждан)</w:t>
      </w:r>
      <w:r>
        <w:rPr>
          <w:rFonts w:ascii="Times New Roman" w:eastAsia="Times New Roman" w:hAnsi="Times New Roman" w:cs="Times New Roman"/>
          <w:sz w:val="24"/>
          <w:szCs w:val="24"/>
          <w:lang w:eastAsia="ru-RU"/>
        </w:rPr>
        <w:t>"</w:t>
      </w:r>
      <w:r w:rsidR="007A793E" w:rsidRPr="00812FCF">
        <w:rPr>
          <w:rFonts w:ascii="Times New Roman" w:eastAsia="Times New Roman" w:hAnsi="Times New Roman" w:cs="Times New Roman"/>
          <w:sz w:val="24"/>
          <w:szCs w:val="24"/>
          <w:lang w:eastAsia="ru-RU"/>
        </w:rPr>
        <w:t xml:space="preserve"> исключить;</w:t>
      </w:r>
    </w:p>
    <w:p w:rsidR="00803095" w:rsidRPr="000479E0" w:rsidRDefault="006709B8" w:rsidP="0080309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7A793E">
        <w:rPr>
          <w:rFonts w:ascii="Times New Roman" w:eastAsia="Times New Roman" w:hAnsi="Times New Roman" w:cs="Times New Roman"/>
          <w:sz w:val="24"/>
          <w:szCs w:val="24"/>
          <w:lang w:eastAsia="ru-RU"/>
        </w:rPr>
        <w:t xml:space="preserve">) </w:t>
      </w:r>
      <w:r w:rsidR="00803095" w:rsidRPr="000479E0">
        <w:rPr>
          <w:rFonts w:ascii="Times New Roman" w:eastAsia="Times New Roman" w:hAnsi="Times New Roman" w:cs="Times New Roman"/>
          <w:sz w:val="24"/>
          <w:szCs w:val="24"/>
          <w:lang w:eastAsia="ru-RU"/>
        </w:rPr>
        <w:t xml:space="preserve">в части </w:t>
      </w:r>
      <w:r w:rsidR="00803095">
        <w:rPr>
          <w:rFonts w:ascii="Times New Roman" w:eastAsia="Times New Roman" w:hAnsi="Times New Roman" w:cs="Times New Roman"/>
          <w:sz w:val="24"/>
          <w:szCs w:val="24"/>
          <w:lang w:eastAsia="ru-RU"/>
        </w:rPr>
        <w:t>5</w:t>
      </w:r>
      <w:r w:rsidR="00803095" w:rsidRPr="000479E0">
        <w:rPr>
          <w:rFonts w:ascii="Times New Roman" w:eastAsia="Times New Roman" w:hAnsi="Times New Roman" w:cs="Times New Roman"/>
          <w:sz w:val="24"/>
          <w:szCs w:val="24"/>
          <w:lang w:eastAsia="ru-RU"/>
        </w:rPr>
        <w:t xml:space="preserve"> статьи </w:t>
      </w:r>
      <w:r w:rsidR="00803095">
        <w:rPr>
          <w:rFonts w:ascii="Times New Roman" w:eastAsia="Times New Roman" w:hAnsi="Times New Roman" w:cs="Times New Roman"/>
          <w:sz w:val="24"/>
          <w:szCs w:val="24"/>
          <w:lang w:eastAsia="ru-RU"/>
        </w:rPr>
        <w:t>64</w:t>
      </w:r>
      <w:r w:rsidR="00803095" w:rsidRPr="000479E0">
        <w:rPr>
          <w:rFonts w:ascii="Times New Roman" w:eastAsia="Times New Roman" w:hAnsi="Times New Roman" w:cs="Times New Roman"/>
          <w:sz w:val="24"/>
          <w:szCs w:val="24"/>
          <w:lang w:eastAsia="ru-RU"/>
        </w:rPr>
        <w:t xml:space="preserve"> слово </w:t>
      </w:r>
      <w:r>
        <w:rPr>
          <w:rFonts w:ascii="Times New Roman" w:eastAsia="Times New Roman" w:hAnsi="Times New Roman" w:cs="Times New Roman"/>
          <w:sz w:val="24"/>
          <w:szCs w:val="24"/>
          <w:lang w:eastAsia="ru-RU"/>
        </w:rPr>
        <w:t>"</w:t>
      </w:r>
      <w:r w:rsidR="00803095" w:rsidRPr="000479E0">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w:t>
      </w:r>
      <w:r w:rsidR="00803095" w:rsidRPr="000479E0">
        <w:rPr>
          <w:rFonts w:ascii="Times New Roman" w:eastAsia="Times New Roman" w:hAnsi="Times New Roman" w:cs="Times New Roman"/>
          <w:sz w:val="24"/>
          <w:szCs w:val="24"/>
          <w:lang w:eastAsia="ru-RU"/>
        </w:rPr>
        <w:t xml:space="preserve"> исключить, дополнить словами </w:t>
      </w:r>
      <w:r>
        <w:rPr>
          <w:rFonts w:ascii="Times New Roman" w:eastAsia="Times New Roman" w:hAnsi="Times New Roman" w:cs="Times New Roman"/>
          <w:sz w:val="24"/>
          <w:szCs w:val="24"/>
          <w:lang w:eastAsia="ru-RU"/>
        </w:rPr>
        <w:t>"</w:t>
      </w:r>
      <w:r w:rsidR="00803095" w:rsidRPr="000479E0">
        <w:rPr>
          <w:rFonts w:ascii="Times New Roman" w:eastAsia="Times New Roman" w:hAnsi="Times New Roman" w:cs="Times New Roman"/>
          <w:sz w:val="24"/>
          <w:szCs w:val="24"/>
          <w:lang w:eastAsia="ru-RU"/>
        </w:rPr>
        <w:t xml:space="preserve">уведомления о включении сведений об уставе муниципального образования, муниципальном правовом </w:t>
      </w:r>
      <w:r w:rsidR="00803095" w:rsidRPr="000479E0">
        <w:rPr>
          <w:rFonts w:ascii="Times New Roman" w:eastAsia="Times New Roman" w:hAnsi="Times New Roman" w:cs="Times New Roman"/>
          <w:sz w:val="24"/>
          <w:szCs w:val="24"/>
          <w:lang w:eastAsia="ru-RU"/>
        </w:rPr>
        <w:lastRenderedPageBreak/>
        <w:t xml:space="preserve">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Pr>
          <w:rFonts w:ascii="Times New Roman" w:eastAsia="Times New Roman" w:hAnsi="Times New Roman" w:cs="Times New Roman"/>
          <w:sz w:val="24"/>
          <w:szCs w:val="24"/>
          <w:lang w:eastAsia="ru-RU"/>
        </w:rPr>
        <w:t>"</w:t>
      </w:r>
      <w:r w:rsidR="00803095" w:rsidRPr="000479E0">
        <w:rPr>
          <w:rFonts w:ascii="Times New Roman" w:eastAsia="Times New Roman" w:hAnsi="Times New Roman" w:cs="Times New Roman"/>
          <w:sz w:val="24"/>
          <w:szCs w:val="24"/>
          <w:lang w:eastAsia="ru-RU"/>
        </w:rPr>
        <w:t>О государственной регистрации уста</w:t>
      </w:r>
      <w:r w:rsidR="00F53BD7">
        <w:rPr>
          <w:rFonts w:ascii="Times New Roman" w:eastAsia="Times New Roman" w:hAnsi="Times New Roman" w:cs="Times New Roman"/>
          <w:sz w:val="24"/>
          <w:szCs w:val="24"/>
          <w:lang w:eastAsia="ru-RU"/>
        </w:rPr>
        <w:t>вов муниципальных образований</w:t>
      </w:r>
      <w:r>
        <w:rPr>
          <w:rFonts w:ascii="Times New Roman" w:eastAsia="Times New Roman" w:hAnsi="Times New Roman" w:cs="Times New Roman"/>
          <w:sz w:val="24"/>
          <w:szCs w:val="24"/>
          <w:lang w:eastAsia="ru-RU"/>
        </w:rPr>
        <w:t>"</w:t>
      </w:r>
      <w:r w:rsidR="00AF43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F432D" w:rsidRPr="00AF432D">
        <w:rPr>
          <w:rFonts w:ascii="Times New Roman" w:eastAsia="Times New Roman" w:hAnsi="Times New Roman" w:cs="Times New Roman"/>
          <w:sz w:val="24"/>
          <w:szCs w:val="24"/>
          <w:lang w:eastAsia="ru-RU"/>
        </w:rPr>
        <w:t>.</w:t>
      </w:r>
      <w:proofErr w:type="gramEnd"/>
    </w:p>
    <w:p w:rsidR="000479E0" w:rsidRPr="000479E0"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D47367" w:rsidRDefault="000479E0" w:rsidP="000479E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0479E0">
        <w:rPr>
          <w:rFonts w:ascii="Times New Roman" w:eastAsia="Times New Roman" w:hAnsi="Times New Roman" w:cs="Times New Roman"/>
          <w:sz w:val="24"/>
          <w:szCs w:val="24"/>
          <w:lang w:eastAsia="ru-RU"/>
        </w:rPr>
        <w:t xml:space="preserve">3. Подпункт </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б</w:t>
      </w:r>
      <w:r w:rsidR="006709B8">
        <w:rPr>
          <w:rFonts w:ascii="Times New Roman" w:eastAsia="Times New Roman" w:hAnsi="Times New Roman" w:cs="Times New Roman"/>
          <w:sz w:val="24"/>
          <w:szCs w:val="24"/>
          <w:lang w:eastAsia="ru-RU"/>
        </w:rPr>
        <w:t>"</w:t>
      </w:r>
      <w:r w:rsidRPr="000479E0">
        <w:rPr>
          <w:rFonts w:ascii="Times New Roman" w:eastAsia="Times New Roman" w:hAnsi="Times New Roman" w:cs="Times New Roman"/>
          <w:sz w:val="24"/>
          <w:szCs w:val="24"/>
          <w:lang w:eastAsia="ru-RU"/>
        </w:rPr>
        <w:t xml:space="preserve"> пункта 2 и абзац третий пункта 3 части 1 настоящего решения вступают в силу с 1 января 2022 года.</w:t>
      </w:r>
    </w:p>
    <w:p w:rsidR="00606389" w:rsidRPr="00606389" w:rsidRDefault="00606389" w:rsidP="00C777C7">
      <w:pPr>
        <w:pStyle w:val="a3"/>
        <w:autoSpaceDE w:val="0"/>
        <w:autoSpaceDN w:val="0"/>
        <w:adjustRightInd w:val="0"/>
        <w:spacing w:after="0" w:line="240" w:lineRule="auto"/>
        <w:ind w:firstLine="567"/>
        <w:jc w:val="both"/>
        <w:rPr>
          <w:rFonts w:ascii="Times New Roman" w:hAnsi="Times New Roman" w:cs="Times New Roman"/>
          <w:sz w:val="24"/>
          <w:szCs w:val="24"/>
        </w:rPr>
      </w:pPr>
    </w:p>
    <w:p w:rsidR="00606389" w:rsidRDefault="00606389" w:rsidP="00C777C7">
      <w:pPr>
        <w:pStyle w:val="a3"/>
        <w:autoSpaceDE w:val="0"/>
        <w:autoSpaceDN w:val="0"/>
        <w:adjustRightInd w:val="0"/>
        <w:spacing w:after="0" w:line="240" w:lineRule="auto"/>
        <w:ind w:firstLine="567"/>
        <w:jc w:val="both"/>
        <w:rPr>
          <w:rFonts w:ascii="Times New Roman" w:hAnsi="Times New Roman" w:cs="Times New Roman"/>
          <w:sz w:val="24"/>
          <w:szCs w:val="24"/>
        </w:rPr>
      </w:pPr>
    </w:p>
    <w:p w:rsidR="00A01029" w:rsidRPr="007A793E" w:rsidRDefault="00606389" w:rsidP="007A793E">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606389">
        <w:rPr>
          <w:rFonts w:ascii="Times New Roman" w:hAnsi="Times New Roman" w:cs="Times New Roman"/>
          <w:sz w:val="24"/>
          <w:szCs w:val="24"/>
        </w:rPr>
        <w:t xml:space="preserve">Глава  Шумерлинского района </w:t>
      </w:r>
      <w:r w:rsidRPr="00606389">
        <w:rPr>
          <w:rFonts w:ascii="Times New Roman" w:hAnsi="Times New Roman" w:cs="Times New Roman"/>
          <w:sz w:val="24"/>
          <w:szCs w:val="24"/>
        </w:rPr>
        <w:tab/>
      </w:r>
      <w:r w:rsidRPr="00606389">
        <w:rPr>
          <w:rFonts w:ascii="Times New Roman" w:hAnsi="Times New Roman" w:cs="Times New Roman"/>
          <w:sz w:val="24"/>
          <w:szCs w:val="24"/>
        </w:rPr>
        <w:tab/>
      </w:r>
      <w:r w:rsidRPr="00606389">
        <w:rPr>
          <w:rFonts w:ascii="Times New Roman" w:hAnsi="Times New Roman" w:cs="Times New Roman"/>
          <w:sz w:val="24"/>
          <w:szCs w:val="24"/>
        </w:rPr>
        <w:tab/>
      </w:r>
      <w:r w:rsidRPr="00606389">
        <w:rPr>
          <w:rFonts w:ascii="Times New Roman" w:hAnsi="Times New Roman" w:cs="Times New Roman"/>
          <w:sz w:val="24"/>
          <w:szCs w:val="24"/>
        </w:rPr>
        <w:tab/>
      </w:r>
      <w:r w:rsidRPr="00606389">
        <w:rPr>
          <w:rFonts w:ascii="Times New Roman" w:hAnsi="Times New Roman" w:cs="Times New Roman"/>
          <w:sz w:val="24"/>
          <w:szCs w:val="24"/>
        </w:rPr>
        <w:tab/>
      </w:r>
      <w:r w:rsidRPr="00606389">
        <w:rPr>
          <w:rFonts w:ascii="Times New Roman" w:hAnsi="Times New Roman" w:cs="Times New Roman"/>
          <w:sz w:val="24"/>
          <w:szCs w:val="24"/>
        </w:rPr>
        <w:tab/>
        <w:t>Б.Г. Леонтьев</w:t>
      </w:r>
    </w:p>
    <w:sectPr w:rsidR="00A01029" w:rsidRPr="007A793E" w:rsidSect="006C029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55"/>
    <w:multiLevelType w:val="hybridMultilevel"/>
    <w:tmpl w:val="5CCA370E"/>
    <w:lvl w:ilvl="0" w:tplc="0419000F">
      <w:start w:val="1"/>
      <w:numFmt w:val="decimal"/>
      <w:lvlText w:val="%1."/>
      <w:lvlJc w:val="left"/>
      <w:pPr>
        <w:ind w:left="502" w:hanging="360"/>
      </w:pPr>
      <w:rPr>
        <w:rFonts w:hint="default"/>
      </w:rPr>
    </w:lvl>
    <w:lvl w:ilvl="1" w:tplc="04190011">
      <w:start w:val="1"/>
      <w:numFmt w:val="decimal"/>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644DF"/>
    <w:multiLevelType w:val="hybridMultilevel"/>
    <w:tmpl w:val="A984CB80"/>
    <w:lvl w:ilvl="0" w:tplc="CEDA0480">
      <w:start w:val="2"/>
      <w:numFmt w:val="decimal"/>
      <w:lvlText w:val="%1."/>
      <w:lvlJc w:val="left"/>
      <w:pPr>
        <w:ind w:left="720" w:hanging="360"/>
      </w:pPr>
      <w:rPr>
        <w:rFonts w:hint="default"/>
        <w:i/>
      </w:r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35B11"/>
    <w:multiLevelType w:val="multilevel"/>
    <w:tmpl w:val="B94AEC3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A256A2"/>
    <w:multiLevelType w:val="multilevel"/>
    <w:tmpl w:val="BB808E7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25E302C"/>
    <w:multiLevelType w:val="multilevel"/>
    <w:tmpl w:val="6FC0A186"/>
    <w:lvl w:ilvl="0">
      <w:start w:val="1"/>
      <w:numFmt w:val="decimal"/>
      <w:lvlText w:val="%1."/>
      <w:lvlJc w:val="left"/>
      <w:pPr>
        <w:ind w:left="1068"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2C"/>
    <w:rsid w:val="00035DA1"/>
    <w:rsid w:val="00036C10"/>
    <w:rsid w:val="000479E0"/>
    <w:rsid w:val="00081705"/>
    <w:rsid w:val="00082660"/>
    <w:rsid w:val="000B0441"/>
    <w:rsid w:val="000C617C"/>
    <w:rsid w:val="000D2273"/>
    <w:rsid w:val="000E2396"/>
    <w:rsid w:val="000E55C4"/>
    <w:rsid w:val="000F27A0"/>
    <w:rsid w:val="00126DA5"/>
    <w:rsid w:val="00134639"/>
    <w:rsid w:val="001930E4"/>
    <w:rsid w:val="001B4720"/>
    <w:rsid w:val="001C3FAD"/>
    <w:rsid w:val="001D4AE7"/>
    <w:rsid w:val="001E1DF8"/>
    <w:rsid w:val="002176AB"/>
    <w:rsid w:val="002230BA"/>
    <w:rsid w:val="002350D3"/>
    <w:rsid w:val="0025253D"/>
    <w:rsid w:val="00290B54"/>
    <w:rsid w:val="002A2785"/>
    <w:rsid w:val="002B7D0D"/>
    <w:rsid w:val="002E322F"/>
    <w:rsid w:val="003460D3"/>
    <w:rsid w:val="00352746"/>
    <w:rsid w:val="00360DF3"/>
    <w:rsid w:val="0036664C"/>
    <w:rsid w:val="0038479B"/>
    <w:rsid w:val="00387F1E"/>
    <w:rsid w:val="00391971"/>
    <w:rsid w:val="003923D4"/>
    <w:rsid w:val="003B6E03"/>
    <w:rsid w:val="003F5E6B"/>
    <w:rsid w:val="003F5E75"/>
    <w:rsid w:val="004141A1"/>
    <w:rsid w:val="004470FD"/>
    <w:rsid w:val="004957C0"/>
    <w:rsid w:val="00500876"/>
    <w:rsid w:val="00535520"/>
    <w:rsid w:val="005651D4"/>
    <w:rsid w:val="00593024"/>
    <w:rsid w:val="005A7B76"/>
    <w:rsid w:val="005B4272"/>
    <w:rsid w:val="005D2677"/>
    <w:rsid w:val="005E39F5"/>
    <w:rsid w:val="005E7A64"/>
    <w:rsid w:val="00604836"/>
    <w:rsid w:val="00605542"/>
    <w:rsid w:val="00605C66"/>
    <w:rsid w:val="00606389"/>
    <w:rsid w:val="00645A1A"/>
    <w:rsid w:val="006709B8"/>
    <w:rsid w:val="00681E58"/>
    <w:rsid w:val="00694277"/>
    <w:rsid w:val="006B7240"/>
    <w:rsid w:val="006C05DB"/>
    <w:rsid w:val="006F154C"/>
    <w:rsid w:val="006F3692"/>
    <w:rsid w:val="006F5FFD"/>
    <w:rsid w:val="00702C51"/>
    <w:rsid w:val="007231A9"/>
    <w:rsid w:val="00733C81"/>
    <w:rsid w:val="00757EB1"/>
    <w:rsid w:val="00762D42"/>
    <w:rsid w:val="007827A0"/>
    <w:rsid w:val="007A793E"/>
    <w:rsid w:val="007D683E"/>
    <w:rsid w:val="007E1A1A"/>
    <w:rsid w:val="00803095"/>
    <w:rsid w:val="00810296"/>
    <w:rsid w:val="00812FCF"/>
    <w:rsid w:val="0084401B"/>
    <w:rsid w:val="008519E3"/>
    <w:rsid w:val="00862E68"/>
    <w:rsid w:val="008A0C41"/>
    <w:rsid w:val="008E02EB"/>
    <w:rsid w:val="008F6B00"/>
    <w:rsid w:val="009030FD"/>
    <w:rsid w:val="00935E8A"/>
    <w:rsid w:val="009360AD"/>
    <w:rsid w:val="009467F6"/>
    <w:rsid w:val="0095495C"/>
    <w:rsid w:val="0096029C"/>
    <w:rsid w:val="009B04B8"/>
    <w:rsid w:val="009C1E39"/>
    <w:rsid w:val="009C5BB2"/>
    <w:rsid w:val="009C6598"/>
    <w:rsid w:val="009E3CA8"/>
    <w:rsid w:val="009E6A43"/>
    <w:rsid w:val="009F6271"/>
    <w:rsid w:val="00A01029"/>
    <w:rsid w:val="00A6637A"/>
    <w:rsid w:val="00A91867"/>
    <w:rsid w:val="00A92078"/>
    <w:rsid w:val="00AA7A56"/>
    <w:rsid w:val="00AB14CB"/>
    <w:rsid w:val="00AB7FD5"/>
    <w:rsid w:val="00AD0A36"/>
    <w:rsid w:val="00AE1DB8"/>
    <w:rsid w:val="00AF432D"/>
    <w:rsid w:val="00AF4816"/>
    <w:rsid w:val="00B20371"/>
    <w:rsid w:val="00B33F67"/>
    <w:rsid w:val="00B478EB"/>
    <w:rsid w:val="00B61F4D"/>
    <w:rsid w:val="00B64290"/>
    <w:rsid w:val="00BA1150"/>
    <w:rsid w:val="00BB73FA"/>
    <w:rsid w:val="00BB7853"/>
    <w:rsid w:val="00BD1E6B"/>
    <w:rsid w:val="00C10D73"/>
    <w:rsid w:val="00C25FE0"/>
    <w:rsid w:val="00C5045A"/>
    <w:rsid w:val="00C7575F"/>
    <w:rsid w:val="00C75966"/>
    <w:rsid w:val="00C777C7"/>
    <w:rsid w:val="00C90503"/>
    <w:rsid w:val="00C924CD"/>
    <w:rsid w:val="00C95C3C"/>
    <w:rsid w:val="00C95DA5"/>
    <w:rsid w:val="00CA4C0E"/>
    <w:rsid w:val="00CA72F2"/>
    <w:rsid w:val="00CB2B16"/>
    <w:rsid w:val="00CB3451"/>
    <w:rsid w:val="00CB575A"/>
    <w:rsid w:val="00CC058C"/>
    <w:rsid w:val="00CF2AC4"/>
    <w:rsid w:val="00D15D1E"/>
    <w:rsid w:val="00D47367"/>
    <w:rsid w:val="00D65032"/>
    <w:rsid w:val="00D6714A"/>
    <w:rsid w:val="00D76E82"/>
    <w:rsid w:val="00DD59F1"/>
    <w:rsid w:val="00DF4623"/>
    <w:rsid w:val="00E25A2C"/>
    <w:rsid w:val="00E42E89"/>
    <w:rsid w:val="00E4457D"/>
    <w:rsid w:val="00E54740"/>
    <w:rsid w:val="00E83280"/>
    <w:rsid w:val="00E97605"/>
    <w:rsid w:val="00EF1307"/>
    <w:rsid w:val="00F10CBD"/>
    <w:rsid w:val="00F24997"/>
    <w:rsid w:val="00F3321F"/>
    <w:rsid w:val="00F53BD7"/>
    <w:rsid w:val="00F557A2"/>
    <w:rsid w:val="00F616FB"/>
    <w:rsid w:val="00F6699C"/>
    <w:rsid w:val="00F74975"/>
    <w:rsid w:val="00F76942"/>
    <w:rsid w:val="00FB2FFA"/>
    <w:rsid w:val="00FC35F6"/>
    <w:rsid w:val="00FD0021"/>
    <w:rsid w:val="00FD37A3"/>
    <w:rsid w:val="00FE2C00"/>
    <w:rsid w:val="00FE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623"/>
    <w:pPr>
      <w:ind w:left="720"/>
      <w:contextualSpacing/>
    </w:pPr>
  </w:style>
  <w:style w:type="character" w:customStyle="1" w:styleId="1">
    <w:name w:val="Гиперссылка1"/>
    <w:basedOn w:val="a0"/>
    <w:rsid w:val="00762D42"/>
  </w:style>
  <w:style w:type="paragraph" w:styleId="a4">
    <w:name w:val="Normal (Web)"/>
    <w:basedOn w:val="a"/>
    <w:uiPriority w:val="99"/>
    <w:semiHidden/>
    <w:unhideWhenUsed/>
    <w:rsid w:val="00E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47367"/>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47367"/>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60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623"/>
    <w:pPr>
      <w:ind w:left="720"/>
      <w:contextualSpacing/>
    </w:pPr>
  </w:style>
  <w:style w:type="character" w:customStyle="1" w:styleId="1">
    <w:name w:val="Гиперссылка1"/>
    <w:basedOn w:val="a0"/>
    <w:rsid w:val="00762D42"/>
  </w:style>
  <w:style w:type="paragraph" w:styleId="a4">
    <w:name w:val="Normal (Web)"/>
    <w:basedOn w:val="a"/>
    <w:uiPriority w:val="99"/>
    <w:semiHidden/>
    <w:unhideWhenUsed/>
    <w:rsid w:val="00E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47367"/>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47367"/>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60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302">
      <w:bodyDiv w:val="1"/>
      <w:marLeft w:val="0"/>
      <w:marRight w:val="0"/>
      <w:marTop w:val="0"/>
      <w:marBottom w:val="0"/>
      <w:divBdr>
        <w:top w:val="none" w:sz="0" w:space="0" w:color="auto"/>
        <w:left w:val="none" w:sz="0" w:space="0" w:color="auto"/>
        <w:bottom w:val="none" w:sz="0" w:space="0" w:color="auto"/>
        <w:right w:val="none" w:sz="0" w:space="0" w:color="auto"/>
      </w:divBdr>
    </w:div>
    <w:div w:id="487407413">
      <w:bodyDiv w:val="1"/>
      <w:marLeft w:val="0"/>
      <w:marRight w:val="0"/>
      <w:marTop w:val="0"/>
      <w:marBottom w:val="0"/>
      <w:divBdr>
        <w:top w:val="none" w:sz="0" w:space="0" w:color="auto"/>
        <w:left w:val="none" w:sz="0" w:space="0" w:color="auto"/>
        <w:bottom w:val="none" w:sz="0" w:space="0" w:color="auto"/>
        <w:right w:val="none" w:sz="0" w:space="0" w:color="auto"/>
      </w:divBdr>
      <w:divsChild>
        <w:div w:id="1441871946">
          <w:marLeft w:val="0"/>
          <w:marRight w:val="0"/>
          <w:marTop w:val="0"/>
          <w:marBottom w:val="0"/>
          <w:divBdr>
            <w:top w:val="none" w:sz="0" w:space="0" w:color="auto"/>
            <w:left w:val="none" w:sz="0" w:space="0" w:color="auto"/>
            <w:bottom w:val="none" w:sz="0" w:space="0" w:color="auto"/>
            <w:right w:val="none" w:sz="0" w:space="0" w:color="auto"/>
          </w:divBdr>
        </w:div>
        <w:div w:id="376901640">
          <w:marLeft w:val="0"/>
          <w:marRight w:val="0"/>
          <w:marTop w:val="0"/>
          <w:marBottom w:val="0"/>
          <w:divBdr>
            <w:top w:val="none" w:sz="0" w:space="0" w:color="auto"/>
            <w:left w:val="none" w:sz="0" w:space="0" w:color="auto"/>
            <w:bottom w:val="none" w:sz="0" w:space="0" w:color="auto"/>
            <w:right w:val="none" w:sz="0" w:space="0" w:color="auto"/>
          </w:divBdr>
        </w:div>
      </w:divsChild>
    </w:div>
    <w:div w:id="533233300">
      <w:bodyDiv w:val="1"/>
      <w:marLeft w:val="0"/>
      <w:marRight w:val="0"/>
      <w:marTop w:val="0"/>
      <w:marBottom w:val="0"/>
      <w:divBdr>
        <w:top w:val="none" w:sz="0" w:space="0" w:color="auto"/>
        <w:left w:val="none" w:sz="0" w:space="0" w:color="auto"/>
        <w:bottom w:val="none" w:sz="0" w:space="0" w:color="auto"/>
        <w:right w:val="none" w:sz="0" w:space="0" w:color="auto"/>
      </w:divBdr>
    </w:div>
    <w:div w:id="722484104">
      <w:bodyDiv w:val="1"/>
      <w:marLeft w:val="0"/>
      <w:marRight w:val="0"/>
      <w:marTop w:val="0"/>
      <w:marBottom w:val="0"/>
      <w:divBdr>
        <w:top w:val="none" w:sz="0" w:space="0" w:color="auto"/>
        <w:left w:val="none" w:sz="0" w:space="0" w:color="auto"/>
        <w:bottom w:val="none" w:sz="0" w:space="0" w:color="auto"/>
        <w:right w:val="none" w:sz="0" w:space="0" w:color="auto"/>
      </w:divBdr>
    </w:div>
    <w:div w:id="785544858">
      <w:bodyDiv w:val="1"/>
      <w:marLeft w:val="0"/>
      <w:marRight w:val="0"/>
      <w:marTop w:val="0"/>
      <w:marBottom w:val="0"/>
      <w:divBdr>
        <w:top w:val="none" w:sz="0" w:space="0" w:color="auto"/>
        <w:left w:val="none" w:sz="0" w:space="0" w:color="auto"/>
        <w:bottom w:val="none" w:sz="0" w:space="0" w:color="auto"/>
        <w:right w:val="none" w:sz="0" w:space="0" w:color="auto"/>
      </w:divBdr>
    </w:div>
    <w:div w:id="992177537">
      <w:bodyDiv w:val="1"/>
      <w:marLeft w:val="0"/>
      <w:marRight w:val="0"/>
      <w:marTop w:val="0"/>
      <w:marBottom w:val="0"/>
      <w:divBdr>
        <w:top w:val="none" w:sz="0" w:space="0" w:color="auto"/>
        <w:left w:val="none" w:sz="0" w:space="0" w:color="auto"/>
        <w:bottom w:val="none" w:sz="0" w:space="0" w:color="auto"/>
        <w:right w:val="none" w:sz="0" w:space="0" w:color="auto"/>
      </w:divBdr>
    </w:div>
    <w:div w:id="1065570867">
      <w:bodyDiv w:val="1"/>
      <w:marLeft w:val="0"/>
      <w:marRight w:val="0"/>
      <w:marTop w:val="0"/>
      <w:marBottom w:val="0"/>
      <w:divBdr>
        <w:top w:val="none" w:sz="0" w:space="0" w:color="auto"/>
        <w:left w:val="none" w:sz="0" w:space="0" w:color="auto"/>
        <w:bottom w:val="none" w:sz="0" w:space="0" w:color="auto"/>
        <w:right w:val="none" w:sz="0" w:space="0" w:color="auto"/>
      </w:divBdr>
    </w:div>
    <w:div w:id="1653100602">
      <w:bodyDiv w:val="1"/>
      <w:marLeft w:val="0"/>
      <w:marRight w:val="0"/>
      <w:marTop w:val="0"/>
      <w:marBottom w:val="0"/>
      <w:divBdr>
        <w:top w:val="none" w:sz="0" w:space="0" w:color="auto"/>
        <w:left w:val="none" w:sz="0" w:space="0" w:color="auto"/>
        <w:bottom w:val="none" w:sz="0" w:space="0" w:color="auto"/>
        <w:right w:val="none" w:sz="0" w:space="0" w:color="auto"/>
      </w:divBdr>
    </w:div>
    <w:div w:id="1838154447">
      <w:bodyDiv w:val="1"/>
      <w:marLeft w:val="0"/>
      <w:marRight w:val="0"/>
      <w:marTop w:val="0"/>
      <w:marBottom w:val="0"/>
      <w:divBdr>
        <w:top w:val="none" w:sz="0" w:space="0" w:color="auto"/>
        <w:left w:val="none" w:sz="0" w:space="0" w:color="auto"/>
        <w:bottom w:val="none" w:sz="0" w:space="0" w:color="auto"/>
        <w:right w:val="none" w:sz="0" w:space="0" w:color="auto"/>
      </w:divBdr>
    </w:div>
    <w:div w:id="1864903355">
      <w:bodyDiv w:val="1"/>
      <w:marLeft w:val="0"/>
      <w:marRight w:val="0"/>
      <w:marTop w:val="0"/>
      <w:marBottom w:val="0"/>
      <w:divBdr>
        <w:top w:val="none" w:sz="0" w:space="0" w:color="auto"/>
        <w:left w:val="none" w:sz="0" w:space="0" w:color="auto"/>
        <w:bottom w:val="none" w:sz="0" w:space="0" w:color="auto"/>
        <w:right w:val="none" w:sz="0" w:space="0" w:color="auto"/>
      </w:divBdr>
    </w:div>
    <w:div w:id="20574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DCB1-ECB0-499A-BA69-B76BD456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Надежда Макарова</cp:lastModifiedBy>
  <cp:revision>5</cp:revision>
  <cp:lastPrinted>2021-09-08T10:10:00Z</cp:lastPrinted>
  <dcterms:created xsi:type="dcterms:W3CDTF">2021-08-24T08:22:00Z</dcterms:created>
  <dcterms:modified xsi:type="dcterms:W3CDTF">2021-09-09T10:29:00Z</dcterms:modified>
</cp:coreProperties>
</file>