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0BAC" w14:textId="77777777" w:rsidR="006D69FC" w:rsidRDefault="006D69FC" w:rsidP="00C81CDD">
      <w:pPr>
        <w:tabs>
          <w:tab w:val="left" w:pos="4111"/>
        </w:tabs>
        <w:ind w:right="5386"/>
        <w:jc w:val="both"/>
        <w:rPr>
          <w:rFonts w:ascii="Times New Roman" w:hAnsi="Times New Roman"/>
          <w:szCs w:val="26"/>
        </w:rPr>
      </w:pPr>
    </w:p>
    <w:p w14:paraId="4B7BF51D" w14:textId="62D1D0B8" w:rsidR="00C81CDD" w:rsidRDefault="00C81CDD" w:rsidP="00C81CDD">
      <w:pPr>
        <w:tabs>
          <w:tab w:val="left" w:pos="4111"/>
        </w:tabs>
        <w:ind w:right="538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внесении изменений в решение Собрания депутатов Чебоксарского района Чувашской Республики от </w:t>
      </w:r>
      <w:r w:rsidR="00E204CB">
        <w:rPr>
          <w:rFonts w:ascii="Times New Roman" w:hAnsi="Times New Roman"/>
          <w:b/>
          <w:szCs w:val="26"/>
        </w:rPr>
        <w:t>23.03.2012</w:t>
      </w:r>
      <w:r>
        <w:rPr>
          <w:rFonts w:ascii="Times New Roman" w:hAnsi="Times New Roman"/>
          <w:b/>
          <w:szCs w:val="26"/>
        </w:rPr>
        <w:t xml:space="preserve"> № </w:t>
      </w:r>
      <w:r w:rsidR="00E204CB">
        <w:rPr>
          <w:rFonts w:ascii="Times New Roman" w:hAnsi="Times New Roman"/>
          <w:b/>
          <w:szCs w:val="26"/>
        </w:rPr>
        <w:t>12-08</w:t>
      </w:r>
    </w:p>
    <w:p w14:paraId="6D772CB4" w14:textId="77777777" w:rsidR="00C81CDD" w:rsidRDefault="00C81CDD" w:rsidP="00C81CDD">
      <w:pPr>
        <w:tabs>
          <w:tab w:val="left" w:pos="3686"/>
        </w:tabs>
        <w:ind w:right="5953"/>
        <w:jc w:val="both"/>
        <w:rPr>
          <w:rFonts w:ascii="Times New Roman" w:hAnsi="Times New Roman"/>
          <w:b/>
          <w:szCs w:val="26"/>
        </w:rPr>
      </w:pPr>
    </w:p>
    <w:p w14:paraId="0FFAE70F" w14:textId="77777777" w:rsidR="009D49A8" w:rsidRPr="00E204CB" w:rsidRDefault="009D49A8" w:rsidP="00E20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В соответствии </w:t>
      </w:r>
      <w:r w:rsidRPr="00E204CB">
        <w:rPr>
          <w:rFonts w:ascii="Times New Roman" w:hAnsi="Times New Roman"/>
          <w:szCs w:val="26"/>
        </w:rPr>
        <w:t>с</w:t>
      </w:r>
      <w:r w:rsidR="00E204CB" w:rsidRPr="00E204CB">
        <w:rPr>
          <w:rFonts w:ascii="Times New Roman" w:hAnsi="Times New Roman"/>
        </w:rPr>
        <w:t xml:space="preserve"> постановлением Кабинета Министров Чувашской Республики от 15</w:t>
      </w:r>
      <w:r w:rsidR="00815B1B">
        <w:rPr>
          <w:rFonts w:ascii="Times New Roman" w:hAnsi="Times New Roman"/>
        </w:rPr>
        <w:t>.12.</w:t>
      </w:r>
      <w:r w:rsidR="00E204CB">
        <w:rPr>
          <w:rFonts w:ascii="Times New Roman" w:hAnsi="Times New Roman"/>
        </w:rPr>
        <w:t>2011 №</w:t>
      </w:r>
      <w:r w:rsidR="00E204CB" w:rsidRPr="00E204CB">
        <w:rPr>
          <w:rFonts w:ascii="Times New Roman" w:hAnsi="Times New Roman"/>
        </w:rPr>
        <w:t xml:space="preserve"> 580 </w:t>
      </w:r>
      <w:r w:rsidR="00E204CB">
        <w:rPr>
          <w:rFonts w:ascii="Times New Roman" w:hAnsi="Times New Roman"/>
        </w:rPr>
        <w:t>«</w:t>
      </w:r>
      <w:r w:rsidR="00E204CB" w:rsidRPr="00E204CB">
        <w:rPr>
          <w:rFonts w:ascii="Times New Roman" w:hAnsi="Times New Roman"/>
        </w:rPr>
        <w:t>О порядке определения размера арендной платы за пользование имуществом, находящимся в государственной соб</w:t>
      </w:r>
      <w:r w:rsidR="00E204CB">
        <w:rPr>
          <w:rFonts w:ascii="Times New Roman" w:hAnsi="Times New Roman"/>
        </w:rPr>
        <w:t>ственности Чувашской Республики»</w:t>
      </w:r>
      <w:r w:rsidR="00E204CB" w:rsidRPr="00E204CB">
        <w:rPr>
          <w:rFonts w:ascii="Times New Roman" w:hAnsi="Times New Roman"/>
        </w:rPr>
        <w:t>, в целях повышения эффективности использования имущества, находящегося в муниципальной собственности Чебоксарского района</w:t>
      </w:r>
      <w:r w:rsidR="00E204CB">
        <w:rPr>
          <w:rFonts w:ascii="Times New Roman" w:hAnsi="Times New Roman"/>
        </w:rPr>
        <w:t>,</w:t>
      </w:r>
      <w:r w:rsidR="0046361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6"/>
        </w:rPr>
        <w:t>Уставом Чебоксарского района Чувашской Республики,</w:t>
      </w:r>
    </w:p>
    <w:p w14:paraId="277EF30E" w14:textId="77777777" w:rsidR="009D49A8" w:rsidRDefault="009D49A8" w:rsidP="009D49A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 Е Ш И Л О:</w:t>
      </w:r>
    </w:p>
    <w:p w14:paraId="4C3F3A4D" w14:textId="77777777" w:rsidR="009D49A8" w:rsidRDefault="009D49A8" w:rsidP="009D49A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Внести в решение Собрания депутатов Чебоксарского района  Чувашской Республики от </w:t>
      </w:r>
      <w:r w:rsidR="00815B1B">
        <w:rPr>
          <w:rFonts w:ascii="Times New Roman" w:hAnsi="Times New Roman"/>
          <w:szCs w:val="26"/>
        </w:rPr>
        <w:t>23.03.2012</w:t>
      </w:r>
      <w:r>
        <w:rPr>
          <w:rFonts w:ascii="Times New Roman" w:hAnsi="Times New Roman"/>
          <w:szCs w:val="26"/>
        </w:rPr>
        <w:t xml:space="preserve"> № </w:t>
      </w:r>
      <w:r w:rsidR="00815B1B">
        <w:rPr>
          <w:rFonts w:ascii="Times New Roman" w:hAnsi="Times New Roman"/>
          <w:szCs w:val="26"/>
        </w:rPr>
        <w:t>12-08</w:t>
      </w:r>
      <w:r>
        <w:rPr>
          <w:rFonts w:ascii="Times New Roman" w:hAnsi="Times New Roman"/>
          <w:szCs w:val="26"/>
        </w:rPr>
        <w:t xml:space="preserve"> «</w:t>
      </w:r>
      <w:r w:rsidR="00815B1B">
        <w:rPr>
          <w:rFonts w:ascii="Times New Roman" w:hAnsi="Times New Roman"/>
          <w:szCs w:val="26"/>
        </w:rPr>
        <w:t xml:space="preserve">О порядке определения размера арендной платы за пользование имуществом, находящимся в муниципальной собственности Чебоксарского района» </w:t>
      </w:r>
      <w:r>
        <w:rPr>
          <w:rFonts w:ascii="Times New Roman" w:hAnsi="Times New Roman"/>
          <w:szCs w:val="26"/>
        </w:rPr>
        <w:t>следующие изменения:</w:t>
      </w:r>
    </w:p>
    <w:p w14:paraId="30AC6A20" w14:textId="77777777" w:rsidR="00815B1B" w:rsidRDefault="00815B1B" w:rsidP="000227E3">
      <w:pPr>
        <w:pStyle w:val="formattext"/>
        <w:shd w:val="clear" w:color="auto" w:fill="FFFFFF"/>
        <w:spacing w:before="0" w:beforeAutospacing="0" w:after="0" w:afterAutospacing="0" w:line="226" w:lineRule="atLeast"/>
        <w:ind w:firstLine="720"/>
        <w:jc w:val="both"/>
        <w:textAlignment w:val="baseline"/>
        <w:rPr>
          <w:szCs w:val="26"/>
        </w:rPr>
      </w:pPr>
      <w:r>
        <w:rPr>
          <w:color w:val="2D2D2D"/>
          <w:spacing w:val="1"/>
          <w:sz w:val="26"/>
          <w:szCs w:val="26"/>
        </w:rPr>
        <w:t xml:space="preserve">пункт 2 </w:t>
      </w:r>
      <w:r w:rsidR="009D49A8" w:rsidRPr="00F06385">
        <w:rPr>
          <w:color w:val="2D2D2D"/>
          <w:spacing w:val="1"/>
          <w:sz w:val="26"/>
          <w:szCs w:val="26"/>
        </w:rPr>
        <w:t>Порядк</w:t>
      </w:r>
      <w:r>
        <w:rPr>
          <w:color w:val="2D2D2D"/>
          <w:spacing w:val="1"/>
          <w:sz w:val="26"/>
          <w:szCs w:val="26"/>
        </w:rPr>
        <w:t xml:space="preserve">а </w:t>
      </w:r>
      <w:r>
        <w:rPr>
          <w:szCs w:val="26"/>
        </w:rPr>
        <w:t>определения размера арендной платы за пользование имуществом, находящимся в муниципальной собственности Чебоксарского района</w:t>
      </w:r>
      <w:r w:rsidR="000227E3">
        <w:rPr>
          <w:szCs w:val="26"/>
        </w:rPr>
        <w:t xml:space="preserve"> (далее – Порядок)</w:t>
      </w:r>
      <w:r>
        <w:rPr>
          <w:szCs w:val="26"/>
        </w:rPr>
        <w:t xml:space="preserve">, утвержденного указанным решением, дополнить словами </w:t>
      </w:r>
      <w:proofErr w:type="gramStart"/>
      <w:r>
        <w:rPr>
          <w:szCs w:val="26"/>
        </w:rPr>
        <w:t>«</w:t>
      </w:r>
      <w:r w:rsidR="000227E3">
        <w:rPr>
          <w:szCs w:val="26"/>
        </w:rPr>
        <w:t xml:space="preserve"> ,</w:t>
      </w:r>
      <w:proofErr w:type="gramEnd"/>
      <w:r w:rsidR="000227E3">
        <w:rPr>
          <w:szCs w:val="26"/>
        </w:rPr>
        <w:t xml:space="preserve"> </w:t>
      </w:r>
      <w:r>
        <w:rPr>
          <w:szCs w:val="26"/>
        </w:rPr>
        <w:t>в случае, если договор аренды заключен на срок более одного года».</w:t>
      </w:r>
    </w:p>
    <w:p w14:paraId="61701268" w14:textId="77777777" w:rsidR="00F930E8" w:rsidRDefault="00F930E8" w:rsidP="000227E3">
      <w:pPr>
        <w:pStyle w:val="formattext"/>
        <w:shd w:val="clear" w:color="auto" w:fill="FFFFFF"/>
        <w:spacing w:before="0" w:beforeAutospacing="0" w:after="0" w:afterAutospacing="0" w:line="226" w:lineRule="atLeast"/>
        <w:ind w:firstLine="720"/>
        <w:jc w:val="both"/>
        <w:textAlignment w:val="baseline"/>
        <w:rPr>
          <w:szCs w:val="26"/>
        </w:rPr>
      </w:pPr>
      <w:r>
        <w:rPr>
          <w:szCs w:val="26"/>
        </w:rPr>
        <w:t xml:space="preserve">дополнить </w:t>
      </w:r>
      <w:r w:rsidR="000227E3">
        <w:rPr>
          <w:szCs w:val="26"/>
        </w:rPr>
        <w:t>таблицу пункта 4 Порядка</w:t>
      </w:r>
      <w:r>
        <w:rPr>
          <w:szCs w:val="26"/>
        </w:rPr>
        <w:t xml:space="preserve"> позицией следующего </w:t>
      </w:r>
      <w:proofErr w:type="gramStart"/>
      <w:r>
        <w:rPr>
          <w:szCs w:val="26"/>
        </w:rPr>
        <w:t>содержания :</w:t>
      </w:r>
      <w:proofErr w:type="gramEnd"/>
    </w:p>
    <w:p w14:paraId="237F163F" w14:textId="77777777" w:rsidR="00F930E8" w:rsidRDefault="00F930E8" w:rsidP="009D49A8">
      <w:pPr>
        <w:pStyle w:val="formattext"/>
        <w:shd w:val="clear" w:color="auto" w:fill="FFFFFF"/>
        <w:spacing w:before="0" w:beforeAutospacing="0" w:after="0" w:afterAutospacing="0" w:line="226" w:lineRule="atLeast"/>
        <w:ind w:firstLine="720"/>
        <w:jc w:val="both"/>
        <w:textAlignment w:val="baseline"/>
        <w:rPr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96"/>
        <w:gridCol w:w="2092"/>
      </w:tblGrid>
      <w:tr w:rsidR="00F930E8" w14:paraId="58990129" w14:textId="77777777" w:rsidTr="00F930E8">
        <w:tc>
          <w:tcPr>
            <w:tcW w:w="7196" w:type="dxa"/>
          </w:tcPr>
          <w:p w14:paraId="5D852908" w14:textId="77777777" w:rsidR="00F930E8" w:rsidRDefault="00F930E8" w:rsidP="00F930E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92" w:type="dxa"/>
          </w:tcPr>
          <w:p w14:paraId="5883EFF2" w14:textId="77777777" w:rsidR="00F930E8" w:rsidRDefault="00F930E8" w:rsidP="00F930E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F930E8" w14:paraId="5A9C53C6" w14:textId="77777777" w:rsidTr="00F930E8">
        <w:tc>
          <w:tcPr>
            <w:tcW w:w="7196" w:type="dxa"/>
          </w:tcPr>
          <w:p w14:paraId="00CE7178" w14:textId="77777777" w:rsidR="00F930E8" w:rsidRDefault="00F930E8" w:rsidP="009D49A8">
            <w:pPr>
              <w:pStyle w:val="formattext"/>
              <w:spacing w:before="0" w:beforeAutospacing="0" w:after="0" w:afterAutospacing="0" w:line="226" w:lineRule="atLeast"/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«Организации внутреннего водного транспорта, осуществляющие перевозку пассажиров</w:t>
            </w:r>
            <w:r w:rsidR="00995C42">
              <w:rPr>
                <w:szCs w:val="26"/>
              </w:rPr>
              <w:t>»</w:t>
            </w:r>
          </w:p>
        </w:tc>
        <w:tc>
          <w:tcPr>
            <w:tcW w:w="2092" w:type="dxa"/>
          </w:tcPr>
          <w:p w14:paraId="0AE3A778" w14:textId="77777777" w:rsidR="00F930E8" w:rsidRDefault="00F930E8" w:rsidP="00F930E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Cs w:val="26"/>
              </w:rPr>
            </w:pPr>
            <w:r>
              <w:rPr>
                <w:szCs w:val="26"/>
              </w:rPr>
              <w:t>0,1».</w:t>
            </w:r>
          </w:p>
        </w:tc>
      </w:tr>
    </w:tbl>
    <w:p w14:paraId="3A46CC94" w14:textId="77777777" w:rsidR="00F930E8" w:rsidRDefault="00F930E8" w:rsidP="009D49A8">
      <w:pPr>
        <w:pStyle w:val="formattext"/>
        <w:shd w:val="clear" w:color="auto" w:fill="FFFFFF"/>
        <w:spacing w:before="0" w:beforeAutospacing="0" w:after="0" w:afterAutospacing="0" w:line="226" w:lineRule="atLeast"/>
        <w:ind w:firstLine="720"/>
        <w:jc w:val="both"/>
        <w:textAlignment w:val="baseline"/>
        <w:rPr>
          <w:szCs w:val="26"/>
        </w:rPr>
      </w:pPr>
    </w:p>
    <w:p w14:paraId="49230C4D" w14:textId="77777777" w:rsidR="00995C42" w:rsidRDefault="0072240B" w:rsidP="00995C42">
      <w:pPr>
        <w:pStyle w:val="formattext"/>
        <w:shd w:val="clear" w:color="auto" w:fill="FFFFFF"/>
        <w:spacing w:before="0" w:beforeAutospacing="0" w:after="0" w:afterAutospacing="0" w:line="226" w:lineRule="atLeast"/>
        <w:ind w:firstLine="720"/>
        <w:jc w:val="both"/>
        <w:textAlignment w:val="baseline"/>
        <w:rPr>
          <w:szCs w:val="26"/>
        </w:rPr>
      </w:pPr>
      <w:r>
        <w:rPr>
          <w:szCs w:val="26"/>
        </w:rPr>
        <w:t>в таб</w:t>
      </w:r>
      <w:r w:rsidR="00995C42">
        <w:rPr>
          <w:szCs w:val="26"/>
        </w:rPr>
        <w:t>лице пункта 4 Порядка позицию</w:t>
      </w:r>
    </w:p>
    <w:p w14:paraId="609BCB33" w14:textId="77777777" w:rsidR="00995C42" w:rsidRDefault="00995C42" w:rsidP="00995C42">
      <w:pPr>
        <w:pStyle w:val="formattext"/>
        <w:shd w:val="clear" w:color="auto" w:fill="FFFFFF"/>
        <w:spacing w:before="0" w:beforeAutospacing="0" w:after="0" w:afterAutospacing="0" w:line="226" w:lineRule="atLeast"/>
        <w:ind w:firstLine="720"/>
        <w:jc w:val="both"/>
        <w:textAlignment w:val="baseline"/>
        <w:rPr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96"/>
        <w:gridCol w:w="2092"/>
      </w:tblGrid>
      <w:tr w:rsidR="00995C42" w14:paraId="34D2197C" w14:textId="77777777" w:rsidTr="005A194D">
        <w:tc>
          <w:tcPr>
            <w:tcW w:w="7196" w:type="dxa"/>
          </w:tcPr>
          <w:p w14:paraId="53CF4C93" w14:textId="77777777" w:rsidR="00995C42" w:rsidRDefault="00995C42" w:rsidP="005A19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92" w:type="dxa"/>
          </w:tcPr>
          <w:p w14:paraId="52B99691" w14:textId="77777777" w:rsidR="00995C42" w:rsidRDefault="00995C42" w:rsidP="005A19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995C42" w14:paraId="2243DB30" w14:textId="77777777" w:rsidTr="005A194D">
        <w:tc>
          <w:tcPr>
            <w:tcW w:w="7196" w:type="dxa"/>
          </w:tcPr>
          <w:p w14:paraId="7B287798" w14:textId="77777777" w:rsidR="00995C42" w:rsidRDefault="00995C42" w:rsidP="005A194D">
            <w:pPr>
              <w:pStyle w:val="formattext"/>
              <w:spacing w:before="0" w:beforeAutospacing="0" w:after="0" w:afterAutospacing="0" w:line="226" w:lineRule="atLeast"/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«Субъекты малого и среднего предпринимательства»</w:t>
            </w:r>
          </w:p>
        </w:tc>
        <w:tc>
          <w:tcPr>
            <w:tcW w:w="2092" w:type="dxa"/>
          </w:tcPr>
          <w:p w14:paraId="5A810258" w14:textId="77777777" w:rsidR="00995C42" w:rsidRDefault="00995C42" w:rsidP="00995C4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Cs w:val="26"/>
              </w:rPr>
            </w:pPr>
            <w:r>
              <w:rPr>
                <w:szCs w:val="26"/>
              </w:rPr>
              <w:t>0,9»</w:t>
            </w:r>
          </w:p>
        </w:tc>
      </w:tr>
    </w:tbl>
    <w:p w14:paraId="203C8586" w14:textId="77777777" w:rsidR="00995C42" w:rsidRDefault="00995C42" w:rsidP="00995C42">
      <w:pPr>
        <w:pStyle w:val="formattext"/>
        <w:shd w:val="clear" w:color="auto" w:fill="FFFFFF"/>
        <w:spacing w:before="0" w:beforeAutospacing="0" w:after="0" w:afterAutospacing="0" w:line="226" w:lineRule="atLeast"/>
        <w:ind w:firstLine="720"/>
        <w:jc w:val="both"/>
        <w:textAlignment w:val="baseline"/>
        <w:rPr>
          <w:szCs w:val="26"/>
        </w:rPr>
      </w:pPr>
    </w:p>
    <w:p w14:paraId="4CDB2B4A" w14:textId="77777777" w:rsidR="00995C42" w:rsidRDefault="00995C42" w:rsidP="00995C42">
      <w:pPr>
        <w:pStyle w:val="formattext"/>
        <w:shd w:val="clear" w:color="auto" w:fill="FFFFFF"/>
        <w:spacing w:before="0" w:beforeAutospacing="0" w:after="0" w:afterAutospacing="0" w:line="226" w:lineRule="atLeast"/>
        <w:ind w:firstLine="720"/>
        <w:jc w:val="both"/>
        <w:textAlignment w:val="baseline"/>
        <w:rPr>
          <w:szCs w:val="26"/>
        </w:rPr>
      </w:pPr>
      <w:r>
        <w:rPr>
          <w:szCs w:val="26"/>
        </w:rPr>
        <w:t>заменить позицией следующего содержания:</w:t>
      </w:r>
    </w:p>
    <w:p w14:paraId="0F1885E9" w14:textId="77777777" w:rsidR="00995C42" w:rsidRDefault="00995C42" w:rsidP="00995C42">
      <w:pPr>
        <w:pStyle w:val="formattext"/>
        <w:shd w:val="clear" w:color="auto" w:fill="FFFFFF"/>
        <w:spacing w:before="0" w:beforeAutospacing="0" w:after="0" w:afterAutospacing="0" w:line="226" w:lineRule="atLeast"/>
        <w:ind w:firstLine="720"/>
        <w:jc w:val="both"/>
        <w:textAlignment w:val="baseline"/>
        <w:rPr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96"/>
        <w:gridCol w:w="2092"/>
      </w:tblGrid>
      <w:tr w:rsidR="00995C42" w14:paraId="435E87A7" w14:textId="77777777" w:rsidTr="005A194D">
        <w:tc>
          <w:tcPr>
            <w:tcW w:w="7196" w:type="dxa"/>
          </w:tcPr>
          <w:p w14:paraId="3AD5EED2" w14:textId="77777777" w:rsidR="00995C42" w:rsidRDefault="00995C42" w:rsidP="005A19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92" w:type="dxa"/>
          </w:tcPr>
          <w:p w14:paraId="3C37CA74" w14:textId="77777777" w:rsidR="00995C42" w:rsidRDefault="00995C42" w:rsidP="005A19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995C42" w14:paraId="357E0D14" w14:textId="77777777" w:rsidTr="005A194D">
        <w:tc>
          <w:tcPr>
            <w:tcW w:w="7196" w:type="dxa"/>
          </w:tcPr>
          <w:p w14:paraId="1C86DE66" w14:textId="77777777" w:rsidR="00995C42" w:rsidRDefault="00995C42" w:rsidP="005A194D">
            <w:pPr>
              <w:pStyle w:val="formattext"/>
              <w:spacing w:before="0" w:beforeAutospacing="0" w:after="0" w:afterAutospacing="0" w:line="226" w:lineRule="atLeast"/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«Субъекты малого и среднего предпринимательства и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2092" w:type="dxa"/>
          </w:tcPr>
          <w:p w14:paraId="7D0EA287" w14:textId="77777777" w:rsidR="00995C42" w:rsidRDefault="00995C42" w:rsidP="005A19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Cs w:val="26"/>
              </w:rPr>
            </w:pPr>
            <w:r>
              <w:rPr>
                <w:szCs w:val="26"/>
              </w:rPr>
              <w:t>0,4»</w:t>
            </w:r>
          </w:p>
        </w:tc>
      </w:tr>
    </w:tbl>
    <w:p w14:paraId="3FC891CE" w14:textId="77777777" w:rsidR="00995C42" w:rsidRDefault="00995C42" w:rsidP="000227E3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zCs w:val="26"/>
        </w:rPr>
      </w:pPr>
    </w:p>
    <w:p w14:paraId="0C8E6800" w14:textId="77777777" w:rsidR="009D49A8" w:rsidRPr="00DB3DA5" w:rsidRDefault="009D49A8" w:rsidP="009D49A8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26"/>
          <w:szCs w:val="26"/>
        </w:rPr>
      </w:pPr>
      <w:r w:rsidRPr="003019C7">
        <w:rPr>
          <w:spacing w:val="1"/>
          <w:sz w:val="26"/>
          <w:szCs w:val="26"/>
        </w:rPr>
        <w:t xml:space="preserve">Опубликовать </w:t>
      </w:r>
      <w:r>
        <w:rPr>
          <w:spacing w:val="1"/>
          <w:sz w:val="26"/>
          <w:szCs w:val="26"/>
        </w:rPr>
        <w:t>настоящее</w:t>
      </w:r>
      <w:r w:rsidRPr="003019C7">
        <w:rPr>
          <w:spacing w:val="1"/>
          <w:sz w:val="26"/>
          <w:szCs w:val="26"/>
        </w:rPr>
        <w:t xml:space="preserve"> решение </w:t>
      </w:r>
      <w:r>
        <w:rPr>
          <w:spacing w:val="1"/>
          <w:sz w:val="26"/>
          <w:szCs w:val="26"/>
        </w:rPr>
        <w:t>в</w:t>
      </w:r>
      <w:r w:rsidRPr="003019C7">
        <w:rPr>
          <w:spacing w:val="1"/>
          <w:sz w:val="26"/>
          <w:szCs w:val="26"/>
        </w:rPr>
        <w:t xml:space="preserve"> газете</w:t>
      </w:r>
      <w:r>
        <w:rPr>
          <w:spacing w:val="1"/>
          <w:sz w:val="26"/>
          <w:szCs w:val="26"/>
        </w:rPr>
        <w:t xml:space="preserve">  «Ведомости </w:t>
      </w:r>
      <w:r w:rsidRPr="00DB3DA5">
        <w:rPr>
          <w:spacing w:val="1"/>
          <w:sz w:val="26"/>
          <w:szCs w:val="26"/>
        </w:rPr>
        <w:t xml:space="preserve">Чебоксарского </w:t>
      </w:r>
    </w:p>
    <w:p w14:paraId="4E388B83" w14:textId="77777777" w:rsidR="009D49A8" w:rsidRDefault="009D49A8" w:rsidP="009D49A8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26"/>
          <w:szCs w:val="26"/>
        </w:rPr>
      </w:pPr>
      <w:r w:rsidRPr="002A511F">
        <w:rPr>
          <w:spacing w:val="1"/>
          <w:sz w:val="26"/>
          <w:szCs w:val="26"/>
        </w:rPr>
        <w:t>района».</w:t>
      </w:r>
    </w:p>
    <w:p w14:paraId="6A4CED50" w14:textId="77777777" w:rsidR="009D49A8" w:rsidRDefault="009D49A8" w:rsidP="009D49A8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3. Настоящее решение вступает в силу после его официального </w:t>
      </w:r>
      <w:r w:rsidRPr="003019C7">
        <w:rPr>
          <w:spacing w:val="1"/>
          <w:sz w:val="26"/>
          <w:szCs w:val="26"/>
        </w:rPr>
        <w:t xml:space="preserve">опубликования. </w:t>
      </w:r>
    </w:p>
    <w:p w14:paraId="24391644" w14:textId="77777777" w:rsidR="00995C42" w:rsidRDefault="00995C42" w:rsidP="00995C42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4. Контроль за</w:t>
      </w:r>
      <w:r w:rsidR="009D49A8">
        <w:rPr>
          <w:spacing w:val="1"/>
          <w:sz w:val="26"/>
          <w:szCs w:val="26"/>
        </w:rPr>
        <w:t xml:space="preserve"> выполнением</w:t>
      </w:r>
      <w:r>
        <w:rPr>
          <w:spacing w:val="1"/>
          <w:sz w:val="26"/>
          <w:szCs w:val="26"/>
        </w:rPr>
        <w:t xml:space="preserve"> данного решения</w:t>
      </w:r>
      <w:r w:rsidR="009D49A8">
        <w:rPr>
          <w:spacing w:val="1"/>
          <w:sz w:val="26"/>
          <w:szCs w:val="26"/>
        </w:rPr>
        <w:t xml:space="preserve"> возложить на</w:t>
      </w:r>
      <w:r>
        <w:rPr>
          <w:spacing w:val="1"/>
          <w:sz w:val="26"/>
          <w:szCs w:val="26"/>
        </w:rPr>
        <w:t xml:space="preserve"> </w:t>
      </w:r>
      <w:r w:rsidR="009D49A8" w:rsidRPr="003019C7">
        <w:rPr>
          <w:spacing w:val="1"/>
          <w:sz w:val="26"/>
          <w:szCs w:val="26"/>
        </w:rPr>
        <w:t xml:space="preserve">постоянную комиссию по вопросам </w:t>
      </w:r>
      <w:r>
        <w:rPr>
          <w:spacing w:val="1"/>
          <w:sz w:val="26"/>
          <w:szCs w:val="26"/>
        </w:rPr>
        <w:t>финансово-экономической деятельности, бюджету и налогам.</w:t>
      </w:r>
    </w:p>
    <w:p w14:paraId="3D180060" w14:textId="77777777" w:rsidR="00C81CDD" w:rsidRDefault="00C81CDD" w:rsidP="00C81CDD">
      <w:pPr>
        <w:ind w:firstLine="709"/>
        <w:jc w:val="both"/>
        <w:rPr>
          <w:rFonts w:ascii="Times New Roman" w:hAnsi="Times New Roman"/>
          <w:szCs w:val="26"/>
        </w:rPr>
      </w:pPr>
    </w:p>
    <w:p w14:paraId="5CD33C43" w14:textId="77777777" w:rsidR="00C81CDD" w:rsidRDefault="00C81CDD" w:rsidP="00C81CDD">
      <w:pPr>
        <w:ind w:firstLine="709"/>
        <w:rPr>
          <w:rFonts w:ascii="Times New Roman" w:hAnsi="Times New Roman"/>
          <w:szCs w:val="26"/>
        </w:rPr>
      </w:pPr>
    </w:p>
    <w:p w14:paraId="2EBBCAEE" w14:textId="77777777" w:rsidR="00C81CDD" w:rsidRDefault="00C81CDD" w:rsidP="00C81CDD">
      <w:pPr>
        <w:rPr>
          <w:rFonts w:ascii="Times New Roman" w:hAnsi="Times New Roman"/>
          <w:szCs w:val="26"/>
        </w:rPr>
      </w:pPr>
    </w:p>
    <w:p w14:paraId="7564D836" w14:textId="77777777" w:rsidR="00C81CDD" w:rsidRDefault="00C81CDD" w:rsidP="00C81CDD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Чебоксарского района                                                               В.И. Михайлов</w:t>
      </w:r>
    </w:p>
    <w:p w14:paraId="38C781F5" w14:textId="77777777" w:rsidR="00C81CDD" w:rsidRDefault="00C81CDD" w:rsidP="00C81CDD">
      <w:pPr>
        <w:ind w:firstLine="709"/>
        <w:rPr>
          <w:rFonts w:ascii="Times New Roman" w:hAnsi="Times New Roman"/>
          <w:szCs w:val="26"/>
        </w:rPr>
      </w:pPr>
    </w:p>
    <w:p w14:paraId="58D17509" w14:textId="77777777" w:rsidR="00C81CDD" w:rsidRDefault="00C81CDD" w:rsidP="00C81CDD">
      <w:pPr>
        <w:ind w:firstLine="709"/>
        <w:rPr>
          <w:rFonts w:ascii="Times New Roman" w:hAnsi="Times New Roman"/>
          <w:szCs w:val="26"/>
        </w:rPr>
      </w:pPr>
    </w:p>
    <w:p w14:paraId="7683BCB9" w14:textId="77777777" w:rsidR="00C81CDD" w:rsidRDefault="00C81CDD" w:rsidP="00C81CDD">
      <w:pPr>
        <w:ind w:firstLine="709"/>
        <w:rPr>
          <w:rFonts w:ascii="Times New Roman" w:hAnsi="Times New Roman"/>
          <w:szCs w:val="26"/>
        </w:rPr>
      </w:pPr>
    </w:p>
    <w:p w14:paraId="36EBF8F9" w14:textId="77777777" w:rsidR="00C81CDD" w:rsidRDefault="00C81CDD" w:rsidP="00C81CDD">
      <w:pPr>
        <w:ind w:firstLine="709"/>
        <w:rPr>
          <w:rFonts w:ascii="Times New Roman" w:hAnsi="Times New Roman"/>
          <w:szCs w:val="26"/>
        </w:rPr>
      </w:pPr>
    </w:p>
    <w:p w14:paraId="15BB345D" w14:textId="77777777" w:rsidR="00C81CDD" w:rsidRDefault="00C81CDD" w:rsidP="00C81CDD">
      <w:pPr>
        <w:ind w:firstLine="709"/>
        <w:jc w:val="both"/>
        <w:rPr>
          <w:rFonts w:ascii="Times New Roman" w:hAnsi="Times New Roman"/>
          <w:szCs w:val="26"/>
        </w:rPr>
      </w:pPr>
    </w:p>
    <w:p w14:paraId="49D48756" w14:textId="77777777" w:rsidR="00C81CDD" w:rsidRDefault="00C81CDD" w:rsidP="00C81CDD">
      <w:pPr>
        <w:ind w:firstLine="709"/>
        <w:jc w:val="both"/>
        <w:rPr>
          <w:rFonts w:ascii="Times New Roman" w:hAnsi="Times New Roman"/>
          <w:szCs w:val="26"/>
        </w:rPr>
      </w:pPr>
    </w:p>
    <w:p w14:paraId="7958C6E1" w14:textId="77777777" w:rsidR="00C81CDD" w:rsidRDefault="00C81CDD" w:rsidP="00C81CDD">
      <w:pPr>
        <w:ind w:firstLine="709"/>
        <w:jc w:val="both"/>
        <w:rPr>
          <w:rFonts w:ascii="Times New Roman" w:hAnsi="Times New Roman"/>
          <w:szCs w:val="26"/>
        </w:rPr>
      </w:pPr>
    </w:p>
    <w:p w14:paraId="5DD2A15E" w14:textId="77777777" w:rsidR="00C81CDD" w:rsidRPr="00C50F4C" w:rsidRDefault="00C81CDD" w:rsidP="00C81CDD">
      <w:pPr>
        <w:ind w:firstLine="709"/>
        <w:jc w:val="both"/>
        <w:rPr>
          <w:rFonts w:ascii="Times New Roman" w:hAnsi="Times New Roman"/>
          <w:szCs w:val="26"/>
        </w:rPr>
      </w:pPr>
    </w:p>
    <w:p w14:paraId="74858842" w14:textId="77777777" w:rsidR="00C81CDD" w:rsidRPr="003019C7" w:rsidRDefault="00C81CDD" w:rsidP="00C81CDD">
      <w:pPr>
        <w:ind w:firstLine="709"/>
        <w:jc w:val="both"/>
        <w:rPr>
          <w:rFonts w:ascii="Times New Roman" w:hAnsi="Times New Roman"/>
          <w:szCs w:val="26"/>
        </w:rPr>
      </w:pPr>
    </w:p>
    <w:p w14:paraId="41C94882" w14:textId="77777777" w:rsidR="00C81CDD" w:rsidRPr="003019C7" w:rsidRDefault="00C81CDD" w:rsidP="00C81CDD">
      <w:pPr>
        <w:ind w:firstLine="709"/>
        <w:jc w:val="both"/>
        <w:rPr>
          <w:rFonts w:ascii="Times New Roman" w:hAnsi="Times New Roman"/>
          <w:szCs w:val="26"/>
        </w:rPr>
      </w:pPr>
    </w:p>
    <w:p w14:paraId="61EF78DE" w14:textId="77777777" w:rsidR="00C50F4C" w:rsidRPr="00E7316C" w:rsidRDefault="00C50F4C" w:rsidP="00C81CDD">
      <w:pPr>
        <w:ind w:firstLine="709"/>
        <w:jc w:val="both"/>
        <w:rPr>
          <w:rFonts w:ascii="Times New Roman" w:hAnsi="Times New Roman"/>
          <w:szCs w:val="26"/>
        </w:rPr>
      </w:pPr>
    </w:p>
    <w:sectPr w:rsidR="00C50F4C" w:rsidRPr="00E7316C" w:rsidSect="00C81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113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96FC" w14:textId="77777777" w:rsidR="007B7951" w:rsidRDefault="007B7951">
      <w:r>
        <w:separator/>
      </w:r>
    </w:p>
  </w:endnote>
  <w:endnote w:type="continuationSeparator" w:id="0">
    <w:p w14:paraId="23B25368" w14:textId="77777777" w:rsidR="007B7951" w:rsidRDefault="007B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225" w14:textId="77777777" w:rsidR="00EA4D2D" w:rsidRDefault="00EA4D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D179" w14:textId="77777777"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2460" w14:textId="7351AECF" w:rsidR="00234103" w:rsidRDefault="009043A7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="00234103" w:rsidRPr="006D69FC">
      <w:rPr>
        <w:snapToGrid w:val="0"/>
        <w:sz w:val="12"/>
      </w:rPr>
      <w:instrText xml:space="preserve"> </w:instrText>
    </w:r>
    <w:r w:rsidR="00234103">
      <w:rPr>
        <w:snapToGrid w:val="0"/>
        <w:sz w:val="12"/>
        <w:lang w:val="en-US"/>
      </w:rPr>
      <w:instrText>FILENAME</w:instrText>
    </w:r>
    <w:r w:rsidR="00234103" w:rsidRPr="006D69FC">
      <w:rPr>
        <w:snapToGrid w:val="0"/>
        <w:sz w:val="12"/>
      </w:rPr>
      <w:instrText xml:space="preserve"> \</w:instrText>
    </w:r>
    <w:r w:rsidR="00234103">
      <w:rPr>
        <w:snapToGrid w:val="0"/>
        <w:sz w:val="12"/>
        <w:lang w:val="en-US"/>
      </w:rPr>
      <w:instrText>p</w:instrText>
    </w:r>
    <w:r w:rsidR="00234103" w:rsidRPr="006D69F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D69FC">
      <w:rPr>
        <w:noProof/>
        <w:snapToGrid w:val="0"/>
        <w:sz w:val="12"/>
        <w:lang w:val="en-US"/>
      </w:rPr>
      <w:t>H</w:t>
    </w:r>
    <w:r w:rsidR="006D69FC" w:rsidRPr="006D69FC">
      <w:rPr>
        <w:noProof/>
        <w:snapToGrid w:val="0"/>
        <w:sz w:val="12"/>
      </w:rPr>
      <w:t>:\</w:t>
    </w:r>
    <w:r w:rsidR="006D69FC">
      <w:rPr>
        <w:noProof/>
        <w:snapToGrid w:val="0"/>
        <w:sz w:val="12"/>
        <w:lang w:val="en-US"/>
      </w:rPr>
      <w:t>uprav</w:t>
    </w:r>
    <w:r w:rsidR="006D69FC" w:rsidRPr="006D69FC">
      <w:rPr>
        <w:noProof/>
        <w:snapToGrid w:val="0"/>
        <w:sz w:val="12"/>
      </w:rPr>
      <w:t xml:space="preserve">\!!! 2019\_СОБРАНИЕ ДЕПУТАТОВ\_СОБРАНИЕ ДЕПУТАТОВ СЕДЬМОГО СОЗЫВА\6\5. </w:t>
    </w:r>
    <w:r w:rsidR="006D69FC">
      <w:rPr>
        <w:noProof/>
        <w:snapToGrid w:val="0"/>
        <w:sz w:val="12"/>
        <w:lang w:val="en-US"/>
      </w:rPr>
      <w:t>О внесении изменений в РСД от 23.03.2012  12-08.docx</w:t>
    </w:r>
    <w:r>
      <w:rPr>
        <w:snapToGrid w:val="0"/>
        <w:sz w:val="12"/>
        <w:lang w:val="en-US"/>
      </w:rPr>
      <w:fldChar w:fldCharType="end"/>
    </w:r>
    <w:r w:rsidR="00234103" w:rsidRPr="00C81CDD">
      <w:rPr>
        <w:snapToGrid w:val="0"/>
        <w:sz w:val="12"/>
        <w:lang w:val="en-US"/>
      </w:rPr>
      <w:t xml:space="preserve">  </w:t>
    </w:r>
    <w:proofErr w:type="spellStart"/>
    <w:r w:rsidR="00234103" w:rsidRPr="006D306C">
      <w:rPr>
        <w:snapToGrid w:val="0"/>
        <w:sz w:val="12"/>
      </w:rPr>
      <w:t>стр</w:t>
    </w:r>
    <w:proofErr w:type="spellEnd"/>
    <w:r w:rsidR="00234103" w:rsidRPr="00C81CDD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="00234103" w:rsidRPr="00C81CDD">
      <w:rPr>
        <w:snapToGrid w:val="0"/>
        <w:sz w:val="12"/>
        <w:lang w:val="en-US"/>
      </w:rPr>
      <w:instrText xml:space="preserve"> </w:instrText>
    </w:r>
    <w:r w:rsidR="00234103">
      <w:rPr>
        <w:snapToGrid w:val="0"/>
        <w:sz w:val="12"/>
        <w:lang w:val="en-US"/>
      </w:rPr>
      <w:instrText>PAGE</w:instrText>
    </w:r>
    <w:r w:rsidR="00234103" w:rsidRPr="00C81CD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46361D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 w:rsidR="00234103">
      <w:rPr>
        <w:snapToGrid w:val="0"/>
        <w:sz w:val="12"/>
        <w:lang w:val="en-US"/>
      </w:rPr>
      <w:t xml:space="preserve"> </w:t>
    </w:r>
    <w:proofErr w:type="spellStart"/>
    <w:r w:rsidR="00234103">
      <w:rPr>
        <w:snapToGrid w:val="0"/>
        <w:sz w:val="12"/>
        <w:lang w:val="en-US"/>
      </w:rPr>
      <w:t>из</w:t>
    </w:r>
    <w:proofErr w:type="spellEnd"/>
    <w:r w:rsidR="00234103"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 w:rsidR="00234103"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46361D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CE17" w14:textId="77777777" w:rsidR="007B7951" w:rsidRDefault="007B7951">
      <w:r>
        <w:separator/>
      </w:r>
    </w:p>
  </w:footnote>
  <w:footnote w:type="continuationSeparator" w:id="0">
    <w:p w14:paraId="01E16995" w14:textId="77777777" w:rsidR="007B7951" w:rsidRDefault="007B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139E" w14:textId="77777777" w:rsidR="00EA4D2D" w:rsidRDefault="00EA4D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1F90" w14:textId="77777777" w:rsidR="00EA4D2D" w:rsidRDefault="00EA4D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72F96DAA" w14:textId="77777777" w:rsidTr="004511E7">
      <w:tc>
        <w:tcPr>
          <w:tcW w:w="3096" w:type="dxa"/>
        </w:tcPr>
        <w:p w14:paraId="36D7DC86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14:paraId="1233C026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14:paraId="665F1F82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6A48B6C9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029920D4" w14:textId="77777777" w:rsidR="00234103" w:rsidRPr="004511E7" w:rsidRDefault="00BA77FE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CC4808F" wp14:editId="7984D426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96" w:type="dxa"/>
        </w:tcPr>
        <w:p w14:paraId="478D1665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0AA0EF13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5B004FDE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3604D8AE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65F10685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6A940E94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4D00440B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1E3F32A3" w14:textId="5DEFD021" w:rsidR="00234103" w:rsidRPr="00E83CEF" w:rsidRDefault="00EA4D2D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  </w:t>
    </w:r>
    <w:r w:rsidR="00234103" w:rsidRPr="00E83CEF">
      <w:rPr>
        <w:rFonts w:ascii="Arial Cyr Chuv" w:hAnsi="Arial Cyr Chuv"/>
        <w:sz w:val="24"/>
      </w:rPr>
      <w:t xml:space="preserve"> </w:t>
    </w:r>
    <w:r>
      <w:rPr>
        <w:rFonts w:ascii="Times New Roman" w:hAnsi="Times New Roman"/>
        <w:sz w:val="24"/>
      </w:rPr>
      <w:t>16.06.2021</w:t>
    </w:r>
    <w:r w:rsidR="00234103" w:rsidRPr="00E83CEF">
      <w:rPr>
        <w:rFonts w:ascii="Times New Roman" w:hAnsi="Times New Roman"/>
        <w:sz w:val="24"/>
      </w:rPr>
      <w:t xml:space="preserve"> № </w:t>
    </w:r>
    <w:r>
      <w:rPr>
        <w:rFonts w:ascii="Times New Roman" w:hAnsi="Times New Roman"/>
        <w:sz w:val="24"/>
      </w:rPr>
      <w:t>06-05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    </w:t>
    </w:r>
    <w:r>
      <w:rPr>
        <w:rFonts w:ascii="Times New Roman" w:hAnsi="Times New Roman"/>
        <w:sz w:val="24"/>
      </w:rPr>
      <w:t xml:space="preserve">        </w:t>
    </w:r>
    <w:r w:rsidR="00234103" w:rsidRPr="00E83CEF">
      <w:rPr>
        <w:rFonts w:ascii="Times New Roman" w:hAnsi="Times New Roman"/>
        <w:sz w:val="24"/>
      </w:rPr>
      <w:t xml:space="preserve">    </w:t>
    </w:r>
    <w:r>
      <w:rPr>
        <w:rFonts w:ascii="Times New Roman" w:hAnsi="Times New Roman"/>
        <w:sz w:val="24"/>
      </w:rPr>
      <w:t xml:space="preserve">16.06.2021 </w:t>
    </w:r>
    <w:r w:rsidR="00234103" w:rsidRPr="00E83CEF">
      <w:rPr>
        <w:rFonts w:ascii="Times New Roman" w:hAnsi="Times New Roman"/>
        <w:sz w:val="24"/>
      </w:rPr>
      <w:t xml:space="preserve">№ </w:t>
    </w:r>
    <w:r>
      <w:rPr>
        <w:rFonts w:ascii="Times New Roman" w:hAnsi="Times New Roman"/>
        <w:sz w:val="24"/>
      </w:rPr>
      <w:t>06-05</w:t>
    </w:r>
  </w:p>
  <w:p w14:paraId="79866C7B" w14:textId="77777777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14:paraId="34FC9FA6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AB845A1"/>
    <w:multiLevelType w:val="hybridMultilevel"/>
    <w:tmpl w:val="7D76A58C"/>
    <w:lvl w:ilvl="0" w:tplc="9086FE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890A11"/>
    <w:multiLevelType w:val="hybridMultilevel"/>
    <w:tmpl w:val="6CB0FF14"/>
    <w:lvl w:ilvl="0" w:tplc="1B222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66C721A8"/>
    <w:multiLevelType w:val="hybridMultilevel"/>
    <w:tmpl w:val="D85E2DF4"/>
    <w:lvl w:ilvl="0" w:tplc="B38697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51"/>
    <w:rsid w:val="000227E3"/>
    <w:rsid w:val="000D5B9F"/>
    <w:rsid w:val="00102293"/>
    <w:rsid w:val="0010747C"/>
    <w:rsid w:val="001305B1"/>
    <w:rsid w:val="001654CB"/>
    <w:rsid w:val="001E025C"/>
    <w:rsid w:val="001E249D"/>
    <w:rsid w:val="00234103"/>
    <w:rsid w:val="002D48D1"/>
    <w:rsid w:val="002E71AF"/>
    <w:rsid w:val="00364B60"/>
    <w:rsid w:val="003E79DE"/>
    <w:rsid w:val="004511E7"/>
    <w:rsid w:val="0046361D"/>
    <w:rsid w:val="00476EDB"/>
    <w:rsid w:val="004B0835"/>
    <w:rsid w:val="006212B5"/>
    <w:rsid w:val="006322D2"/>
    <w:rsid w:val="00637878"/>
    <w:rsid w:val="00650B50"/>
    <w:rsid w:val="006777B1"/>
    <w:rsid w:val="006D306C"/>
    <w:rsid w:val="006D670B"/>
    <w:rsid w:val="006D69FC"/>
    <w:rsid w:val="0072240B"/>
    <w:rsid w:val="00752AE5"/>
    <w:rsid w:val="007B7951"/>
    <w:rsid w:val="007F0F51"/>
    <w:rsid w:val="00815B1B"/>
    <w:rsid w:val="008363CA"/>
    <w:rsid w:val="00853576"/>
    <w:rsid w:val="008F0057"/>
    <w:rsid w:val="009043A7"/>
    <w:rsid w:val="00922471"/>
    <w:rsid w:val="00995C42"/>
    <w:rsid w:val="009A3BF1"/>
    <w:rsid w:val="009D49A8"/>
    <w:rsid w:val="009E5713"/>
    <w:rsid w:val="00A40D71"/>
    <w:rsid w:val="00A57A3A"/>
    <w:rsid w:val="00AE55D9"/>
    <w:rsid w:val="00B962D3"/>
    <w:rsid w:val="00BA77FE"/>
    <w:rsid w:val="00BC4884"/>
    <w:rsid w:val="00BD58D6"/>
    <w:rsid w:val="00C40B68"/>
    <w:rsid w:val="00C50F4C"/>
    <w:rsid w:val="00C81CDD"/>
    <w:rsid w:val="00CF318C"/>
    <w:rsid w:val="00DB7F72"/>
    <w:rsid w:val="00DF5D8F"/>
    <w:rsid w:val="00E016A8"/>
    <w:rsid w:val="00E204CB"/>
    <w:rsid w:val="00E31FC5"/>
    <w:rsid w:val="00E36B80"/>
    <w:rsid w:val="00E7316C"/>
    <w:rsid w:val="00E83CEF"/>
    <w:rsid w:val="00EA4D2D"/>
    <w:rsid w:val="00ED1C37"/>
    <w:rsid w:val="00F06A97"/>
    <w:rsid w:val="00F930E8"/>
    <w:rsid w:val="00FB0E4A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ADCC82"/>
  <w15:docId w15:val="{5DEF3D9E-68E6-473E-9105-26674958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81C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Чеб. р-н - Яковлева Н.А.</cp:lastModifiedBy>
  <cp:revision>4</cp:revision>
  <cp:lastPrinted>2021-06-24T09:22:00Z</cp:lastPrinted>
  <dcterms:created xsi:type="dcterms:W3CDTF">2021-05-14T04:47:00Z</dcterms:created>
  <dcterms:modified xsi:type="dcterms:W3CDTF">2021-07-05T07:35:00Z</dcterms:modified>
</cp:coreProperties>
</file>