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AC" w:rsidRDefault="008423AC" w:rsidP="008423AC">
      <w:pPr>
        <w:ind w:left="5670"/>
        <w:rPr>
          <w:bCs/>
        </w:rPr>
      </w:pPr>
      <w:r>
        <w:rPr>
          <w:bCs/>
        </w:rPr>
        <w:t>Приложение № 2</w:t>
      </w:r>
    </w:p>
    <w:p w:rsidR="008423AC" w:rsidRDefault="008423AC" w:rsidP="008423AC">
      <w:pPr>
        <w:ind w:left="5670"/>
        <w:rPr>
          <w:bCs/>
        </w:rPr>
      </w:pPr>
      <w:r>
        <w:rPr>
          <w:bCs/>
        </w:rPr>
        <w:t>к Административному регламенту</w:t>
      </w:r>
    </w:p>
    <w:p w:rsidR="008423AC" w:rsidRDefault="008423AC" w:rsidP="008423AC">
      <w:pPr>
        <w:ind w:left="5670"/>
        <w:rPr>
          <w:bCs/>
        </w:rPr>
      </w:pPr>
      <w:r>
        <w:rPr>
          <w:bCs/>
        </w:rPr>
        <w:t>администрации города Чебоксары</w:t>
      </w:r>
    </w:p>
    <w:p w:rsidR="008423AC" w:rsidRDefault="008423AC" w:rsidP="008423AC">
      <w:pPr>
        <w:ind w:firstLine="720"/>
        <w:jc w:val="right"/>
      </w:pP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заявления  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- юридического лица</w:t>
      </w:r>
    </w:p>
    <w:p w:rsidR="008423AC" w:rsidRDefault="008423AC" w:rsidP="008423AC"/>
    <w:p w:rsidR="008423AC" w:rsidRDefault="008423AC" w:rsidP="008423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Чебоксарский городской комитет</w:t>
      </w:r>
    </w:p>
    <w:p w:rsidR="008423AC" w:rsidRDefault="008423AC" w:rsidP="008423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управлению имуществом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Заявление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наименование юридического лица)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предоставить в безвозмездное пользование 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местоположение имущества)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_________________________________________________________________.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прилагаем: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__________________.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решения о предоставлении в безвозмездное пользование имущества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(нужное отметить):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лично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 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(должность руководителя)               (подпись                   (полностью Ф.И.О. руководителя)</w:t>
      </w:r>
      <w:proofErr w:type="gramEnd"/>
    </w:p>
    <w:p w:rsidR="008423AC" w:rsidRDefault="008423AC" w:rsidP="008423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руководителя)</w:t>
      </w:r>
    </w:p>
    <w:p w:rsidR="008423AC" w:rsidRDefault="008423AC" w:rsidP="008423AC"/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"____"_________________ ________ г.</w:t>
      </w: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/>
    <w:p w:rsidR="008423AC" w:rsidRDefault="008423AC" w:rsidP="008423AC"/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Pr="001432D9" w:rsidRDefault="008423AC" w:rsidP="008423AC"/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Default="008423AC" w:rsidP="008423AC">
      <w:pPr>
        <w:pStyle w:val="1"/>
        <w:jc w:val="center"/>
        <w:rPr>
          <w:sz w:val="24"/>
          <w:szCs w:val="24"/>
        </w:rPr>
      </w:pPr>
    </w:p>
    <w:p w:rsidR="008423AC" w:rsidRPr="003464C1" w:rsidRDefault="008423AC" w:rsidP="008423AC"/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  <w:r>
        <w:rPr>
          <w:bCs/>
        </w:rPr>
        <w:lastRenderedPageBreak/>
        <w:t>Приложение № 3</w:t>
      </w:r>
    </w:p>
    <w:p w:rsidR="008423AC" w:rsidRDefault="008423AC" w:rsidP="008423AC">
      <w:pPr>
        <w:ind w:left="5670"/>
        <w:rPr>
          <w:bCs/>
        </w:rPr>
      </w:pPr>
      <w:r>
        <w:rPr>
          <w:bCs/>
        </w:rPr>
        <w:t>к Административному регламенту</w:t>
      </w:r>
    </w:p>
    <w:p w:rsidR="008423AC" w:rsidRDefault="008423AC" w:rsidP="008423AC">
      <w:pPr>
        <w:ind w:left="5670"/>
        <w:rPr>
          <w:bCs/>
        </w:rPr>
      </w:pPr>
      <w:r>
        <w:rPr>
          <w:bCs/>
        </w:rPr>
        <w:t>администрации города Чебоксары</w:t>
      </w:r>
    </w:p>
    <w:p w:rsidR="008423AC" w:rsidRDefault="008423AC" w:rsidP="008423AC">
      <w:pPr>
        <w:pStyle w:val="1"/>
        <w:rPr>
          <w:sz w:val="24"/>
          <w:szCs w:val="24"/>
        </w:rPr>
      </w:pP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- депутата Чебоксарского городского Собрания депутатов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423AC" w:rsidRDefault="008423AC" w:rsidP="008423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Чебоксарский городской комитет </w:t>
      </w:r>
    </w:p>
    <w:p w:rsidR="008423AC" w:rsidRDefault="008423AC" w:rsidP="008423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Заявление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8423AC" w:rsidRDefault="008423AC" w:rsidP="008423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(Ф.И.О.)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  Чебоксарского  городского  Собрания депутатов по избирательному округу 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_____, прошу предоставить в безвозмездное пользование 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местоположение имущества)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____________________________________________________________________.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__________________.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решения о предоставлении в безвозмездное пользование имущества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(нужное отметить):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лично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представителю</w:t>
      </w: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по почте представителю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Чебоксарского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____ ___________ _______________________________</w:t>
      </w:r>
    </w:p>
    <w:p w:rsidR="008423AC" w:rsidRDefault="008423AC" w:rsidP="008423A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(подпись                   (полностью Ф.И.О. депутата)</w:t>
      </w:r>
      <w:proofErr w:type="gramEnd"/>
    </w:p>
    <w:p w:rsidR="008423AC" w:rsidRDefault="008423AC" w:rsidP="008423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депутата)</w:t>
      </w:r>
    </w:p>
    <w:p w:rsidR="008423AC" w:rsidRDefault="008423AC" w:rsidP="008423AC"/>
    <w:p w:rsidR="008423AC" w:rsidRDefault="008423AC" w:rsidP="00842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"____"_________________ ________ г.</w:t>
      </w:r>
    </w:p>
    <w:p w:rsidR="008423AC" w:rsidRDefault="008423AC" w:rsidP="008423AC">
      <w:pPr>
        <w:ind w:firstLine="720"/>
        <w:jc w:val="both"/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  <w:bookmarkStart w:id="0" w:name="_GoBack"/>
      <w:bookmarkEnd w:id="0"/>
    </w:p>
    <w:p w:rsidR="008423AC" w:rsidRDefault="008423AC" w:rsidP="008423AC">
      <w:pPr>
        <w:ind w:left="5670"/>
        <w:rPr>
          <w:bCs/>
        </w:rPr>
      </w:pPr>
    </w:p>
    <w:p w:rsidR="008423AC" w:rsidRDefault="008423AC" w:rsidP="008423AC">
      <w:pPr>
        <w:ind w:left="5670"/>
        <w:rPr>
          <w:bCs/>
        </w:rPr>
      </w:pPr>
    </w:p>
    <w:p w:rsidR="000D5832" w:rsidRDefault="000D5832"/>
    <w:sectPr w:rsidR="000D5832" w:rsidSect="008423AC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AC"/>
    <w:rsid w:val="000D5832"/>
    <w:rsid w:val="00392F6C"/>
    <w:rsid w:val="008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3AC"/>
    <w:pPr>
      <w:keepNext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3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3">
    <w:name w:val="Цветовое выделение"/>
    <w:rsid w:val="008423AC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84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3AC"/>
    <w:pPr>
      <w:keepNext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3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3">
    <w:name w:val="Цветовое выделение"/>
    <w:rsid w:val="008423AC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84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Е.Н.</dc:creator>
  <cp:lastModifiedBy>Сидякина Е.Н.</cp:lastModifiedBy>
  <cp:revision>1</cp:revision>
  <dcterms:created xsi:type="dcterms:W3CDTF">2017-07-05T12:02:00Z</dcterms:created>
  <dcterms:modified xsi:type="dcterms:W3CDTF">2017-07-05T12:02:00Z</dcterms:modified>
</cp:coreProperties>
</file>