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1" w:rsidRPr="00FE366B" w:rsidRDefault="00F03611" w:rsidP="00FE366B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360" w:lineRule="auto"/>
        <w:ind w:right="495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3611" w:rsidRPr="00FE366B" w:rsidRDefault="00F03611" w:rsidP="00FE366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60" w:lineRule="auto"/>
        <w:ind w:right="481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3611" w:rsidRPr="00FE366B" w:rsidRDefault="00F03611" w:rsidP="00FE366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60" w:lineRule="auto"/>
        <w:ind w:right="481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3611" w:rsidRPr="00FE366B" w:rsidRDefault="00F03611" w:rsidP="00FE366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60" w:lineRule="auto"/>
        <w:ind w:right="481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706C" w:rsidRPr="00FE366B" w:rsidRDefault="0010706C" w:rsidP="00FE366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60" w:lineRule="auto"/>
        <w:ind w:right="481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3E66" w:rsidRPr="00FE366B" w:rsidRDefault="001B3E66" w:rsidP="0010706C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B0274" w:rsidRPr="00FE366B">
        <w:rPr>
          <w:rFonts w:ascii="Times New Roman" w:hAnsi="Times New Roman" w:cs="Times New Roman"/>
          <w:bCs/>
          <w:sz w:val="28"/>
          <w:szCs w:val="28"/>
        </w:rPr>
        <w:t>й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274" w:rsidRPr="00FE366B">
        <w:rPr>
          <w:rFonts w:ascii="Times New Roman" w:hAnsi="Times New Roman" w:cs="Times New Roman"/>
          <w:bCs/>
          <w:sz w:val="28"/>
          <w:szCs w:val="28"/>
        </w:rPr>
        <w:br/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Чебоксары от 31.08.2018 </w:t>
      </w:r>
      <w:r w:rsidR="002D50DC">
        <w:rPr>
          <w:rFonts w:ascii="Times New Roman" w:hAnsi="Times New Roman" w:cs="Times New Roman"/>
          <w:bCs/>
          <w:sz w:val="28"/>
          <w:szCs w:val="28"/>
        </w:rPr>
        <w:br/>
      </w:r>
      <w:r w:rsidRPr="00FE366B">
        <w:rPr>
          <w:rFonts w:ascii="Times New Roman" w:hAnsi="Times New Roman" w:cs="Times New Roman"/>
          <w:bCs/>
          <w:sz w:val="28"/>
          <w:szCs w:val="28"/>
        </w:rPr>
        <w:t>№ 1595</w:t>
      </w:r>
    </w:p>
    <w:p w:rsidR="004B0274" w:rsidRPr="00FE366B" w:rsidRDefault="004B0274" w:rsidP="00FE3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E66" w:rsidRPr="00FE366B" w:rsidRDefault="001B3E66" w:rsidP="00FE36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FE366B">
        <w:rPr>
          <w:rFonts w:ascii="Times New Roman" w:eastAsiaTheme="minorEastAsia" w:hAnsi="Times New Roman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E366B">
          <w:rPr>
            <w:rFonts w:ascii="Times New Roman" w:eastAsiaTheme="minorEastAsia" w:hAnsi="Times New Roman"/>
            <w:bCs/>
            <w:sz w:val="28"/>
            <w:szCs w:val="28"/>
          </w:rPr>
          <w:t>06.10.2003</w:t>
        </w:r>
      </w:smartTag>
      <w:r w:rsidRPr="00FE366B">
        <w:rPr>
          <w:rFonts w:ascii="Times New Roman" w:eastAsiaTheme="minorEastAsia" w:hAnsi="Times New Roman"/>
          <w:bCs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 администрация города Чебоксары </w:t>
      </w:r>
      <w:r w:rsidR="00183450" w:rsidRPr="00FE366B">
        <w:rPr>
          <w:rFonts w:ascii="Times New Roman" w:eastAsiaTheme="minorEastAsia" w:hAnsi="Times New Roman"/>
          <w:bCs/>
          <w:sz w:val="28"/>
          <w:szCs w:val="28"/>
        </w:rPr>
        <w:t>п о с т</w:t>
      </w:r>
      <w:r w:rsidRPr="00FE366B">
        <w:rPr>
          <w:rFonts w:ascii="Times New Roman" w:eastAsiaTheme="minorEastAsia" w:hAnsi="Times New Roman"/>
          <w:bCs/>
          <w:sz w:val="28"/>
          <w:szCs w:val="28"/>
        </w:rPr>
        <w:t xml:space="preserve"> а н о в л я е т: </w:t>
      </w:r>
    </w:p>
    <w:p w:rsidR="00F03611" w:rsidRPr="00FE366B" w:rsidRDefault="00F03611" w:rsidP="00FE366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 xml:space="preserve">1. Внести в административный регламент </w:t>
      </w:r>
      <w:r w:rsidR="001B3E66" w:rsidRPr="000F51F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участка», утвержденный постановлением администрации города Чебоксары от 31.08.2018 № 1595</w:t>
      </w:r>
      <w:r w:rsidR="0054541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, следующие изменения: </w:t>
      </w:r>
    </w:p>
    <w:p w:rsidR="00F03611" w:rsidRPr="00817554" w:rsidRDefault="004B0274" w:rsidP="00FE366B">
      <w:pPr>
        <w:pStyle w:val="a3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817554">
        <w:rPr>
          <w:rFonts w:ascii="Times New Roman" w:eastAsiaTheme="minorEastAsia" w:hAnsi="Times New Roman"/>
          <w:bCs/>
          <w:sz w:val="28"/>
          <w:szCs w:val="28"/>
        </w:rPr>
        <w:t xml:space="preserve">Абзац первый </w:t>
      </w:r>
      <w:r w:rsidR="00F03611" w:rsidRPr="00817554">
        <w:rPr>
          <w:rFonts w:ascii="Times New Roman" w:eastAsiaTheme="minorEastAsia" w:hAnsi="Times New Roman"/>
          <w:bCs/>
          <w:sz w:val="28"/>
          <w:szCs w:val="28"/>
        </w:rPr>
        <w:t>подраздел</w:t>
      </w:r>
      <w:r w:rsidRPr="00817554">
        <w:rPr>
          <w:rFonts w:ascii="Times New Roman" w:eastAsiaTheme="minorEastAsia" w:hAnsi="Times New Roman"/>
          <w:bCs/>
          <w:sz w:val="28"/>
          <w:szCs w:val="28"/>
        </w:rPr>
        <w:t>а</w:t>
      </w:r>
      <w:r w:rsidR="001D7EBE">
        <w:rPr>
          <w:rFonts w:ascii="Times New Roman" w:eastAsiaTheme="minorEastAsia" w:hAnsi="Times New Roman"/>
          <w:bCs/>
          <w:sz w:val="28"/>
          <w:szCs w:val="28"/>
        </w:rPr>
        <w:t xml:space="preserve"> 1.2</w:t>
      </w:r>
      <w:r w:rsidRPr="00817554">
        <w:rPr>
          <w:rFonts w:ascii="Times New Roman" w:eastAsiaTheme="minorEastAsia" w:hAnsi="Times New Roman"/>
          <w:bCs/>
          <w:sz w:val="28"/>
          <w:szCs w:val="28"/>
        </w:rPr>
        <w:t xml:space="preserve"> раздела I</w:t>
      </w:r>
      <w:r w:rsidR="00F03611" w:rsidRPr="00817554">
        <w:rPr>
          <w:rFonts w:ascii="Times New Roman" w:eastAsiaTheme="minorEastAsia" w:hAnsi="Times New Roman"/>
          <w:bCs/>
          <w:sz w:val="28"/>
          <w:szCs w:val="28"/>
        </w:rPr>
        <w:t xml:space="preserve"> изложить в следующей редакции:</w:t>
      </w:r>
    </w:p>
    <w:p w:rsidR="00FF6137" w:rsidRPr="000F51FC" w:rsidRDefault="00F03611" w:rsidP="00FE366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554">
        <w:rPr>
          <w:rFonts w:ascii="Times New Roman" w:hAnsi="Times New Roman" w:cs="Times New Roman"/>
          <w:bCs/>
          <w:sz w:val="28"/>
          <w:szCs w:val="28"/>
        </w:rPr>
        <w:t>«</w:t>
      </w:r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 (далее - Заявитель) из числа предусмотренных </w:t>
      </w:r>
      <w:hyperlink r:id="rId7" w:history="1">
        <w:r w:rsidR="001D7EBE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8E646F">
          <w:rPr>
            <w:rFonts w:ascii="Times New Roman" w:hAnsi="Times New Roman" w:cs="Times New Roman"/>
            <w:bCs/>
            <w:sz w:val="28"/>
            <w:szCs w:val="28"/>
          </w:rPr>
          <w:t>2 статьи</w:t>
        </w:r>
        <w:r w:rsidR="001D7EB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F6137" w:rsidRPr="000F51FC">
          <w:rPr>
            <w:rFonts w:ascii="Times New Roman" w:hAnsi="Times New Roman" w:cs="Times New Roman"/>
            <w:bCs/>
            <w:sz w:val="28"/>
            <w:szCs w:val="28"/>
          </w:rPr>
          <w:t>39.3</w:t>
        </w:r>
      </w:hyperlink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8E646F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1D7EB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F6137" w:rsidRPr="000F51FC">
          <w:rPr>
            <w:rFonts w:ascii="Times New Roman" w:hAnsi="Times New Roman" w:cs="Times New Roman"/>
            <w:bCs/>
            <w:sz w:val="28"/>
            <w:szCs w:val="28"/>
          </w:rPr>
          <w:t>39.5</w:t>
        </w:r>
      </w:hyperlink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8E646F"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  <w:r w:rsidR="00FF6137" w:rsidRPr="000F51FC">
          <w:rPr>
            <w:rFonts w:ascii="Times New Roman" w:hAnsi="Times New Roman" w:cs="Times New Roman"/>
            <w:bCs/>
            <w:sz w:val="28"/>
            <w:szCs w:val="28"/>
          </w:rPr>
          <w:t>39.6</w:t>
        </w:r>
      </w:hyperlink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0" w:history="1">
        <w:r w:rsidR="008E646F"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  <w:r w:rsidR="00FF6137" w:rsidRPr="000F51FC">
          <w:rPr>
            <w:rFonts w:ascii="Times New Roman" w:hAnsi="Times New Roman" w:cs="Times New Roman"/>
            <w:bCs/>
            <w:sz w:val="28"/>
            <w:szCs w:val="28"/>
          </w:rPr>
          <w:t>39.10</w:t>
        </w:r>
      </w:hyperlink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</w:t>
      </w:r>
      <w:r w:rsidR="00132740" w:rsidRPr="000F51FC">
        <w:rPr>
          <w:rFonts w:ascii="Times New Roman" w:hAnsi="Times New Roman" w:cs="Times New Roman"/>
          <w:bCs/>
          <w:sz w:val="28"/>
          <w:szCs w:val="28"/>
        </w:rPr>
        <w:t>п</w:t>
      </w:r>
      <w:r w:rsidR="008E646F">
        <w:rPr>
          <w:rFonts w:ascii="Times New Roman" w:hAnsi="Times New Roman" w:cs="Times New Roman"/>
          <w:bCs/>
          <w:sz w:val="28"/>
          <w:szCs w:val="28"/>
        </w:rPr>
        <w:t>унктами 2, 14-16, 20 статьи</w:t>
      </w:r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 3.7 Федерального закона от 25.10.2001 № 137-ФЗ «О введении в действие Земельного кодекса Российской Федерации» </w:t>
      </w:r>
      <w:r w:rsidR="0054541D" w:rsidRPr="00817554">
        <w:rPr>
          <w:rFonts w:ascii="Times New Roman" w:hAnsi="Times New Roman" w:cs="Times New Roman"/>
          <w:bCs/>
          <w:sz w:val="28"/>
          <w:szCs w:val="28"/>
        </w:rPr>
        <w:t>(далее – Федеральный закон № 137-ФЗ)</w:t>
      </w:r>
      <w:r w:rsidR="00545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137" w:rsidRPr="000F51FC">
        <w:rPr>
          <w:rFonts w:ascii="Times New Roman" w:hAnsi="Times New Roman" w:cs="Times New Roman"/>
          <w:bCs/>
          <w:sz w:val="28"/>
          <w:szCs w:val="28"/>
        </w:rPr>
        <w:t>оснований,</w:t>
      </w:r>
      <w:r w:rsidR="002D50DC">
        <w:rPr>
          <w:rFonts w:ascii="Times New Roman" w:hAnsi="Times New Roman" w:cs="Times New Roman"/>
          <w:bCs/>
          <w:sz w:val="28"/>
          <w:szCs w:val="28"/>
        </w:rPr>
        <w:br/>
      </w:r>
      <w:r w:rsidR="00FF6137" w:rsidRPr="000F51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137" w:rsidRPr="000F51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случае если испрашиваемый земельный участок предстоит </w:t>
      </w:r>
      <w:r w:rsidR="00FF6137" w:rsidRPr="00FE366B">
        <w:rPr>
          <w:rFonts w:ascii="Times New Roman" w:hAnsi="Times New Roman" w:cs="Times New Roman"/>
          <w:bCs/>
          <w:sz w:val="28"/>
          <w:szCs w:val="28"/>
        </w:rPr>
        <w:t xml:space="preserve">образовать или границы земельного участка подлежат уточнению в соответствии </w:t>
      </w:r>
      <w:r w:rsidR="002D50DC">
        <w:rPr>
          <w:rFonts w:ascii="Times New Roman" w:hAnsi="Times New Roman" w:cs="Times New Roman"/>
          <w:bCs/>
          <w:sz w:val="28"/>
          <w:szCs w:val="28"/>
        </w:rPr>
        <w:br/>
      </w:r>
      <w:r w:rsidR="00FF6137" w:rsidRPr="00FE366B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1" w:history="1">
        <w:r w:rsidR="00FF6137" w:rsidRPr="00FE366B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FF6137" w:rsidRPr="00FE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450" w:rsidRPr="00FE366B">
        <w:rPr>
          <w:rFonts w:ascii="Times New Roman" w:hAnsi="Times New Roman" w:cs="Times New Roman"/>
          <w:bCs/>
          <w:sz w:val="28"/>
          <w:szCs w:val="28"/>
        </w:rPr>
        <w:t xml:space="preserve">от 13.07.2015 № 218-ФЗ  </w:t>
      </w:r>
      <w:r w:rsidR="00FF6137" w:rsidRPr="00FE366B">
        <w:rPr>
          <w:rFonts w:ascii="Times New Roman" w:hAnsi="Times New Roman" w:cs="Times New Roman"/>
          <w:bCs/>
          <w:sz w:val="28"/>
          <w:szCs w:val="28"/>
        </w:rPr>
        <w:t>«О государственной регистрации недвижимости»</w:t>
      </w:r>
      <w:r w:rsidR="00183450" w:rsidRPr="00FE366B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hyperlink r:id="rId12" w:history="1">
        <w:r w:rsidR="00183450" w:rsidRPr="00FE366B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="00183450" w:rsidRPr="00FE366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недвижимости»)</w:t>
      </w:r>
      <w:r w:rsidR="00FF6137" w:rsidRPr="00FE366B">
        <w:rPr>
          <w:rFonts w:ascii="Times New Roman" w:hAnsi="Times New Roman" w:cs="Times New Roman"/>
          <w:bCs/>
          <w:sz w:val="28"/>
          <w:szCs w:val="28"/>
        </w:rPr>
        <w:t>.</w:t>
      </w:r>
      <w:r w:rsidR="004B0274" w:rsidRPr="00FE366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03611" w:rsidRPr="00FE366B" w:rsidRDefault="00F03611" w:rsidP="00FE366B">
      <w:pPr>
        <w:pStyle w:val="a3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FE366B">
        <w:rPr>
          <w:rFonts w:ascii="Times New Roman" w:eastAsiaTheme="minorEastAsia" w:hAnsi="Times New Roman"/>
          <w:bCs/>
          <w:sz w:val="28"/>
          <w:szCs w:val="28"/>
        </w:rPr>
        <w:t>В разделе II:</w:t>
      </w:r>
    </w:p>
    <w:p w:rsidR="00850212" w:rsidRPr="00FE366B" w:rsidRDefault="00FE366B" w:rsidP="00FE366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FF6137" w:rsidRPr="00FE366B">
        <w:rPr>
          <w:rFonts w:ascii="Times New Roman" w:hAnsi="Times New Roman" w:cs="Times New Roman"/>
          <w:bCs/>
          <w:sz w:val="28"/>
          <w:szCs w:val="28"/>
        </w:rPr>
        <w:t xml:space="preserve"> 2.6 изложить в следующей редакции</w:t>
      </w:r>
      <w:r w:rsidR="00850212" w:rsidRPr="00FE366B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sub_266"/>
    </w:p>
    <w:p w:rsidR="00FE366B" w:rsidRPr="00FE366B" w:rsidRDefault="0010706C" w:rsidP="00FE366B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E366B" w:rsidRPr="00FE366B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Заявители представляют лично в отдел делопроизводства или отдел по работе с обращениями граждан администрации города Чебоксары, либо направляют почтовым отправлением или электронной почтой (при наличии </w:t>
      </w:r>
      <w:hyperlink r:id="rId13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в адрес администрации города Чебоксары заявление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форме согласно </w:t>
      </w:r>
      <w:hyperlink w:anchor="sub_1200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 2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Административному регламенту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в 2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t>-х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экз. (оригинал) (один экземпляр остается в канцелярии администрации города Чебоксары, второй - у заявителя).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имени юридического лица вправе обратиться представитель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В заявлении указываются следующие обязательные характеристики:</w:t>
      </w:r>
      <w:bookmarkStart w:id="1" w:name="sub_261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фамилия, имя и отчество (последнее - при наличии), место жительства заявителя, реквизиты документа, удостоверяющего личность заявителя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(для гражданина);</w:t>
      </w:r>
      <w:bookmarkStart w:id="2" w:name="sub_262"/>
      <w:bookmarkEnd w:id="1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3" w:name="sub_263"/>
      <w:bookmarkEnd w:id="2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hyperlink r:id="rId14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3C7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C75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</w:t>
      </w:r>
      <w:r w:rsidR="003C7502">
        <w:rPr>
          <w:rFonts w:ascii="Times New Roman" w:hAnsi="Times New Roman" w:cs="Times New Roman"/>
          <w:b w:val="0"/>
          <w:color w:val="auto"/>
          <w:sz w:val="28"/>
          <w:szCs w:val="28"/>
        </w:rPr>
        <w:t>венной регистрации недвижимости»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bookmarkStart w:id="4" w:name="sub_264"/>
      <w:bookmarkEnd w:id="3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5" w:name="sub_265"/>
      <w:bookmarkEnd w:id="4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bookmarkEnd w:id="5"/>
    </w:p>
    <w:p w:rsidR="00487CCD" w:rsidRDefault="00487CCD" w:rsidP="00487CCD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15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39.3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6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39.5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7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39.6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</w:t>
      </w:r>
      <w:hyperlink r:id="rId18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39.10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пунктами 2, 14-16, 20 статьи 3.7 Федерального закона № 137-ФЗ оснований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267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bookmarkStart w:id="7" w:name="sub_268"/>
      <w:bookmarkEnd w:id="6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8) цель использования земельного участка;</w:t>
      </w:r>
      <w:bookmarkStart w:id="8" w:name="sub_269"/>
      <w:bookmarkEnd w:id="7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2610"/>
      <w:bookmarkEnd w:id="8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bookmarkStart w:id="10" w:name="sub_2611"/>
      <w:bookmarkEnd w:id="9"/>
    </w:p>
    <w:p w:rsidR="00487CCD" w:rsidRDefault="00FE366B" w:rsidP="00487CCD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11) почтовый адрес и (или) адрес электронной почты для связи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с заявителем</w:t>
      </w:r>
      <w:bookmarkEnd w:id="10"/>
      <w:r w:rsidR="00487CC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87CCD" w:rsidRPr="00487CCD" w:rsidRDefault="00487CCD" w:rsidP="0010706C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12) информацию о том, что гараж возведен до дня введения в действие </w:t>
      </w:r>
      <w:hyperlink r:id="rId19" w:history="1">
        <w:r w:rsidRPr="00487CC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Градостроительного кодекса</w:t>
        </w:r>
      </w:hyperlink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для предоставления земельного участка, в случаях, названных в </w:t>
      </w:r>
      <w:hyperlink r:id="rId20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2 статьи </w:t>
        </w:r>
        <w:r w:rsidRPr="00487CC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3.7</w:t>
        </w:r>
      </w:hyperlink>
      <w:r w:rsidR="003C7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закона №</w:t>
      </w:r>
      <w:r w:rsidR="001070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>137-ФЗ.</w:t>
      </w:r>
    </w:p>
    <w:p w:rsidR="00FE366B" w:rsidRPr="00FE366B" w:rsidRDefault="00FE366B" w:rsidP="0010706C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К заявлению прилагаются следующие документы:</w:t>
      </w:r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статьей 3.7 Федерального закона № 137-ФЗ,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bookmarkStart w:id="11" w:name="sub_2620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bookmarkStart w:id="12" w:name="sub_2630"/>
      <w:bookmarkEnd w:id="11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  <w:bookmarkStart w:id="13" w:name="sub_2640"/>
      <w:bookmarkEnd w:id="12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документ, подтверждающий полномочия представителя заявителя,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  <w:bookmarkStart w:id="14" w:name="sub_2650"/>
      <w:bookmarkEnd w:id="13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15" w:name="sub_2660"/>
      <w:bookmarkEnd w:id="14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bookmarkEnd w:id="15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делопроизводства или отдела по работе с обращениями граждан администрации города Чебоксары, либо специалистом МФЦ оригиналы возвращаются заявителям.</w:t>
      </w:r>
      <w:bookmarkStart w:id="16" w:name="sub_26625"/>
    </w:p>
    <w:p w:rsidR="00FE366B" w:rsidRPr="00FE366B" w:rsidRDefault="00FE366B" w:rsidP="00FE366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использованием </w:t>
      </w:r>
      <w:hyperlink r:id="rId21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государственных и муниципальных услуг, ГИСОГД с момента создания соответствующей информационной </w:t>
      </w:r>
      <w:r w:rsidR="002D50D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и телекоммуникационной инфраструктуры.</w:t>
      </w:r>
      <w:bookmarkEnd w:id="16"/>
    </w:p>
    <w:p w:rsidR="00487CCD" w:rsidRPr="00B70B93" w:rsidRDefault="00FE366B" w:rsidP="00B70B9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2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06.04.2011 № 63-ФЗ «Об электронной подписи»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23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21.1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24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21.2</w:t>
        </w:r>
      </w:hyperlink>
      <w:r w:rsid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3C7502" w:rsidRPr="003C7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27.07.2010 </w:t>
      </w:r>
      <w:r w:rsidR="00487CCD">
        <w:rPr>
          <w:rFonts w:ascii="Times New Roman" w:hAnsi="Times New Roman" w:cs="Times New Roman"/>
          <w:b w:val="0"/>
          <w:color w:val="auto"/>
          <w:sz w:val="28"/>
          <w:szCs w:val="28"/>
        </w:rPr>
        <w:t>№ 210-ФЗ «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</w:t>
      </w:r>
      <w:r w:rsidR="00487CCD"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0706C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132740" w:rsidRPr="000F51FC" w:rsidRDefault="000F51FC" w:rsidP="001834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7" w:name="sub_26100"/>
      <w:bookmarkEnd w:id="0"/>
      <w:r>
        <w:rPr>
          <w:rFonts w:ascii="Times New Roman" w:hAnsi="Times New Roman"/>
          <w:bCs/>
          <w:sz w:val="28"/>
          <w:szCs w:val="28"/>
        </w:rPr>
        <w:t>п</w:t>
      </w:r>
      <w:r w:rsidR="00132740" w:rsidRPr="000F51FC">
        <w:rPr>
          <w:rFonts w:ascii="Times New Roman" w:hAnsi="Times New Roman"/>
          <w:bCs/>
          <w:sz w:val="28"/>
          <w:szCs w:val="28"/>
        </w:rPr>
        <w:t>одраздел 2.18 дополнить абзацами следующего содержания:</w:t>
      </w:r>
    </w:p>
    <w:p w:rsidR="00132740" w:rsidRPr="000F51FC" w:rsidRDefault="00132740" w:rsidP="001834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участка, занятого гаражом</w:t>
      </w:r>
      <w:r w:rsidR="0054541D">
        <w:rPr>
          <w:rFonts w:ascii="Times New Roman" w:hAnsi="Times New Roman"/>
          <w:bCs/>
          <w:sz w:val="28"/>
          <w:szCs w:val="28"/>
        </w:rPr>
        <w:t>,</w:t>
      </w:r>
      <w:r w:rsidRPr="000F51FC">
        <w:rPr>
          <w:rFonts w:ascii="Times New Roman" w:hAnsi="Times New Roman"/>
          <w:bCs/>
          <w:sz w:val="28"/>
          <w:szCs w:val="28"/>
        </w:rPr>
        <w:t xml:space="preserve"> осуществляется с учетом особенностей</w:t>
      </w:r>
      <w:r w:rsidR="001D7EBE">
        <w:rPr>
          <w:rFonts w:ascii="Times New Roman" w:hAnsi="Times New Roman"/>
          <w:bCs/>
          <w:sz w:val="28"/>
          <w:szCs w:val="28"/>
        </w:rPr>
        <w:t>, установленных              статьей</w:t>
      </w:r>
      <w:r w:rsidRPr="000F51FC">
        <w:rPr>
          <w:rFonts w:ascii="Times New Roman" w:hAnsi="Times New Roman"/>
          <w:bCs/>
          <w:sz w:val="28"/>
          <w:szCs w:val="28"/>
        </w:rPr>
        <w:t xml:space="preserve"> 3.7 Федеральн</w:t>
      </w:r>
      <w:r w:rsidR="0054541D">
        <w:rPr>
          <w:rFonts w:ascii="Times New Roman" w:hAnsi="Times New Roman"/>
          <w:bCs/>
          <w:sz w:val="28"/>
          <w:szCs w:val="28"/>
        </w:rPr>
        <w:t>ого</w:t>
      </w:r>
      <w:r w:rsidRPr="000F51FC">
        <w:rPr>
          <w:rFonts w:ascii="Times New Roman" w:hAnsi="Times New Roman"/>
          <w:bCs/>
          <w:sz w:val="28"/>
          <w:szCs w:val="28"/>
        </w:rPr>
        <w:t xml:space="preserve"> закон</w:t>
      </w:r>
      <w:r w:rsidR="0054541D">
        <w:rPr>
          <w:rFonts w:ascii="Times New Roman" w:hAnsi="Times New Roman"/>
          <w:bCs/>
          <w:sz w:val="28"/>
          <w:szCs w:val="28"/>
        </w:rPr>
        <w:t>а</w:t>
      </w:r>
      <w:r w:rsidRPr="000F51FC">
        <w:rPr>
          <w:rFonts w:ascii="Times New Roman" w:hAnsi="Times New Roman"/>
          <w:bCs/>
          <w:sz w:val="28"/>
          <w:szCs w:val="28"/>
        </w:rPr>
        <w:t xml:space="preserve"> № 137-ФЗ.</w:t>
      </w:r>
    </w:p>
    <w:p w:rsidR="00132740" w:rsidRPr="000F51FC" w:rsidRDefault="00132740" w:rsidP="001834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На отнош</w:t>
      </w:r>
      <w:r w:rsidR="008E646F">
        <w:rPr>
          <w:rFonts w:ascii="Times New Roman" w:hAnsi="Times New Roman"/>
          <w:bCs/>
          <w:sz w:val="28"/>
          <w:szCs w:val="28"/>
        </w:rPr>
        <w:t>ения, регулируемые пунктом 2 статьи</w:t>
      </w:r>
      <w:r w:rsidRPr="000F51FC">
        <w:rPr>
          <w:rFonts w:ascii="Times New Roman" w:hAnsi="Times New Roman"/>
          <w:bCs/>
          <w:sz w:val="28"/>
          <w:szCs w:val="28"/>
        </w:rPr>
        <w:t xml:space="preserve"> 3.7 Федеральн</w:t>
      </w:r>
      <w:r w:rsidR="0054541D">
        <w:rPr>
          <w:rFonts w:ascii="Times New Roman" w:hAnsi="Times New Roman"/>
          <w:bCs/>
          <w:sz w:val="28"/>
          <w:szCs w:val="28"/>
        </w:rPr>
        <w:t>ого</w:t>
      </w:r>
      <w:r w:rsidRPr="000F51FC">
        <w:rPr>
          <w:rFonts w:ascii="Times New Roman" w:hAnsi="Times New Roman"/>
          <w:bCs/>
          <w:sz w:val="28"/>
          <w:szCs w:val="28"/>
        </w:rPr>
        <w:t xml:space="preserve"> закон</w:t>
      </w:r>
      <w:r w:rsidR="0054541D">
        <w:rPr>
          <w:rFonts w:ascii="Times New Roman" w:hAnsi="Times New Roman"/>
          <w:bCs/>
          <w:sz w:val="28"/>
          <w:szCs w:val="28"/>
        </w:rPr>
        <w:t>а</w:t>
      </w:r>
      <w:r w:rsidRPr="000F51FC">
        <w:rPr>
          <w:rFonts w:ascii="Times New Roman" w:hAnsi="Times New Roman"/>
          <w:bCs/>
          <w:sz w:val="28"/>
          <w:szCs w:val="28"/>
        </w:rPr>
        <w:t xml:space="preserve"> </w:t>
      </w:r>
      <w:r w:rsidR="0054541D">
        <w:rPr>
          <w:rFonts w:ascii="Times New Roman" w:hAnsi="Times New Roman"/>
          <w:bCs/>
          <w:sz w:val="28"/>
          <w:szCs w:val="28"/>
        </w:rPr>
        <w:br/>
      </w:r>
      <w:r w:rsidRPr="000F51FC">
        <w:rPr>
          <w:rFonts w:ascii="Times New Roman" w:hAnsi="Times New Roman"/>
          <w:bCs/>
          <w:sz w:val="28"/>
          <w:szCs w:val="28"/>
        </w:rPr>
        <w:t xml:space="preserve">№ 137-ФЗ, </w:t>
      </w:r>
      <w:r w:rsidR="008E646F">
        <w:rPr>
          <w:rFonts w:ascii="Times New Roman" w:hAnsi="Times New Roman"/>
          <w:bCs/>
          <w:sz w:val="28"/>
          <w:szCs w:val="28"/>
        </w:rPr>
        <w:t>положения подпункта 4 пункта 3 статьи 11.3, подпункта 6 пункта 1, пунктов</w:t>
      </w:r>
      <w:r w:rsidRPr="000F51FC">
        <w:rPr>
          <w:rFonts w:ascii="Times New Roman" w:hAnsi="Times New Roman"/>
          <w:bCs/>
          <w:sz w:val="28"/>
          <w:szCs w:val="28"/>
        </w:rPr>
        <w:t xml:space="preserve"> 2, 10, 10</w:t>
      </w:r>
      <w:r w:rsidR="008E646F">
        <w:rPr>
          <w:rFonts w:ascii="Times New Roman" w:hAnsi="Times New Roman"/>
          <w:bCs/>
          <w:sz w:val="28"/>
          <w:szCs w:val="28"/>
        </w:rPr>
        <w:t>.1 статьи 39.15, подпунктов 8, 14 и 20 статьи</w:t>
      </w:r>
      <w:r w:rsidR="00A634ED">
        <w:rPr>
          <w:rFonts w:ascii="Times New Roman" w:hAnsi="Times New Roman"/>
          <w:bCs/>
          <w:sz w:val="28"/>
          <w:szCs w:val="28"/>
        </w:rPr>
        <w:t xml:space="preserve"> 39.16, подпункта 4 пункта 1 статьи</w:t>
      </w:r>
      <w:r w:rsidRPr="000F51FC">
        <w:rPr>
          <w:rFonts w:ascii="Times New Roman" w:hAnsi="Times New Roman"/>
          <w:bCs/>
          <w:sz w:val="28"/>
          <w:szCs w:val="28"/>
        </w:rPr>
        <w:t xml:space="preserve"> 39.17 Земельного кодекса Российской Федерации</w:t>
      </w:r>
      <w:r w:rsidR="002D50DC" w:rsidRPr="002D50DC">
        <w:rPr>
          <w:rFonts w:ascii="Times New Roman" w:hAnsi="Times New Roman"/>
          <w:bCs/>
          <w:sz w:val="28"/>
          <w:szCs w:val="28"/>
        </w:rPr>
        <w:t xml:space="preserve"> </w:t>
      </w:r>
      <w:r w:rsidR="002D50DC" w:rsidRPr="000F51FC">
        <w:rPr>
          <w:rFonts w:ascii="Times New Roman" w:hAnsi="Times New Roman"/>
          <w:bCs/>
          <w:sz w:val="28"/>
          <w:szCs w:val="28"/>
        </w:rPr>
        <w:t>н</w:t>
      </w:r>
      <w:r w:rsidR="002D50DC">
        <w:rPr>
          <w:rFonts w:ascii="Times New Roman" w:hAnsi="Times New Roman"/>
          <w:bCs/>
          <w:sz w:val="28"/>
          <w:szCs w:val="28"/>
        </w:rPr>
        <w:t>е распространяются</w:t>
      </w:r>
      <w:r w:rsidRPr="000F51FC">
        <w:rPr>
          <w:rFonts w:ascii="Times New Roman" w:hAnsi="Times New Roman"/>
          <w:bCs/>
          <w:sz w:val="28"/>
          <w:szCs w:val="28"/>
        </w:rPr>
        <w:t>»</w:t>
      </w:r>
      <w:r w:rsidR="000334FE" w:rsidRPr="000F51FC">
        <w:rPr>
          <w:rFonts w:ascii="Times New Roman" w:hAnsi="Times New Roman"/>
          <w:bCs/>
          <w:sz w:val="28"/>
          <w:szCs w:val="28"/>
        </w:rPr>
        <w:t>.</w:t>
      </w:r>
    </w:p>
    <w:p w:rsidR="000334FE" w:rsidRPr="000F51FC" w:rsidRDefault="000334FE" w:rsidP="001834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1.3</w:t>
      </w:r>
      <w:r w:rsidR="001D7EBE">
        <w:rPr>
          <w:rFonts w:ascii="Times New Roman" w:hAnsi="Times New Roman"/>
          <w:bCs/>
          <w:sz w:val="28"/>
          <w:szCs w:val="28"/>
        </w:rPr>
        <w:t>.</w:t>
      </w:r>
      <w:r w:rsidRPr="000F51FC">
        <w:rPr>
          <w:rFonts w:ascii="Times New Roman" w:hAnsi="Times New Roman"/>
          <w:bCs/>
          <w:sz w:val="28"/>
          <w:szCs w:val="28"/>
        </w:rPr>
        <w:t xml:space="preserve"> </w:t>
      </w:r>
      <w:r w:rsidRPr="000F51FC">
        <w:rPr>
          <w:rFonts w:ascii="Times New Roman" w:hAnsi="Times New Roman"/>
          <w:sz w:val="28"/>
          <w:szCs w:val="28"/>
        </w:rPr>
        <w:t xml:space="preserve">Приложение № </w:t>
      </w:r>
      <w:r w:rsidRPr="000F51FC">
        <w:rPr>
          <w:rFonts w:ascii="Times New Roman" w:hAnsi="Times New Roman"/>
          <w:bCs/>
          <w:sz w:val="28"/>
          <w:szCs w:val="28"/>
        </w:rPr>
        <w:t xml:space="preserve">2 </w:t>
      </w:r>
      <w:r w:rsidR="0054541D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  <w:r w:rsidRPr="000F51FC">
        <w:rPr>
          <w:rFonts w:ascii="Times New Roman" w:hAnsi="Times New Roman"/>
          <w:sz w:val="28"/>
          <w:szCs w:val="28"/>
        </w:rPr>
        <w:t xml:space="preserve">изложить </w:t>
      </w:r>
      <w:r w:rsidR="002D50DC">
        <w:rPr>
          <w:rFonts w:ascii="Times New Roman" w:hAnsi="Times New Roman"/>
          <w:sz w:val="28"/>
          <w:szCs w:val="28"/>
        </w:rPr>
        <w:br/>
      </w:r>
      <w:r w:rsidRPr="000F51FC">
        <w:rPr>
          <w:rFonts w:ascii="Times New Roman" w:hAnsi="Times New Roman"/>
          <w:bCs/>
          <w:sz w:val="28"/>
          <w:szCs w:val="28"/>
        </w:rPr>
        <w:t xml:space="preserve">в редакции </w:t>
      </w:r>
      <w:r w:rsidRPr="000F51FC">
        <w:rPr>
          <w:rFonts w:ascii="Times New Roman" w:hAnsi="Times New Roman"/>
          <w:sz w:val="28"/>
          <w:szCs w:val="28"/>
        </w:rPr>
        <w:t xml:space="preserve">согласно </w:t>
      </w:r>
      <w:r w:rsidR="00C33988">
        <w:rPr>
          <w:rFonts w:ascii="Times New Roman" w:hAnsi="Times New Roman"/>
          <w:sz w:val="28"/>
          <w:szCs w:val="28"/>
        </w:rPr>
        <w:t>приложению</w:t>
      </w:r>
      <w:r w:rsidRPr="000F51F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32740" w:rsidRPr="000F51FC" w:rsidRDefault="00132740" w:rsidP="001834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0F51F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32740" w:rsidRPr="000F51FC" w:rsidRDefault="00132740" w:rsidP="0018345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 Контроль за выполнением настоящего постановления возложить на заместителя главы администрации города по вопросам а</w:t>
      </w:r>
      <w:r w:rsidR="002D50D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рхитектуры и градостроительства -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начальника управления архитектуры и градостроительства Кучерявого И.Л.</w:t>
      </w:r>
    </w:p>
    <w:p w:rsidR="00132740" w:rsidRDefault="00132740" w:rsidP="006D62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621B" w:rsidRPr="000F51FC" w:rsidRDefault="006D621B" w:rsidP="006D62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D7EBE" w:rsidRDefault="00132740" w:rsidP="006D621B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>И.о. главы администрации</w:t>
      </w:r>
    </w:p>
    <w:p w:rsidR="00795940" w:rsidRPr="006D621B" w:rsidRDefault="00132740" w:rsidP="006D621B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             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            </w:t>
      </w:r>
      <w:r w:rsidR="001D7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bookmarkStart w:id="18" w:name="_GoBack"/>
      <w:bookmarkEnd w:id="18"/>
      <w:r w:rsidR="001D7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А.Н. Петров</w:t>
      </w:r>
      <w:bookmarkEnd w:id="17"/>
    </w:p>
    <w:sectPr w:rsidR="00795940" w:rsidRPr="006D621B" w:rsidSect="001D7EBE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44" w:rsidRDefault="007E6944" w:rsidP="00F03611">
      <w:pPr>
        <w:spacing w:after="0" w:line="240" w:lineRule="auto"/>
      </w:pPr>
      <w:r>
        <w:separator/>
      </w:r>
    </w:p>
  </w:endnote>
  <w:endnote w:type="continuationSeparator" w:id="0">
    <w:p w:rsidR="007E6944" w:rsidRDefault="007E6944" w:rsidP="00F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44" w:rsidRDefault="007E6944" w:rsidP="00F03611">
      <w:pPr>
        <w:spacing w:after="0" w:line="240" w:lineRule="auto"/>
      </w:pPr>
      <w:r>
        <w:separator/>
      </w:r>
    </w:p>
  </w:footnote>
  <w:footnote w:type="continuationSeparator" w:id="0">
    <w:p w:rsidR="007E6944" w:rsidRDefault="007E6944" w:rsidP="00F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77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18A" w:rsidRPr="00F03611" w:rsidRDefault="00F6018A">
        <w:pPr>
          <w:pStyle w:val="a4"/>
          <w:jc w:val="center"/>
          <w:rPr>
            <w:rFonts w:ascii="Times New Roman" w:hAnsi="Times New Roman" w:cs="Times New Roman"/>
          </w:rPr>
        </w:pPr>
        <w:r w:rsidRPr="00F03611">
          <w:rPr>
            <w:rFonts w:ascii="Times New Roman" w:hAnsi="Times New Roman" w:cs="Times New Roman"/>
          </w:rPr>
          <w:fldChar w:fldCharType="begin"/>
        </w:r>
        <w:r w:rsidRPr="00F03611">
          <w:rPr>
            <w:rFonts w:ascii="Times New Roman" w:hAnsi="Times New Roman" w:cs="Times New Roman"/>
          </w:rPr>
          <w:instrText>PAGE   \* MERGEFORMAT</w:instrText>
        </w:r>
        <w:r w:rsidRPr="00F03611">
          <w:rPr>
            <w:rFonts w:ascii="Times New Roman" w:hAnsi="Times New Roman" w:cs="Times New Roman"/>
          </w:rPr>
          <w:fldChar w:fldCharType="separate"/>
        </w:r>
        <w:r w:rsidR="002D50DC">
          <w:rPr>
            <w:rFonts w:ascii="Times New Roman" w:hAnsi="Times New Roman" w:cs="Times New Roman"/>
            <w:noProof/>
          </w:rPr>
          <w:t>6</w:t>
        </w:r>
        <w:r w:rsidRPr="00F03611">
          <w:rPr>
            <w:rFonts w:ascii="Times New Roman" w:hAnsi="Times New Roman" w:cs="Times New Roman"/>
          </w:rPr>
          <w:fldChar w:fldCharType="end"/>
        </w:r>
      </w:p>
    </w:sdtContent>
  </w:sdt>
  <w:p w:rsidR="00F6018A" w:rsidRPr="00F03611" w:rsidRDefault="00F6018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676F78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1"/>
    <w:rsid w:val="000034EF"/>
    <w:rsid w:val="00024F61"/>
    <w:rsid w:val="000334FE"/>
    <w:rsid w:val="000F51FC"/>
    <w:rsid w:val="0010706C"/>
    <w:rsid w:val="00132740"/>
    <w:rsid w:val="00170BB8"/>
    <w:rsid w:val="00183450"/>
    <w:rsid w:val="001B3E66"/>
    <w:rsid w:val="001D7EBE"/>
    <w:rsid w:val="00297D78"/>
    <w:rsid w:val="002D50DC"/>
    <w:rsid w:val="002D7E0F"/>
    <w:rsid w:val="0030470D"/>
    <w:rsid w:val="003C7502"/>
    <w:rsid w:val="00457572"/>
    <w:rsid w:val="00486FF8"/>
    <w:rsid w:val="00487CCD"/>
    <w:rsid w:val="0049424C"/>
    <w:rsid w:val="004B0274"/>
    <w:rsid w:val="00537741"/>
    <w:rsid w:val="0054541D"/>
    <w:rsid w:val="005B455A"/>
    <w:rsid w:val="005E1976"/>
    <w:rsid w:val="0066648C"/>
    <w:rsid w:val="006D621B"/>
    <w:rsid w:val="006D7DC3"/>
    <w:rsid w:val="007018CC"/>
    <w:rsid w:val="00795940"/>
    <w:rsid w:val="007E6944"/>
    <w:rsid w:val="00817554"/>
    <w:rsid w:val="00850212"/>
    <w:rsid w:val="008C2C35"/>
    <w:rsid w:val="008D2265"/>
    <w:rsid w:val="008E0C75"/>
    <w:rsid w:val="008E646F"/>
    <w:rsid w:val="00957C4A"/>
    <w:rsid w:val="00981DBA"/>
    <w:rsid w:val="00A1670B"/>
    <w:rsid w:val="00A51D64"/>
    <w:rsid w:val="00A634ED"/>
    <w:rsid w:val="00A948F8"/>
    <w:rsid w:val="00B70B93"/>
    <w:rsid w:val="00BD1623"/>
    <w:rsid w:val="00C20B00"/>
    <w:rsid w:val="00C33988"/>
    <w:rsid w:val="00C65179"/>
    <w:rsid w:val="00CD0E3D"/>
    <w:rsid w:val="00CD2910"/>
    <w:rsid w:val="00CD66BE"/>
    <w:rsid w:val="00D070F2"/>
    <w:rsid w:val="00D37B70"/>
    <w:rsid w:val="00E23FA9"/>
    <w:rsid w:val="00F03611"/>
    <w:rsid w:val="00F6018A"/>
    <w:rsid w:val="00F81F3B"/>
    <w:rsid w:val="00FE366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B42BFD0-F27E-4226-AF4E-606BDE4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FF6137"/>
    <w:rPr>
      <w:color w:val="106BBE"/>
    </w:rPr>
  </w:style>
  <w:style w:type="character" w:styleId="a9">
    <w:name w:val="Emphasis"/>
    <w:basedOn w:val="a0"/>
    <w:uiPriority w:val="20"/>
    <w:qFormat/>
    <w:rsid w:val="000334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34FE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a">
    <w:name w:val="Цветовое выделение"/>
    <w:uiPriority w:val="99"/>
    <w:rsid w:val="000334FE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75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4624/395" TargetMode="External"/><Relationship Id="rId13" Type="http://schemas.openxmlformats.org/officeDocument/2006/relationships/hyperlink" Target="http://mobileonline.garant.ru/document/redirect/12184522/21" TargetMode="External"/><Relationship Id="rId18" Type="http://schemas.openxmlformats.org/officeDocument/2006/relationships/hyperlink" Target="http://mobileonline.garant.ru/document/redirect/12124624/391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7520999/1068" TargetMode="External"/><Relationship Id="rId7" Type="http://schemas.openxmlformats.org/officeDocument/2006/relationships/hyperlink" Target="http://mobileonline.garant.ru/document/redirect/12124624/3932" TargetMode="External"/><Relationship Id="rId12" Type="http://schemas.openxmlformats.org/officeDocument/2006/relationships/hyperlink" Target="http://mobileonline.garant.ru/document/redirect/71129192/0" TargetMode="External"/><Relationship Id="rId17" Type="http://schemas.openxmlformats.org/officeDocument/2006/relationships/hyperlink" Target="http://mobileonline.garant.ru/document/redirect/12124624/396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4624/395" TargetMode="External"/><Relationship Id="rId20" Type="http://schemas.openxmlformats.org/officeDocument/2006/relationships/hyperlink" Target="http://mobileonline.garant.ru/document/redirect/12124625/3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129192/0" TargetMode="External"/><Relationship Id="rId24" Type="http://schemas.openxmlformats.org/officeDocument/2006/relationships/hyperlink" Target="http://mobileonline.garant.ru/document/redirect/12177515/21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24624/3932" TargetMode="External"/><Relationship Id="rId23" Type="http://schemas.openxmlformats.org/officeDocument/2006/relationships/hyperlink" Target="http://mobileonline.garant.ru/document/redirect/12177515/2110" TargetMode="External"/><Relationship Id="rId10" Type="http://schemas.openxmlformats.org/officeDocument/2006/relationships/hyperlink" Target="http://mobileonline.garant.ru/document/redirect/12124624/39102" TargetMode="External"/><Relationship Id="rId19" Type="http://schemas.openxmlformats.org/officeDocument/2006/relationships/hyperlink" Target="http://mobileonline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4624/3962" TargetMode="External"/><Relationship Id="rId14" Type="http://schemas.openxmlformats.org/officeDocument/2006/relationships/hyperlink" Target="http://mobileonline.garant.ru/document/redirect/71129192/0" TargetMode="External"/><Relationship Id="rId22" Type="http://schemas.openxmlformats.org/officeDocument/2006/relationships/hyperlink" Target="http://mobileonline.garant.ru/document/redirect/12184522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9573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МИ</dc:creator>
  <cp:keywords/>
  <dc:description/>
  <cp:lastModifiedBy>Адм. г.Чебоксары, Романова Н.А., отдел мун. услуг</cp:lastModifiedBy>
  <cp:revision>2</cp:revision>
  <cp:lastPrinted>2021-10-22T07:31:00Z</cp:lastPrinted>
  <dcterms:created xsi:type="dcterms:W3CDTF">2021-10-22T08:44:00Z</dcterms:created>
  <dcterms:modified xsi:type="dcterms:W3CDTF">2021-10-22T08:44:00Z</dcterms:modified>
</cp:coreProperties>
</file>