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4F" w:rsidRDefault="006E484F" w:rsidP="009B4755">
      <w:pPr>
        <w:autoSpaceDE w:val="0"/>
        <w:autoSpaceDN w:val="0"/>
        <w:adjustRightInd w:val="0"/>
        <w:spacing w:after="0" w:line="240" w:lineRule="auto"/>
        <w:ind w:firstLine="709"/>
        <w:jc w:val="both"/>
        <w:rPr>
          <w:rFonts w:ascii="Times New Roman" w:hAnsi="Times New Roman" w:cs="Times New Roman"/>
          <w:sz w:val="28"/>
          <w:szCs w:val="28"/>
        </w:rPr>
      </w:pPr>
    </w:p>
    <w:p w:rsidR="00444AF4" w:rsidRDefault="00444AF4" w:rsidP="009B4755">
      <w:pPr>
        <w:autoSpaceDE w:val="0"/>
        <w:autoSpaceDN w:val="0"/>
        <w:adjustRightInd w:val="0"/>
        <w:spacing w:after="0" w:line="240" w:lineRule="auto"/>
        <w:ind w:firstLine="709"/>
        <w:jc w:val="both"/>
        <w:rPr>
          <w:rFonts w:ascii="Times New Roman" w:hAnsi="Times New Roman" w:cs="Times New Roman"/>
          <w:sz w:val="28"/>
          <w:szCs w:val="28"/>
        </w:rPr>
      </w:pPr>
    </w:p>
    <w:p w:rsidR="00444AF4" w:rsidRDefault="00444AF4" w:rsidP="009B4755">
      <w:pPr>
        <w:autoSpaceDE w:val="0"/>
        <w:autoSpaceDN w:val="0"/>
        <w:adjustRightInd w:val="0"/>
        <w:spacing w:after="0" w:line="240" w:lineRule="auto"/>
        <w:ind w:firstLine="709"/>
        <w:jc w:val="both"/>
        <w:rPr>
          <w:rFonts w:ascii="Times New Roman" w:hAnsi="Times New Roman" w:cs="Times New Roman"/>
          <w:sz w:val="28"/>
          <w:szCs w:val="28"/>
        </w:rPr>
      </w:pPr>
    </w:p>
    <w:p w:rsidR="00107C5E" w:rsidRDefault="00107C5E" w:rsidP="009B4755">
      <w:pPr>
        <w:autoSpaceDE w:val="0"/>
        <w:autoSpaceDN w:val="0"/>
        <w:adjustRightInd w:val="0"/>
        <w:spacing w:after="0" w:line="240" w:lineRule="auto"/>
        <w:ind w:firstLine="709"/>
        <w:jc w:val="both"/>
        <w:rPr>
          <w:rFonts w:ascii="Times New Roman" w:hAnsi="Times New Roman" w:cs="Times New Roman"/>
          <w:sz w:val="28"/>
          <w:szCs w:val="28"/>
        </w:rPr>
      </w:pPr>
    </w:p>
    <w:p w:rsidR="00107C5E" w:rsidRDefault="00107C5E" w:rsidP="009B4755">
      <w:pPr>
        <w:autoSpaceDE w:val="0"/>
        <w:autoSpaceDN w:val="0"/>
        <w:adjustRightInd w:val="0"/>
        <w:spacing w:after="0" w:line="240" w:lineRule="auto"/>
        <w:ind w:firstLine="709"/>
        <w:jc w:val="both"/>
        <w:rPr>
          <w:rFonts w:ascii="Times New Roman" w:hAnsi="Times New Roman" w:cs="Times New Roman"/>
          <w:sz w:val="28"/>
          <w:szCs w:val="28"/>
        </w:rPr>
      </w:pPr>
    </w:p>
    <w:p w:rsidR="00107C5E" w:rsidRDefault="00107C5E" w:rsidP="009B4755">
      <w:pPr>
        <w:autoSpaceDE w:val="0"/>
        <w:autoSpaceDN w:val="0"/>
        <w:adjustRightInd w:val="0"/>
        <w:spacing w:after="0" w:line="240" w:lineRule="auto"/>
        <w:ind w:firstLine="709"/>
        <w:jc w:val="both"/>
        <w:rPr>
          <w:rFonts w:ascii="Times New Roman" w:hAnsi="Times New Roman" w:cs="Times New Roman"/>
          <w:sz w:val="28"/>
          <w:szCs w:val="28"/>
        </w:rPr>
      </w:pPr>
    </w:p>
    <w:p w:rsidR="00107C5E" w:rsidRDefault="00107C5E" w:rsidP="009B4755">
      <w:pPr>
        <w:autoSpaceDE w:val="0"/>
        <w:autoSpaceDN w:val="0"/>
        <w:adjustRightInd w:val="0"/>
        <w:spacing w:after="0" w:line="240" w:lineRule="auto"/>
        <w:ind w:firstLine="709"/>
        <w:jc w:val="both"/>
        <w:rPr>
          <w:rFonts w:ascii="Times New Roman" w:hAnsi="Times New Roman" w:cs="Times New Roman"/>
          <w:sz w:val="28"/>
          <w:szCs w:val="28"/>
        </w:rPr>
      </w:pPr>
    </w:p>
    <w:p w:rsidR="006E484F" w:rsidRPr="00ED7975" w:rsidRDefault="00ED7975" w:rsidP="00444AF4">
      <w:pPr>
        <w:autoSpaceDE w:val="0"/>
        <w:autoSpaceDN w:val="0"/>
        <w:adjustRightInd w:val="0"/>
        <w:spacing w:after="0" w:line="240" w:lineRule="auto"/>
        <w:ind w:right="4819"/>
        <w:jc w:val="both"/>
        <w:rPr>
          <w:rFonts w:ascii="Times New Roman" w:hAnsi="Times New Roman" w:cs="Times New Roman"/>
          <w:b/>
          <w:bCs/>
          <w:strike/>
          <w:color w:val="FF0000"/>
          <w:sz w:val="28"/>
          <w:szCs w:val="28"/>
        </w:rPr>
      </w:pPr>
      <w:r w:rsidRPr="00D22F0E">
        <w:rPr>
          <w:rFonts w:ascii="Times New Roman" w:hAnsi="Times New Roman" w:cs="Times New Roman"/>
          <w:sz w:val="28"/>
          <w:szCs w:val="28"/>
        </w:rPr>
        <w:t xml:space="preserve">Об утверждении Положения </w:t>
      </w:r>
      <w:r w:rsidR="00444AF4" w:rsidRPr="000F550E">
        <w:rPr>
          <w:rFonts w:ascii="Times New Roman" w:hAnsi="Times New Roman" w:cs="Times New Roman"/>
          <w:sz w:val="28"/>
          <w:szCs w:val="28"/>
        </w:rPr>
        <w:t xml:space="preserve">о </w:t>
      </w:r>
      <w:r w:rsidR="00F61004" w:rsidRPr="00F61004">
        <w:rPr>
          <w:rFonts w:ascii="Times New Roman" w:hAnsi="Times New Roman" w:cs="Times New Roman"/>
          <w:bCs/>
          <w:sz w:val="28"/>
          <w:szCs w:val="28"/>
        </w:rPr>
        <w:t>Молодежном кадровом резерве при главе администрации города Чебоксары</w:t>
      </w:r>
    </w:p>
    <w:p w:rsidR="006E484F" w:rsidRDefault="006E484F" w:rsidP="009B4755">
      <w:pPr>
        <w:autoSpaceDE w:val="0"/>
        <w:autoSpaceDN w:val="0"/>
        <w:adjustRightInd w:val="0"/>
        <w:spacing w:after="0" w:line="240" w:lineRule="auto"/>
        <w:ind w:firstLine="709"/>
        <w:jc w:val="both"/>
        <w:rPr>
          <w:rFonts w:ascii="Times New Roman" w:hAnsi="Times New Roman" w:cs="Times New Roman"/>
          <w:sz w:val="28"/>
          <w:szCs w:val="28"/>
        </w:rPr>
      </w:pPr>
    </w:p>
    <w:p w:rsidR="009B4755" w:rsidRDefault="00F61004" w:rsidP="00C77CF9">
      <w:pPr>
        <w:autoSpaceDE w:val="0"/>
        <w:autoSpaceDN w:val="0"/>
        <w:adjustRightInd w:val="0"/>
        <w:spacing w:after="0" w:line="312" w:lineRule="auto"/>
        <w:ind w:firstLine="709"/>
        <w:jc w:val="both"/>
        <w:rPr>
          <w:rFonts w:ascii="Times New Roman" w:hAnsi="Times New Roman" w:cs="Times New Roman"/>
          <w:sz w:val="28"/>
          <w:szCs w:val="28"/>
        </w:rPr>
      </w:pPr>
      <w:r w:rsidRPr="00F61004">
        <w:rPr>
          <w:rFonts w:ascii="Times New Roman" w:hAnsi="Times New Roman" w:cs="Times New Roman"/>
          <w:sz w:val="28"/>
          <w:szCs w:val="28"/>
        </w:rPr>
        <w:t xml:space="preserve">В соответствии с Федеральным законом Российской Федерации от 6 октября 2003 года N 131-ФЗ </w:t>
      </w:r>
      <w:r w:rsidR="000F168C">
        <w:rPr>
          <w:rFonts w:ascii="Times New Roman" w:hAnsi="Times New Roman" w:cs="Times New Roman"/>
          <w:sz w:val="28"/>
          <w:szCs w:val="28"/>
        </w:rPr>
        <w:t>«</w:t>
      </w:r>
      <w:r w:rsidRPr="00F61004">
        <w:rPr>
          <w:rFonts w:ascii="Times New Roman" w:hAnsi="Times New Roman" w:cs="Times New Roman"/>
          <w:sz w:val="28"/>
          <w:szCs w:val="28"/>
        </w:rPr>
        <w:t>Об общих принципах организации местного самоуправления в Российской Федерации</w:t>
      </w:r>
      <w:r w:rsidR="000F168C">
        <w:rPr>
          <w:rFonts w:ascii="Times New Roman" w:hAnsi="Times New Roman" w:cs="Times New Roman"/>
          <w:sz w:val="28"/>
          <w:szCs w:val="28"/>
        </w:rPr>
        <w:t>»</w:t>
      </w:r>
      <w:r w:rsidR="00B40B72">
        <w:rPr>
          <w:rFonts w:ascii="Times New Roman" w:hAnsi="Times New Roman" w:cs="Times New Roman"/>
          <w:sz w:val="28"/>
          <w:szCs w:val="28"/>
        </w:rPr>
        <w:t xml:space="preserve"> и </w:t>
      </w:r>
      <w:r w:rsidRPr="00F61004">
        <w:rPr>
          <w:rFonts w:ascii="Times New Roman" w:hAnsi="Times New Roman" w:cs="Times New Roman"/>
          <w:sz w:val="28"/>
          <w:szCs w:val="28"/>
        </w:rPr>
        <w:t>в целях использования творческого и профессионального потенциала молодежи в городе Чебоксары, повышения ее интереса к муниципальной службе</w:t>
      </w:r>
      <w:r>
        <w:rPr>
          <w:rFonts w:ascii="Times New Roman" w:hAnsi="Times New Roman" w:cs="Times New Roman"/>
          <w:sz w:val="28"/>
          <w:szCs w:val="28"/>
        </w:rPr>
        <w:t xml:space="preserve">                      </w:t>
      </w:r>
      <w:r w:rsidR="002C0ED1">
        <w:rPr>
          <w:rFonts w:ascii="Times New Roman" w:hAnsi="Times New Roman" w:cs="Times New Roman"/>
          <w:sz w:val="28"/>
          <w:szCs w:val="28"/>
        </w:rPr>
        <w:t xml:space="preserve">                        </w:t>
      </w:r>
      <w:r>
        <w:rPr>
          <w:rFonts w:ascii="Times New Roman" w:hAnsi="Times New Roman" w:cs="Times New Roman"/>
          <w:sz w:val="28"/>
          <w:szCs w:val="28"/>
        </w:rPr>
        <w:t xml:space="preserve">      </w:t>
      </w:r>
      <w:r w:rsidR="00B40B72">
        <w:rPr>
          <w:rFonts w:ascii="Times New Roman" w:hAnsi="Times New Roman" w:cs="Times New Roman"/>
          <w:sz w:val="28"/>
          <w:szCs w:val="28"/>
        </w:rPr>
        <w:t xml:space="preserve">администрация города Чебоксары </w:t>
      </w:r>
      <w:r w:rsidR="009B4755" w:rsidRPr="00D954A5">
        <w:rPr>
          <w:rFonts w:ascii="Times New Roman" w:hAnsi="Times New Roman" w:cs="Times New Roman"/>
          <w:spacing w:val="-4"/>
          <w:sz w:val="28"/>
          <w:szCs w:val="28"/>
        </w:rPr>
        <w:t>п о с т а н о в л я е т:</w:t>
      </w:r>
    </w:p>
    <w:p w:rsidR="00ED7975" w:rsidRDefault="009B4755" w:rsidP="00C77CF9">
      <w:pPr>
        <w:tabs>
          <w:tab w:val="left" w:pos="851"/>
        </w:tabs>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954A5">
        <w:rPr>
          <w:rFonts w:ascii="Times New Roman" w:hAnsi="Times New Roman" w:cs="Times New Roman"/>
          <w:sz w:val="28"/>
          <w:szCs w:val="28"/>
        </w:rPr>
        <w:t> </w:t>
      </w:r>
      <w:r w:rsidR="00ED7975" w:rsidRPr="00D22F0E">
        <w:rPr>
          <w:rFonts w:ascii="Times New Roman" w:hAnsi="Times New Roman" w:cs="Times New Roman"/>
          <w:sz w:val="28"/>
          <w:szCs w:val="28"/>
        </w:rPr>
        <w:t xml:space="preserve">Утвердить Положение </w:t>
      </w:r>
      <w:r w:rsidR="00332BFC" w:rsidRPr="000F550E">
        <w:rPr>
          <w:rFonts w:ascii="Times New Roman" w:hAnsi="Times New Roman" w:cs="Times New Roman"/>
          <w:sz w:val="28"/>
          <w:szCs w:val="28"/>
        </w:rPr>
        <w:t xml:space="preserve">о </w:t>
      </w:r>
      <w:r w:rsidR="00332BFC" w:rsidRPr="00F61004">
        <w:rPr>
          <w:rFonts w:ascii="Times New Roman" w:hAnsi="Times New Roman" w:cs="Times New Roman"/>
          <w:bCs/>
          <w:sz w:val="28"/>
          <w:szCs w:val="28"/>
        </w:rPr>
        <w:t>Молодежном кадровом резерве при главе администрации города Чебоксары</w:t>
      </w:r>
      <w:r w:rsidR="00332BFC">
        <w:rPr>
          <w:rFonts w:ascii="Times New Roman" w:hAnsi="Times New Roman" w:cs="Times New Roman"/>
          <w:bCs/>
          <w:sz w:val="28"/>
          <w:szCs w:val="28"/>
        </w:rPr>
        <w:t xml:space="preserve"> </w:t>
      </w:r>
      <w:r w:rsidR="00332BFC" w:rsidRPr="00D22F0E">
        <w:rPr>
          <w:rFonts w:ascii="Times New Roman" w:hAnsi="Times New Roman" w:cs="Times New Roman"/>
          <w:sz w:val="28"/>
          <w:szCs w:val="28"/>
        </w:rPr>
        <w:t>согласно приложению</w:t>
      </w:r>
      <w:r w:rsidR="00B40B72">
        <w:rPr>
          <w:rFonts w:ascii="Times New Roman" w:hAnsi="Times New Roman" w:cs="Times New Roman"/>
          <w:sz w:val="28"/>
          <w:szCs w:val="28"/>
        </w:rPr>
        <w:t xml:space="preserve"> № 1</w:t>
      </w:r>
      <w:r w:rsidR="00332BFC" w:rsidRPr="00D22F0E">
        <w:rPr>
          <w:rFonts w:ascii="Times New Roman" w:hAnsi="Times New Roman" w:cs="Times New Roman"/>
          <w:sz w:val="28"/>
          <w:szCs w:val="28"/>
        </w:rPr>
        <w:t xml:space="preserve"> к настоящему постановлению</w:t>
      </w:r>
      <w:r w:rsidR="00B40B72">
        <w:rPr>
          <w:rFonts w:ascii="Times New Roman" w:hAnsi="Times New Roman" w:cs="Times New Roman"/>
          <w:sz w:val="28"/>
          <w:szCs w:val="28"/>
        </w:rPr>
        <w:t xml:space="preserve">. </w:t>
      </w:r>
    </w:p>
    <w:p w:rsidR="0043112F" w:rsidRDefault="0043112F" w:rsidP="00C77CF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E5E01">
        <w:rPr>
          <w:rFonts w:ascii="Times New Roman" w:hAnsi="Times New Roman" w:cs="Times New Roman"/>
          <w:sz w:val="28"/>
          <w:szCs w:val="28"/>
        </w:rPr>
        <w:t>. </w:t>
      </w:r>
      <w:r w:rsidR="00533919" w:rsidRPr="00533919">
        <w:rPr>
          <w:rFonts w:ascii="Times New Roman" w:hAnsi="Times New Roman" w:cs="Times New Roman"/>
          <w:sz w:val="28"/>
          <w:szCs w:val="28"/>
        </w:rPr>
        <w:t>Утвердить состав Конкурсной комиссии по формированию Молодежного кадрового резерва при главе администрации города Чебоксары</w:t>
      </w:r>
      <w:r w:rsidR="00B40B72">
        <w:rPr>
          <w:rFonts w:ascii="Times New Roman" w:hAnsi="Times New Roman" w:cs="Times New Roman"/>
          <w:sz w:val="28"/>
          <w:szCs w:val="28"/>
        </w:rPr>
        <w:t xml:space="preserve"> </w:t>
      </w:r>
      <w:r w:rsidR="00B40B72" w:rsidRPr="00B40B72">
        <w:rPr>
          <w:rFonts w:ascii="Times New Roman" w:eastAsia="Times New Roman" w:hAnsi="Times New Roman" w:cs="Times New Roman"/>
          <w:sz w:val="28"/>
          <w:szCs w:val="28"/>
        </w:rPr>
        <w:t xml:space="preserve">согласно приложению № </w:t>
      </w:r>
      <w:r w:rsidR="00B40B72">
        <w:rPr>
          <w:rFonts w:ascii="Times New Roman" w:eastAsia="Times New Roman" w:hAnsi="Times New Roman" w:cs="Times New Roman"/>
          <w:sz w:val="28"/>
          <w:szCs w:val="28"/>
        </w:rPr>
        <w:t>2</w:t>
      </w:r>
      <w:r w:rsidR="00B40B72" w:rsidRPr="00B40B72">
        <w:rPr>
          <w:rFonts w:ascii="Times New Roman" w:eastAsia="Times New Roman" w:hAnsi="Times New Roman" w:cs="Times New Roman"/>
          <w:sz w:val="28"/>
          <w:szCs w:val="28"/>
        </w:rPr>
        <w:t xml:space="preserve"> к настоящему постановлению</w:t>
      </w:r>
      <w:r w:rsidR="008E5E01">
        <w:rPr>
          <w:rFonts w:ascii="Times New Roman" w:eastAsia="Times New Roman" w:hAnsi="Times New Roman" w:cs="Times New Roman"/>
          <w:sz w:val="28"/>
          <w:szCs w:val="28"/>
        </w:rPr>
        <w:t>.</w:t>
      </w:r>
      <w:r w:rsidRPr="0043112F">
        <w:rPr>
          <w:rFonts w:ascii="Times New Roman" w:hAnsi="Times New Roman" w:cs="Times New Roman"/>
          <w:sz w:val="28"/>
          <w:szCs w:val="28"/>
        </w:rPr>
        <w:t xml:space="preserve"> </w:t>
      </w:r>
    </w:p>
    <w:p w:rsidR="0043112F" w:rsidRDefault="0043112F" w:rsidP="00C77CF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22F0E">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D22F0E">
        <w:rPr>
          <w:rFonts w:ascii="Times New Roman" w:hAnsi="Times New Roman" w:cs="Times New Roman"/>
          <w:sz w:val="28"/>
          <w:szCs w:val="28"/>
        </w:rPr>
        <w:t xml:space="preserve"> силу постановлени</w:t>
      </w:r>
      <w:r>
        <w:rPr>
          <w:rFonts w:ascii="Times New Roman" w:hAnsi="Times New Roman" w:cs="Times New Roman"/>
          <w:sz w:val="28"/>
          <w:szCs w:val="28"/>
        </w:rPr>
        <w:t>я</w:t>
      </w:r>
      <w:r w:rsidRPr="00D22F0E">
        <w:rPr>
          <w:rFonts w:ascii="Times New Roman" w:hAnsi="Times New Roman" w:cs="Times New Roman"/>
          <w:sz w:val="28"/>
          <w:szCs w:val="28"/>
        </w:rPr>
        <w:t xml:space="preserve"> администрации города Чебоксары</w:t>
      </w:r>
      <w:r>
        <w:rPr>
          <w:rFonts w:ascii="Times New Roman" w:hAnsi="Times New Roman" w:cs="Times New Roman"/>
          <w:sz w:val="28"/>
          <w:szCs w:val="28"/>
        </w:rPr>
        <w:t>:</w:t>
      </w:r>
    </w:p>
    <w:p w:rsidR="0043112F" w:rsidRDefault="0043112F" w:rsidP="00C77CF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26.02.2014 года № 711 «О Молодежном кадровом резерве при главе администрации города Чебоксары»;</w:t>
      </w:r>
    </w:p>
    <w:p w:rsidR="0043112F" w:rsidRDefault="0043112F" w:rsidP="00C77CF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от 01.07.2015 № 2149 «О внесении изменения в </w:t>
      </w:r>
      <w:r w:rsidRPr="00CE4E8B">
        <w:rPr>
          <w:rFonts w:ascii="Times New Roman" w:hAnsi="Times New Roman" w:cs="Times New Roman"/>
          <w:sz w:val="28"/>
          <w:szCs w:val="28"/>
        </w:rPr>
        <w:t xml:space="preserve">постановление администрации города </w:t>
      </w:r>
      <w:r>
        <w:rPr>
          <w:rFonts w:ascii="Times New Roman" w:hAnsi="Times New Roman" w:cs="Times New Roman"/>
          <w:sz w:val="28"/>
          <w:szCs w:val="28"/>
        </w:rPr>
        <w:t>Чебоксары от 26.02.2014 года № 711»;</w:t>
      </w:r>
    </w:p>
    <w:p w:rsidR="0043112F" w:rsidRDefault="0043112F" w:rsidP="00C77CF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от 09.11.2017 № 2611 «О внесении изменения в </w:t>
      </w:r>
      <w:r w:rsidRPr="00CE4E8B">
        <w:rPr>
          <w:rFonts w:ascii="Times New Roman" w:hAnsi="Times New Roman" w:cs="Times New Roman"/>
          <w:sz w:val="28"/>
          <w:szCs w:val="28"/>
        </w:rPr>
        <w:t xml:space="preserve">постановление администрации города </w:t>
      </w:r>
      <w:r>
        <w:rPr>
          <w:rFonts w:ascii="Times New Roman" w:hAnsi="Times New Roman" w:cs="Times New Roman"/>
          <w:sz w:val="28"/>
          <w:szCs w:val="28"/>
        </w:rPr>
        <w:t>Чебоксары от 26.02.2014 года № 711».</w:t>
      </w:r>
    </w:p>
    <w:p w:rsidR="009B4755" w:rsidRPr="0038688D" w:rsidRDefault="008E5E01" w:rsidP="00C77CF9">
      <w:pPr>
        <w:widowControl w:val="0"/>
        <w:tabs>
          <w:tab w:val="left" w:pos="993"/>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4755">
        <w:rPr>
          <w:rFonts w:ascii="Times New Roman" w:hAnsi="Times New Roman" w:cs="Times New Roman"/>
          <w:sz w:val="28"/>
          <w:szCs w:val="28"/>
        </w:rPr>
        <w:t>.</w:t>
      </w:r>
      <w:r w:rsidR="00D954A5">
        <w:rPr>
          <w:rFonts w:ascii="Times New Roman" w:hAnsi="Times New Roman" w:cs="Times New Roman"/>
          <w:sz w:val="28"/>
          <w:szCs w:val="28"/>
        </w:rPr>
        <w:t> </w:t>
      </w:r>
      <w:r w:rsidR="009B4755" w:rsidRPr="0038688D">
        <w:rPr>
          <w:rFonts w:ascii="Times New Roman" w:hAnsi="Times New Roman" w:cs="Times New Roman"/>
          <w:sz w:val="28"/>
          <w:szCs w:val="28"/>
        </w:rPr>
        <w:t xml:space="preserve">Настоящее постановление вступает в </w:t>
      </w:r>
      <w:r w:rsidR="009B4755">
        <w:rPr>
          <w:rFonts w:ascii="Times New Roman" w:hAnsi="Times New Roman" w:cs="Times New Roman"/>
          <w:sz w:val="28"/>
          <w:szCs w:val="28"/>
        </w:rPr>
        <w:t>силу со дня официального</w:t>
      </w:r>
      <w:r w:rsidR="00D954A5">
        <w:rPr>
          <w:rFonts w:ascii="Times New Roman" w:hAnsi="Times New Roman" w:cs="Times New Roman"/>
          <w:sz w:val="28"/>
          <w:szCs w:val="28"/>
        </w:rPr>
        <w:t xml:space="preserve"> </w:t>
      </w:r>
      <w:r w:rsidR="009B4755" w:rsidRPr="0038688D">
        <w:rPr>
          <w:rFonts w:ascii="Times New Roman" w:hAnsi="Times New Roman" w:cs="Times New Roman"/>
          <w:sz w:val="28"/>
          <w:szCs w:val="28"/>
        </w:rPr>
        <w:t>опубликования.</w:t>
      </w:r>
    </w:p>
    <w:p w:rsidR="009B4755" w:rsidRDefault="008E5E01" w:rsidP="00C77CF9">
      <w:pPr>
        <w:widowControl w:val="0"/>
        <w:tabs>
          <w:tab w:val="left" w:pos="567"/>
          <w:tab w:val="left" w:pos="108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B4755">
        <w:rPr>
          <w:rFonts w:ascii="Times New Roman" w:hAnsi="Times New Roman" w:cs="Times New Roman"/>
          <w:sz w:val="28"/>
          <w:szCs w:val="28"/>
        </w:rPr>
        <w:t>.</w:t>
      </w:r>
      <w:r w:rsidR="00B557C5">
        <w:rPr>
          <w:rFonts w:ascii="Times New Roman" w:hAnsi="Times New Roman" w:cs="Times New Roman"/>
          <w:sz w:val="28"/>
          <w:szCs w:val="28"/>
        </w:rPr>
        <w:t> </w:t>
      </w:r>
      <w:r w:rsidR="009B4755" w:rsidRPr="00334CC6">
        <w:rPr>
          <w:rFonts w:ascii="Times New Roman" w:hAnsi="Times New Roman" w:cs="Times New Roman"/>
          <w:sz w:val="28"/>
          <w:szCs w:val="28"/>
        </w:rPr>
        <w:t>Контроль за исполнением настоя</w:t>
      </w:r>
      <w:r w:rsidR="009B4755">
        <w:rPr>
          <w:rFonts w:ascii="Times New Roman" w:hAnsi="Times New Roman" w:cs="Times New Roman"/>
          <w:sz w:val="28"/>
          <w:szCs w:val="28"/>
        </w:rPr>
        <w:t>щего постановления возложить на</w:t>
      </w:r>
      <w:r w:rsidR="00B557C5">
        <w:rPr>
          <w:rFonts w:ascii="Times New Roman" w:hAnsi="Times New Roman" w:cs="Times New Roman"/>
          <w:sz w:val="28"/>
          <w:szCs w:val="28"/>
        </w:rPr>
        <w:t> </w:t>
      </w:r>
      <w:r w:rsidR="000A4305">
        <w:rPr>
          <w:rFonts w:ascii="Times New Roman" w:hAnsi="Times New Roman" w:cs="Times New Roman"/>
          <w:sz w:val="28"/>
          <w:szCs w:val="28"/>
        </w:rPr>
        <w:t>з</w:t>
      </w:r>
      <w:r w:rsidR="000A4305" w:rsidRPr="000A4305">
        <w:rPr>
          <w:rFonts w:ascii="Times New Roman" w:hAnsi="Times New Roman" w:cs="Times New Roman"/>
          <w:sz w:val="28"/>
          <w:szCs w:val="28"/>
        </w:rPr>
        <w:t>аместител</w:t>
      </w:r>
      <w:r w:rsidR="000A4305">
        <w:rPr>
          <w:rFonts w:ascii="Times New Roman" w:hAnsi="Times New Roman" w:cs="Times New Roman"/>
          <w:sz w:val="28"/>
          <w:szCs w:val="28"/>
        </w:rPr>
        <w:t>я</w:t>
      </w:r>
      <w:r w:rsidR="000A4305" w:rsidRPr="000A4305">
        <w:rPr>
          <w:rFonts w:ascii="Times New Roman" w:hAnsi="Times New Roman" w:cs="Times New Roman"/>
          <w:sz w:val="28"/>
          <w:szCs w:val="28"/>
        </w:rPr>
        <w:t xml:space="preserve"> главы администрации </w:t>
      </w:r>
      <w:r w:rsidR="007A6EC9">
        <w:rPr>
          <w:rFonts w:ascii="Times New Roman" w:hAnsi="Times New Roman" w:cs="Times New Roman"/>
          <w:sz w:val="28"/>
          <w:szCs w:val="28"/>
        </w:rPr>
        <w:t xml:space="preserve">города Чебоксары </w:t>
      </w:r>
      <w:r w:rsidR="00C600B8" w:rsidRPr="00C600B8">
        <w:rPr>
          <w:rFonts w:ascii="Times New Roman" w:hAnsi="Times New Roman" w:cs="Times New Roman"/>
          <w:sz w:val="28"/>
          <w:szCs w:val="28"/>
        </w:rPr>
        <w:t>по социальным вопросам</w:t>
      </w:r>
      <w:r w:rsidR="00C600B8">
        <w:rPr>
          <w:rFonts w:ascii="Times New Roman" w:hAnsi="Times New Roman" w:cs="Times New Roman"/>
          <w:sz w:val="28"/>
          <w:szCs w:val="28"/>
        </w:rPr>
        <w:t xml:space="preserve"> О.В. </w:t>
      </w:r>
      <w:proofErr w:type="spellStart"/>
      <w:r w:rsidR="00C600B8">
        <w:rPr>
          <w:rFonts w:ascii="Times New Roman" w:hAnsi="Times New Roman" w:cs="Times New Roman"/>
          <w:sz w:val="28"/>
          <w:szCs w:val="28"/>
        </w:rPr>
        <w:t>Чепрасову</w:t>
      </w:r>
      <w:proofErr w:type="spellEnd"/>
      <w:r w:rsidR="00C600B8">
        <w:rPr>
          <w:rFonts w:ascii="Times New Roman" w:hAnsi="Times New Roman" w:cs="Times New Roman"/>
          <w:sz w:val="28"/>
          <w:szCs w:val="28"/>
        </w:rPr>
        <w:t xml:space="preserve">. </w:t>
      </w:r>
    </w:p>
    <w:p w:rsidR="000A4305" w:rsidRDefault="000A4305" w:rsidP="00C77CF9">
      <w:pPr>
        <w:widowControl w:val="0"/>
        <w:tabs>
          <w:tab w:val="left" w:pos="567"/>
          <w:tab w:val="left" w:pos="1080"/>
        </w:tabs>
        <w:spacing w:after="0" w:line="312" w:lineRule="auto"/>
        <w:ind w:firstLine="709"/>
        <w:jc w:val="both"/>
        <w:rPr>
          <w:rFonts w:ascii="Times New Roman" w:hAnsi="Times New Roman" w:cs="Times New Roman"/>
          <w:sz w:val="28"/>
          <w:szCs w:val="28"/>
        </w:rPr>
      </w:pPr>
    </w:p>
    <w:p w:rsidR="00CD4EF7" w:rsidRDefault="009B4755" w:rsidP="00C77CF9">
      <w:pPr>
        <w:widowControl w:val="0"/>
        <w:tabs>
          <w:tab w:val="left" w:pos="851"/>
          <w:tab w:val="left" w:pos="1080"/>
        </w:tabs>
        <w:spacing w:after="0" w:line="312" w:lineRule="auto"/>
        <w:jc w:val="both"/>
        <w:rPr>
          <w:rFonts w:ascii="Times New Roman" w:hAnsi="Times New Roman" w:cs="Times New Roman"/>
          <w:sz w:val="28"/>
          <w:szCs w:val="28"/>
        </w:rPr>
      </w:pPr>
      <w:r w:rsidRPr="00334CC6">
        <w:rPr>
          <w:rFonts w:ascii="Times New Roman" w:hAnsi="Times New Roman" w:cs="Times New Roman"/>
          <w:sz w:val="28"/>
          <w:szCs w:val="28"/>
        </w:rPr>
        <w:t xml:space="preserve">Глава администрации города Чебоксары           </w:t>
      </w:r>
      <w:r w:rsidR="007A6EC9">
        <w:rPr>
          <w:rFonts w:ascii="Times New Roman" w:hAnsi="Times New Roman" w:cs="Times New Roman"/>
          <w:sz w:val="28"/>
          <w:szCs w:val="28"/>
        </w:rPr>
        <w:t xml:space="preserve"> </w:t>
      </w:r>
      <w:r w:rsidRPr="00334CC6">
        <w:rPr>
          <w:rFonts w:ascii="Times New Roman" w:hAnsi="Times New Roman" w:cs="Times New Roman"/>
          <w:sz w:val="28"/>
          <w:szCs w:val="28"/>
        </w:rPr>
        <w:t xml:space="preserve">  </w:t>
      </w:r>
      <w:r w:rsidR="005F3B29">
        <w:rPr>
          <w:rFonts w:ascii="Times New Roman" w:hAnsi="Times New Roman" w:cs="Times New Roman"/>
          <w:sz w:val="28"/>
          <w:szCs w:val="28"/>
        </w:rPr>
        <w:t xml:space="preserve">   </w:t>
      </w:r>
      <w:r w:rsidR="00B15E99">
        <w:rPr>
          <w:rFonts w:ascii="Times New Roman" w:hAnsi="Times New Roman" w:cs="Times New Roman"/>
          <w:sz w:val="28"/>
          <w:szCs w:val="28"/>
        </w:rPr>
        <w:t xml:space="preserve">           </w:t>
      </w:r>
      <w:r w:rsidR="00916788">
        <w:rPr>
          <w:rFonts w:ascii="Times New Roman" w:hAnsi="Times New Roman" w:cs="Times New Roman"/>
          <w:sz w:val="28"/>
          <w:szCs w:val="28"/>
        </w:rPr>
        <w:t xml:space="preserve">     </w:t>
      </w:r>
      <w:r w:rsidR="00B15E99">
        <w:rPr>
          <w:rFonts w:ascii="Times New Roman" w:hAnsi="Times New Roman" w:cs="Times New Roman"/>
          <w:sz w:val="28"/>
          <w:szCs w:val="28"/>
        </w:rPr>
        <w:t xml:space="preserve">     А.О. Ладыков</w:t>
      </w:r>
    </w:p>
    <w:p w:rsidR="00B022FF" w:rsidRPr="00D22F0E" w:rsidRDefault="00B022FF" w:rsidP="00B022FF">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lastRenderedPageBreak/>
        <w:t>УТВЕРЖДЕНО</w:t>
      </w:r>
    </w:p>
    <w:p w:rsidR="00B022FF" w:rsidRPr="00D22F0E" w:rsidRDefault="00B022FF" w:rsidP="00B022FF">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постановлением администрации</w:t>
      </w:r>
    </w:p>
    <w:p w:rsidR="00B022FF" w:rsidRPr="00D22F0E" w:rsidRDefault="00B022FF" w:rsidP="00B022FF">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города Чебоксары</w:t>
      </w:r>
    </w:p>
    <w:p w:rsidR="00B022FF" w:rsidRPr="00D22F0E" w:rsidRDefault="00B022FF" w:rsidP="00B022FF">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от _____________ № ________</w:t>
      </w:r>
    </w:p>
    <w:p w:rsidR="00B022FF" w:rsidRPr="00D22F0E" w:rsidRDefault="00B022FF" w:rsidP="00B022FF">
      <w:pPr>
        <w:spacing w:after="0" w:line="240" w:lineRule="auto"/>
        <w:jc w:val="center"/>
        <w:rPr>
          <w:rFonts w:ascii="Times New Roman" w:hAnsi="Times New Roman" w:cs="Times New Roman"/>
          <w:b/>
          <w:sz w:val="28"/>
          <w:szCs w:val="28"/>
        </w:rPr>
      </w:pPr>
      <w:bookmarkStart w:id="0" w:name="P32"/>
      <w:bookmarkEnd w:id="0"/>
    </w:p>
    <w:p w:rsidR="00B022FF" w:rsidRDefault="00B022FF" w:rsidP="00B022FF">
      <w:pPr>
        <w:spacing w:after="0" w:line="240" w:lineRule="auto"/>
        <w:jc w:val="center"/>
        <w:rPr>
          <w:rFonts w:ascii="Times New Roman" w:hAnsi="Times New Roman" w:cs="Times New Roman"/>
          <w:b/>
          <w:sz w:val="28"/>
          <w:szCs w:val="28"/>
        </w:rPr>
      </w:pPr>
      <w:r w:rsidRPr="00D22F0E">
        <w:rPr>
          <w:rFonts w:ascii="Times New Roman" w:hAnsi="Times New Roman" w:cs="Times New Roman"/>
          <w:b/>
          <w:sz w:val="28"/>
          <w:szCs w:val="28"/>
        </w:rPr>
        <w:t>ПОЛОЖЕНИЕ</w:t>
      </w:r>
    </w:p>
    <w:p w:rsidR="00DD2090" w:rsidRDefault="00DD2090" w:rsidP="00B022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МОЛОДЕЖНОМ КАДРОВОМ РЕЗЕРВЕ ПРИ ГЛАВЕ АДМИНИСТРАЦИИ ГОРОДА ЧЕБОКСАРЫ </w:t>
      </w:r>
    </w:p>
    <w:p w:rsidR="00DD2090" w:rsidRDefault="00DD2090" w:rsidP="00B022FF">
      <w:pPr>
        <w:spacing w:after="0" w:line="240" w:lineRule="auto"/>
        <w:jc w:val="center"/>
        <w:rPr>
          <w:rFonts w:ascii="Times New Roman" w:hAnsi="Times New Roman" w:cs="Times New Roman"/>
          <w:b/>
          <w:sz w:val="28"/>
          <w:szCs w:val="28"/>
        </w:rPr>
      </w:pPr>
    </w:p>
    <w:p w:rsidR="00DD2090" w:rsidRDefault="00DD2090" w:rsidP="00B022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Общее положения</w:t>
      </w:r>
    </w:p>
    <w:p w:rsidR="00DD2090" w:rsidRDefault="00DD2090" w:rsidP="00B022FF">
      <w:pPr>
        <w:spacing w:after="0" w:line="240" w:lineRule="auto"/>
        <w:jc w:val="center"/>
        <w:rPr>
          <w:rFonts w:ascii="Times New Roman" w:hAnsi="Times New Roman" w:cs="Times New Roman"/>
          <w:b/>
          <w:sz w:val="28"/>
          <w:szCs w:val="28"/>
        </w:rPr>
      </w:pPr>
    </w:p>
    <w:p w:rsidR="00AC184F" w:rsidRDefault="00DD2090" w:rsidP="00DD2090">
      <w:pPr>
        <w:spacing w:after="0" w:line="240" w:lineRule="auto"/>
        <w:ind w:firstLine="709"/>
        <w:jc w:val="both"/>
        <w:rPr>
          <w:rFonts w:ascii="Times New Roman" w:hAnsi="Times New Roman" w:cs="Times New Roman"/>
          <w:sz w:val="28"/>
          <w:szCs w:val="28"/>
        </w:rPr>
      </w:pPr>
      <w:r w:rsidRPr="00DD2090">
        <w:rPr>
          <w:rFonts w:ascii="Times New Roman" w:hAnsi="Times New Roman" w:cs="Times New Roman"/>
          <w:sz w:val="28"/>
          <w:szCs w:val="28"/>
        </w:rPr>
        <w:t>1</w:t>
      </w:r>
      <w:r>
        <w:rPr>
          <w:rFonts w:ascii="Times New Roman" w:hAnsi="Times New Roman" w:cs="Times New Roman"/>
          <w:sz w:val="28"/>
          <w:szCs w:val="28"/>
        </w:rPr>
        <w:t xml:space="preserve">.1. </w:t>
      </w:r>
      <w:r w:rsidR="00AC184F" w:rsidRPr="00B10A60">
        <w:rPr>
          <w:rFonts w:ascii="Times New Roman" w:hAnsi="Times New Roman" w:cs="Times New Roman"/>
          <w:sz w:val="28"/>
          <w:szCs w:val="28"/>
        </w:rPr>
        <w:t>Настоящее Положение определяет порядок, цели и задачи формирования, а также основные принципы деятельности Молодежного кадрового резерва при главе администрации города Чебоксары (далее - Молодежный кадровый резерв).</w:t>
      </w:r>
    </w:p>
    <w:p w:rsidR="00AC184F" w:rsidRPr="00B10A60" w:rsidRDefault="00DD2090" w:rsidP="00AC184F">
      <w:pPr>
        <w:pStyle w:val="ConsPlusNormal"/>
        <w:shd w:val="clear" w:color="auto" w:fill="FFFFFF" w:themeFill="background1"/>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AC184F" w:rsidRPr="00B10A60">
        <w:rPr>
          <w:rFonts w:ascii="Times New Roman" w:hAnsi="Times New Roman" w:cs="Times New Roman"/>
          <w:sz w:val="28"/>
          <w:szCs w:val="28"/>
        </w:rPr>
        <w:t xml:space="preserve">Молодежный кадровый резерв формируется в целях </w:t>
      </w:r>
      <w:r w:rsidR="00AC184F">
        <w:rPr>
          <w:rFonts w:ascii="Times New Roman" w:hAnsi="Times New Roman" w:cs="Times New Roman"/>
          <w:sz w:val="28"/>
          <w:szCs w:val="28"/>
        </w:rPr>
        <w:t>совершенствования деятельности а</w:t>
      </w:r>
      <w:r w:rsidR="00AC184F" w:rsidRPr="00B10A60">
        <w:rPr>
          <w:rFonts w:ascii="Times New Roman" w:hAnsi="Times New Roman" w:cs="Times New Roman"/>
          <w:sz w:val="28"/>
          <w:szCs w:val="28"/>
        </w:rPr>
        <w:t>дминистрации города Чебоксары по подготовке кадров для муниципальной службы, в том числе в целях организации отбора молодых перспективных кадров для муниципальной службы, своевременного удовлетворения потребности исполнительных органов власти в молодых квалифицированных специалистах, а также в целях сокращения периода адаптации указанных специалистов при назначении на должности муниципальной</w:t>
      </w:r>
      <w:r w:rsidR="00AC184F">
        <w:rPr>
          <w:rFonts w:ascii="Times New Roman" w:hAnsi="Times New Roman" w:cs="Times New Roman"/>
          <w:sz w:val="28"/>
          <w:szCs w:val="28"/>
        </w:rPr>
        <w:t xml:space="preserve"> службы.</w:t>
      </w:r>
      <w:r w:rsidR="00AC184F" w:rsidRPr="00B10A60">
        <w:rPr>
          <w:rFonts w:ascii="Times New Roman" w:hAnsi="Times New Roman" w:cs="Times New Roman"/>
          <w:sz w:val="28"/>
          <w:szCs w:val="28"/>
        </w:rPr>
        <w:t xml:space="preserve"> </w:t>
      </w:r>
    </w:p>
    <w:p w:rsidR="00AC184F" w:rsidRDefault="00AC184F" w:rsidP="00AC184F">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B10A60">
        <w:rPr>
          <w:rFonts w:ascii="Times New Roman" w:hAnsi="Times New Roman" w:cs="Times New Roman"/>
          <w:sz w:val="28"/>
          <w:szCs w:val="28"/>
        </w:rPr>
        <w:t xml:space="preserve">Молодежный кадровый резерв является источником для отбора кадров для назначения на должности муниципальной службы в </w:t>
      </w:r>
      <w:r>
        <w:rPr>
          <w:rFonts w:ascii="Times New Roman" w:hAnsi="Times New Roman" w:cs="Times New Roman"/>
          <w:sz w:val="28"/>
          <w:szCs w:val="28"/>
        </w:rPr>
        <w:t>а</w:t>
      </w:r>
      <w:r w:rsidRPr="00B10A60">
        <w:rPr>
          <w:rFonts w:ascii="Times New Roman" w:hAnsi="Times New Roman" w:cs="Times New Roman"/>
          <w:sz w:val="28"/>
          <w:szCs w:val="28"/>
        </w:rPr>
        <w:t>дминистрации города Чебоксары, относящиеся к младшей группе должностей муниципальной службы, для замещения которых по решению представителя нанимателя (работодателя) конкурс может не проводиться.</w:t>
      </w:r>
    </w:p>
    <w:p w:rsidR="00AC184F" w:rsidRDefault="00AC184F" w:rsidP="00AC184F">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1.4. Основные понятия, термины и определения, используемые в данном Положении:</w:t>
      </w:r>
    </w:p>
    <w:p w:rsidR="00AC184F" w:rsidRDefault="00AC184F" w:rsidP="00AC184F">
      <w:pPr>
        <w:pStyle w:val="ConsPlusNormal"/>
        <w:shd w:val="clear" w:color="auto" w:fill="FFFFFF" w:themeFill="background1"/>
        <w:tabs>
          <w:tab w:val="center" w:pos="4947"/>
        </w:tabs>
        <w:ind w:firstLine="540"/>
        <w:jc w:val="both"/>
        <w:rPr>
          <w:rFonts w:ascii="Times New Roman" w:hAnsi="Times New Roman" w:cs="Times New Roman"/>
          <w:sz w:val="28"/>
          <w:szCs w:val="28"/>
        </w:rPr>
      </w:pPr>
      <w:r>
        <w:rPr>
          <w:rFonts w:ascii="Times New Roman" w:hAnsi="Times New Roman" w:cs="Times New Roman"/>
          <w:sz w:val="28"/>
          <w:szCs w:val="28"/>
        </w:rPr>
        <w:t xml:space="preserve">Молодежный кадровый резерв - </w:t>
      </w:r>
      <w:r w:rsidRPr="00C93BC4">
        <w:rPr>
          <w:rFonts w:ascii="Times New Roman" w:hAnsi="Times New Roman" w:cs="Times New Roman"/>
          <w:sz w:val="28"/>
          <w:szCs w:val="28"/>
        </w:rPr>
        <w:t xml:space="preserve">сформированная в соответствии с настоящим Положением группа молодых перспективных людей, </w:t>
      </w:r>
      <w:r w:rsidRPr="00DF4EEE">
        <w:rPr>
          <w:rFonts w:ascii="Times New Roman" w:hAnsi="Times New Roman" w:cs="Times New Roman"/>
          <w:sz w:val="28"/>
          <w:szCs w:val="28"/>
        </w:rPr>
        <w:t xml:space="preserve">соответствующих или способных соответствовать в результате дополнительной подготовки </w:t>
      </w:r>
      <w:r>
        <w:rPr>
          <w:rFonts w:ascii="Times New Roman" w:hAnsi="Times New Roman" w:cs="Times New Roman"/>
          <w:sz w:val="28"/>
          <w:szCs w:val="28"/>
        </w:rPr>
        <w:t xml:space="preserve">к замещению должностей </w:t>
      </w:r>
      <w:r w:rsidRPr="00B10A60">
        <w:rPr>
          <w:rFonts w:ascii="Times New Roman" w:hAnsi="Times New Roman" w:cs="Times New Roman"/>
          <w:sz w:val="28"/>
          <w:szCs w:val="28"/>
        </w:rPr>
        <w:t xml:space="preserve">муниципальной службы в </w:t>
      </w:r>
      <w:r>
        <w:rPr>
          <w:rFonts w:ascii="Times New Roman" w:hAnsi="Times New Roman" w:cs="Times New Roman"/>
          <w:sz w:val="28"/>
          <w:szCs w:val="28"/>
        </w:rPr>
        <w:t>а</w:t>
      </w:r>
      <w:r w:rsidRPr="00B10A60">
        <w:rPr>
          <w:rFonts w:ascii="Times New Roman" w:hAnsi="Times New Roman" w:cs="Times New Roman"/>
          <w:sz w:val="28"/>
          <w:szCs w:val="28"/>
        </w:rPr>
        <w:t>дминистрации города Чебоксары, относящиеся к младшей группе должностей муниципальной службы</w:t>
      </w:r>
      <w:r>
        <w:rPr>
          <w:rFonts w:ascii="Times New Roman" w:hAnsi="Times New Roman" w:cs="Times New Roman"/>
          <w:sz w:val="28"/>
          <w:szCs w:val="28"/>
        </w:rPr>
        <w:t>.</w:t>
      </w:r>
    </w:p>
    <w:p w:rsidR="00AC184F" w:rsidRDefault="00AC184F" w:rsidP="00AC184F">
      <w:pPr>
        <w:pStyle w:val="ConsPlusNormal"/>
        <w:shd w:val="clear" w:color="auto" w:fill="FFFFFF" w:themeFill="background1"/>
        <w:tabs>
          <w:tab w:val="center" w:pos="4947"/>
        </w:tabs>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служба – </w:t>
      </w:r>
      <w:r w:rsidRPr="00C93BC4">
        <w:rPr>
          <w:rFonts w:ascii="Times New Roman" w:hAnsi="Times New Roman" w:cs="Times New Roman"/>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w:t>
      </w:r>
      <w:r>
        <w:rPr>
          <w:rFonts w:ascii="Times New Roman" w:hAnsi="Times New Roman" w:cs="Times New Roman"/>
          <w:sz w:val="28"/>
          <w:szCs w:val="28"/>
        </w:rPr>
        <w:t xml:space="preserve"> трудового договора (контракта);</w:t>
      </w:r>
    </w:p>
    <w:p w:rsidR="00AC184F" w:rsidRDefault="00AC184F" w:rsidP="00AC184F">
      <w:pPr>
        <w:pStyle w:val="ConsPlusNormal"/>
        <w:shd w:val="clear" w:color="auto" w:fill="FFFFFF" w:themeFill="background1"/>
        <w:tabs>
          <w:tab w:val="left" w:pos="3525"/>
        </w:tabs>
        <w:ind w:firstLine="540"/>
        <w:jc w:val="both"/>
        <w:rPr>
          <w:rFonts w:ascii="Times New Roman" w:hAnsi="Times New Roman" w:cs="Times New Roman"/>
          <w:sz w:val="28"/>
          <w:szCs w:val="28"/>
        </w:rPr>
      </w:pPr>
      <w:r w:rsidRPr="00FC53B3">
        <w:rPr>
          <w:rFonts w:ascii="Times New Roman" w:hAnsi="Times New Roman" w:cs="Times New Roman"/>
          <w:sz w:val="28"/>
          <w:szCs w:val="28"/>
        </w:rPr>
        <w:t>Стажировка –</w:t>
      </w:r>
      <w:r>
        <w:rPr>
          <w:rFonts w:ascii="Times New Roman" w:hAnsi="Times New Roman" w:cs="Times New Roman"/>
          <w:sz w:val="28"/>
          <w:szCs w:val="28"/>
        </w:rPr>
        <w:t xml:space="preserve"> вид деятельности на безвозмездной основе, направленный</w:t>
      </w:r>
      <w:r w:rsidRPr="00FC53B3">
        <w:rPr>
          <w:rFonts w:ascii="Times New Roman" w:hAnsi="Times New Roman" w:cs="Times New Roman"/>
          <w:sz w:val="28"/>
          <w:szCs w:val="28"/>
        </w:rPr>
        <w:t xml:space="preserve"> на формирование, закрепление, развитие практических навыков и компетенции в процессе выполнения определенных видов работ, связанных с будущей</w:t>
      </w:r>
      <w:r>
        <w:rPr>
          <w:rFonts w:ascii="Times New Roman" w:hAnsi="Times New Roman" w:cs="Times New Roman"/>
          <w:sz w:val="28"/>
          <w:szCs w:val="28"/>
        </w:rPr>
        <w:t xml:space="preserve"> профессиональной деятельностью. </w:t>
      </w:r>
    </w:p>
    <w:p w:rsidR="00AC184F" w:rsidRPr="00B10A60" w:rsidRDefault="00AC184F" w:rsidP="00AC184F">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1.5</w:t>
      </w:r>
      <w:r w:rsidRPr="00B10A60">
        <w:rPr>
          <w:rFonts w:ascii="Times New Roman" w:hAnsi="Times New Roman" w:cs="Times New Roman"/>
          <w:sz w:val="28"/>
          <w:szCs w:val="28"/>
        </w:rPr>
        <w:t xml:space="preserve">. Принципами формирования, подготовки и использования Молодежного кадрового резерва являются: </w:t>
      </w:r>
    </w:p>
    <w:p w:rsidR="00AC184F" w:rsidRPr="00B10A60"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равный доступ и добровольность включения граждан Россий</w:t>
      </w:r>
      <w:r>
        <w:rPr>
          <w:rFonts w:ascii="Times New Roman" w:hAnsi="Times New Roman" w:cs="Times New Roman"/>
          <w:sz w:val="28"/>
          <w:szCs w:val="28"/>
        </w:rPr>
        <w:t xml:space="preserve">ской </w:t>
      </w:r>
      <w:r>
        <w:rPr>
          <w:rFonts w:ascii="Times New Roman" w:hAnsi="Times New Roman" w:cs="Times New Roman"/>
          <w:sz w:val="28"/>
          <w:szCs w:val="28"/>
        </w:rPr>
        <w:lastRenderedPageBreak/>
        <w:t xml:space="preserve">Федерации (далее – граждане) </w:t>
      </w:r>
      <w:r w:rsidRPr="00B10A60">
        <w:rPr>
          <w:rFonts w:ascii="Times New Roman" w:hAnsi="Times New Roman" w:cs="Times New Roman"/>
          <w:sz w:val="28"/>
          <w:szCs w:val="28"/>
        </w:rPr>
        <w:t xml:space="preserve">в Молодежный кадровый резерв; </w:t>
      </w:r>
    </w:p>
    <w:p w:rsidR="00AC184F" w:rsidRPr="00B10A60"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 xml:space="preserve">объективность и всесторонность оценки кандидатов в Молодежный кадровый резерв и лиц, включенных в указанный резерв; </w:t>
      </w:r>
    </w:p>
    <w:p w:rsidR="00AC184F" w:rsidRPr="00B10A60"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подготовка Молодежного кадрового резерва с учетом перспективных целей и задач</w:t>
      </w:r>
      <w:r>
        <w:rPr>
          <w:rFonts w:ascii="Times New Roman" w:hAnsi="Times New Roman" w:cs="Times New Roman"/>
          <w:sz w:val="28"/>
          <w:szCs w:val="28"/>
        </w:rPr>
        <w:t xml:space="preserve"> а</w:t>
      </w:r>
      <w:r w:rsidRPr="00B10A60">
        <w:rPr>
          <w:rFonts w:ascii="Times New Roman" w:hAnsi="Times New Roman" w:cs="Times New Roman"/>
          <w:sz w:val="28"/>
          <w:szCs w:val="28"/>
        </w:rPr>
        <w:t xml:space="preserve">дминистрации города Чебоксары; </w:t>
      </w:r>
    </w:p>
    <w:p w:rsidR="00AC184F" w:rsidRPr="00B10A60"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 xml:space="preserve">эффективность использования Молодежного кадрового резерва; </w:t>
      </w:r>
    </w:p>
    <w:p w:rsidR="00AC184F" w:rsidRPr="00B10A60"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 xml:space="preserve">непрерывность работы с Молодежным кадровым резервом, постоянная актуализация его состава; </w:t>
      </w:r>
    </w:p>
    <w:p w:rsidR="00AC184F" w:rsidRPr="00B10A60"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доступность информации о формировании, подготовке и использовании Молодежного кадрового резерва.</w:t>
      </w:r>
    </w:p>
    <w:p w:rsidR="00AC184F" w:rsidRDefault="00AC184F" w:rsidP="00AC184F">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1.6</w:t>
      </w:r>
      <w:r w:rsidRPr="00B10A60">
        <w:rPr>
          <w:rFonts w:ascii="Times New Roman" w:hAnsi="Times New Roman" w:cs="Times New Roman"/>
          <w:sz w:val="28"/>
          <w:szCs w:val="28"/>
        </w:rPr>
        <w:t>. Организацию работы с Молодежным кадровым резервом осуществляет отдел молодежного и общественного р</w:t>
      </w:r>
      <w:r>
        <w:rPr>
          <w:rFonts w:ascii="Times New Roman" w:hAnsi="Times New Roman" w:cs="Times New Roman"/>
          <w:sz w:val="28"/>
          <w:szCs w:val="28"/>
        </w:rPr>
        <w:t xml:space="preserve">азвития управления информации, общественных связей </w:t>
      </w:r>
      <w:r w:rsidRPr="00B10A60">
        <w:rPr>
          <w:rFonts w:ascii="Times New Roman" w:hAnsi="Times New Roman" w:cs="Times New Roman"/>
          <w:sz w:val="28"/>
          <w:szCs w:val="28"/>
        </w:rPr>
        <w:t>и молодежной политики администрации города Чебоксары.</w:t>
      </w:r>
      <w:r w:rsidRPr="00B01FBB">
        <w:rPr>
          <w:rFonts w:ascii="Times New Roman" w:hAnsi="Times New Roman" w:cs="Times New Roman"/>
          <w:sz w:val="28"/>
          <w:szCs w:val="28"/>
        </w:rPr>
        <w:t xml:space="preserve"> </w:t>
      </w:r>
    </w:p>
    <w:p w:rsidR="00DD7C7A" w:rsidRDefault="00DD7C7A" w:rsidP="00AC184F">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1.7. Конкурс проводится ежегодно с</w:t>
      </w:r>
      <w:r w:rsidR="00C77CF9">
        <w:rPr>
          <w:rFonts w:ascii="Times New Roman" w:hAnsi="Times New Roman" w:cs="Times New Roman"/>
          <w:sz w:val="28"/>
          <w:szCs w:val="28"/>
        </w:rPr>
        <w:t>о</w:t>
      </w:r>
      <w:r>
        <w:rPr>
          <w:rFonts w:ascii="Times New Roman" w:hAnsi="Times New Roman" w:cs="Times New Roman"/>
          <w:sz w:val="28"/>
          <w:szCs w:val="28"/>
        </w:rPr>
        <w:t xml:space="preserve"> </w:t>
      </w:r>
      <w:r w:rsidR="00C77CF9">
        <w:rPr>
          <w:rFonts w:ascii="Times New Roman" w:hAnsi="Times New Roman" w:cs="Times New Roman"/>
          <w:sz w:val="28"/>
          <w:szCs w:val="28"/>
        </w:rPr>
        <w:t>дня</w:t>
      </w:r>
      <w:bookmarkStart w:id="1" w:name="_GoBack"/>
      <w:bookmarkEnd w:id="1"/>
      <w:r>
        <w:rPr>
          <w:rFonts w:ascii="Times New Roman" w:hAnsi="Times New Roman" w:cs="Times New Roman"/>
          <w:sz w:val="28"/>
          <w:szCs w:val="28"/>
        </w:rPr>
        <w:t xml:space="preserve"> объявления </w:t>
      </w:r>
      <w:r w:rsidRPr="00DD7C7A">
        <w:rPr>
          <w:rFonts w:ascii="Times New Roman" w:hAnsi="Times New Roman" w:cs="Times New Roman"/>
          <w:sz w:val="28"/>
          <w:szCs w:val="28"/>
        </w:rPr>
        <w:t>о проведении конкурса</w:t>
      </w:r>
      <w:r>
        <w:rPr>
          <w:rFonts w:ascii="Times New Roman" w:hAnsi="Times New Roman" w:cs="Times New Roman"/>
          <w:sz w:val="28"/>
          <w:szCs w:val="28"/>
        </w:rPr>
        <w:t>. Информация</w:t>
      </w:r>
      <w:r w:rsidRPr="00DD7C7A">
        <w:rPr>
          <w:rFonts w:ascii="Times New Roman" w:hAnsi="Times New Roman" w:cs="Times New Roman"/>
          <w:sz w:val="28"/>
          <w:szCs w:val="28"/>
        </w:rPr>
        <w:t xml:space="preserve"> размещается </w:t>
      </w:r>
      <w:r>
        <w:rPr>
          <w:rFonts w:ascii="Times New Roman" w:hAnsi="Times New Roman" w:cs="Times New Roman"/>
          <w:sz w:val="28"/>
          <w:szCs w:val="28"/>
        </w:rPr>
        <w:t xml:space="preserve">на </w:t>
      </w:r>
      <w:r w:rsidRPr="00DD7C7A">
        <w:rPr>
          <w:rFonts w:ascii="Times New Roman" w:hAnsi="Times New Roman" w:cs="Times New Roman"/>
          <w:sz w:val="28"/>
          <w:szCs w:val="28"/>
        </w:rPr>
        <w:t>официальном сайте города Чебоксары в информационно-телекоммуникационной сети Интернет: http://www.gcheb.cap.ru не позднее чем за 30 календарных дней д</w:t>
      </w:r>
      <w:r>
        <w:rPr>
          <w:rFonts w:ascii="Times New Roman" w:hAnsi="Times New Roman" w:cs="Times New Roman"/>
          <w:sz w:val="28"/>
          <w:szCs w:val="28"/>
        </w:rPr>
        <w:t xml:space="preserve">о дня окончания срока приема </w:t>
      </w:r>
      <w:r w:rsidRPr="00DD7C7A">
        <w:rPr>
          <w:rFonts w:ascii="Times New Roman" w:hAnsi="Times New Roman" w:cs="Times New Roman"/>
          <w:sz w:val="28"/>
          <w:szCs w:val="28"/>
        </w:rPr>
        <w:t>документов.</w:t>
      </w:r>
    </w:p>
    <w:p w:rsidR="00B05085" w:rsidRDefault="009C459A" w:rsidP="009C45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05085">
        <w:rPr>
          <w:rFonts w:ascii="Times New Roman" w:hAnsi="Times New Roman" w:cs="Times New Roman"/>
          <w:sz w:val="28"/>
          <w:szCs w:val="28"/>
        </w:rPr>
        <w:t>.</w:t>
      </w:r>
      <w:r>
        <w:rPr>
          <w:rFonts w:ascii="Times New Roman" w:hAnsi="Times New Roman" w:cs="Times New Roman"/>
          <w:sz w:val="28"/>
          <w:szCs w:val="28"/>
        </w:rPr>
        <w:t>8</w:t>
      </w:r>
      <w:r w:rsidR="00B05085">
        <w:rPr>
          <w:rFonts w:ascii="Times New Roman" w:hAnsi="Times New Roman" w:cs="Times New Roman"/>
          <w:sz w:val="28"/>
          <w:szCs w:val="28"/>
        </w:rPr>
        <w:t xml:space="preserve">. </w:t>
      </w:r>
      <w:r w:rsidR="007869E1" w:rsidRPr="00B10A60">
        <w:rPr>
          <w:rFonts w:ascii="Times New Roman" w:hAnsi="Times New Roman" w:cs="Times New Roman"/>
          <w:sz w:val="28"/>
          <w:szCs w:val="28"/>
        </w:rPr>
        <w:t>Решение Комиссии по отбору кандидатов принимается простым большинством голосов и оформляется протоколом.</w:t>
      </w:r>
    </w:p>
    <w:p w:rsidR="00A4084E" w:rsidRDefault="00A4084E" w:rsidP="00D166BE">
      <w:pPr>
        <w:pStyle w:val="ConsPlusNormal"/>
        <w:shd w:val="clear" w:color="auto" w:fill="FFFFFF" w:themeFill="background1"/>
        <w:ind w:firstLine="540"/>
        <w:jc w:val="both"/>
        <w:rPr>
          <w:rFonts w:ascii="Times New Roman" w:hAnsi="Times New Roman" w:cs="Times New Roman"/>
          <w:sz w:val="28"/>
          <w:szCs w:val="28"/>
        </w:rPr>
      </w:pPr>
    </w:p>
    <w:p w:rsidR="00A4084E" w:rsidRDefault="009A3415" w:rsidP="00A4084E">
      <w:pPr>
        <w:pStyle w:val="ConsPlusNormal"/>
        <w:shd w:val="clear" w:color="auto" w:fill="FFFFFF" w:themeFill="background1"/>
        <w:ind w:firstLine="540"/>
        <w:jc w:val="center"/>
        <w:rPr>
          <w:rFonts w:ascii="Times New Roman" w:hAnsi="Times New Roman" w:cs="Times New Roman"/>
          <w:sz w:val="28"/>
          <w:szCs w:val="28"/>
        </w:rPr>
      </w:pPr>
      <w:r>
        <w:rPr>
          <w:rFonts w:ascii="Times New Roman" w:hAnsi="Times New Roman" w:cs="Times New Roman"/>
          <w:b/>
          <w:sz w:val="28"/>
          <w:szCs w:val="28"/>
        </w:rPr>
        <w:t>2</w:t>
      </w:r>
      <w:r w:rsidR="00A4084E" w:rsidRPr="00A4084E">
        <w:rPr>
          <w:rFonts w:ascii="Times New Roman" w:hAnsi="Times New Roman" w:cs="Times New Roman"/>
          <w:b/>
          <w:sz w:val="28"/>
          <w:szCs w:val="28"/>
        </w:rPr>
        <w:t>.</w:t>
      </w:r>
      <w:r w:rsidRPr="009A3415">
        <w:rPr>
          <w:rFonts w:ascii="Times New Roman" w:hAnsi="Times New Roman" w:cs="Times New Roman"/>
          <w:b/>
          <w:sz w:val="28"/>
          <w:szCs w:val="28"/>
        </w:rPr>
        <w:t xml:space="preserve"> Порядок формирования Молодежного кадрового резерва</w:t>
      </w:r>
    </w:p>
    <w:p w:rsidR="00A4084E" w:rsidRDefault="00A4084E" w:rsidP="00A4084E">
      <w:pPr>
        <w:pStyle w:val="ConsPlusNormal"/>
        <w:shd w:val="clear" w:color="auto" w:fill="FFFFFF" w:themeFill="background1"/>
        <w:ind w:firstLine="540"/>
        <w:jc w:val="center"/>
        <w:rPr>
          <w:rFonts w:ascii="Times New Roman" w:hAnsi="Times New Roman" w:cs="Times New Roman"/>
          <w:sz w:val="28"/>
          <w:szCs w:val="28"/>
        </w:rPr>
      </w:pPr>
    </w:p>
    <w:p w:rsidR="00A456D4" w:rsidRPr="00B10A60" w:rsidRDefault="000B2BE2" w:rsidP="00A456D4">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2</w:t>
      </w:r>
      <w:r w:rsidR="00A456D4" w:rsidRPr="00B10A60">
        <w:rPr>
          <w:rFonts w:ascii="Times New Roman" w:hAnsi="Times New Roman" w:cs="Times New Roman"/>
          <w:sz w:val="28"/>
          <w:szCs w:val="28"/>
        </w:rPr>
        <w:t xml:space="preserve">.1. Кандидатами для включения в Молодежный кадровый резерв являются: </w:t>
      </w:r>
    </w:p>
    <w:p w:rsidR="00A456D4" w:rsidRPr="00B10A60" w:rsidRDefault="000B2BE2" w:rsidP="00A456D4">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2</w:t>
      </w:r>
      <w:r w:rsidR="00A456D4" w:rsidRPr="00B10A60">
        <w:rPr>
          <w:rFonts w:ascii="Times New Roman" w:hAnsi="Times New Roman" w:cs="Times New Roman"/>
          <w:sz w:val="28"/>
          <w:szCs w:val="28"/>
        </w:rPr>
        <w:t xml:space="preserve">.1.1. Обучающиеся 3 - 4 курсов </w:t>
      </w:r>
      <w:r w:rsidR="00A456D4">
        <w:rPr>
          <w:rFonts w:ascii="Times New Roman" w:hAnsi="Times New Roman" w:cs="Times New Roman"/>
          <w:sz w:val="28"/>
          <w:szCs w:val="28"/>
        </w:rPr>
        <w:t xml:space="preserve">профессиональных </w:t>
      </w:r>
      <w:r w:rsidR="00A456D4" w:rsidRPr="00B10A60">
        <w:rPr>
          <w:rFonts w:ascii="Times New Roman" w:hAnsi="Times New Roman" w:cs="Times New Roman"/>
          <w:sz w:val="28"/>
          <w:szCs w:val="28"/>
        </w:rPr>
        <w:t>обр</w:t>
      </w:r>
      <w:r w:rsidR="00A456D4">
        <w:rPr>
          <w:rFonts w:ascii="Times New Roman" w:hAnsi="Times New Roman" w:cs="Times New Roman"/>
          <w:sz w:val="28"/>
          <w:szCs w:val="28"/>
        </w:rPr>
        <w:t>азовательных организаций первого уровня профессионального образования;</w:t>
      </w:r>
    </w:p>
    <w:p w:rsidR="00A456D4" w:rsidRPr="00B10A60" w:rsidRDefault="000B2BE2" w:rsidP="00A456D4">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2</w:t>
      </w:r>
      <w:r w:rsidR="00A456D4" w:rsidRPr="00B10A60">
        <w:rPr>
          <w:rFonts w:ascii="Times New Roman" w:hAnsi="Times New Roman" w:cs="Times New Roman"/>
          <w:sz w:val="28"/>
          <w:szCs w:val="28"/>
        </w:rPr>
        <w:t>.1.2. Обучающиеся 3-</w:t>
      </w:r>
      <w:r w:rsidR="00A456D4">
        <w:rPr>
          <w:rFonts w:ascii="Times New Roman" w:hAnsi="Times New Roman" w:cs="Times New Roman"/>
          <w:sz w:val="28"/>
          <w:szCs w:val="28"/>
        </w:rPr>
        <w:t xml:space="preserve">5 </w:t>
      </w:r>
      <w:r w:rsidR="00A456D4" w:rsidRPr="00B10A60">
        <w:rPr>
          <w:rFonts w:ascii="Times New Roman" w:hAnsi="Times New Roman" w:cs="Times New Roman"/>
          <w:sz w:val="28"/>
          <w:szCs w:val="28"/>
        </w:rPr>
        <w:t>курсов</w:t>
      </w:r>
      <w:r w:rsidR="00A456D4">
        <w:rPr>
          <w:rFonts w:ascii="Times New Roman" w:hAnsi="Times New Roman" w:cs="Times New Roman"/>
          <w:sz w:val="28"/>
          <w:szCs w:val="28"/>
        </w:rPr>
        <w:t xml:space="preserve"> образовательных организаций высшего образования</w:t>
      </w:r>
      <w:r w:rsidR="00A456D4" w:rsidRPr="00B10A60">
        <w:rPr>
          <w:rFonts w:ascii="Times New Roman" w:hAnsi="Times New Roman" w:cs="Times New Roman"/>
          <w:sz w:val="28"/>
          <w:szCs w:val="28"/>
        </w:rPr>
        <w:t xml:space="preserve"> </w:t>
      </w:r>
      <w:r w:rsidR="00A456D4">
        <w:rPr>
          <w:rFonts w:ascii="Times New Roman" w:hAnsi="Times New Roman" w:cs="Times New Roman"/>
          <w:sz w:val="28"/>
          <w:szCs w:val="28"/>
        </w:rPr>
        <w:t xml:space="preserve">второго </w:t>
      </w:r>
      <w:r w:rsidR="00A456D4" w:rsidRPr="00B10A60">
        <w:rPr>
          <w:rFonts w:ascii="Times New Roman" w:hAnsi="Times New Roman" w:cs="Times New Roman"/>
          <w:sz w:val="28"/>
          <w:szCs w:val="28"/>
        </w:rPr>
        <w:t>уровня профессионального образования (</w:t>
      </w:r>
      <w:proofErr w:type="spellStart"/>
      <w:r w:rsidR="00A456D4" w:rsidRPr="00B10A60">
        <w:rPr>
          <w:rFonts w:ascii="Times New Roman" w:hAnsi="Times New Roman" w:cs="Times New Roman"/>
          <w:sz w:val="28"/>
          <w:szCs w:val="28"/>
        </w:rPr>
        <w:t>бакалавриат</w:t>
      </w:r>
      <w:proofErr w:type="spellEnd"/>
      <w:r w:rsidR="00A456D4" w:rsidRPr="00B10A60">
        <w:rPr>
          <w:rFonts w:ascii="Times New Roman" w:hAnsi="Times New Roman" w:cs="Times New Roman"/>
          <w:sz w:val="28"/>
          <w:szCs w:val="28"/>
        </w:rPr>
        <w:t>);</w:t>
      </w:r>
    </w:p>
    <w:p w:rsidR="00A456D4" w:rsidRDefault="000B2BE2" w:rsidP="00A456D4">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2</w:t>
      </w:r>
      <w:r w:rsidR="00A456D4" w:rsidRPr="00B10A60">
        <w:rPr>
          <w:rFonts w:ascii="Times New Roman" w:hAnsi="Times New Roman" w:cs="Times New Roman"/>
          <w:sz w:val="28"/>
          <w:szCs w:val="28"/>
        </w:rPr>
        <w:t xml:space="preserve">.1.3. Обучающиеся 1-2 курсов </w:t>
      </w:r>
      <w:r w:rsidR="00A456D4">
        <w:rPr>
          <w:rFonts w:ascii="Times New Roman" w:hAnsi="Times New Roman" w:cs="Times New Roman"/>
          <w:sz w:val="28"/>
          <w:szCs w:val="28"/>
        </w:rPr>
        <w:t xml:space="preserve">образовательных организаций высшего образования третьего </w:t>
      </w:r>
      <w:r w:rsidR="00A456D4" w:rsidRPr="00B10A60">
        <w:rPr>
          <w:rFonts w:ascii="Times New Roman" w:hAnsi="Times New Roman" w:cs="Times New Roman"/>
          <w:sz w:val="28"/>
          <w:szCs w:val="28"/>
        </w:rPr>
        <w:t>уровня высшего образования (магистр)</w:t>
      </w:r>
      <w:r w:rsidR="00A456D4">
        <w:rPr>
          <w:rFonts w:ascii="Times New Roman" w:hAnsi="Times New Roman" w:cs="Times New Roman"/>
          <w:sz w:val="28"/>
          <w:szCs w:val="28"/>
        </w:rPr>
        <w:t>;</w:t>
      </w:r>
    </w:p>
    <w:p w:rsidR="00A456D4" w:rsidRPr="00B10A60" w:rsidRDefault="000B2BE2" w:rsidP="00A456D4">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2</w:t>
      </w:r>
      <w:r w:rsidR="00A456D4">
        <w:rPr>
          <w:rFonts w:ascii="Times New Roman" w:hAnsi="Times New Roman" w:cs="Times New Roman"/>
          <w:sz w:val="28"/>
          <w:szCs w:val="28"/>
        </w:rPr>
        <w:t>.1.4. Обучающиеся 4-6 курсов образовательных организаций высшего образования третьего</w:t>
      </w:r>
      <w:r w:rsidR="00A456D4" w:rsidRPr="00B10A60">
        <w:rPr>
          <w:rFonts w:ascii="Times New Roman" w:hAnsi="Times New Roman" w:cs="Times New Roman"/>
          <w:sz w:val="28"/>
          <w:szCs w:val="28"/>
        </w:rPr>
        <w:t xml:space="preserve"> уровня образования (</w:t>
      </w:r>
      <w:r w:rsidR="000A16C9" w:rsidRPr="000A16C9">
        <w:rPr>
          <w:rFonts w:ascii="Times New Roman" w:hAnsi="Times New Roman" w:cs="Times New Roman"/>
          <w:sz w:val="28"/>
          <w:szCs w:val="28"/>
        </w:rPr>
        <w:t>специалитет</w:t>
      </w:r>
      <w:r w:rsidR="00A456D4" w:rsidRPr="00B10A60">
        <w:rPr>
          <w:rFonts w:ascii="Times New Roman" w:hAnsi="Times New Roman" w:cs="Times New Roman"/>
          <w:sz w:val="28"/>
          <w:szCs w:val="28"/>
        </w:rPr>
        <w:t>)</w:t>
      </w:r>
      <w:r w:rsidR="00A456D4">
        <w:rPr>
          <w:rFonts w:ascii="Times New Roman" w:hAnsi="Times New Roman" w:cs="Times New Roman"/>
          <w:sz w:val="28"/>
          <w:szCs w:val="28"/>
        </w:rPr>
        <w:t>;</w:t>
      </w:r>
    </w:p>
    <w:p w:rsidR="00F67889" w:rsidRDefault="000B2BE2" w:rsidP="00A45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456D4" w:rsidRPr="00B3654C">
        <w:rPr>
          <w:rFonts w:ascii="Times New Roman" w:hAnsi="Times New Roman" w:cs="Times New Roman"/>
          <w:sz w:val="28"/>
          <w:szCs w:val="28"/>
        </w:rPr>
        <w:t xml:space="preserve">.1.5. Обучающиеся четвертого уровня профессионального образования </w:t>
      </w:r>
      <w:r w:rsidR="00A456D4" w:rsidRPr="00942B44">
        <w:rPr>
          <w:rFonts w:ascii="Times New Roman" w:hAnsi="Times New Roman" w:cs="Times New Roman"/>
          <w:sz w:val="28"/>
          <w:szCs w:val="28"/>
        </w:rPr>
        <w:t>(аспирантура, подготовка кадров высшей квалификации)</w:t>
      </w:r>
      <w:r w:rsidR="00F67889">
        <w:rPr>
          <w:rFonts w:ascii="Times New Roman" w:hAnsi="Times New Roman" w:cs="Times New Roman"/>
          <w:sz w:val="28"/>
          <w:szCs w:val="28"/>
        </w:rPr>
        <w:t>;</w:t>
      </w:r>
    </w:p>
    <w:p w:rsidR="00B2191A" w:rsidRDefault="000B2BE2" w:rsidP="00A45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67889">
        <w:rPr>
          <w:rFonts w:ascii="Times New Roman" w:hAnsi="Times New Roman" w:cs="Times New Roman"/>
          <w:sz w:val="28"/>
          <w:szCs w:val="28"/>
        </w:rPr>
        <w:t>.1</w:t>
      </w:r>
      <w:r w:rsidR="00A456D4" w:rsidRPr="00942B44">
        <w:rPr>
          <w:rFonts w:ascii="Times New Roman" w:hAnsi="Times New Roman" w:cs="Times New Roman"/>
          <w:sz w:val="28"/>
          <w:szCs w:val="28"/>
        </w:rPr>
        <w:t>.</w:t>
      </w:r>
      <w:r w:rsidR="00F67889">
        <w:rPr>
          <w:rFonts w:ascii="Times New Roman" w:hAnsi="Times New Roman" w:cs="Times New Roman"/>
          <w:sz w:val="28"/>
          <w:szCs w:val="28"/>
        </w:rPr>
        <w:t xml:space="preserve">6. Члены </w:t>
      </w:r>
      <w:r w:rsidR="00F67889" w:rsidRPr="00F67889">
        <w:rPr>
          <w:rFonts w:ascii="Times New Roman" w:hAnsi="Times New Roman" w:cs="Times New Roman"/>
          <w:sz w:val="28"/>
          <w:szCs w:val="28"/>
        </w:rPr>
        <w:t>Молодежн</w:t>
      </w:r>
      <w:r w:rsidR="00251FE2">
        <w:rPr>
          <w:rFonts w:ascii="Times New Roman" w:hAnsi="Times New Roman" w:cs="Times New Roman"/>
          <w:sz w:val="28"/>
          <w:szCs w:val="28"/>
        </w:rPr>
        <w:t>ого</w:t>
      </w:r>
      <w:r w:rsidR="00F67889" w:rsidRPr="00F67889">
        <w:rPr>
          <w:rFonts w:ascii="Times New Roman" w:hAnsi="Times New Roman" w:cs="Times New Roman"/>
          <w:sz w:val="28"/>
          <w:szCs w:val="28"/>
        </w:rPr>
        <w:t xml:space="preserve"> правительств</w:t>
      </w:r>
      <w:r w:rsidR="00251FE2">
        <w:rPr>
          <w:rFonts w:ascii="Times New Roman" w:hAnsi="Times New Roman" w:cs="Times New Roman"/>
          <w:sz w:val="28"/>
          <w:szCs w:val="28"/>
        </w:rPr>
        <w:t>а</w:t>
      </w:r>
      <w:r w:rsidR="00F67889" w:rsidRPr="00F67889">
        <w:rPr>
          <w:rFonts w:ascii="Times New Roman" w:hAnsi="Times New Roman" w:cs="Times New Roman"/>
          <w:sz w:val="28"/>
          <w:szCs w:val="28"/>
        </w:rPr>
        <w:t xml:space="preserve"> города Чебоксары</w:t>
      </w:r>
      <w:r w:rsidR="00251FE2">
        <w:rPr>
          <w:rFonts w:ascii="Times New Roman" w:hAnsi="Times New Roman" w:cs="Times New Roman"/>
          <w:sz w:val="28"/>
          <w:szCs w:val="28"/>
        </w:rPr>
        <w:t>, Молодежно</w:t>
      </w:r>
      <w:r w:rsidR="008D690C">
        <w:rPr>
          <w:rFonts w:ascii="Times New Roman" w:hAnsi="Times New Roman" w:cs="Times New Roman"/>
          <w:sz w:val="28"/>
          <w:szCs w:val="28"/>
        </w:rPr>
        <w:t>го</w:t>
      </w:r>
      <w:r w:rsidR="00251FE2">
        <w:rPr>
          <w:rFonts w:ascii="Times New Roman" w:hAnsi="Times New Roman" w:cs="Times New Roman"/>
          <w:sz w:val="28"/>
          <w:szCs w:val="28"/>
        </w:rPr>
        <w:t xml:space="preserve"> правительств</w:t>
      </w:r>
      <w:r w:rsidR="008D690C">
        <w:rPr>
          <w:rFonts w:ascii="Times New Roman" w:hAnsi="Times New Roman" w:cs="Times New Roman"/>
          <w:sz w:val="28"/>
          <w:szCs w:val="28"/>
        </w:rPr>
        <w:t>а</w:t>
      </w:r>
      <w:r w:rsidR="00251FE2">
        <w:rPr>
          <w:rFonts w:ascii="Times New Roman" w:hAnsi="Times New Roman" w:cs="Times New Roman"/>
          <w:sz w:val="28"/>
          <w:szCs w:val="28"/>
        </w:rPr>
        <w:t xml:space="preserve"> при администрации Калининского и Московского района города Чебоксары</w:t>
      </w:r>
      <w:r w:rsidR="00F67889">
        <w:rPr>
          <w:rFonts w:ascii="Times New Roman" w:hAnsi="Times New Roman" w:cs="Times New Roman"/>
          <w:sz w:val="28"/>
          <w:szCs w:val="28"/>
        </w:rPr>
        <w:t xml:space="preserve"> и </w:t>
      </w:r>
      <w:r w:rsidR="00F67889" w:rsidRPr="00F67889">
        <w:rPr>
          <w:rFonts w:ascii="Times New Roman" w:hAnsi="Times New Roman" w:cs="Times New Roman"/>
          <w:sz w:val="28"/>
          <w:szCs w:val="28"/>
        </w:rPr>
        <w:t>Молодежного парламента города Чебоксары при Чебоксарском городском Собрании депутатов</w:t>
      </w:r>
      <w:r w:rsidR="00B2191A">
        <w:rPr>
          <w:rFonts w:ascii="Times New Roman" w:hAnsi="Times New Roman" w:cs="Times New Roman"/>
          <w:sz w:val="28"/>
          <w:szCs w:val="28"/>
        </w:rPr>
        <w:t>;</w:t>
      </w:r>
    </w:p>
    <w:p w:rsidR="00A456D4" w:rsidRPr="00B10A60" w:rsidRDefault="000B2BE2" w:rsidP="00A456D4">
      <w:pPr>
        <w:pStyle w:val="ConsPlusNormal"/>
        <w:ind w:firstLine="540"/>
        <w:jc w:val="both"/>
        <w:rPr>
          <w:rFonts w:ascii="Times New Roman" w:hAnsi="Times New Roman" w:cs="Times New Roman"/>
          <w:sz w:val="28"/>
          <w:szCs w:val="28"/>
          <w:shd w:val="clear" w:color="auto" w:fill="FF0000"/>
        </w:rPr>
      </w:pPr>
      <w:r>
        <w:rPr>
          <w:rFonts w:ascii="Times New Roman" w:hAnsi="Times New Roman" w:cs="Times New Roman"/>
          <w:sz w:val="28"/>
          <w:szCs w:val="28"/>
        </w:rPr>
        <w:t>2</w:t>
      </w:r>
      <w:r w:rsidR="00B2191A">
        <w:rPr>
          <w:rFonts w:ascii="Times New Roman" w:hAnsi="Times New Roman" w:cs="Times New Roman"/>
          <w:sz w:val="28"/>
          <w:szCs w:val="28"/>
        </w:rPr>
        <w:t>.1.7. Молодые специалисты в возрасте до 35 лет включительно</w:t>
      </w:r>
      <w:r w:rsidR="00F67889">
        <w:rPr>
          <w:rFonts w:ascii="Times New Roman" w:hAnsi="Times New Roman" w:cs="Times New Roman"/>
          <w:sz w:val="28"/>
          <w:szCs w:val="28"/>
        </w:rPr>
        <w:t>.</w:t>
      </w:r>
    </w:p>
    <w:p w:rsidR="00A456D4" w:rsidRPr="00B10A60" w:rsidRDefault="000B2BE2" w:rsidP="00A456D4">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2</w:t>
      </w:r>
      <w:r w:rsidR="00A456D4" w:rsidRPr="00B10A60">
        <w:rPr>
          <w:rFonts w:ascii="Times New Roman" w:hAnsi="Times New Roman" w:cs="Times New Roman"/>
          <w:sz w:val="28"/>
          <w:szCs w:val="28"/>
          <w:shd w:val="clear" w:color="auto" w:fill="FFFFFF" w:themeFill="background1"/>
        </w:rPr>
        <w:t xml:space="preserve">.2. </w:t>
      </w:r>
      <w:r w:rsidR="00A456D4" w:rsidRPr="00B10A60">
        <w:rPr>
          <w:rFonts w:ascii="Times New Roman" w:hAnsi="Times New Roman" w:cs="Times New Roman"/>
          <w:sz w:val="28"/>
          <w:szCs w:val="28"/>
        </w:rPr>
        <w:t>Требования к кандидатам для включения в Молодежный кадровый резерв:</w:t>
      </w:r>
    </w:p>
    <w:p w:rsidR="00A456D4" w:rsidRPr="00B10A60"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наличие гражданства Российской Федерации;</w:t>
      </w:r>
    </w:p>
    <w:p w:rsidR="00A456D4" w:rsidRPr="00B10A60"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 xml:space="preserve">получение образования по очной </w:t>
      </w:r>
      <w:r>
        <w:rPr>
          <w:rFonts w:ascii="Times New Roman" w:hAnsi="Times New Roman" w:cs="Times New Roman"/>
          <w:sz w:val="28"/>
          <w:szCs w:val="28"/>
        </w:rPr>
        <w:t xml:space="preserve">или очно-заочной </w:t>
      </w:r>
      <w:r w:rsidRPr="00B10A60">
        <w:rPr>
          <w:rFonts w:ascii="Times New Roman" w:hAnsi="Times New Roman" w:cs="Times New Roman"/>
          <w:sz w:val="28"/>
          <w:szCs w:val="28"/>
        </w:rPr>
        <w:t>форме обучения;</w:t>
      </w:r>
    </w:p>
    <w:p w:rsidR="00A456D4" w:rsidRPr="00B10A60"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 xml:space="preserve">способность анализировать информацию и принимать обоснованные </w:t>
      </w:r>
      <w:r>
        <w:rPr>
          <w:rFonts w:ascii="Times New Roman" w:hAnsi="Times New Roman" w:cs="Times New Roman"/>
          <w:sz w:val="28"/>
          <w:szCs w:val="28"/>
        </w:rPr>
        <w:t>решения</w:t>
      </w:r>
      <w:r w:rsidRPr="00B10A60">
        <w:rPr>
          <w:rFonts w:ascii="Times New Roman" w:hAnsi="Times New Roman" w:cs="Times New Roman"/>
          <w:sz w:val="28"/>
          <w:szCs w:val="28"/>
        </w:rPr>
        <w:t>;</w:t>
      </w:r>
    </w:p>
    <w:p w:rsidR="00A456D4" w:rsidRPr="00B10A60"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lastRenderedPageBreak/>
        <w:t>активная гражданская позиция;</w:t>
      </w:r>
    </w:p>
    <w:p w:rsidR="00A456D4" w:rsidRPr="00B10A60"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инициативность;</w:t>
      </w:r>
    </w:p>
    <w:p w:rsidR="00A456D4" w:rsidRPr="00B10A60"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добросовестность;</w:t>
      </w:r>
    </w:p>
    <w:p w:rsidR="00A456D4" w:rsidRPr="00B10A60"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высокая работоспособность;</w:t>
      </w:r>
    </w:p>
    <w:p w:rsidR="00A456D4" w:rsidRPr="00B10A60"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коммуникабельность;</w:t>
      </w:r>
    </w:p>
    <w:p w:rsidR="00A456D4" w:rsidRPr="00B10A60"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B10A60">
        <w:rPr>
          <w:rFonts w:ascii="Times New Roman" w:hAnsi="Times New Roman" w:cs="Times New Roman"/>
          <w:sz w:val="28"/>
          <w:szCs w:val="28"/>
        </w:rPr>
        <w:t>отсутствие судимости.</w:t>
      </w:r>
    </w:p>
    <w:p w:rsidR="00A456D4" w:rsidRPr="00B10A60" w:rsidRDefault="000B2BE2" w:rsidP="00A45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456D4">
        <w:rPr>
          <w:rFonts w:ascii="Times New Roman" w:hAnsi="Times New Roman" w:cs="Times New Roman"/>
          <w:sz w:val="28"/>
          <w:szCs w:val="28"/>
        </w:rPr>
        <w:t>.3. Для участия в конкурсе на включение</w:t>
      </w:r>
      <w:r w:rsidR="00A456D4" w:rsidRPr="00B10A60">
        <w:rPr>
          <w:rFonts w:ascii="Times New Roman" w:hAnsi="Times New Roman" w:cs="Times New Roman"/>
          <w:sz w:val="28"/>
          <w:szCs w:val="28"/>
        </w:rPr>
        <w:t xml:space="preserve"> в Молодежный кадровый резерв кандидаты представляют в администрацию города Чебоксары следующие документы:</w:t>
      </w:r>
    </w:p>
    <w:p w:rsidR="00A456D4" w:rsidRPr="00B10A60" w:rsidRDefault="00A456D4" w:rsidP="00A45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анкета кандидата по форме, представленной в Приложении № </w:t>
      </w:r>
      <w:r w:rsidR="00440F62">
        <w:rPr>
          <w:rFonts w:ascii="Times New Roman" w:hAnsi="Times New Roman" w:cs="Times New Roman"/>
          <w:sz w:val="28"/>
          <w:szCs w:val="28"/>
        </w:rPr>
        <w:t>2</w:t>
      </w:r>
      <w:r>
        <w:rPr>
          <w:rFonts w:ascii="Times New Roman" w:hAnsi="Times New Roman" w:cs="Times New Roman"/>
          <w:sz w:val="28"/>
          <w:szCs w:val="28"/>
        </w:rPr>
        <w:t xml:space="preserve"> к настоящему Положению</w:t>
      </w:r>
      <w:r w:rsidRPr="00B10A60">
        <w:rPr>
          <w:rFonts w:ascii="Times New Roman" w:hAnsi="Times New Roman" w:cs="Times New Roman"/>
          <w:sz w:val="28"/>
          <w:szCs w:val="28"/>
        </w:rPr>
        <w:t>;</w:t>
      </w:r>
    </w:p>
    <w:p w:rsidR="00A456D4" w:rsidRPr="00B10A60" w:rsidRDefault="00A456D4" w:rsidP="00A45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о согласии гражданина на обработку</w:t>
      </w:r>
      <w:r w:rsidRPr="00B10A60">
        <w:rPr>
          <w:rFonts w:ascii="Times New Roman" w:hAnsi="Times New Roman" w:cs="Times New Roman"/>
          <w:sz w:val="28"/>
          <w:szCs w:val="28"/>
        </w:rPr>
        <w:t xml:space="preserve"> персонал</w:t>
      </w:r>
      <w:r>
        <w:rPr>
          <w:rFonts w:ascii="Times New Roman" w:hAnsi="Times New Roman" w:cs="Times New Roman"/>
          <w:sz w:val="28"/>
          <w:szCs w:val="28"/>
        </w:rPr>
        <w:t xml:space="preserve">ьных данных по форме, представленной в Приложении № </w:t>
      </w:r>
      <w:r w:rsidR="004E08B1">
        <w:rPr>
          <w:rFonts w:ascii="Times New Roman" w:hAnsi="Times New Roman" w:cs="Times New Roman"/>
          <w:sz w:val="28"/>
          <w:szCs w:val="28"/>
        </w:rPr>
        <w:t>3</w:t>
      </w:r>
      <w:r>
        <w:rPr>
          <w:rFonts w:ascii="Times New Roman" w:hAnsi="Times New Roman" w:cs="Times New Roman"/>
          <w:sz w:val="28"/>
          <w:szCs w:val="28"/>
        </w:rPr>
        <w:t xml:space="preserve"> к настоящему Положению</w:t>
      </w:r>
      <w:r w:rsidRPr="00B10A60">
        <w:rPr>
          <w:rFonts w:ascii="Times New Roman" w:hAnsi="Times New Roman" w:cs="Times New Roman"/>
          <w:sz w:val="28"/>
          <w:szCs w:val="28"/>
        </w:rPr>
        <w:t>;</w:t>
      </w:r>
    </w:p>
    <w:p w:rsidR="00A456D4" w:rsidRPr="00B10A60" w:rsidRDefault="00A456D4" w:rsidP="00A456D4">
      <w:pPr>
        <w:pStyle w:val="ConsPlusNormal"/>
        <w:ind w:firstLine="540"/>
        <w:jc w:val="both"/>
        <w:rPr>
          <w:rFonts w:ascii="Times New Roman" w:hAnsi="Times New Roman" w:cs="Times New Roman"/>
          <w:sz w:val="28"/>
          <w:szCs w:val="28"/>
        </w:rPr>
      </w:pPr>
      <w:r w:rsidRPr="00B10A60">
        <w:rPr>
          <w:rFonts w:ascii="Times New Roman" w:hAnsi="Times New Roman" w:cs="Times New Roman"/>
          <w:sz w:val="28"/>
          <w:szCs w:val="28"/>
        </w:rPr>
        <w:t>копию зачетной книжки</w:t>
      </w:r>
      <w:r w:rsidR="00623526">
        <w:rPr>
          <w:rFonts w:ascii="Times New Roman" w:hAnsi="Times New Roman" w:cs="Times New Roman"/>
          <w:sz w:val="28"/>
          <w:szCs w:val="28"/>
        </w:rPr>
        <w:t xml:space="preserve"> или диплома</w:t>
      </w:r>
      <w:r w:rsidRPr="00B10A60">
        <w:rPr>
          <w:rFonts w:ascii="Times New Roman" w:hAnsi="Times New Roman" w:cs="Times New Roman"/>
          <w:sz w:val="28"/>
          <w:szCs w:val="28"/>
        </w:rPr>
        <w:t>;</w:t>
      </w:r>
    </w:p>
    <w:p w:rsidR="00A456D4" w:rsidRPr="00B10A60" w:rsidRDefault="00A456D4" w:rsidP="00A456D4">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w:t>
      </w:r>
      <w:r w:rsidRPr="00B10A60">
        <w:rPr>
          <w:rFonts w:ascii="Times New Roman" w:hAnsi="Times New Roman" w:cs="Times New Roman"/>
          <w:sz w:val="28"/>
          <w:szCs w:val="28"/>
        </w:rPr>
        <w:t>подтв</w:t>
      </w:r>
      <w:r>
        <w:rPr>
          <w:rFonts w:ascii="Times New Roman" w:hAnsi="Times New Roman" w:cs="Times New Roman"/>
          <w:sz w:val="28"/>
          <w:szCs w:val="28"/>
        </w:rPr>
        <w:t>ерждающих достижения за последние</w:t>
      </w:r>
      <w:r w:rsidRPr="00B10A60">
        <w:rPr>
          <w:rFonts w:ascii="Times New Roman" w:hAnsi="Times New Roman" w:cs="Times New Roman"/>
          <w:sz w:val="28"/>
          <w:szCs w:val="28"/>
        </w:rPr>
        <w:t xml:space="preserve"> два года (дипломы, грамоты, сертификаты, благодарственные письма и т.д.)</w:t>
      </w:r>
      <w:r w:rsidR="007A38FA">
        <w:rPr>
          <w:rFonts w:ascii="Times New Roman" w:hAnsi="Times New Roman" w:cs="Times New Roman"/>
          <w:sz w:val="28"/>
          <w:szCs w:val="28"/>
        </w:rPr>
        <w:t xml:space="preserve"> (при наличии)</w:t>
      </w:r>
      <w:r>
        <w:rPr>
          <w:rFonts w:ascii="Times New Roman" w:hAnsi="Times New Roman" w:cs="Times New Roman"/>
          <w:sz w:val="28"/>
          <w:szCs w:val="28"/>
        </w:rPr>
        <w:t>.</w:t>
      </w:r>
    </w:p>
    <w:p w:rsidR="00A456D4" w:rsidRPr="00B10A60" w:rsidRDefault="00414EC7" w:rsidP="00A456D4">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2</w:t>
      </w:r>
      <w:r w:rsidR="00A456D4" w:rsidRPr="00B10A60">
        <w:rPr>
          <w:rFonts w:ascii="Times New Roman" w:hAnsi="Times New Roman" w:cs="Times New Roman"/>
          <w:sz w:val="28"/>
          <w:szCs w:val="28"/>
        </w:rPr>
        <w:t xml:space="preserve">.4. </w:t>
      </w:r>
      <w:r w:rsidR="009C2824">
        <w:rPr>
          <w:rFonts w:ascii="Times New Roman" w:hAnsi="Times New Roman" w:cs="Times New Roman"/>
          <w:sz w:val="28"/>
          <w:szCs w:val="28"/>
        </w:rPr>
        <w:t>П</w:t>
      </w:r>
      <w:r w:rsidR="00A456D4">
        <w:rPr>
          <w:rFonts w:ascii="Times New Roman" w:hAnsi="Times New Roman" w:cs="Times New Roman"/>
          <w:sz w:val="28"/>
          <w:szCs w:val="28"/>
        </w:rPr>
        <w:t>ред</w:t>
      </w:r>
      <w:r w:rsidR="009C2824">
        <w:rPr>
          <w:rFonts w:ascii="Times New Roman" w:hAnsi="Times New Roman" w:cs="Times New Roman"/>
          <w:sz w:val="28"/>
          <w:szCs w:val="28"/>
        </w:rPr>
        <w:t>о</w:t>
      </w:r>
      <w:r w:rsidR="00A456D4">
        <w:rPr>
          <w:rFonts w:ascii="Times New Roman" w:hAnsi="Times New Roman" w:cs="Times New Roman"/>
          <w:sz w:val="28"/>
          <w:szCs w:val="28"/>
        </w:rPr>
        <w:t>ставлен</w:t>
      </w:r>
      <w:r w:rsidR="009C2824">
        <w:rPr>
          <w:rFonts w:ascii="Times New Roman" w:hAnsi="Times New Roman" w:cs="Times New Roman"/>
          <w:sz w:val="28"/>
          <w:szCs w:val="28"/>
        </w:rPr>
        <w:t>ные</w:t>
      </w:r>
      <w:r w:rsidR="00A456D4">
        <w:rPr>
          <w:rFonts w:ascii="Times New Roman" w:hAnsi="Times New Roman" w:cs="Times New Roman"/>
          <w:sz w:val="28"/>
          <w:szCs w:val="28"/>
        </w:rPr>
        <w:t xml:space="preserve"> кандидатом </w:t>
      </w:r>
      <w:r w:rsidR="00A456D4" w:rsidRPr="00B10A60">
        <w:rPr>
          <w:rFonts w:ascii="Times New Roman" w:hAnsi="Times New Roman" w:cs="Times New Roman"/>
          <w:sz w:val="28"/>
          <w:szCs w:val="28"/>
        </w:rPr>
        <w:t>документ</w:t>
      </w:r>
      <w:r w:rsidR="009C2824">
        <w:rPr>
          <w:rFonts w:ascii="Times New Roman" w:hAnsi="Times New Roman" w:cs="Times New Roman"/>
          <w:sz w:val="28"/>
          <w:szCs w:val="28"/>
        </w:rPr>
        <w:t>ы</w:t>
      </w:r>
      <w:r w:rsidR="00A456D4" w:rsidRPr="00B10A60">
        <w:rPr>
          <w:rFonts w:ascii="Times New Roman" w:hAnsi="Times New Roman" w:cs="Times New Roman"/>
          <w:sz w:val="28"/>
          <w:szCs w:val="28"/>
        </w:rPr>
        <w:t xml:space="preserve">, указанных в пункте </w:t>
      </w:r>
      <w:r w:rsidR="009B02CA">
        <w:rPr>
          <w:rFonts w:ascii="Times New Roman" w:hAnsi="Times New Roman" w:cs="Times New Roman"/>
          <w:sz w:val="28"/>
          <w:szCs w:val="28"/>
        </w:rPr>
        <w:t>2</w:t>
      </w:r>
      <w:r w:rsidR="00A456D4" w:rsidRPr="00B10A60">
        <w:rPr>
          <w:rFonts w:ascii="Times New Roman" w:hAnsi="Times New Roman" w:cs="Times New Roman"/>
          <w:sz w:val="28"/>
          <w:szCs w:val="28"/>
        </w:rPr>
        <w:t>.3. настоящего Положения, представление не в полном объеме или с нарушением правил оформления является основанием для отказа в их приеме.</w:t>
      </w:r>
    </w:p>
    <w:p w:rsidR="00841ED3" w:rsidRPr="00841ED3" w:rsidRDefault="007552A4" w:rsidP="00841ED3">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2</w:t>
      </w:r>
      <w:r w:rsidR="00ED5531" w:rsidRPr="00B10A60">
        <w:rPr>
          <w:rFonts w:ascii="Times New Roman" w:hAnsi="Times New Roman" w:cs="Times New Roman"/>
          <w:sz w:val="28"/>
          <w:szCs w:val="28"/>
        </w:rPr>
        <w:t>.</w:t>
      </w:r>
      <w:r>
        <w:rPr>
          <w:rFonts w:ascii="Times New Roman" w:hAnsi="Times New Roman" w:cs="Times New Roman"/>
          <w:sz w:val="28"/>
          <w:szCs w:val="28"/>
        </w:rPr>
        <w:t>5</w:t>
      </w:r>
      <w:r w:rsidR="00ED5531" w:rsidRPr="00B10A60">
        <w:rPr>
          <w:rFonts w:ascii="Times New Roman" w:hAnsi="Times New Roman" w:cs="Times New Roman"/>
          <w:sz w:val="28"/>
          <w:szCs w:val="28"/>
        </w:rPr>
        <w:t>.</w:t>
      </w:r>
      <w:r w:rsidR="00ED5531">
        <w:rPr>
          <w:rFonts w:ascii="Times New Roman" w:hAnsi="Times New Roman" w:cs="Times New Roman"/>
          <w:sz w:val="28"/>
          <w:szCs w:val="28"/>
        </w:rPr>
        <w:t xml:space="preserve"> </w:t>
      </w:r>
      <w:r w:rsidR="00841ED3" w:rsidRPr="00841ED3">
        <w:rPr>
          <w:rFonts w:ascii="Times New Roman" w:hAnsi="Times New Roman" w:cs="Times New Roman"/>
          <w:sz w:val="28"/>
          <w:szCs w:val="28"/>
        </w:rPr>
        <w:t>Конкурс проводится в два этапа:</w:t>
      </w:r>
    </w:p>
    <w:p w:rsidR="007552A4" w:rsidRPr="007552A4" w:rsidRDefault="007552A4" w:rsidP="007552A4">
      <w:pPr>
        <w:pStyle w:val="ConsPlusNormal"/>
        <w:shd w:val="clear" w:color="auto" w:fill="FFFFFF" w:themeFill="background1"/>
        <w:ind w:firstLine="540"/>
        <w:jc w:val="both"/>
        <w:rPr>
          <w:rFonts w:ascii="Times New Roman" w:hAnsi="Times New Roman" w:cs="Times New Roman"/>
          <w:sz w:val="28"/>
          <w:szCs w:val="28"/>
        </w:rPr>
      </w:pPr>
      <w:r w:rsidRPr="007552A4">
        <w:rPr>
          <w:rFonts w:ascii="Times New Roman" w:hAnsi="Times New Roman" w:cs="Times New Roman"/>
          <w:sz w:val="28"/>
          <w:szCs w:val="28"/>
        </w:rPr>
        <w:t xml:space="preserve">I этап - </w:t>
      </w:r>
      <w:r w:rsidRPr="00841ED3">
        <w:rPr>
          <w:rFonts w:ascii="Times New Roman" w:hAnsi="Times New Roman" w:cs="Times New Roman"/>
          <w:sz w:val="28"/>
          <w:szCs w:val="28"/>
        </w:rPr>
        <w:t>конкурс представленных кандидатом документов и материалов</w:t>
      </w:r>
      <w:r w:rsidRPr="007552A4">
        <w:rPr>
          <w:rFonts w:ascii="Times New Roman" w:hAnsi="Times New Roman" w:cs="Times New Roman"/>
          <w:sz w:val="28"/>
          <w:szCs w:val="28"/>
        </w:rPr>
        <w:t>, указанных в пункте 2.</w:t>
      </w:r>
      <w:r>
        <w:rPr>
          <w:rFonts w:ascii="Times New Roman" w:hAnsi="Times New Roman" w:cs="Times New Roman"/>
          <w:sz w:val="28"/>
          <w:szCs w:val="28"/>
        </w:rPr>
        <w:t>3</w:t>
      </w:r>
      <w:r w:rsidRPr="007552A4">
        <w:rPr>
          <w:rFonts w:ascii="Times New Roman" w:hAnsi="Times New Roman" w:cs="Times New Roman"/>
          <w:sz w:val="28"/>
          <w:szCs w:val="28"/>
        </w:rPr>
        <w:t xml:space="preserve"> настоящего Положения, направляются в Комиссию. Комиссия рассматривает материалы, представленные на кандидатов, и осуществляет оценку на соответствие требованиям.</w:t>
      </w:r>
    </w:p>
    <w:p w:rsidR="007552A4" w:rsidRPr="007552A4" w:rsidRDefault="007552A4" w:rsidP="007552A4">
      <w:pPr>
        <w:pStyle w:val="ConsPlusNormal"/>
        <w:shd w:val="clear" w:color="auto" w:fill="FFFFFF" w:themeFill="background1"/>
        <w:ind w:firstLine="540"/>
        <w:jc w:val="both"/>
        <w:rPr>
          <w:rFonts w:ascii="Times New Roman" w:hAnsi="Times New Roman" w:cs="Times New Roman"/>
          <w:sz w:val="28"/>
          <w:szCs w:val="28"/>
        </w:rPr>
      </w:pPr>
      <w:r w:rsidRPr="007552A4">
        <w:rPr>
          <w:rFonts w:ascii="Times New Roman" w:hAnsi="Times New Roman" w:cs="Times New Roman"/>
          <w:sz w:val="28"/>
          <w:szCs w:val="28"/>
        </w:rPr>
        <w:t>По итогам рассмотрения документов Комиссия определяет список кандидатов, которые будут допущены до второго этапа отбора.</w:t>
      </w:r>
    </w:p>
    <w:p w:rsidR="007552A4" w:rsidRDefault="007552A4" w:rsidP="007552A4">
      <w:pPr>
        <w:pStyle w:val="ConsPlusNormal"/>
        <w:shd w:val="clear" w:color="auto" w:fill="FFFFFF" w:themeFill="background1"/>
        <w:ind w:firstLine="540"/>
        <w:jc w:val="both"/>
        <w:rPr>
          <w:rFonts w:ascii="Times New Roman" w:hAnsi="Times New Roman" w:cs="Times New Roman"/>
          <w:sz w:val="28"/>
          <w:szCs w:val="28"/>
        </w:rPr>
      </w:pPr>
      <w:r w:rsidRPr="007552A4">
        <w:rPr>
          <w:rFonts w:ascii="Times New Roman" w:hAnsi="Times New Roman" w:cs="Times New Roman"/>
          <w:sz w:val="28"/>
          <w:szCs w:val="28"/>
        </w:rPr>
        <w:t xml:space="preserve">II этап - собеседование членов Комиссии с кандидатами.  </w:t>
      </w:r>
    </w:p>
    <w:p w:rsidR="00F12E20" w:rsidRPr="00B10A60" w:rsidRDefault="00E81EF2" w:rsidP="00F12E20">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2</w:t>
      </w:r>
      <w:r w:rsidR="00ED5531" w:rsidRPr="00B10A60">
        <w:rPr>
          <w:rFonts w:ascii="Times New Roman" w:hAnsi="Times New Roman" w:cs="Times New Roman"/>
          <w:sz w:val="28"/>
          <w:szCs w:val="28"/>
        </w:rPr>
        <w:t>.</w:t>
      </w:r>
      <w:r>
        <w:rPr>
          <w:rFonts w:ascii="Times New Roman" w:hAnsi="Times New Roman" w:cs="Times New Roman"/>
          <w:sz w:val="28"/>
          <w:szCs w:val="28"/>
        </w:rPr>
        <w:t>6</w:t>
      </w:r>
      <w:r w:rsidR="00ED5531" w:rsidRPr="00B10A60">
        <w:rPr>
          <w:rFonts w:ascii="Times New Roman" w:hAnsi="Times New Roman" w:cs="Times New Roman"/>
          <w:sz w:val="28"/>
          <w:szCs w:val="28"/>
        </w:rPr>
        <w:t xml:space="preserve">. </w:t>
      </w:r>
      <w:r w:rsidR="00F12E20" w:rsidRPr="00B10A60">
        <w:rPr>
          <w:rFonts w:ascii="Times New Roman" w:hAnsi="Times New Roman" w:cs="Times New Roman"/>
          <w:sz w:val="28"/>
          <w:szCs w:val="28"/>
        </w:rPr>
        <w:t>По результатам отбора Комиссией принимается одно из следующих решений:</w:t>
      </w:r>
    </w:p>
    <w:p w:rsidR="00F12E20" w:rsidRPr="00B10A60" w:rsidRDefault="00F12E20" w:rsidP="00F12E20">
      <w:pPr>
        <w:pStyle w:val="ConsPlusNormal"/>
        <w:ind w:firstLine="709"/>
        <w:jc w:val="both"/>
        <w:rPr>
          <w:rFonts w:ascii="Times New Roman" w:hAnsi="Times New Roman" w:cs="Times New Roman"/>
          <w:sz w:val="28"/>
          <w:szCs w:val="28"/>
        </w:rPr>
      </w:pPr>
      <w:r w:rsidRPr="00B10A60">
        <w:rPr>
          <w:rFonts w:ascii="Times New Roman" w:hAnsi="Times New Roman" w:cs="Times New Roman"/>
          <w:sz w:val="28"/>
          <w:szCs w:val="28"/>
        </w:rPr>
        <w:t>о включении кандидата в Молодежный кадровый резерв;</w:t>
      </w:r>
    </w:p>
    <w:p w:rsidR="00F12E20" w:rsidRPr="00B10A60" w:rsidRDefault="00F12E20" w:rsidP="00F12E20">
      <w:pPr>
        <w:pStyle w:val="ConsPlusNormal"/>
        <w:ind w:firstLine="709"/>
        <w:jc w:val="both"/>
        <w:rPr>
          <w:rFonts w:ascii="Times New Roman" w:hAnsi="Times New Roman" w:cs="Times New Roman"/>
          <w:sz w:val="28"/>
          <w:szCs w:val="28"/>
        </w:rPr>
      </w:pPr>
      <w:r w:rsidRPr="00B10A60">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 xml:space="preserve">кандидата </w:t>
      </w:r>
      <w:r w:rsidRPr="00B10A60">
        <w:rPr>
          <w:rFonts w:ascii="Times New Roman" w:hAnsi="Times New Roman" w:cs="Times New Roman"/>
          <w:sz w:val="28"/>
          <w:szCs w:val="28"/>
        </w:rPr>
        <w:t>в Молодежный кадровый резерв.</w:t>
      </w:r>
    </w:p>
    <w:p w:rsidR="00F12E20" w:rsidRDefault="00F12E20" w:rsidP="00F12E20">
      <w:pPr>
        <w:pStyle w:val="ConsPlusNormal"/>
        <w:ind w:firstLine="709"/>
        <w:jc w:val="both"/>
        <w:rPr>
          <w:rFonts w:ascii="Times New Roman" w:hAnsi="Times New Roman" w:cs="Times New Roman"/>
          <w:sz w:val="28"/>
          <w:szCs w:val="28"/>
        </w:rPr>
      </w:pPr>
      <w:r w:rsidRPr="00B10A60">
        <w:rPr>
          <w:rFonts w:ascii="Times New Roman" w:hAnsi="Times New Roman" w:cs="Times New Roman"/>
          <w:sz w:val="28"/>
          <w:szCs w:val="28"/>
        </w:rPr>
        <w:t>Принятие решения о включении или об отказе во включении в Молодежный кадровый резерв оформляется протоколом заседания Комиссии.</w:t>
      </w:r>
      <w:r>
        <w:rPr>
          <w:rFonts w:ascii="Times New Roman" w:hAnsi="Times New Roman" w:cs="Times New Roman"/>
          <w:sz w:val="28"/>
          <w:szCs w:val="28"/>
        </w:rPr>
        <w:t xml:space="preserve"> </w:t>
      </w:r>
      <w:r w:rsidRPr="00A91B3A">
        <w:rPr>
          <w:rFonts w:ascii="Times New Roman" w:hAnsi="Times New Roman" w:cs="Times New Roman"/>
          <w:sz w:val="28"/>
          <w:szCs w:val="28"/>
        </w:rPr>
        <w:t xml:space="preserve">Документы, направленные гражданином в Комиссию, </w:t>
      </w:r>
      <w:r>
        <w:rPr>
          <w:rFonts w:ascii="Times New Roman" w:hAnsi="Times New Roman" w:cs="Times New Roman"/>
          <w:sz w:val="28"/>
          <w:szCs w:val="28"/>
        </w:rPr>
        <w:t>не возвращаются.</w:t>
      </w:r>
    </w:p>
    <w:p w:rsidR="00464E3D" w:rsidRDefault="00D340CC" w:rsidP="00464E3D">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2</w:t>
      </w:r>
      <w:r w:rsidR="00464E3D" w:rsidRPr="00B10A60">
        <w:rPr>
          <w:rFonts w:ascii="Times New Roman" w:hAnsi="Times New Roman" w:cs="Times New Roman"/>
          <w:sz w:val="28"/>
          <w:szCs w:val="28"/>
        </w:rPr>
        <w:t>.</w:t>
      </w:r>
      <w:r>
        <w:rPr>
          <w:rFonts w:ascii="Times New Roman" w:hAnsi="Times New Roman" w:cs="Times New Roman"/>
          <w:sz w:val="28"/>
          <w:szCs w:val="28"/>
        </w:rPr>
        <w:t>7</w:t>
      </w:r>
      <w:r w:rsidR="00464E3D" w:rsidRPr="00B10A60">
        <w:rPr>
          <w:rFonts w:ascii="Times New Roman" w:hAnsi="Times New Roman" w:cs="Times New Roman"/>
          <w:sz w:val="28"/>
          <w:szCs w:val="28"/>
        </w:rPr>
        <w:t xml:space="preserve">. </w:t>
      </w:r>
      <w:r w:rsidR="00464E3D">
        <w:rPr>
          <w:rFonts w:ascii="Times New Roman" w:hAnsi="Times New Roman" w:cs="Times New Roman"/>
          <w:sz w:val="28"/>
          <w:szCs w:val="28"/>
        </w:rPr>
        <w:t>Решение К</w:t>
      </w:r>
      <w:r w:rsidR="00464E3D" w:rsidRPr="00B10A60">
        <w:rPr>
          <w:rFonts w:ascii="Times New Roman" w:hAnsi="Times New Roman" w:cs="Times New Roman"/>
          <w:sz w:val="28"/>
          <w:szCs w:val="28"/>
        </w:rPr>
        <w:t xml:space="preserve">омиссии </w:t>
      </w:r>
      <w:r w:rsidR="00464E3D">
        <w:rPr>
          <w:rFonts w:ascii="Times New Roman" w:hAnsi="Times New Roman" w:cs="Times New Roman"/>
          <w:sz w:val="28"/>
          <w:szCs w:val="28"/>
        </w:rPr>
        <w:t xml:space="preserve">о </w:t>
      </w:r>
      <w:r w:rsidR="00F13EE4">
        <w:rPr>
          <w:rFonts w:ascii="Times New Roman" w:hAnsi="Times New Roman" w:cs="Times New Roman"/>
          <w:sz w:val="28"/>
          <w:szCs w:val="28"/>
        </w:rPr>
        <w:t>включении</w:t>
      </w:r>
      <w:r w:rsidR="00464E3D">
        <w:rPr>
          <w:rFonts w:ascii="Times New Roman" w:hAnsi="Times New Roman" w:cs="Times New Roman"/>
          <w:sz w:val="28"/>
          <w:szCs w:val="28"/>
        </w:rPr>
        <w:t xml:space="preserve"> кандидатов </w:t>
      </w:r>
      <w:r w:rsidR="00F13EE4">
        <w:rPr>
          <w:rFonts w:ascii="Times New Roman" w:hAnsi="Times New Roman" w:cs="Times New Roman"/>
          <w:sz w:val="28"/>
          <w:szCs w:val="28"/>
        </w:rPr>
        <w:t>в молодежный кадровый резерв</w:t>
      </w:r>
      <w:r w:rsidR="00464E3D" w:rsidRPr="00B10A60">
        <w:rPr>
          <w:rFonts w:ascii="Times New Roman" w:hAnsi="Times New Roman" w:cs="Times New Roman"/>
          <w:sz w:val="28"/>
          <w:szCs w:val="28"/>
        </w:rPr>
        <w:t xml:space="preserve"> доводится до к</w:t>
      </w:r>
      <w:r w:rsidR="00464E3D">
        <w:rPr>
          <w:rFonts w:ascii="Times New Roman" w:hAnsi="Times New Roman" w:cs="Times New Roman"/>
          <w:sz w:val="28"/>
          <w:szCs w:val="28"/>
        </w:rPr>
        <w:t xml:space="preserve">онкурсантов в течение </w:t>
      </w:r>
      <w:r w:rsidR="00F12E20">
        <w:rPr>
          <w:rFonts w:ascii="Times New Roman" w:hAnsi="Times New Roman" w:cs="Times New Roman"/>
          <w:sz w:val="28"/>
          <w:szCs w:val="28"/>
        </w:rPr>
        <w:t>7</w:t>
      </w:r>
      <w:r w:rsidR="00464E3D">
        <w:rPr>
          <w:rFonts w:ascii="Times New Roman" w:hAnsi="Times New Roman" w:cs="Times New Roman"/>
          <w:sz w:val="28"/>
          <w:szCs w:val="28"/>
        </w:rPr>
        <w:t xml:space="preserve"> дней </w:t>
      </w:r>
      <w:r w:rsidR="00464E3D" w:rsidRPr="00B10A60">
        <w:rPr>
          <w:rFonts w:ascii="Times New Roman" w:hAnsi="Times New Roman" w:cs="Times New Roman"/>
          <w:sz w:val="28"/>
          <w:szCs w:val="28"/>
        </w:rPr>
        <w:t xml:space="preserve">на </w:t>
      </w:r>
      <w:r w:rsidR="00464E3D">
        <w:rPr>
          <w:rFonts w:ascii="Times New Roman" w:hAnsi="Times New Roman" w:cs="Times New Roman"/>
          <w:sz w:val="28"/>
          <w:szCs w:val="28"/>
        </w:rPr>
        <w:t xml:space="preserve">указанную в анкете кандидата </w:t>
      </w:r>
      <w:r w:rsidR="00464E3D" w:rsidRPr="00B10A60">
        <w:rPr>
          <w:rFonts w:ascii="Times New Roman" w:hAnsi="Times New Roman" w:cs="Times New Roman"/>
          <w:sz w:val="28"/>
          <w:szCs w:val="28"/>
        </w:rPr>
        <w:t>электронную почту.</w:t>
      </w:r>
    </w:p>
    <w:p w:rsidR="004D0649" w:rsidRDefault="00D340CC" w:rsidP="004D06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61D3">
        <w:rPr>
          <w:rFonts w:ascii="Times New Roman" w:hAnsi="Times New Roman" w:cs="Times New Roman"/>
          <w:sz w:val="28"/>
          <w:szCs w:val="28"/>
        </w:rPr>
        <w:t>.</w:t>
      </w:r>
      <w:r>
        <w:rPr>
          <w:rFonts w:ascii="Times New Roman" w:hAnsi="Times New Roman" w:cs="Times New Roman"/>
          <w:sz w:val="28"/>
          <w:szCs w:val="28"/>
        </w:rPr>
        <w:t>8</w:t>
      </w:r>
      <w:r w:rsidR="00F361D3">
        <w:rPr>
          <w:rFonts w:ascii="Times New Roman" w:hAnsi="Times New Roman" w:cs="Times New Roman"/>
          <w:sz w:val="28"/>
          <w:szCs w:val="28"/>
        </w:rPr>
        <w:t xml:space="preserve">. </w:t>
      </w:r>
      <w:r w:rsidR="00F361D3" w:rsidRPr="008578E3">
        <w:rPr>
          <w:rFonts w:ascii="Times New Roman" w:hAnsi="Times New Roman" w:cs="Times New Roman"/>
          <w:sz w:val="28"/>
          <w:szCs w:val="28"/>
        </w:rPr>
        <w:t>Все документы, связанные с проведением конкурса, в том числе документы</w:t>
      </w:r>
      <w:r w:rsidR="00F361D3">
        <w:rPr>
          <w:rFonts w:ascii="Times New Roman" w:hAnsi="Times New Roman" w:cs="Times New Roman"/>
          <w:sz w:val="28"/>
          <w:szCs w:val="28"/>
        </w:rPr>
        <w:t xml:space="preserve"> в отношении </w:t>
      </w:r>
      <w:r>
        <w:rPr>
          <w:rFonts w:ascii="Times New Roman" w:hAnsi="Times New Roman" w:cs="Times New Roman"/>
          <w:sz w:val="28"/>
          <w:szCs w:val="28"/>
        </w:rPr>
        <w:t>гражданина,</w:t>
      </w:r>
      <w:r w:rsidR="00CE7C2B">
        <w:rPr>
          <w:rFonts w:ascii="Times New Roman" w:hAnsi="Times New Roman" w:cs="Times New Roman"/>
          <w:sz w:val="28"/>
          <w:szCs w:val="28"/>
        </w:rPr>
        <w:t xml:space="preserve"> включенного в Молодежный кадровый резерв</w:t>
      </w:r>
      <w:r w:rsidR="00F361D3" w:rsidRPr="008578E3">
        <w:rPr>
          <w:rFonts w:ascii="Times New Roman" w:hAnsi="Times New Roman" w:cs="Times New Roman"/>
          <w:sz w:val="28"/>
          <w:szCs w:val="28"/>
        </w:rPr>
        <w:t>, сформированные в личное дело, хранятс</w:t>
      </w:r>
      <w:r w:rsidR="00F361D3">
        <w:rPr>
          <w:rFonts w:ascii="Times New Roman" w:hAnsi="Times New Roman" w:cs="Times New Roman"/>
          <w:sz w:val="28"/>
          <w:szCs w:val="28"/>
        </w:rPr>
        <w:t xml:space="preserve">я </w:t>
      </w:r>
      <w:r w:rsidR="00250E33">
        <w:rPr>
          <w:rFonts w:ascii="Times New Roman" w:hAnsi="Times New Roman" w:cs="Times New Roman"/>
          <w:sz w:val="28"/>
          <w:szCs w:val="28"/>
        </w:rPr>
        <w:t>в</w:t>
      </w:r>
      <w:r w:rsidR="00250E33" w:rsidRPr="00250E33">
        <w:rPr>
          <w:rFonts w:ascii="Times New Roman" w:hAnsi="Times New Roman" w:cs="Times New Roman"/>
          <w:sz w:val="28"/>
          <w:szCs w:val="28"/>
        </w:rPr>
        <w:t xml:space="preserve"> структурн</w:t>
      </w:r>
      <w:r w:rsidR="00250E33">
        <w:rPr>
          <w:rFonts w:ascii="Times New Roman" w:hAnsi="Times New Roman" w:cs="Times New Roman"/>
          <w:sz w:val="28"/>
          <w:szCs w:val="28"/>
        </w:rPr>
        <w:t>ом</w:t>
      </w:r>
      <w:r w:rsidR="00250E33" w:rsidRPr="00250E33">
        <w:rPr>
          <w:rFonts w:ascii="Times New Roman" w:hAnsi="Times New Roman" w:cs="Times New Roman"/>
          <w:sz w:val="28"/>
          <w:szCs w:val="28"/>
        </w:rPr>
        <w:t xml:space="preserve"> подразделени</w:t>
      </w:r>
      <w:r w:rsidR="00250E33">
        <w:rPr>
          <w:rFonts w:ascii="Times New Roman" w:hAnsi="Times New Roman" w:cs="Times New Roman"/>
          <w:sz w:val="28"/>
          <w:szCs w:val="28"/>
        </w:rPr>
        <w:t>и</w:t>
      </w:r>
      <w:r w:rsidR="00250E33" w:rsidRPr="00250E33">
        <w:rPr>
          <w:rFonts w:ascii="Times New Roman" w:hAnsi="Times New Roman" w:cs="Times New Roman"/>
          <w:sz w:val="28"/>
          <w:szCs w:val="28"/>
        </w:rPr>
        <w:t>, курирующего деятельность член</w:t>
      </w:r>
      <w:r w:rsidR="00F27B08">
        <w:rPr>
          <w:rFonts w:ascii="Times New Roman" w:hAnsi="Times New Roman" w:cs="Times New Roman"/>
          <w:sz w:val="28"/>
          <w:szCs w:val="28"/>
        </w:rPr>
        <w:t>а Молодежного кадрового резерва</w:t>
      </w:r>
      <w:r w:rsidR="00F27B08" w:rsidRPr="00F27B08">
        <w:rPr>
          <w:rFonts w:ascii="Times New Roman" w:hAnsi="Times New Roman" w:cs="Times New Roman"/>
          <w:sz w:val="28"/>
          <w:szCs w:val="28"/>
        </w:rPr>
        <w:t xml:space="preserve"> </w:t>
      </w:r>
      <w:r w:rsidR="00F27B08" w:rsidRPr="008578E3">
        <w:rPr>
          <w:rFonts w:ascii="Times New Roman" w:hAnsi="Times New Roman" w:cs="Times New Roman"/>
          <w:sz w:val="28"/>
          <w:szCs w:val="28"/>
        </w:rPr>
        <w:t xml:space="preserve">в течение </w:t>
      </w:r>
      <w:r w:rsidR="00F27B08">
        <w:rPr>
          <w:rFonts w:ascii="Times New Roman" w:hAnsi="Times New Roman" w:cs="Times New Roman"/>
          <w:sz w:val="28"/>
          <w:szCs w:val="28"/>
        </w:rPr>
        <w:t xml:space="preserve">двух </w:t>
      </w:r>
      <w:r w:rsidR="00F27B08" w:rsidRPr="008578E3">
        <w:rPr>
          <w:rFonts w:ascii="Times New Roman" w:hAnsi="Times New Roman" w:cs="Times New Roman"/>
          <w:sz w:val="28"/>
          <w:szCs w:val="28"/>
        </w:rPr>
        <w:t>лет.</w:t>
      </w:r>
    </w:p>
    <w:p w:rsidR="00F361D3" w:rsidRPr="00A91B3A" w:rsidRDefault="00383EBD" w:rsidP="00F361D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w:t>
      </w:r>
      <w:r w:rsidR="00F361D3">
        <w:rPr>
          <w:rFonts w:ascii="Times New Roman" w:hAnsi="Times New Roman" w:cs="Times New Roman"/>
          <w:sz w:val="28"/>
          <w:szCs w:val="28"/>
        </w:rPr>
        <w:t>.</w:t>
      </w:r>
      <w:r>
        <w:rPr>
          <w:rFonts w:ascii="Times New Roman" w:hAnsi="Times New Roman" w:cs="Times New Roman"/>
          <w:sz w:val="28"/>
          <w:szCs w:val="28"/>
        </w:rPr>
        <w:t>9</w:t>
      </w:r>
      <w:r w:rsidR="00F361D3">
        <w:rPr>
          <w:rFonts w:ascii="Times New Roman" w:hAnsi="Times New Roman" w:cs="Times New Roman"/>
          <w:sz w:val="28"/>
          <w:szCs w:val="28"/>
        </w:rPr>
        <w:t xml:space="preserve">. </w:t>
      </w:r>
      <w:r w:rsidR="00F361D3" w:rsidRPr="00B10A60">
        <w:rPr>
          <w:rFonts w:ascii="Times New Roman" w:hAnsi="Times New Roman" w:cs="Times New Roman"/>
          <w:sz w:val="28"/>
          <w:szCs w:val="28"/>
        </w:rPr>
        <w:t>Состав Молодежного кадрового резерва утверждается распоряжением администрации города Чебоксары сроком на два года.</w:t>
      </w:r>
    </w:p>
    <w:p w:rsidR="00F361D3" w:rsidRDefault="00383EBD" w:rsidP="00F361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361D3">
        <w:rPr>
          <w:rFonts w:ascii="Times New Roman" w:hAnsi="Times New Roman" w:cs="Times New Roman"/>
          <w:sz w:val="28"/>
          <w:szCs w:val="28"/>
        </w:rPr>
        <w:t>.</w:t>
      </w:r>
      <w:r>
        <w:rPr>
          <w:rFonts w:ascii="Times New Roman" w:hAnsi="Times New Roman" w:cs="Times New Roman"/>
          <w:sz w:val="28"/>
          <w:szCs w:val="28"/>
        </w:rPr>
        <w:t>10</w:t>
      </w:r>
      <w:r w:rsidR="00F361D3" w:rsidRPr="00B10A60">
        <w:rPr>
          <w:rFonts w:ascii="Times New Roman" w:hAnsi="Times New Roman" w:cs="Times New Roman"/>
          <w:sz w:val="28"/>
          <w:szCs w:val="28"/>
        </w:rPr>
        <w:t xml:space="preserve">. Информация о гражданах, включенных в Молодежный кадровый резерв, размещается на официальном сайте администрации города Чебоксары </w:t>
      </w:r>
      <w:r w:rsidR="00F361D3" w:rsidRPr="00F77FF3">
        <w:rPr>
          <w:rFonts w:ascii="Times New Roman" w:hAnsi="Times New Roman" w:cs="Times New Roman"/>
          <w:sz w:val="28"/>
          <w:szCs w:val="28"/>
        </w:rPr>
        <w:t>(</w:t>
      </w:r>
      <w:hyperlink r:id="rId8" w:history="1">
        <w:r w:rsidR="00F361D3" w:rsidRPr="00E51AC6">
          <w:rPr>
            <w:rStyle w:val="aa"/>
            <w:rFonts w:ascii="Times New Roman" w:hAnsi="Times New Roman" w:cs="Times New Roman"/>
            <w:color w:val="auto"/>
            <w:sz w:val="28"/>
            <w:szCs w:val="28"/>
            <w:u w:val="none"/>
          </w:rPr>
          <w:t>www.gcheb.cap.ru</w:t>
        </w:r>
      </w:hyperlink>
      <w:r w:rsidR="00F361D3" w:rsidRPr="00F77FF3">
        <w:rPr>
          <w:rFonts w:ascii="Times New Roman" w:hAnsi="Times New Roman" w:cs="Times New Roman"/>
          <w:sz w:val="28"/>
          <w:szCs w:val="28"/>
        </w:rPr>
        <w:t>).</w:t>
      </w:r>
    </w:p>
    <w:p w:rsidR="00981FF4" w:rsidRDefault="00981FF4" w:rsidP="00F361D3">
      <w:pPr>
        <w:pStyle w:val="ConsPlusNormal"/>
        <w:ind w:firstLine="709"/>
        <w:jc w:val="both"/>
        <w:rPr>
          <w:rFonts w:ascii="Times New Roman" w:hAnsi="Times New Roman" w:cs="Times New Roman"/>
          <w:sz w:val="28"/>
          <w:szCs w:val="28"/>
        </w:rPr>
      </w:pPr>
    </w:p>
    <w:p w:rsidR="00CB6329" w:rsidRPr="00CB6329" w:rsidRDefault="00D97A30" w:rsidP="00CB632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4</w:t>
      </w:r>
      <w:r w:rsidR="00CB6329" w:rsidRPr="00CB6329">
        <w:rPr>
          <w:rFonts w:ascii="Times New Roman" w:hAnsi="Times New Roman" w:cs="Times New Roman"/>
          <w:b/>
          <w:sz w:val="28"/>
          <w:szCs w:val="28"/>
        </w:rPr>
        <w:t>. Исключение из кадрового резерва</w:t>
      </w:r>
    </w:p>
    <w:p w:rsidR="00CB6329" w:rsidRPr="000F0FD3" w:rsidRDefault="00CB6329" w:rsidP="00CB6329">
      <w:pPr>
        <w:pStyle w:val="ConsPlusNormal"/>
        <w:ind w:firstLine="540"/>
        <w:jc w:val="both"/>
        <w:rPr>
          <w:rFonts w:ascii="Times New Roman" w:hAnsi="Times New Roman" w:cs="Times New Roman"/>
          <w:sz w:val="28"/>
          <w:szCs w:val="28"/>
        </w:rPr>
      </w:pPr>
    </w:p>
    <w:p w:rsidR="00CB6329" w:rsidRPr="000F0FD3" w:rsidRDefault="00D97A30" w:rsidP="00CB6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B6329" w:rsidRPr="000F0FD3">
        <w:rPr>
          <w:rFonts w:ascii="Times New Roman" w:hAnsi="Times New Roman" w:cs="Times New Roman"/>
          <w:sz w:val="28"/>
          <w:szCs w:val="28"/>
        </w:rPr>
        <w:t xml:space="preserve">.1. Гражданин исключается из </w:t>
      </w:r>
      <w:r w:rsidR="00CB6329">
        <w:rPr>
          <w:rFonts w:ascii="Times New Roman" w:hAnsi="Times New Roman" w:cs="Times New Roman"/>
          <w:sz w:val="28"/>
          <w:szCs w:val="28"/>
        </w:rPr>
        <w:t xml:space="preserve">Молодежного </w:t>
      </w:r>
      <w:r w:rsidR="00CB6329" w:rsidRPr="000F0FD3">
        <w:rPr>
          <w:rFonts w:ascii="Times New Roman" w:hAnsi="Times New Roman" w:cs="Times New Roman"/>
          <w:sz w:val="28"/>
          <w:szCs w:val="28"/>
        </w:rPr>
        <w:t>кадрового резерва в следующих случаях:</w:t>
      </w:r>
    </w:p>
    <w:p w:rsidR="00CB6329" w:rsidRPr="000F0FD3" w:rsidRDefault="00CB6329" w:rsidP="00CB6329">
      <w:pPr>
        <w:pStyle w:val="ConsPlusNormal"/>
        <w:ind w:firstLine="540"/>
        <w:jc w:val="both"/>
        <w:rPr>
          <w:rFonts w:ascii="Times New Roman" w:hAnsi="Times New Roman" w:cs="Times New Roman"/>
          <w:sz w:val="28"/>
          <w:szCs w:val="28"/>
        </w:rPr>
      </w:pPr>
      <w:r w:rsidRPr="000F0FD3">
        <w:rPr>
          <w:rFonts w:ascii="Times New Roman" w:hAnsi="Times New Roman" w:cs="Times New Roman"/>
          <w:sz w:val="28"/>
          <w:szCs w:val="28"/>
        </w:rPr>
        <w:t>в случае замещения гражданином соответствующей вакантной должности;</w:t>
      </w:r>
    </w:p>
    <w:p w:rsidR="00CB6329" w:rsidRPr="000F0FD3" w:rsidRDefault="00CB6329" w:rsidP="00CB6329">
      <w:pPr>
        <w:pStyle w:val="ConsPlusNormal"/>
        <w:ind w:firstLine="540"/>
        <w:jc w:val="both"/>
        <w:rPr>
          <w:rFonts w:ascii="Times New Roman" w:hAnsi="Times New Roman" w:cs="Times New Roman"/>
          <w:sz w:val="28"/>
          <w:szCs w:val="28"/>
        </w:rPr>
      </w:pPr>
      <w:r w:rsidRPr="000F0FD3">
        <w:rPr>
          <w:rFonts w:ascii="Times New Roman" w:hAnsi="Times New Roman" w:cs="Times New Roman"/>
          <w:sz w:val="28"/>
          <w:szCs w:val="28"/>
        </w:rPr>
        <w:t xml:space="preserve">в случае истечения срока нахождения гражданина в резерве более </w:t>
      </w:r>
      <w:r>
        <w:rPr>
          <w:rFonts w:ascii="Times New Roman" w:hAnsi="Times New Roman" w:cs="Times New Roman"/>
          <w:sz w:val="28"/>
          <w:szCs w:val="28"/>
        </w:rPr>
        <w:t xml:space="preserve">2 </w:t>
      </w:r>
      <w:r w:rsidRPr="000F0FD3">
        <w:rPr>
          <w:rFonts w:ascii="Times New Roman" w:hAnsi="Times New Roman" w:cs="Times New Roman"/>
          <w:sz w:val="28"/>
          <w:szCs w:val="28"/>
        </w:rPr>
        <w:t>лет;</w:t>
      </w:r>
    </w:p>
    <w:p w:rsidR="00CB6329" w:rsidRPr="000F0FD3" w:rsidRDefault="00CB6329" w:rsidP="00CB6329">
      <w:pPr>
        <w:pStyle w:val="ConsPlusNormal"/>
        <w:ind w:firstLine="540"/>
        <w:jc w:val="both"/>
        <w:rPr>
          <w:rFonts w:ascii="Times New Roman" w:hAnsi="Times New Roman" w:cs="Times New Roman"/>
          <w:sz w:val="28"/>
          <w:szCs w:val="28"/>
        </w:rPr>
      </w:pPr>
      <w:r w:rsidRPr="000F0FD3">
        <w:rPr>
          <w:rFonts w:ascii="Times New Roman" w:hAnsi="Times New Roman" w:cs="Times New Roman"/>
          <w:sz w:val="28"/>
          <w:szCs w:val="28"/>
        </w:rPr>
        <w:t xml:space="preserve">на основании личного заявления об исключении из </w:t>
      </w:r>
      <w:r>
        <w:rPr>
          <w:rFonts w:ascii="Times New Roman" w:hAnsi="Times New Roman" w:cs="Times New Roman"/>
          <w:sz w:val="28"/>
          <w:szCs w:val="28"/>
        </w:rPr>
        <w:t xml:space="preserve">Молодежного </w:t>
      </w:r>
      <w:r w:rsidRPr="000F0FD3">
        <w:rPr>
          <w:rFonts w:ascii="Times New Roman" w:hAnsi="Times New Roman" w:cs="Times New Roman"/>
          <w:sz w:val="28"/>
          <w:szCs w:val="28"/>
        </w:rPr>
        <w:t>кадрового резерва;</w:t>
      </w:r>
    </w:p>
    <w:p w:rsidR="00CB6329" w:rsidRDefault="00CB6329" w:rsidP="00CB6329">
      <w:pPr>
        <w:pStyle w:val="ConsPlusNormal"/>
        <w:ind w:firstLine="540"/>
        <w:jc w:val="both"/>
        <w:rPr>
          <w:rFonts w:ascii="Times New Roman" w:hAnsi="Times New Roman" w:cs="Times New Roman"/>
          <w:sz w:val="28"/>
          <w:szCs w:val="28"/>
        </w:rPr>
      </w:pPr>
      <w:r w:rsidRPr="000F0FD3">
        <w:rPr>
          <w:rFonts w:ascii="Times New Roman" w:hAnsi="Times New Roman" w:cs="Times New Roman"/>
          <w:sz w:val="28"/>
          <w:szCs w:val="28"/>
        </w:rPr>
        <w:t>в</w:t>
      </w:r>
      <w:r>
        <w:rPr>
          <w:rFonts w:ascii="Times New Roman" w:hAnsi="Times New Roman" w:cs="Times New Roman"/>
          <w:sz w:val="28"/>
          <w:szCs w:val="28"/>
        </w:rPr>
        <w:t>ступление в законную силу обвинительного приговора суда, в том числе о лишении гражданина права занимать должности муниципальной службы;</w:t>
      </w:r>
    </w:p>
    <w:p w:rsidR="00CB6329" w:rsidRPr="000F0FD3" w:rsidRDefault="00CB6329" w:rsidP="00CB6329">
      <w:pPr>
        <w:pStyle w:val="ConsPlusNormal"/>
        <w:ind w:firstLine="540"/>
        <w:jc w:val="both"/>
        <w:rPr>
          <w:rFonts w:ascii="Times New Roman" w:hAnsi="Times New Roman" w:cs="Times New Roman"/>
          <w:sz w:val="28"/>
          <w:szCs w:val="28"/>
        </w:rPr>
      </w:pPr>
      <w:r w:rsidRPr="000F0FD3">
        <w:rPr>
          <w:rFonts w:ascii="Times New Roman" w:hAnsi="Times New Roman" w:cs="Times New Roman"/>
          <w:sz w:val="28"/>
          <w:szCs w:val="28"/>
        </w:rPr>
        <w:t>в случае утраты гражданства Российской Федерации за исключением случаев, когда гражданин получил гражданство иностранного государства - участника международных договоров Российской Федерации;</w:t>
      </w:r>
    </w:p>
    <w:p w:rsidR="00CB6329" w:rsidRPr="000F0FD3" w:rsidRDefault="00CB6329" w:rsidP="00CB6329">
      <w:pPr>
        <w:pStyle w:val="ConsPlusNormal"/>
        <w:ind w:firstLine="540"/>
        <w:jc w:val="both"/>
        <w:rPr>
          <w:rFonts w:ascii="Times New Roman" w:hAnsi="Times New Roman" w:cs="Times New Roman"/>
          <w:sz w:val="28"/>
          <w:szCs w:val="28"/>
        </w:rPr>
      </w:pPr>
      <w:r w:rsidRPr="000F0FD3">
        <w:rPr>
          <w:rFonts w:ascii="Times New Roman" w:hAnsi="Times New Roman" w:cs="Times New Roman"/>
          <w:sz w:val="28"/>
          <w:szCs w:val="28"/>
        </w:rPr>
        <w:t>в случае признания гражданина судом недееспособным;</w:t>
      </w:r>
    </w:p>
    <w:p w:rsidR="00CB6329" w:rsidRPr="000F0FD3" w:rsidRDefault="00CB6329" w:rsidP="00CB6329">
      <w:pPr>
        <w:pStyle w:val="ConsPlusNormal"/>
        <w:ind w:firstLine="540"/>
        <w:jc w:val="both"/>
        <w:rPr>
          <w:rFonts w:ascii="Times New Roman" w:hAnsi="Times New Roman" w:cs="Times New Roman"/>
          <w:sz w:val="28"/>
          <w:szCs w:val="28"/>
        </w:rPr>
      </w:pPr>
      <w:r w:rsidRPr="000F0FD3">
        <w:rPr>
          <w:rFonts w:ascii="Times New Roman" w:hAnsi="Times New Roman" w:cs="Times New Roman"/>
          <w:sz w:val="28"/>
          <w:szCs w:val="28"/>
        </w:rPr>
        <w:t>в случае смерти.</w:t>
      </w:r>
    </w:p>
    <w:p w:rsidR="00CB6329" w:rsidRDefault="00D97A30" w:rsidP="00CB6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B6329">
        <w:rPr>
          <w:rFonts w:ascii="Times New Roman" w:hAnsi="Times New Roman" w:cs="Times New Roman"/>
          <w:sz w:val="28"/>
          <w:szCs w:val="28"/>
        </w:rPr>
        <w:t>.</w:t>
      </w:r>
      <w:r w:rsidR="00CB6329" w:rsidRPr="000F0FD3">
        <w:rPr>
          <w:rFonts w:ascii="Times New Roman" w:hAnsi="Times New Roman" w:cs="Times New Roman"/>
          <w:sz w:val="28"/>
          <w:szCs w:val="28"/>
        </w:rPr>
        <w:t xml:space="preserve">2. Исключение гражданина из </w:t>
      </w:r>
      <w:r w:rsidR="00CB6329">
        <w:rPr>
          <w:rFonts w:ascii="Times New Roman" w:hAnsi="Times New Roman" w:cs="Times New Roman"/>
          <w:sz w:val="28"/>
          <w:szCs w:val="28"/>
        </w:rPr>
        <w:t xml:space="preserve">Молодежного </w:t>
      </w:r>
      <w:r w:rsidR="00CB6329" w:rsidRPr="000F0FD3">
        <w:rPr>
          <w:rFonts w:ascii="Times New Roman" w:hAnsi="Times New Roman" w:cs="Times New Roman"/>
          <w:sz w:val="28"/>
          <w:szCs w:val="28"/>
        </w:rPr>
        <w:t xml:space="preserve">кадрового резерва осуществляется путем внесения изменений в список </w:t>
      </w:r>
      <w:r w:rsidR="00CB6329">
        <w:rPr>
          <w:rFonts w:ascii="Times New Roman" w:hAnsi="Times New Roman" w:cs="Times New Roman"/>
          <w:sz w:val="28"/>
          <w:szCs w:val="28"/>
        </w:rPr>
        <w:t xml:space="preserve">Молодежного </w:t>
      </w:r>
      <w:r w:rsidR="00CB6329" w:rsidRPr="000F0FD3">
        <w:rPr>
          <w:rFonts w:ascii="Times New Roman" w:hAnsi="Times New Roman" w:cs="Times New Roman"/>
          <w:sz w:val="28"/>
          <w:szCs w:val="28"/>
        </w:rPr>
        <w:t>кадрового резерва и офо</w:t>
      </w:r>
      <w:r w:rsidR="00CB6329">
        <w:rPr>
          <w:rFonts w:ascii="Times New Roman" w:hAnsi="Times New Roman" w:cs="Times New Roman"/>
          <w:sz w:val="28"/>
          <w:szCs w:val="28"/>
        </w:rPr>
        <w:t xml:space="preserve">рмляется распоряжением </w:t>
      </w:r>
      <w:r w:rsidR="00CB6329" w:rsidRPr="000F0FD3">
        <w:rPr>
          <w:rFonts w:ascii="Times New Roman" w:hAnsi="Times New Roman" w:cs="Times New Roman"/>
          <w:sz w:val="28"/>
          <w:szCs w:val="28"/>
        </w:rPr>
        <w:t xml:space="preserve">администрации города </w:t>
      </w:r>
      <w:r w:rsidR="00915997">
        <w:rPr>
          <w:rFonts w:ascii="Times New Roman" w:hAnsi="Times New Roman" w:cs="Times New Roman"/>
          <w:sz w:val="28"/>
          <w:szCs w:val="28"/>
        </w:rPr>
        <w:t xml:space="preserve">Чебоксары. </w:t>
      </w:r>
    </w:p>
    <w:p w:rsidR="004D142D" w:rsidRDefault="004D142D" w:rsidP="00CB6329">
      <w:pPr>
        <w:pStyle w:val="ConsPlusNormal"/>
        <w:ind w:firstLine="540"/>
        <w:jc w:val="both"/>
        <w:rPr>
          <w:rFonts w:ascii="Times New Roman" w:hAnsi="Times New Roman" w:cs="Times New Roman"/>
          <w:sz w:val="28"/>
          <w:szCs w:val="28"/>
        </w:rPr>
      </w:pPr>
    </w:p>
    <w:p w:rsidR="004D142D" w:rsidRDefault="00440CDE" w:rsidP="004D142D">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5</w:t>
      </w:r>
      <w:r w:rsidR="004D142D" w:rsidRPr="004D142D">
        <w:rPr>
          <w:rFonts w:ascii="Times New Roman" w:hAnsi="Times New Roman" w:cs="Times New Roman"/>
          <w:b/>
          <w:sz w:val="28"/>
          <w:szCs w:val="28"/>
        </w:rPr>
        <w:t>. Использование Молодежного кадрового резерва</w:t>
      </w:r>
    </w:p>
    <w:p w:rsidR="004D142D" w:rsidRPr="004D142D" w:rsidRDefault="004D142D" w:rsidP="004D142D">
      <w:pPr>
        <w:pStyle w:val="ConsPlusNormal"/>
        <w:ind w:firstLine="540"/>
        <w:jc w:val="center"/>
        <w:rPr>
          <w:rFonts w:ascii="Times New Roman" w:hAnsi="Times New Roman" w:cs="Times New Roman"/>
          <w:b/>
          <w:sz w:val="28"/>
          <w:szCs w:val="28"/>
        </w:rPr>
      </w:pPr>
    </w:p>
    <w:p w:rsidR="004D142D" w:rsidRDefault="00440CDE" w:rsidP="004D14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D142D" w:rsidRPr="004D142D">
        <w:rPr>
          <w:rFonts w:ascii="Times New Roman" w:hAnsi="Times New Roman" w:cs="Times New Roman"/>
          <w:sz w:val="28"/>
          <w:szCs w:val="28"/>
        </w:rPr>
        <w:t>.1. По решению представителя нанимателя лица, включенные в Молодежный</w:t>
      </w:r>
      <w:r w:rsidR="004D142D">
        <w:rPr>
          <w:rFonts w:ascii="Times New Roman" w:hAnsi="Times New Roman" w:cs="Times New Roman"/>
          <w:sz w:val="28"/>
          <w:szCs w:val="28"/>
        </w:rPr>
        <w:t xml:space="preserve"> </w:t>
      </w:r>
      <w:r w:rsidR="004D142D" w:rsidRPr="004D142D">
        <w:rPr>
          <w:rFonts w:ascii="Times New Roman" w:hAnsi="Times New Roman" w:cs="Times New Roman"/>
          <w:sz w:val="28"/>
          <w:szCs w:val="28"/>
        </w:rPr>
        <w:t xml:space="preserve">кадровый резерв, могут быть назначены на должности </w:t>
      </w:r>
      <w:r w:rsidR="00D1278F">
        <w:rPr>
          <w:rFonts w:ascii="Times New Roman" w:hAnsi="Times New Roman" w:cs="Times New Roman"/>
          <w:sz w:val="28"/>
          <w:szCs w:val="28"/>
        </w:rPr>
        <w:t>муниципальной</w:t>
      </w:r>
      <w:r w:rsidR="004D142D" w:rsidRPr="004D142D">
        <w:rPr>
          <w:rFonts w:ascii="Times New Roman" w:hAnsi="Times New Roman" w:cs="Times New Roman"/>
          <w:sz w:val="28"/>
          <w:szCs w:val="28"/>
        </w:rPr>
        <w:t xml:space="preserve"> службы, относящиеся</w:t>
      </w:r>
      <w:r w:rsidR="004D142D">
        <w:rPr>
          <w:rFonts w:ascii="Times New Roman" w:hAnsi="Times New Roman" w:cs="Times New Roman"/>
          <w:sz w:val="28"/>
          <w:szCs w:val="28"/>
        </w:rPr>
        <w:t xml:space="preserve"> </w:t>
      </w:r>
      <w:r w:rsidR="004D142D" w:rsidRPr="004D142D">
        <w:rPr>
          <w:rFonts w:ascii="Times New Roman" w:hAnsi="Times New Roman" w:cs="Times New Roman"/>
          <w:sz w:val="28"/>
          <w:szCs w:val="28"/>
        </w:rPr>
        <w:t xml:space="preserve">к младшей группе должностей </w:t>
      </w:r>
      <w:r w:rsidR="00D1278F" w:rsidRPr="00D1278F">
        <w:rPr>
          <w:rFonts w:ascii="Times New Roman" w:hAnsi="Times New Roman" w:cs="Times New Roman"/>
          <w:sz w:val="28"/>
          <w:szCs w:val="28"/>
        </w:rPr>
        <w:t>в администрации города Чебоксары, ее территориальных, отраслевых и функциональных органах</w:t>
      </w:r>
      <w:r w:rsidR="004D142D" w:rsidRPr="004D142D">
        <w:rPr>
          <w:rFonts w:ascii="Times New Roman" w:hAnsi="Times New Roman" w:cs="Times New Roman"/>
          <w:sz w:val="28"/>
          <w:szCs w:val="28"/>
        </w:rPr>
        <w:t>,</w:t>
      </w:r>
      <w:r w:rsidR="004D142D">
        <w:rPr>
          <w:rFonts w:ascii="Times New Roman" w:hAnsi="Times New Roman" w:cs="Times New Roman"/>
          <w:sz w:val="28"/>
          <w:szCs w:val="28"/>
        </w:rPr>
        <w:t xml:space="preserve"> </w:t>
      </w:r>
      <w:r w:rsidR="004D142D" w:rsidRPr="004D142D">
        <w:rPr>
          <w:rFonts w:ascii="Times New Roman" w:hAnsi="Times New Roman" w:cs="Times New Roman"/>
          <w:sz w:val="28"/>
          <w:szCs w:val="28"/>
        </w:rPr>
        <w:t>для замещения которых по решению представителя нанимателя конкурс может</w:t>
      </w:r>
      <w:r w:rsidR="004D142D">
        <w:rPr>
          <w:rFonts w:ascii="Times New Roman" w:hAnsi="Times New Roman" w:cs="Times New Roman"/>
          <w:sz w:val="28"/>
          <w:szCs w:val="28"/>
        </w:rPr>
        <w:t xml:space="preserve"> </w:t>
      </w:r>
      <w:r w:rsidR="004D142D" w:rsidRPr="004D142D">
        <w:rPr>
          <w:rFonts w:ascii="Times New Roman" w:hAnsi="Times New Roman" w:cs="Times New Roman"/>
          <w:sz w:val="28"/>
          <w:szCs w:val="28"/>
        </w:rPr>
        <w:t>не проводиться.</w:t>
      </w:r>
    </w:p>
    <w:p w:rsidR="004B7396" w:rsidRDefault="004B7396" w:rsidP="004D14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Ч</w:t>
      </w:r>
      <w:r w:rsidRPr="004B7396">
        <w:rPr>
          <w:rFonts w:ascii="Times New Roman" w:hAnsi="Times New Roman" w:cs="Times New Roman"/>
          <w:sz w:val="28"/>
          <w:szCs w:val="28"/>
        </w:rPr>
        <w:t>лен</w:t>
      </w:r>
      <w:r>
        <w:rPr>
          <w:rFonts w:ascii="Times New Roman" w:hAnsi="Times New Roman" w:cs="Times New Roman"/>
          <w:sz w:val="28"/>
          <w:szCs w:val="28"/>
        </w:rPr>
        <w:t>у</w:t>
      </w:r>
      <w:r w:rsidRPr="004B7396">
        <w:rPr>
          <w:rFonts w:ascii="Times New Roman" w:hAnsi="Times New Roman" w:cs="Times New Roman"/>
          <w:sz w:val="28"/>
          <w:szCs w:val="28"/>
        </w:rPr>
        <w:t xml:space="preserve"> Молодежного кадрового резерва</w:t>
      </w:r>
      <w:r>
        <w:rPr>
          <w:rFonts w:ascii="Times New Roman" w:hAnsi="Times New Roman" w:cs="Times New Roman"/>
          <w:sz w:val="28"/>
          <w:szCs w:val="28"/>
        </w:rPr>
        <w:t xml:space="preserve"> назначается наставник. </w:t>
      </w:r>
      <w:r w:rsidRPr="004B7396">
        <w:rPr>
          <w:rFonts w:ascii="Times New Roman" w:hAnsi="Times New Roman" w:cs="Times New Roman"/>
          <w:sz w:val="28"/>
          <w:szCs w:val="28"/>
        </w:rPr>
        <w:t>Перечень наставников определяется на основании распоряжения от 27.06.2019 № 249-р «О наставничестве в администрации города Чебоксары, ее территориальных, отраслевых и функциональных органах».</w:t>
      </w:r>
    </w:p>
    <w:p w:rsidR="004B7396" w:rsidRPr="004B7396" w:rsidRDefault="004B7396" w:rsidP="004B7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Pr="004B7396">
        <w:rPr>
          <w:rFonts w:ascii="Times New Roman" w:hAnsi="Times New Roman" w:cs="Times New Roman"/>
          <w:sz w:val="28"/>
          <w:szCs w:val="28"/>
        </w:rPr>
        <w:t>Работа с членами Молодежного кадрового резерва включает в себя получение ими дополнительных знаний, навыков и умений по вопросам теории и практики управления через участие:</w:t>
      </w:r>
    </w:p>
    <w:p w:rsidR="004B7396" w:rsidRPr="004B7396" w:rsidRDefault="004B7396" w:rsidP="004B7396">
      <w:pPr>
        <w:pStyle w:val="ConsPlusNormal"/>
        <w:ind w:firstLine="540"/>
        <w:jc w:val="both"/>
        <w:rPr>
          <w:rFonts w:ascii="Times New Roman" w:hAnsi="Times New Roman" w:cs="Times New Roman"/>
          <w:sz w:val="28"/>
          <w:szCs w:val="28"/>
        </w:rPr>
      </w:pPr>
      <w:r w:rsidRPr="004B7396">
        <w:rPr>
          <w:rFonts w:ascii="Times New Roman" w:hAnsi="Times New Roman" w:cs="Times New Roman"/>
          <w:sz w:val="28"/>
          <w:szCs w:val="28"/>
        </w:rPr>
        <w:t>в подготовке и проведении конференций, семинаров, совещаний, круглых столов по вопросам муниципальной службы;</w:t>
      </w:r>
    </w:p>
    <w:p w:rsidR="004B7396" w:rsidRPr="004B7396" w:rsidRDefault="004B7396" w:rsidP="004B7396">
      <w:pPr>
        <w:pStyle w:val="ConsPlusNormal"/>
        <w:ind w:firstLine="540"/>
        <w:jc w:val="both"/>
        <w:rPr>
          <w:rFonts w:ascii="Times New Roman" w:hAnsi="Times New Roman" w:cs="Times New Roman"/>
          <w:sz w:val="28"/>
          <w:szCs w:val="28"/>
        </w:rPr>
      </w:pPr>
      <w:r w:rsidRPr="004B7396">
        <w:rPr>
          <w:rFonts w:ascii="Times New Roman" w:hAnsi="Times New Roman" w:cs="Times New Roman"/>
          <w:sz w:val="28"/>
          <w:szCs w:val="28"/>
        </w:rPr>
        <w:t>в проведении мероприятий мониторингового характера;</w:t>
      </w:r>
    </w:p>
    <w:p w:rsidR="004B7396" w:rsidRPr="004B7396" w:rsidRDefault="004B7396" w:rsidP="004B7396">
      <w:pPr>
        <w:pStyle w:val="ConsPlusNormal"/>
        <w:ind w:firstLine="540"/>
        <w:jc w:val="both"/>
        <w:rPr>
          <w:rFonts w:ascii="Times New Roman" w:hAnsi="Times New Roman" w:cs="Times New Roman"/>
          <w:sz w:val="28"/>
          <w:szCs w:val="28"/>
        </w:rPr>
      </w:pPr>
      <w:r w:rsidRPr="004B7396">
        <w:rPr>
          <w:rFonts w:ascii="Times New Roman" w:hAnsi="Times New Roman" w:cs="Times New Roman"/>
          <w:sz w:val="28"/>
          <w:szCs w:val="28"/>
        </w:rPr>
        <w:t>в разработке проектов правовых актов, информационных и иных документов и материалов, проектов управленческих решений по вопросам, относящимся к компетенции соответствующего подразделения;</w:t>
      </w:r>
    </w:p>
    <w:p w:rsidR="004B7396" w:rsidRPr="004B7396" w:rsidRDefault="004B7396" w:rsidP="004B7396">
      <w:pPr>
        <w:pStyle w:val="ConsPlusNormal"/>
        <w:ind w:firstLine="540"/>
        <w:jc w:val="both"/>
        <w:rPr>
          <w:rFonts w:ascii="Times New Roman" w:hAnsi="Times New Roman" w:cs="Times New Roman"/>
          <w:sz w:val="28"/>
          <w:szCs w:val="28"/>
        </w:rPr>
      </w:pPr>
      <w:r w:rsidRPr="004B7396">
        <w:rPr>
          <w:rFonts w:ascii="Times New Roman" w:hAnsi="Times New Roman" w:cs="Times New Roman"/>
          <w:sz w:val="28"/>
          <w:szCs w:val="28"/>
        </w:rPr>
        <w:t xml:space="preserve">в иной деятельности соответствующего структурного подразделения, </w:t>
      </w:r>
      <w:r w:rsidRPr="004B7396">
        <w:rPr>
          <w:rFonts w:ascii="Times New Roman" w:hAnsi="Times New Roman" w:cs="Times New Roman"/>
          <w:sz w:val="28"/>
          <w:szCs w:val="28"/>
        </w:rPr>
        <w:lastRenderedPageBreak/>
        <w:t xml:space="preserve">курирующего деятельность члена Молодежного кадрового резерва. </w:t>
      </w:r>
    </w:p>
    <w:p w:rsidR="004B7396" w:rsidRDefault="004B7396" w:rsidP="004B7396">
      <w:pPr>
        <w:pStyle w:val="ConsPlusNormal"/>
        <w:ind w:firstLine="540"/>
        <w:jc w:val="both"/>
        <w:rPr>
          <w:rFonts w:ascii="Times New Roman" w:hAnsi="Times New Roman" w:cs="Times New Roman"/>
          <w:sz w:val="28"/>
          <w:szCs w:val="28"/>
        </w:rPr>
      </w:pPr>
      <w:r w:rsidRPr="004B7396">
        <w:rPr>
          <w:rFonts w:ascii="Times New Roman" w:hAnsi="Times New Roman" w:cs="Times New Roman"/>
          <w:sz w:val="28"/>
          <w:szCs w:val="28"/>
        </w:rPr>
        <w:t>Администрация города Чебоксары обеспечивает организацию и проведение образовательных семинаров, конференций и тренингов для лиц, включенных в Молодежный кадровый резерв, а также организацию и проведение иных мероприятий в соответствии с целями подготовки.</w:t>
      </w:r>
    </w:p>
    <w:p w:rsidR="000A2106" w:rsidRPr="004D142D" w:rsidRDefault="000A2106" w:rsidP="004B73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Член Молодежного кадрового резерва может выбрать направление для закрепления в </w:t>
      </w:r>
      <w:r w:rsidRPr="00250E33">
        <w:rPr>
          <w:rFonts w:ascii="Times New Roman" w:hAnsi="Times New Roman" w:cs="Times New Roman"/>
          <w:sz w:val="28"/>
          <w:szCs w:val="28"/>
        </w:rPr>
        <w:t>структурн</w:t>
      </w:r>
      <w:r>
        <w:rPr>
          <w:rFonts w:ascii="Times New Roman" w:hAnsi="Times New Roman" w:cs="Times New Roman"/>
          <w:sz w:val="28"/>
          <w:szCs w:val="28"/>
        </w:rPr>
        <w:t>ом</w:t>
      </w:r>
      <w:r w:rsidRPr="00250E33">
        <w:rPr>
          <w:rFonts w:ascii="Times New Roman" w:hAnsi="Times New Roman" w:cs="Times New Roman"/>
          <w:sz w:val="28"/>
          <w:szCs w:val="28"/>
        </w:rPr>
        <w:t xml:space="preserve"> подразделени</w:t>
      </w:r>
      <w:r>
        <w:rPr>
          <w:rFonts w:ascii="Times New Roman" w:hAnsi="Times New Roman" w:cs="Times New Roman"/>
          <w:sz w:val="28"/>
          <w:szCs w:val="28"/>
        </w:rPr>
        <w:t xml:space="preserve">и </w:t>
      </w:r>
      <w:r w:rsidRPr="000A2106">
        <w:rPr>
          <w:rFonts w:ascii="Times New Roman" w:hAnsi="Times New Roman" w:cs="Times New Roman"/>
          <w:sz w:val="28"/>
          <w:szCs w:val="28"/>
        </w:rPr>
        <w:t xml:space="preserve">анкета по форме, представленной в Приложении № </w:t>
      </w:r>
      <w:r>
        <w:rPr>
          <w:rFonts w:ascii="Times New Roman" w:hAnsi="Times New Roman" w:cs="Times New Roman"/>
          <w:sz w:val="28"/>
          <w:szCs w:val="28"/>
        </w:rPr>
        <w:t>4</w:t>
      </w:r>
      <w:r w:rsidR="00C45549">
        <w:rPr>
          <w:rFonts w:ascii="Times New Roman" w:hAnsi="Times New Roman" w:cs="Times New Roman"/>
          <w:sz w:val="28"/>
          <w:szCs w:val="28"/>
        </w:rPr>
        <w:t xml:space="preserve"> к настоящему Положению.</w:t>
      </w:r>
    </w:p>
    <w:p w:rsidR="009A194F" w:rsidRDefault="009A194F" w:rsidP="00851915">
      <w:pPr>
        <w:spacing w:after="0" w:line="240" w:lineRule="auto"/>
        <w:ind w:left="5664"/>
        <w:rPr>
          <w:rFonts w:ascii="Times New Roman" w:eastAsia="Calibri" w:hAnsi="Times New Roman" w:cs="Times New Roman"/>
          <w:sz w:val="24"/>
          <w:szCs w:val="28"/>
          <w:lang w:eastAsia="en-US"/>
        </w:rPr>
      </w:pPr>
    </w:p>
    <w:p w:rsidR="00D636DE" w:rsidRDefault="00D636DE" w:rsidP="00D636DE">
      <w:pPr>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_________________________________</w:t>
      </w:r>
    </w:p>
    <w:p w:rsidR="00391F59" w:rsidRDefault="00391F59">
      <w:pP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br w:type="page"/>
      </w:r>
    </w:p>
    <w:p w:rsidR="0053571F" w:rsidRPr="00851915" w:rsidRDefault="0053571F" w:rsidP="0053571F">
      <w:pPr>
        <w:spacing w:after="0" w:line="240" w:lineRule="auto"/>
        <w:ind w:left="5664"/>
        <w:rPr>
          <w:rFonts w:ascii="Times New Roman" w:eastAsia="Calibri" w:hAnsi="Times New Roman" w:cs="Times New Roman"/>
          <w:sz w:val="24"/>
          <w:lang w:eastAsia="en-US"/>
        </w:rPr>
      </w:pPr>
      <w:r w:rsidRPr="00851915">
        <w:rPr>
          <w:rFonts w:ascii="Times New Roman" w:eastAsia="Calibri" w:hAnsi="Times New Roman" w:cs="Times New Roman"/>
          <w:sz w:val="24"/>
          <w:szCs w:val="28"/>
          <w:lang w:eastAsia="en-US"/>
        </w:rPr>
        <w:lastRenderedPageBreak/>
        <w:t>Приложение №</w:t>
      </w:r>
      <w:r>
        <w:rPr>
          <w:rFonts w:ascii="Times New Roman" w:eastAsia="Calibri" w:hAnsi="Times New Roman" w:cs="Times New Roman"/>
          <w:sz w:val="24"/>
          <w:szCs w:val="28"/>
          <w:lang w:eastAsia="en-US"/>
        </w:rPr>
        <w:t xml:space="preserve"> 1</w:t>
      </w:r>
      <w:r w:rsidRPr="00851915">
        <w:rPr>
          <w:rFonts w:ascii="Times New Roman" w:eastAsia="Calibri" w:hAnsi="Times New Roman" w:cs="Times New Roman"/>
          <w:sz w:val="24"/>
          <w:lang w:eastAsia="en-US"/>
        </w:rPr>
        <w:t xml:space="preserve"> </w:t>
      </w:r>
    </w:p>
    <w:p w:rsidR="0053571F" w:rsidRDefault="0053571F" w:rsidP="0053571F">
      <w:pPr>
        <w:spacing w:after="0" w:line="240" w:lineRule="auto"/>
        <w:ind w:left="5664"/>
        <w:rPr>
          <w:rFonts w:ascii="Times New Roman" w:eastAsia="Calibri" w:hAnsi="Times New Roman" w:cs="Times New Roman"/>
          <w:sz w:val="24"/>
          <w:szCs w:val="28"/>
          <w:lang w:eastAsia="en-US"/>
        </w:rPr>
      </w:pPr>
      <w:r w:rsidRPr="00851915">
        <w:rPr>
          <w:rFonts w:ascii="Times New Roman" w:eastAsia="Calibri" w:hAnsi="Times New Roman" w:cs="Times New Roman"/>
          <w:sz w:val="24"/>
          <w:lang w:eastAsia="en-US"/>
        </w:rPr>
        <w:t>к Положению о Молодежном кадровом резерве при главе администрации города Чебоксары</w:t>
      </w:r>
    </w:p>
    <w:p w:rsidR="0053571F" w:rsidRDefault="0053571F" w:rsidP="00851915">
      <w:pPr>
        <w:spacing w:after="0" w:line="240" w:lineRule="auto"/>
        <w:ind w:left="5664"/>
        <w:rPr>
          <w:rFonts w:ascii="Times New Roman" w:eastAsia="Calibri" w:hAnsi="Times New Roman" w:cs="Times New Roman"/>
          <w:sz w:val="24"/>
          <w:szCs w:val="28"/>
          <w:lang w:eastAsia="en-US"/>
        </w:rPr>
      </w:pPr>
    </w:p>
    <w:p w:rsidR="0053571F" w:rsidRDefault="0053571F" w:rsidP="00851915">
      <w:pPr>
        <w:spacing w:after="0" w:line="240" w:lineRule="auto"/>
        <w:ind w:left="5664"/>
        <w:rPr>
          <w:rFonts w:ascii="Times New Roman" w:eastAsia="Calibri" w:hAnsi="Times New Roman" w:cs="Times New Roman"/>
          <w:sz w:val="24"/>
          <w:szCs w:val="28"/>
          <w:lang w:eastAsia="en-US"/>
        </w:rPr>
      </w:pPr>
    </w:p>
    <w:p w:rsidR="00177926" w:rsidRDefault="00177926" w:rsidP="00177926">
      <w:pPr>
        <w:spacing w:after="0" w:line="240" w:lineRule="auto"/>
        <w:jc w:val="center"/>
        <w:rPr>
          <w:rFonts w:ascii="Times New Roman" w:eastAsia="Calibri" w:hAnsi="Times New Roman" w:cs="Times New Roman"/>
          <w:b/>
          <w:sz w:val="28"/>
          <w:szCs w:val="28"/>
          <w:lang w:eastAsia="en-US"/>
        </w:rPr>
      </w:pPr>
      <w:r w:rsidRPr="00177926">
        <w:rPr>
          <w:rFonts w:ascii="Times New Roman" w:eastAsia="Calibri" w:hAnsi="Times New Roman" w:cs="Times New Roman"/>
          <w:b/>
          <w:sz w:val="28"/>
          <w:szCs w:val="28"/>
          <w:lang w:eastAsia="en-US"/>
        </w:rPr>
        <w:t>Состав Конкурсной комиссии по формированию</w:t>
      </w:r>
    </w:p>
    <w:p w:rsidR="00177926" w:rsidRDefault="00177926" w:rsidP="00177926">
      <w:pPr>
        <w:spacing w:after="0" w:line="240" w:lineRule="auto"/>
        <w:jc w:val="center"/>
        <w:rPr>
          <w:rFonts w:ascii="Times New Roman" w:eastAsia="Calibri" w:hAnsi="Times New Roman" w:cs="Times New Roman"/>
          <w:b/>
          <w:sz w:val="28"/>
          <w:szCs w:val="28"/>
          <w:lang w:eastAsia="en-US"/>
        </w:rPr>
      </w:pPr>
      <w:r w:rsidRPr="00177926">
        <w:rPr>
          <w:rFonts w:ascii="Times New Roman" w:eastAsia="Calibri" w:hAnsi="Times New Roman" w:cs="Times New Roman"/>
          <w:b/>
          <w:sz w:val="28"/>
          <w:szCs w:val="28"/>
          <w:lang w:eastAsia="en-US"/>
        </w:rPr>
        <w:t xml:space="preserve">Молодежного кадрового резерва при главе администрации </w:t>
      </w:r>
    </w:p>
    <w:p w:rsidR="00A8481C" w:rsidRPr="00177926" w:rsidRDefault="00177926" w:rsidP="00177926">
      <w:pPr>
        <w:spacing w:after="0" w:line="240" w:lineRule="auto"/>
        <w:jc w:val="center"/>
        <w:rPr>
          <w:rFonts w:ascii="Times New Roman" w:eastAsia="Calibri" w:hAnsi="Times New Roman" w:cs="Times New Roman"/>
          <w:b/>
          <w:sz w:val="28"/>
          <w:szCs w:val="28"/>
          <w:lang w:eastAsia="en-US"/>
        </w:rPr>
      </w:pPr>
      <w:r w:rsidRPr="00177926">
        <w:rPr>
          <w:rFonts w:ascii="Times New Roman" w:eastAsia="Calibri" w:hAnsi="Times New Roman" w:cs="Times New Roman"/>
          <w:b/>
          <w:sz w:val="28"/>
          <w:szCs w:val="28"/>
          <w:lang w:eastAsia="en-US"/>
        </w:rPr>
        <w:t>города Чебоксары</w:t>
      </w:r>
    </w:p>
    <w:p w:rsidR="00A8481C" w:rsidRDefault="00A8481C" w:rsidP="00851915">
      <w:pPr>
        <w:spacing w:after="0" w:line="240" w:lineRule="auto"/>
        <w:ind w:left="5664"/>
        <w:rPr>
          <w:rFonts w:ascii="Times New Roman" w:eastAsia="Calibri" w:hAnsi="Times New Roman" w:cs="Times New Roman"/>
          <w:sz w:val="24"/>
          <w:szCs w:val="28"/>
          <w:lang w:eastAsia="en-US"/>
        </w:rPr>
      </w:pPr>
    </w:p>
    <w:tbl>
      <w:tblPr>
        <w:tblW w:w="9497" w:type="dxa"/>
        <w:tblInd w:w="-34" w:type="dxa"/>
        <w:tblLayout w:type="fixed"/>
        <w:tblLook w:val="0000" w:firstRow="0" w:lastRow="0" w:firstColumn="0" w:lastColumn="0" w:noHBand="0" w:noVBand="0"/>
      </w:tblPr>
      <w:tblGrid>
        <w:gridCol w:w="2836"/>
        <w:gridCol w:w="283"/>
        <w:gridCol w:w="6378"/>
      </w:tblGrid>
      <w:tr w:rsidR="005F42E8" w:rsidRPr="00AC024E" w:rsidTr="00944861">
        <w:tc>
          <w:tcPr>
            <w:tcW w:w="2836" w:type="dxa"/>
          </w:tcPr>
          <w:p w:rsidR="005F42E8" w:rsidRPr="005F42E8" w:rsidRDefault="005F42E8" w:rsidP="00944861">
            <w:pPr>
              <w:spacing w:after="0" w:line="240" w:lineRule="auto"/>
              <w:rPr>
                <w:rFonts w:ascii="Times New Roman" w:eastAsia="Times New Roman" w:hAnsi="Times New Roman" w:cs="Times New Roman"/>
                <w:sz w:val="26"/>
                <w:szCs w:val="26"/>
              </w:rPr>
            </w:pPr>
          </w:p>
        </w:tc>
        <w:tc>
          <w:tcPr>
            <w:tcW w:w="283" w:type="dxa"/>
          </w:tcPr>
          <w:p w:rsidR="005F42E8" w:rsidRPr="005F42E8" w:rsidRDefault="005F42E8" w:rsidP="0094486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5F42E8" w:rsidRPr="005F42E8" w:rsidRDefault="005F42E8"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администрации города Чебоксары - </w:t>
            </w:r>
            <w:r w:rsidRPr="005F42E8">
              <w:rPr>
                <w:rFonts w:ascii="Times New Roman" w:eastAsia="Times New Roman" w:hAnsi="Times New Roman" w:cs="Times New Roman"/>
                <w:sz w:val="26"/>
                <w:szCs w:val="26"/>
              </w:rPr>
              <w:t>председатель комиссии</w:t>
            </w:r>
            <w:r>
              <w:rPr>
                <w:rFonts w:ascii="Times New Roman" w:eastAsia="Times New Roman" w:hAnsi="Times New Roman" w:cs="Times New Roman"/>
                <w:sz w:val="26"/>
                <w:szCs w:val="26"/>
              </w:rPr>
              <w:t>;</w:t>
            </w:r>
          </w:p>
        </w:tc>
      </w:tr>
      <w:tr w:rsidR="005F42E8" w:rsidRPr="00AC024E" w:rsidTr="00944861">
        <w:tc>
          <w:tcPr>
            <w:tcW w:w="2836" w:type="dxa"/>
          </w:tcPr>
          <w:p w:rsidR="005F42E8" w:rsidRPr="005F42E8" w:rsidRDefault="005F42E8" w:rsidP="00944861">
            <w:pPr>
              <w:spacing w:after="0" w:line="240" w:lineRule="auto"/>
              <w:rPr>
                <w:rFonts w:ascii="Times New Roman" w:eastAsia="Times New Roman" w:hAnsi="Times New Roman" w:cs="Times New Roman"/>
                <w:sz w:val="26"/>
                <w:szCs w:val="26"/>
              </w:rPr>
            </w:pPr>
          </w:p>
        </w:tc>
        <w:tc>
          <w:tcPr>
            <w:tcW w:w="283" w:type="dxa"/>
          </w:tcPr>
          <w:p w:rsidR="005F42E8" w:rsidRPr="005F42E8" w:rsidRDefault="005F42E8" w:rsidP="0094486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5F42E8" w:rsidRPr="005F42E8" w:rsidRDefault="005F42E8" w:rsidP="0094486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заместитель главы администрации города Чебоксары – руководитель аппарата – заместитель председателя </w:t>
            </w:r>
            <w:r w:rsidRPr="005F42E8">
              <w:rPr>
                <w:rFonts w:ascii="Times New Roman" w:eastAsia="Times New Roman" w:hAnsi="Times New Roman" w:cs="Times New Roman"/>
                <w:sz w:val="26"/>
                <w:szCs w:val="26"/>
              </w:rPr>
              <w:t>комиссии</w:t>
            </w:r>
            <w:r>
              <w:rPr>
                <w:rFonts w:ascii="Times New Roman" w:eastAsia="Times New Roman" w:hAnsi="Times New Roman" w:cs="Times New Roman"/>
                <w:sz w:val="26"/>
                <w:szCs w:val="26"/>
              </w:rPr>
              <w:t>;</w:t>
            </w:r>
          </w:p>
        </w:tc>
      </w:tr>
      <w:tr w:rsidR="005F42E8" w:rsidRPr="00AC024E" w:rsidTr="00944861">
        <w:tc>
          <w:tcPr>
            <w:tcW w:w="2836" w:type="dxa"/>
          </w:tcPr>
          <w:p w:rsidR="005F42E8" w:rsidRPr="005F42E8" w:rsidRDefault="005F42E8" w:rsidP="005F42E8">
            <w:pPr>
              <w:spacing w:after="0" w:line="240" w:lineRule="auto"/>
              <w:rPr>
                <w:rFonts w:ascii="Times New Roman" w:eastAsia="Times New Roman" w:hAnsi="Times New Roman" w:cs="Times New Roman"/>
                <w:sz w:val="26"/>
                <w:szCs w:val="26"/>
              </w:rPr>
            </w:pPr>
          </w:p>
        </w:tc>
        <w:tc>
          <w:tcPr>
            <w:tcW w:w="283" w:type="dxa"/>
          </w:tcPr>
          <w:p w:rsidR="005F42E8" w:rsidRPr="005F42E8" w:rsidRDefault="005F42E8" w:rsidP="005F42E8">
            <w:pPr>
              <w:spacing w:after="0" w:line="240" w:lineRule="auto"/>
              <w:jc w:val="both"/>
              <w:rPr>
                <w:rFonts w:ascii="Times New Roman" w:eastAsia="Times New Roman" w:hAnsi="Times New Roman" w:cs="Times New Roman"/>
                <w:sz w:val="26"/>
                <w:szCs w:val="26"/>
              </w:rPr>
            </w:pPr>
            <w:r w:rsidRPr="005F42E8">
              <w:rPr>
                <w:rFonts w:ascii="Times New Roman" w:eastAsia="Times New Roman" w:hAnsi="Times New Roman" w:cs="Times New Roman"/>
                <w:sz w:val="26"/>
                <w:szCs w:val="26"/>
              </w:rPr>
              <w:t>-</w:t>
            </w:r>
          </w:p>
        </w:tc>
        <w:tc>
          <w:tcPr>
            <w:tcW w:w="6378" w:type="dxa"/>
          </w:tcPr>
          <w:p w:rsidR="005F42E8" w:rsidRPr="005F42E8" w:rsidRDefault="0037238E"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5F42E8" w:rsidRPr="005F42E8">
              <w:rPr>
                <w:rFonts w:ascii="Times New Roman" w:eastAsia="Times New Roman" w:hAnsi="Times New Roman" w:cs="Times New Roman"/>
                <w:sz w:val="26"/>
                <w:szCs w:val="26"/>
              </w:rPr>
              <w:t>аместитель главы администрации по социальным вопросам</w:t>
            </w:r>
            <w:r w:rsidR="00570897">
              <w:rPr>
                <w:rFonts w:ascii="Times New Roman" w:eastAsia="Times New Roman" w:hAnsi="Times New Roman" w:cs="Times New Roman"/>
                <w:sz w:val="26"/>
                <w:szCs w:val="26"/>
              </w:rPr>
              <w:t xml:space="preserve"> </w:t>
            </w:r>
            <w:r w:rsidR="005F42E8" w:rsidRPr="005F42E8">
              <w:rPr>
                <w:rFonts w:ascii="Times New Roman" w:eastAsia="Times New Roman" w:hAnsi="Times New Roman" w:cs="Times New Roman"/>
                <w:sz w:val="26"/>
                <w:szCs w:val="26"/>
              </w:rPr>
              <w:t>–</w:t>
            </w:r>
            <w:r w:rsidR="00570897">
              <w:rPr>
                <w:rFonts w:ascii="Times New Roman" w:eastAsia="Times New Roman" w:hAnsi="Times New Roman" w:cs="Times New Roman"/>
                <w:sz w:val="26"/>
                <w:szCs w:val="26"/>
              </w:rPr>
              <w:t xml:space="preserve"> заместитель председателя </w:t>
            </w:r>
            <w:r w:rsidR="00570897" w:rsidRPr="005F42E8">
              <w:rPr>
                <w:rFonts w:ascii="Times New Roman" w:eastAsia="Times New Roman" w:hAnsi="Times New Roman" w:cs="Times New Roman"/>
                <w:sz w:val="26"/>
                <w:szCs w:val="26"/>
              </w:rPr>
              <w:t>комиссии</w:t>
            </w:r>
            <w:r w:rsidR="00570897">
              <w:rPr>
                <w:rFonts w:ascii="Times New Roman" w:eastAsia="Times New Roman" w:hAnsi="Times New Roman" w:cs="Times New Roman"/>
                <w:sz w:val="26"/>
                <w:szCs w:val="26"/>
              </w:rPr>
              <w:t>;</w:t>
            </w:r>
          </w:p>
          <w:p w:rsidR="005F42E8" w:rsidRPr="005F42E8" w:rsidRDefault="005F42E8" w:rsidP="005F42E8">
            <w:pPr>
              <w:spacing w:after="0" w:line="240" w:lineRule="auto"/>
              <w:jc w:val="both"/>
              <w:rPr>
                <w:rFonts w:ascii="Times New Roman" w:eastAsia="Times New Roman" w:hAnsi="Times New Roman" w:cs="Times New Roman"/>
                <w:sz w:val="26"/>
                <w:szCs w:val="26"/>
              </w:rPr>
            </w:pPr>
          </w:p>
        </w:tc>
      </w:tr>
      <w:tr w:rsidR="005F42E8" w:rsidRPr="00AC024E" w:rsidTr="00944861">
        <w:tc>
          <w:tcPr>
            <w:tcW w:w="2836" w:type="dxa"/>
          </w:tcPr>
          <w:p w:rsidR="005F42E8" w:rsidRPr="005F42E8" w:rsidRDefault="005F42E8" w:rsidP="005F42E8">
            <w:pPr>
              <w:spacing w:after="0" w:line="240" w:lineRule="auto"/>
              <w:rPr>
                <w:rFonts w:ascii="Times New Roman" w:eastAsia="Times New Roman" w:hAnsi="Times New Roman" w:cs="Times New Roman"/>
                <w:sz w:val="26"/>
                <w:szCs w:val="26"/>
              </w:rPr>
            </w:pPr>
          </w:p>
        </w:tc>
        <w:tc>
          <w:tcPr>
            <w:tcW w:w="283" w:type="dxa"/>
          </w:tcPr>
          <w:p w:rsidR="005F42E8" w:rsidRPr="005F42E8" w:rsidRDefault="005F42E8" w:rsidP="005F42E8">
            <w:pPr>
              <w:spacing w:after="0" w:line="240" w:lineRule="auto"/>
              <w:jc w:val="both"/>
              <w:rPr>
                <w:rFonts w:ascii="Times New Roman" w:eastAsia="Times New Roman" w:hAnsi="Times New Roman" w:cs="Times New Roman"/>
                <w:sz w:val="26"/>
                <w:szCs w:val="26"/>
              </w:rPr>
            </w:pPr>
            <w:r w:rsidRPr="005F42E8">
              <w:rPr>
                <w:rFonts w:ascii="Times New Roman" w:eastAsia="Times New Roman" w:hAnsi="Times New Roman" w:cs="Times New Roman"/>
                <w:sz w:val="26"/>
                <w:szCs w:val="26"/>
              </w:rPr>
              <w:t>-</w:t>
            </w:r>
          </w:p>
        </w:tc>
        <w:tc>
          <w:tcPr>
            <w:tcW w:w="6378" w:type="dxa"/>
          </w:tcPr>
          <w:p w:rsidR="00570897" w:rsidRPr="005F42E8" w:rsidRDefault="0037238E" w:rsidP="0057089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начальник</w:t>
            </w:r>
            <w:r w:rsidR="00570897" w:rsidRPr="005F42E8">
              <w:rPr>
                <w:rFonts w:ascii="Times New Roman" w:eastAsia="Times New Roman" w:hAnsi="Times New Roman" w:cs="Times New Roman"/>
                <w:sz w:val="26"/>
                <w:szCs w:val="26"/>
              </w:rPr>
              <w:t xml:space="preserve"> отдела молодежного и общественного развития администрации города Чебоксары – секретарь комиссии.</w:t>
            </w:r>
          </w:p>
          <w:p w:rsidR="005F42E8" w:rsidRPr="005F42E8" w:rsidRDefault="005F42E8" w:rsidP="00570897">
            <w:pPr>
              <w:spacing w:after="0" w:line="240" w:lineRule="auto"/>
              <w:jc w:val="both"/>
              <w:rPr>
                <w:rFonts w:ascii="Times New Roman" w:eastAsia="Times New Roman" w:hAnsi="Times New Roman" w:cs="Times New Roman"/>
                <w:sz w:val="26"/>
                <w:szCs w:val="26"/>
              </w:rPr>
            </w:pPr>
          </w:p>
        </w:tc>
      </w:tr>
      <w:tr w:rsidR="005F42E8" w:rsidRPr="00AC024E" w:rsidTr="00944861">
        <w:trPr>
          <w:trHeight w:val="629"/>
        </w:trPr>
        <w:tc>
          <w:tcPr>
            <w:tcW w:w="2836" w:type="dxa"/>
          </w:tcPr>
          <w:p w:rsidR="005F42E8" w:rsidRPr="005F42E8" w:rsidRDefault="005F42E8" w:rsidP="005F42E8">
            <w:pPr>
              <w:spacing w:after="0" w:line="240" w:lineRule="auto"/>
              <w:jc w:val="both"/>
              <w:rPr>
                <w:rFonts w:ascii="Times New Roman" w:eastAsia="Times New Roman" w:hAnsi="Times New Roman" w:cs="Times New Roman"/>
                <w:sz w:val="26"/>
                <w:szCs w:val="26"/>
              </w:rPr>
            </w:pPr>
          </w:p>
          <w:p w:rsidR="005F42E8" w:rsidRPr="005F42E8" w:rsidRDefault="005F42E8" w:rsidP="005F42E8">
            <w:pPr>
              <w:spacing w:after="0" w:line="240" w:lineRule="auto"/>
              <w:jc w:val="both"/>
              <w:rPr>
                <w:rFonts w:ascii="Times New Roman" w:eastAsia="Times New Roman" w:hAnsi="Times New Roman" w:cs="Times New Roman"/>
                <w:sz w:val="26"/>
                <w:szCs w:val="26"/>
              </w:rPr>
            </w:pPr>
            <w:r w:rsidRPr="005F42E8">
              <w:rPr>
                <w:rFonts w:ascii="Times New Roman" w:eastAsia="Times New Roman" w:hAnsi="Times New Roman" w:cs="Times New Roman"/>
                <w:sz w:val="26"/>
                <w:szCs w:val="26"/>
              </w:rPr>
              <w:t>Члены комиссии:</w:t>
            </w:r>
          </w:p>
          <w:p w:rsidR="005F42E8" w:rsidRPr="005F42E8" w:rsidRDefault="005F42E8" w:rsidP="005F42E8">
            <w:pPr>
              <w:spacing w:after="0" w:line="240" w:lineRule="auto"/>
              <w:jc w:val="both"/>
              <w:rPr>
                <w:rFonts w:ascii="Times New Roman" w:eastAsia="Times New Roman" w:hAnsi="Times New Roman" w:cs="Times New Roman"/>
                <w:sz w:val="26"/>
                <w:szCs w:val="26"/>
              </w:rPr>
            </w:pPr>
          </w:p>
        </w:tc>
        <w:tc>
          <w:tcPr>
            <w:tcW w:w="283" w:type="dxa"/>
          </w:tcPr>
          <w:p w:rsidR="005F42E8" w:rsidRPr="005F42E8" w:rsidRDefault="005F42E8" w:rsidP="005F42E8">
            <w:pPr>
              <w:spacing w:after="200" w:line="276" w:lineRule="auto"/>
              <w:rPr>
                <w:rFonts w:ascii="Times New Roman" w:eastAsia="Times New Roman" w:hAnsi="Times New Roman" w:cs="Times New Roman"/>
                <w:sz w:val="26"/>
                <w:szCs w:val="26"/>
              </w:rPr>
            </w:pPr>
          </w:p>
        </w:tc>
        <w:tc>
          <w:tcPr>
            <w:tcW w:w="6378" w:type="dxa"/>
          </w:tcPr>
          <w:p w:rsidR="005F42E8" w:rsidRPr="005F42E8" w:rsidRDefault="005F42E8" w:rsidP="005F42E8">
            <w:pPr>
              <w:spacing w:after="0" w:line="240" w:lineRule="auto"/>
              <w:jc w:val="both"/>
              <w:rPr>
                <w:rFonts w:ascii="Times New Roman" w:eastAsia="Times New Roman" w:hAnsi="Times New Roman" w:cs="Times New Roman"/>
                <w:sz w:val="26"/>
                <w:szCs w:val="26"/>
              </w:rPr>
            </w:pPr>
          </w:p>
        </w:tc>
      </w:tr>
      <w:tr w:rsidR="00D14E99" w:rsidRPr="00AC024E" w:rsidTr="00944861">
        <w:tc>
          <w:tcPr>
            <w:tcW w:w="2836" w:type="dxa"/>
          </w:tcPr>
          <w:p w:rsidR="00D14E99" w:rsidRPr="005F42E8" w:rsidRDefault="00D14E99" w:rsidP="005F42E8">
            <w:pPr>
              <w:spacing w:after="0" w:line="240" w:lineRule="auto"/>
              <w:jc w:val="both"/>
              <w:rPr>
                <w:rFonts w:ascii="Times New Roman" w:eastAsia="Times New Roman" w:hAnsi="Times New Roman" w:cs="Times New Roman"/>
                <w:sz w:val="26"/>
                <w:szCs w:val="26"/>
              </w:rPr>
            </w:pPr>
          </w:p>
        </w:tc>
        <w:tc>
          <w:tcPr>
            <w:tcW w:w="283" w:type="dxa"/>
          </w:tcPr>
          <w:p w:rsidR="00D14E99" w:rsidRPr="005F42E8" w:rsidRDefault="00D14E99" w:rsidP="005F42E8">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заведующий протокольным сектором организационно-контрольного управления администрации города Чебоксары;</w:t>
            </w:r>
          </w:p>
          <w:p w:rsidR="00D14E99" w:rsidRPr="005F42E8" w:rsidRDefault="00D14E99" w:rsidP="005F42E8">
            <w:pPr>
              <w:spacing w:after="0" w:line="240" w:lineRule="auto"/>
              <w:jc w:val="both"/>
              <w:rPr>
                <w:rFonts w:ascii="Times New Roman" w:eastAsia="Times New Roman" w:hAnsi="Times New Roman" w:cs="Times New Roman"/>
                <w:sz w:val="26"/>
                <w:szCs w:val="26"/>
              </w:rPr>
            </w:pPr>
          </w:p>
        </w:tc>
      </w:tr>
      <w:tr w:rsidR="00D14E99" w:rsidRPr="00AC024E" w:rsidTr="00944861">
        <w:trPr>
          <w:trHeight w:val="1577"/>
        </w:trPr>
        <w:tc>
          <w:tcPr>
            <w:tcW w:w="2836" w:type="dxa"/>
          </w:tcPr>
          <w:p w:rsidR="00D14E99" w:rsidRPr="005F42E8" w:rsidRDefault="00D14E99" w:rsidP="005F42E8">
            <w:pPr>
              <w:spacing w:after="0" w:line="240" w:lineRule="auto"/>
              <w:rPr>
                <w:rFonts w:ascii="Times New Roman" w:eastAsia="Times New Roman" w:hAnsi="Times New Roman" w:cs="Times New Roman"/>
                <w:sz w:val="26"/>
                <w:szCs w:val="26"/>
                <w:lang w:bidi="en-US"/>
              </w:rPr>
            </w:pPr>
          </w:p>
        </w:tc>
        <w:tc>
          <w:tcPr>
            <w:tcW w:w="283" w:type="dxa"/>
          </w:tcPr>
          <w:p w:rsidR="00D14E99" w:rsidRPr="005F42E8" w:rsidRDefault="00D14E99" w:rsidP="005F42E8">
            <w:pPr>
              <w:spacing w:after="0" w:line="240" w:lineRule="auto"/>
              <w:jc w:val="both"/>
              <w:rPr>
                <w:rFonts w:ascii="Times New Roman" w:eastAsia="Times New Roman" w:hAnsi="Times New Roman" w:cs="Times New Roman"/>
                <w:sz w:val="26"/>
                <w:szCs w:val="26"/>
              </w:rPr>
            </w:pPr>
            <w:r w:rsidRPr="005F42E8">
              <w:rPr>
                <w:rFonts w:ascii="Times New Roman" w:eastAsia="Times New Roman" w:hAnsi="Times New Roman" w:cs="Times New Roman"/>
                <w:sz w:val="26"/>
                <w:szCs w:val="26"/>
              </w:rPr>
              <w:t>-</w:t>
            </w:r>
          </w:p>
        </w:tc>
        <w:tc>
          <w:tcPr>
            <w:tcW w:w="6378" w:type="dxa"/>
          </w:tcPr>
          <w:p w:rsidR="00D14E99" w:rsidRPr="005F42E8" w:rsidRDefault="00D14E99" w:rsidP="005F42E8">
            <w:pPr>
              <w:spacing w:after="0" w:line="240" w:lineRule="auto"/>
              <w:jc w:val="both"/>
              <w:rPr>
                <w:rFonts w:ascii="Times New Roman" w:eastAsia="Times New Roman" w:hAnsi="Times New Roman" w:cs="Times New Roman"/>
                <w:sz w:val="26"/>
                <w:szCs w:val="26"/>
                <w:lang w:bidi="en-US"/>
              </w:rPr>
            </w:pPr>
            <w:r w:rsidRPr="005F42E8">
              <w:rPr>
                <w:rFonts w:ascii="Times New Roman" w:eastAsia="Times New Roman" w:hAnsi="Times New Roman" w:cs="Times New Roman"/>
                <w:sz w:val="26"/>
                <w:szCs w:val="26"/>
              </w:rPr>
              <w:t xml:space="preserve">заместитель главы города Чебоксары - председателя Чебоксарского городского Собрания депутатов, председатель постоянной комиссии Чебоксарского городского Собрания депутатов по местному самоуправлению и законности </w:t>
            </w:r>
            <w:r w:rsidRPr="005F42E8">
              <w:rPr>
                <w:rFonts w:ascii="Times New Roman" w:eastAsia="Times New Roman" w:hAnsi="Times New Roman" w:cs="Times New Roman"/>
                <w:sz w:val="26"/>
                <w:szCs w:val="26"/>
                <w:lang w:bidi="en-US"/>
              </w:rPr>
              <w:t>(по согласованию);</w:t>
            </w:r>
          </w:p>
          <w:p w:rsidR="00D14E99" w:rsidRPr="005F42E8" w:rsidRDefault="00D14E99" w:rsidP="005F42E8">
            <w:pPr>
              <w:spacing w:after="0" w:line="240" w:lineRule="auto"/>
              <w:jc w:val="both"/>
              <w:rPr>
                <w:rFonts w:ascii="Times New Roman" w:eastAsia="Times New Roman" w:hAnsi="Times New Roman" w:cs="Times New Roman"/>
                <w:sz w:val="26"/>
                <w:szCs w:val="26"/>
                <w:lang w:bidi="en-US"/>
              </w:rPr>
            </w:pPr>
          </w:p>
        </w:tc>
      </w:tr>
      <w:tr w:rsidR="00D14E99" w:rsidRPr="00AC024E" w:rsidTr="002A3D39">
        <w:trPr>
          <w:trHeight w:val="850"/>
        </w:trPr>
        <w:tc>
          <w:tcPr>
            <w:tcW w:w="2836" w:type="dxa"/>
          </w:tcPr>
          <w:p w:rsidR="00D14E99" w:rsidRPr="005F42E8" w:rsidRDefault="00D14E99" w:rsidP="00935067">
            <w:pPr>
              <w:spacing w:after="0" w:line="240" w:lineRule="auto"/>
              <w:jc w:val="both"/>
              <w:rPr>
                <w:rFonts w:ascii="Times New Roman" w:eastAsia="Times New Roman" w:hAnsi="Times New Roman" w:cs="Times New Roman"/>
                <w:sz w:val="26"/>
                <w:szCs w:val="26"/>
              </w:rPr>
            </w:pPr>
          </w:p>
        </w:tc>
        <w:tc>
          <w:tcPr>
            <w:tcW w:w="283" w:type="dxa"/>
          </w:tcPr>
          <w:p w:rsidR="00D14E99" w:rsidRPr="005F42E8" w:rsidRDefault="00D14E99" w:rsidP="005F42E8">
            <w:pPr>
              <w:spacing w:after="200" w:line="276" w:lineRule="auto"/>
              <w:rPr>
                <w:rFonts w:ascii="Times New Roman" w:eastAsia="Times New Roman" w:hAnsi="Times New Roman" w:cs="Times New Roman"/>
                <w:sz w:val="26"/>
                <w:szCs w:val="26"/>
              </w:rPr>
            </w:pPr>
            <w:r w:rsidRPr="005F42E8">
              <w:rPr>
                <w:rFonts w:ascii="Times New Roman" w:eastAsia="Times New Roman" w:hAnsi="Times New Roman" w:cs="Times New Roman"/>
                <w:sz w:val="26"/>
                <w:szCs w:val="26"/>
              </w:rPr>
              <w:t>-</w:t>
            </w:r>
          </w:p>
        </w:tc>
        <w:tc>
          <w:tcPr>
            <w:tcW w:w="6378" w:type="dxa"/>
          </w:tcPr>
          <w:p w:rsidR="00D14E99"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Pr="00935067">
              <w:rPr>
                <w:rFonts w:ascii="Times New Roman" w:eastAsia="Times New Roman" w:hAnsi="Times New Roman" w:cs="Times New Roman"/>
                <w:sz w:val="26"/>
                <w:szCs w:val="26"/>
              </w:rPr>
              <w:t>аместитель начальника управления архитектуры и градостроительства</w:t>
            </w:r>
            <w:r>
              <w:rPr>
                <w:rFonts w:ascii="Times New Roman" w:eastAsia="Times New Roman" w:hAnsi="Times New Roman" w:cs="Times New Roman"/>
                <w:sz w:val="26"/>
                <w:szCs w:val="26"/>
              </w:rPr>
              <w:t xml:space="preserve"> администрации города Чебоксары;</w:t>
            </w:r>
          </w:p>
          <w:p w:rsidR="00D14E99" w:rsidRPr="005F42E8" w:rsidRDefault="00D14E99" w:rsidP="005F42E8">
            <w:pPr>
              <w:spacing w:after="0" w:line="240" w:lineRule="auto"/>
              <w:jc w:val="both"/>
              <w:rPr>
                <w:rFonts w:ascii="Times New Roman" w:eastAsia="Times New Roman" w:hAnsi="Times New Roman" w:cs="Times New Roman"/>
                <w:sz w:val="26"/>
                <w:szCs w:val="26"/>
              </w:rPr>
            </w:pPr>
          </w:p>
        </w:tc>
      </w:tr>
      <w:tr w:rsidR="00D14E99" w:rsidRPr="00AC024E" w:rsidTr="00944861">
        <w:tc>
          <w:tcPr>
            <w:tcW w:w="2836" w:type="dxa"/>
          </w:tcPr>
          <w:p w:rsidR="00D14E99" w:rsidRDefault="00D14E99" w:rsidP="00C946CA">
            <w:pPr>
              <w:spacing w:after="0" w:line="240" w:lineRule="auto"/>
              <w:rPr>
                <w:rFonts w:ascii="Times New Roman" w:eastAsia="Times New Roman" w:hAnsi="Times New Roman" w:cs="Times New Roman"/>
                <w:sz w:val="26"/>
                <w:szCs w:val="26"/>
                <w:lang w:bidi="en-US"/>
              </w:rPr>
            </w:pPr>
          </w:p>
        </w:tc>
        <w:tc>
          <w:tcPr>
            <w:tcW w:w="283" w:type="dxa"/>
          </w:tcPr>
          <w:p w:rsidR="00D14E99"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7831B0">
            <w:pPr>
              <w:spacing w:after="0" w:line="240" w:lineRule="auto"/>
              <w:jc w:val="both"/>
              <w:rPr>
                <w:rFonts w:ascii="Times New Roman" w:eastAsia="Times New Roman" w:hAnsi="Times New Roman" w:cs="Times New Roman"/>
                <w:sz w:val="26"/>
                <w:szCs w:val="26"/>
                <w:lang w:bidi="en-US"/>
              </w:rPr>
            </w:pPr>
            <w:r w:rsidRPr="00C946CA">
              <w:rPr>
                <w:rFonts w:ascii="Times New Roman" w:eastAsia="Times New Roman" w:hAnsi="Times New Roman" w:cs="Times New Roman"/>
                <w:sz w:val="26"/>
                <w:szCs w:val="26"/>
                <w:lang w:bidi="en-US"/>
              </w:rPr>
              <w:t>заместитель начальника</w:t>
            </w:r>
            <w:r>
              <w:rPr>
                <w:rFonts w:ascii="Times New Roman" w:eastAsia="Times New Roman" w:hAnsi="Times New Roman" w:cs="Times New Roman"/>
                <w:sz w:val="26"/>
                <w:szCs w:val="26"/>
                <w:lang w:bidi="en-US"/>
              </w:rPr>
              <w:t xml:space="preserve"> </w:t>
            </w:r>
            <w:r w:rsidRPr="00C946CA">
              <w:rPr>
                <w:rFonts w:ascii="Times New Roman" w:eastAsia="Times New Roman" w:hAnsi="Times New Roman" w:cs="Times New Roman"/>
                <w:sz w:val="26"/>
                <w:szCs w:val="26"/>
                <w:lang w:bidi="en-US"/>
              </w:rPr>
              <w:t>управления ЖКХ, энергетики, транспорта и связи</w:t>
            </w:r>
            <w:r>
              <w:rPr>
                <w:rFonts w:ascii="Times New Roman" w:eastAsia="Times New Roman" w:hAnsi="Times New Roman" w:cs="Times New Roman"/>
                <w:sz w:val="26"/>
                <w:szCs w:val="26"/>
                <w:lang w:bidi="en-US"/>
              </w:rPr>
              <w:t>;</w:t>
            </w:r>
          </w:p>
          <w:p w:rsidR="00D14E99" w:rsidRDefault="00D14E99" w:rsidP="007831B0">
            <w:pPr>
              <w:spacing w:after="0" w:line="240" w:lineRule="auto"/>
              <w:jc w:val="both"/>
              <w:rPr>
                <w:rFonts w:ascii="Times New Roman" w:eastAsia="Times New Roman" w:hAnsi="Times New Roman" w:cs="Times New Roman"/>
                <w:sz w:val="26"/>
                <w:szCs w:val="26"/>
                <w:lang w:bidi="en-US"/>
              </w:rPr>
            </w:pPr>
          </w:p>
        </w:tc>
      </w:tr>
      <w:tr w:rsidR="00D14E99" w:rsidRPr="00AC024E" w:rsidTr="00944861">
        <w:tc>
          <w:tcPr>
            <w:tcW w:w="2836" w:type="dxa"/>
          </w:tcPr>
          <w:p w:rsidR="00D14E99" w:rsidRDefault="00D14E99" w:rsidP="005F42E8">
            <w:pPr>
              <w:spacing w:after="0" w:line="240" w:lineRule="auto"/>
              <w:jc w:val="both"/>
              <w:rPr>
                <w:rFonts w:ascii="Times New Roman" w:eastAsia="Times New Roman" w:hAnsi="Times New Roman" w:cs="Times New Roman"/>
                <w:sz w:val="26"/>
                <w:szCs w:val="26"/>
              </w:rPr>
            </w:pPr>
          </w:p>
        </w:tc>
        <w:tc>
          <w:tcPr>
            <w:tcW w:w="283" w:type="dxa"/>
          </w:tcPr>
          <w:p w:rsidR="00D14E99" w:rsidRDefault="00D14E99" w:rsidP="005F42E8">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Pr="00992D25">
              <w:rPr>
                <w:rFonts w:ascii="Times New Roman" w:eastAsia="Times New Roman" w:hAnsi="Times New Roman" w:cs="Times New Roman"/>
                <w:sz w:val="26"/>
                <w:szCs w:val="26"/>
              </w:rPr>
              <w:t>ачальник отдела муниципальной службы и кадров</w:t>
            </w:r>
            <w:r>
              <w:rPr>
                <w:rFonts w:ascii="Times New Roman" w:eastAsia="Times New Roman" w:hAnsi="Times New Roman" w:cs="Times New Roman"/>
                <w:sz w:val="26"/>
                <w:szCs w:val="26"/>
              </w:rPr>
              <w:t xml:space="preserve"> администрации города Чебоксары.</w:t>
            </w:r>
          </w:p>
          <w:p w:rsidR="00D14E99" w:rsidRDefault="00D14E99" w:rsidP="005F42E8">
            <w:pPr>
              <w:spacing w:after="0" w:line="240" w:lineRule="auto"/>
              <w:jc w:val="both"/>
              <w:rPr>
                <w:rFonts w:ascii="Times New Roman" w:eastAsia="Times New Roman" w:hAnsi="Times New Roman" w:cs="Times New Roman"/>
                <w:sz w:val="26"/>
                <w:szCs w:val="26"/>
              </w:rPr>
            </w:pPr>
          </w:p>
        </w:tc>
      </w:tr>
      <w:tr w:rsidR="00D14E99" w:rsidRPr="00AC024E" w:rsidTr="00944861">
        <w:tc>
          <w:tcPr>
            <w:tcW w:w="2836" w:type="dxa"/>
          </w:tcPr>
          <w:p w:rsidR="00D14E99" w:rsidRDefault="00D14E99" w:rsidP="005F42E8">
            <w:pPr>
              <w:spacing w:after="0" w:line="240" w:lineRule="auto"/>
              <w:jc w:val="both"/>
              <w:rPr>
                <w:rFonts w:ascii="Times New Roman" w:eastAsia="Times New Roman" w:hAnsi="Times New Roman" w:cs="Times New Roman"/>
                <w:sz w:val="26"/>
                <w:szCs w:val="26"/>
              </w:rPr>
            </w:pPr>
          </w:p>
        </w:tc>
        <w:tc>
          <w:tcPr>
            <w:tcW w:w="283" w:type="dxa"/>
          </w:tcPr>
          <w:p w:rsidR="00D14E99" w:rsidRDefault="00D14E99" w:rsidP="005F42E8">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B04C1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Pr="00B04C13">
              <w:rPr>
                <w:rFonts w:ascii="Times New Roman" w:eastAsia="Times New Roman" w:hAnsi="Times New Roman" w:cs="Times New Roman"/>
                <w:sz w:val="26"/>
                <w:szCs w:val="26"/>
              </w:rPr>
              <w:t xml:space="preserve">ачальник </w:t>
            </w:r>
            <w:r>
              <w:rPr>
                <w:rFonts w:ascii="Times New Roman" w:eastAsia="Times New Roman" w:hAnsi="Times New Roman" w:cs="Times New Roman"/>
                <w:sz w:val="26"/>
                <w:szCs w:val="26"/>
              </w:rPr>
              <w:t>п</w:t>
            </w:r>
            <w:r w:rsidRPr="00B04C13">
              <w:rPr>
                <w:rFonts w:ascii="Times New Roman" w:eastAsia="Times New Roman" w:hAnsi="Times New Roman" w:cs="Times New Roman"/>
                <w:sz w:val="26"/>
                <w:szCs w:val="26"/>
              </w:rPr>
              <w:t>равово</w:t>
            </w:r>
            <w:r>
              <w:rPr>
                <w:rFonts w:ascii="Times New Roman" w:eastAsia="Times New Roman" w:hAnsi="Times New Roman" w:cs="Times New Roman"/>
                <w:sz w:val="26"/>
                <w:szCs w:val="26"/>
              </w:rPr>
              <w:t xml:space="preserve">го управления </w:t>
            </w:r>
            <w:r w:rsidRPr="00992D25">
              <w:rPr>
                <w:rFonts w:ascii="Times New Roman" w:eastAsia="Times New Roman" w:hAnsi="Times New Roman" w:cs="Times New Roman"/>
                <w:sz w:val="26"/>
                <w:szCs w:val="26"/>
              </w:rPr>
              <w:t>администрации города Чебоксары;</w:t>
            </w:r>
          </w:p>
          <w:p w:rsidR="00D14E99" w:rsidRDefault="00D14E99" w:rsidP="00B04C13">
            <w:pPr>
              <w:spacing w:after="0" w:line="240" w:lineRule="auto"/>
              <w:jc w:val="both"/>
              <w:rPr>
                <w:rFonts w:ascii="Times New Roman" w:eastAsia="Times New Roman" w:hAnsi="Times New Roman" w:cs="Times New Roman"/>
                <w:sz w:val="26"/>
                <w:szCs w:val="26"/>
              </w:rPr>
            </w:pPr>
          </w:p>
        </w:tc>
      </w:tr>
      <w:tr w:rsidR="00D14E99" w:rsidRPr="00AC024E" w:rsidTr="00944861">
        <w:tc>
          <w:tcPr>
            <w:tcW w:w="2836" w:type="dxa"/>
          </w:tcPr>
          <w:p w:rsidR="00D14E99" w:rsidRPr="005F42E8" w:rsidRDefault="00D14E99" w:rsidP="005F42E8">
            <w:pPr>
              <w:spacing w:after="0" w:line="240" w:lineRule="auto"/>
              <w:rPr>
                <w:rFonts w:ascii="Times New Roman" w:eastAsia="Times New Roman" w:hAnsi="Times New Roman" w:cs="Times New Roman"/>
                <w:sz w:val="26"/>
                <w:szCs w:val="26"/>
                <w:lang w:bidi="en-US"/>
              </w:rPr>
            </w:pPr>
          </w:p>
        </w:tc>
        <w:tc>
          <w:tcPr>
            <w:tcW w:w="283" w:type="dxa"/>
          </w:tcPr>
          <w:p w:rsidR="00D14E99" w:rsidRPr="005F42E8" w:rsidRDefault="00D14E99" w:rsidP="005F42E8">
            <w:pPr>
              <w:spacing w:after="0"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w:t>
            </w:r>
          </w:p>
        </w:tc>
        <w:tc>
          <w:tcPr>
            <w:tcW w:w="6378" w:type="dxa"/>
          </w:tcPr>
          <w:p w:rsidR="00D14E99" w:rsidRDefault="00D14E99" w:rsidP="005F42E8">
            <w:pPr>
              <w:spacing w:after="0"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н</w:t>
            </w:r>
            <w:r w:rsidRPr="00980CC8">
              <w:rPr>
                <w:rFonts w:ascii="Times New Roman" w:eastAsia="Times New Roman" w:hAnsi="Times New Roman" w:cs="Times New Roman"/>
                <w:sz w:val="26"/>
                <w:szCs w:val="26"/>
                <w:lang w:bidi="en-US"/>
              </w:rPr>
              <w:t>ачальник управления информации, общественных связей и молодежной политики</w:t>
            </w:r>
            <w:r>
              <w:rPr>
                <w:rFonts w:ascii="Times New Roman" w:eastAsia="Times New Roman" w:hAnsi="Times New Roman" w:cs="Times New Roman"/>
                <w:sz w:val="26"/>
                <w:szCs w:val="26"/>
                <w:lang w:bidi="en-US"/>
              </w:rPr>
              <w:t xml:space="preserve"> администрации города Чебоксары;</w:t>
            </w:r>
          </w:p>
          <w:p w:rsidR="00D14E99" w:rsidRPr="005F42E8" w:rsidRDefault="00D14E99" w:rsidP="005F42E8">
            <w:pPr>
              <w:spacing w:after="0" w:line="240" w:lineRule="auto"/>
              <w:jc w:val="both"/>
              <w:rPr>
                <w:rFonts w:ascii="Times New Roman" w:eastAsia="Times New Roman" w:hAnsi="Times New Roman" w:cs="Times New Roman"/>
                <w:sz w:val="26"/>
                <w:szCs w:val="26"/>
                <w:lang w:bidi="en-US"/>
              </w:rPr>
            </w:pPr>
          </w:p>
        </w:tc>
      </w:tr>
      <w:tr w:rsidR="00D14E99" w:rsidRPr="00AC024E" w:rsidTr="00944861">
        <w:tc>
          <w:tcPr>
            <w:tcW w:w="2836" w:type="dxa"/>
          </w:tcPr>
          <w:p w:rsidR="00D14E99" w:rsidRPr="00992D25" w:rsidRDefault="00D14E99" w:rsidP="005F42E8">
            <w:pPr>
              <w:spacing w:after="0" w:line="240" w:lineRule="auto"/>
              <w:jc w:val="both"/>
              <w:rPr>
                <w:rFonts w:ascii="Times New Roman" w:eastAsia="Times New Roman" w:hAnsi="Times New Roman" w:cs="Times New Roman"/>
                <w:sz w:val="26"/>
                <w:szCs w:val="26"/>
              </w:rPr>
            </w:pPr>
          </w:p>
        </w:tc>
        <w:tc>
          <w:tcPr>
            <w:tcW w:w="283" w:type="dxa"/>
          </w:tcPr>
          <w:p w:rsidR="00D14E99" w:rsidRDefault="00D14E99" w:rsidP="005F42E8">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Pr="00992D25">
              <w:rPr>
                <w:rFonts w:ascii="Times New Roman" w:eastAsia="Times New Roman" w:hAnsi="Times New Roman" w:cs="Times New Roman"/>
                <w:sz w:val="26"/>
                <w:szCs w:val="26"/>
              </w:rPr>
              <w:t>ачальник управления культуры и развития туризма</w:t>
            </w:r>
            <w:r>
              <w:rPr>
                <w:rFonts w:ascii="Times New Roman" w:eastAsia="Times New Roman" w:hAnsi="Times New Roman" w:cs="Times New Roman"/>
                <w:sz w:val="26"/>
                <w:szCs w:val="26"/>
              </w:rPr>
              <w:t xml:space="preserve"> </w:t>
            </w:r>
            <w:r w:rsidRPr="00992D25">
              <w:rPr>
                <w:rFonts w:ascii="Times New Roman" w:eastAsia="Times New Roman" w:hAnsi="Times New Roman" w:cs="Times New Roman"/>
                <w:sz w:val="26"/>
                <w:szCs w:val="26"/>
              </w:rPr>
              <w:t>администрации города Чебоксары;</w:t>
            </w:r>
          </w:p>
          <w:p w:rsidR="00D14E99" w:rsidRDefault="00D14E99" w:rsidP="005F42E8">
            <w:pPr>
              <w:spacing w:after="0" w:line="240" w:lineRule="auto"/>
              <w:jc w:val="both"/>
              <w:rPr>
                <w:rFonts w:ascii="Times New Roman" w:eastAsia="Times New Roman" w:hAnsi="Times New Roman" w:cs="Times New Roman"/>
                <w:sz w:val="26"/>
                <w:szCs w:val="26"/>
              </w:rPr>
            </w:pPr>
          </w:p>
        </w:tc>
      </w:tr>
      <w:tr w:rsidR="00D14E99" w:rsidRPr="00AC024E" w:rsidTr="00944861">
        <w:tc>
          <w:tcPr>
            <w:tcW w:w="2836" w:type="dxa"/>
          </w:tcPr>
          <w:p w:rsidR="00D14E99" w:rsidRDefault="00D14E99" w:rsidP="005F42E8">
            <w:pPr>
              <w:spacing w:after="0" w:line="240" w:lineRule="auto"/>
              <w:jc w:val="both"/>
              <w:rPr>
                <w:rFonts w:ascii="Times New Roman" w:eastAsia="Times New Roman" w:hAnsi="Times New Roman" w:cs="Times New Roman"/>
                <w:sz w:val="26"/>
                <w:szCs w:val="26"/>
              </w:rPr>
            </w:pPr>
          </w:p>
        </w:tc>
        <w:tc>
          <w:tcPr>
            <w:tcW w:w="283" w:type="dxa"/>
          </w:tcPr>
          <w:p w:rsidR="00D14E99" w:rsidRDefault="00D14E99" w:rsidP="005F42E8">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Pr="00992D25">
              <w:rPr>
                <w:rFonts w:ascii="Times New Roman" w:eastAsia="Times New Roman" w:hAnsi="Times New Roman" w:cs="Times New Roman"/>
                <w:sz w:val="26"/>
                <w:szCs w:val="26"/>
              </w:rPr>
              <w:t>ачальник управления образования администрации города Чебоксары</w:t>
            </w:r>
            <w:r>
              <w:rPr>
                <w:rFonts w:ascii="Times New Roman" w:eastAsia="Times New Roman" w:hAnsi="Times New Roman" w:cs="Times New Roman"/>
                <w:sz w:val="26"/>
                <w:szCs w:val="26"/>
              </w:rPr>
              <w:t>;</w:t>
            </w:r>
          </w:p>
          <w:p w:rsidR="00D14E99" w:rsidRDefault="00D14E99" w:rsidP="005F42E8">
            <w:pPr>
              <w:spacing w:after="0" w:line="240" w:lineRule="auto"/>
              <w:jc w:val="both"/>
              <w:rPr>
                <w:rFonts w:ascii="Times New Roman" w:eastAsia="Times New Roman" w:hAnsi="Times New Roman" w:cs="Times New Roman"/>
                <w:sz w:val="26"/>
                <w:szCs w:val="26"/>
              </w:rPr>
            </w:pPr>
          </w:p>
        </w:tc>
      </w:tr>
      <w:tr w:rsidR="00D14E99" w:rsidRPr="00AC024E" w:rsidTr="00944861">
        <w:tc>
          <w:tcPr>
            <w:tcW w:w="2836" w:type="dxa"/>
          </w:tcPr>
          <w:p w:rsidR="00D14E99" w:rsidRDefault="00D14E99" w:rsidP="005F42E8">
            <w:pPr>
              <w:spacing w:after="0" w:line="240" w:lineRule="auto"/>
              <w:jc w:val="both"/>
              <w:rPr>
                <w:rFonts w:ascii="Times New Roman" w:eastAsia="Times New Roman" w:hAnsi="Times New Roman" w:cs="Times New Roman"/>
                <w:sz w:val="26"/>
                <w:szCs w:val="26"/>
              </w:rPr>
            </w:pPr>
          </w:p>
        </w:tc>
        <w:tc>
          <w:tcPr>
            <w:tcW w:w="283" w:type="dxa"/>
          </w:tcPr>
          <w:p w:rsidR="00D14E99" w:rsidRDefault="00D14E99" w:rsidP="005F42E8">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Pr="00992D25">
              <w:rPr>
                <w:rFonts w:ascii="Times New Roman" w:eastAsia="Times New Roman" w:hAnsi="Times New Roman" w:cs="Times New Roman"/>
                <w:sz w:val="26"/>
                <w:szCs w:val="26"/>
              </w:rPr>
              <w:t>ачальник управления по развитию потребительского рынка и предпринимательства</w:t>
            </w:r>
            <w:r>
              <w:rPr>
                <w:rFonts w:ascii="Times New Roman" w:eastAsia="Times New Roman" w:hAnsi="Times New Roman" w:cs="Times New Roman"/>
                <w:sz w:val="26"/>
                <w:szCs w:val="26"/>
              </w:rPr>
              <w:t xml:space="preserve"> </w:t>
            </w:r>
            <w:r w:rsidRPr="00992D25">
              <w:rPr>
                <w:rFonts w:ascii="Times New Roman" w:eastAsia="Times New Roman" w:hAnsi="Times New Roman" w:cs="Times New Roman"/>
                <w:sz w:val="26"/>
                <w:szCs w:val="26"/>
              </w:rPr>
              <w:t>администрации города Чебоксары;</w:t>
            </w:r>
          </w:p>
          <w:p w:rsidR="00D14E99" w:rsidRDefault="00D14E99" w:rsidP="005F42E8">
            <w:pPr>
              <w:spacing w:after="0" w:line="240" w:lineRule="auto"/>
              <w:jc w:val="both"/>
              <w:rPr>
                <w:rFonts w:ascii="Times New Roman" w:eastAsia="Times New Roman" w:hAnsi="Times New Roman" w:cs="Times New Roman"/>
                <w:sz w:val="26"/>
                <w:szCs w:val="26"/>
              </w:rPr>
            </w:pPr>
          </w:p>
        </w:tc>
      </w:tr>
      <w:tr w:rsidR="00D14E99" w:rsidRPr="00AC024E" w:rsidTr="00944861">
        <w:tc>
          <w:tcPr>
            <w:tcW w:w="2836" w:type="dxa"/>
          </w:tcPr>
          <w:p w:rsidR="00D14E99" w:rsidRDefault="00D14E99" w:rsidP="005F42E8">
            <w:pPr>
              <w:spacing w:after="0" w:line="240" w:lineRule="auto"/>
              <w:jc w:val="both"/>
              <w:rPr>
                <w:rFonts w:ascii="Times New Roman" w:eastAsia="Times New Roman" w:hAnsi="Times New Roman" w:cs="Times New Roman"/>
                <w:sz w:val="26"/>
                <w:szCs w:val="26"/>
              </w:rPr>
            </w:pPr>
          </w:p>
        </w:tc>
        <w:tc>
          <w:tcPr>
            <w:tcW w:w="283" w:type="dxa"/>
          </w:tcPr>
          <w:p w:rsidR="00D14E99" w:rsidRDefault="00D14E99" w:rsidP="005F42E8">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начальник управления по регулированию тарифов, экономики предприятий и инвестиций администрации города Чебоксары;</w:t>
            </w:r>
          </w:p>
          <w:p w:rsidR="00D14E99" w:rsidRDefault="00D14E99" w:rsidP="005F42E8">
            <w:pPr>
              <w:spacing w:after="0" w:line="240" w:lineRule="auto"/>
              <w:jc w:val="both"/>
              <w:rPr>
                <w:rFonts w:ascii="Times New Roman" w:eastAsia="Times New Roman" w:hAnsi="Times New Roman" w:cs="Times New Roman"/>
                <w:sz w:val="26"/>
                <w:szCs w:val="26"/>
              </w:rPr>
            </w:pPr>
          </w:p>
        </w:tc>
      </w:tr>
      <w:tr w:rsidR="00D14E99" w:rsidRPr="00AC024E" w:rsidTr="00944861">
        <w:tc>
          <w:tcPr>
            <w:tcW w:w="2836" w:type="dxa"/>
          </w:tcPr>
          <w:p w:rsidR="00D14E99" w:rsidRDefault="00D14E99" w:rsidP="005F42E8">
            <w:pPr>
              <w:spacing w:after="0" w:line="240" w:lineRule="auto"/>
              <w:jc w:val="both"/>
              <w:rPr>
                <w:rFonts w:ascii="Times New Roman" w:eastAsia="Times New Roman" w:hAnsi="Times New Roman" w:cs="Times New Roman"/>
                <w:sz w:val="26"/>
                <w:szCs w:val="26"/>
              </w:rPr>
            </w:pPr>
          </w:p>
        </w:tc>
        <w:tc>
          <w:tcPr>
            <w:tcW w:w="283" w:type="dxa"/>
          </w:tcPr>
          <w:p w:rsidR="00D14E99" w:rsidRDefault="00D14E99" w:rsidP="005F42E8">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Pr="00992D25">
              <w:rPr>
                <w:rFonts w:ascii="Times New Roman" w:eastAsia="Times New Roman" w:hAnsi="Times New Roman" w:cs="Times New Roman"/>
                <w:sz w:val="26"/>
                <w:szCs w:val="26"/>
              </w:rPr>
              <w:t>ачальник управления физической культуры и спорта администрации города Чебоксары</w:t>
            </w:r>
            <w:r>
              <w:rPr>
                <w:rFonts w:ascii="Times New Roman" w:eastAsia="Times New Roman" w:hAnsi="Times New Roman" w:cs="Times New Roman"/>
                <w:sz w:val="26"/>
                <w:szCs w:val="26"/>
              </w:rPr>
              <w:t>;</w:t>
            </w:r>
          </w:p>
          <w:p w:rsidR="00D14E99" w:rsidRDefault="00D14E99" w:rsidP="005F42E8">
            <w:pPr>
              <w:spacing w:after="0" w:line="240" w:lineRule="auto"/>
              <w:jc w:val="both"/>
              <w:rPr>
                <w:rFonts w:ascii="Times New Roman" w:eastAsia="Times New Roman" w:hAnsi="Times New Roman" w:cs="Times New Roman"/>
                <w:sz w:val="26"/>
                <w:szCs w:val="26"/>
              </w:rPr>
            </w:pPr>
          </w:p>
        </w:tc>
      </w:tr>
      <w:tr w:rsidR="00D14E99" w:rsidRPr="00AC024E" w:rsidTr="00944861">
        <w:tc>
          <w:tcPr>
            <w:tcW w:w="2836" w:type="dxa"/>
          </w:tcPr>
          <w:p w:rsidR="00D14E99" w:rsidRPr="005F42E8" w:rsidRDefault="00D14E99" w:rsidP="005F42E8">
            <w:pPr>
              <w:spacing w:after="0" w:line="240" w:lineRule="auto"/>
              <w:rPr>
                <w:rFonts w:ascii="Times New Roman" w:eastAsia="Times New Roman" w:hAnsi="Times New Roman" w:cs="Times New Roman"/>
                <w:sz w:val="26"/>
                <w:szCs w:val="26"/>
                <w:lang w:bidi="en-US"/>
              </w:rPr>
            </w:pPr>
          </w:p>
        </w:tc>
        <w:tc>
          <w:tcPr>
            <w:tcW w:w="283" w:type="dxa"/>
          </w:tcPr>
          <w:p w:rsidR="00D14E99" w:rsidRPr="005F42E8"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7831B0">
            <w:pPr>
              <w:spacing w:after="0"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н</w:t>
            </w:r>
            <w:r w:rsidRPr="007831B0">
              <w:rPr>
                <w:rFonts w:ascii="Times New Roman" w:eastAsia="Times New Roman" w:hAnsi="Times New Roman" w:cs="Times New Roman"/>
                <w:sz w:val="26"/>
                <w:szCs w:val="26"/>
                <w:lang w:bidi="en-US"/>
              </w:rPr>
              <w:t>ачальник управления</w:t>
            </w:r>
            <w:r>
              <w:t xml:space="preserve"> </w:t>
            </w:r>
            <w:r w:rsidRPr="007831B0">
              <w:rPr>
                <w:rFonts w:ascii="Times New Roman" w:eastAsia="Times New Roman" w:hAnsi="Times New Roman" w:cs="Times New Roman"/>
                <w:sz w:val="26"/>
                <w:szCs w:val="26"/>
                <w:lang w:bidi="en-US"/>
              </w:rPr>
              <w:t>финансово-производственного обеспечения и информатизации - главный бухгалтер</w:t>
            </w:r>
            <w:r>
              <w:rPr>
                <w:rFonts w:ascii="Times New Roman" w:eastAsia="Times New Roman" w:hAnsi="Times New Roman" w:cs="Times New Roman"/>
                <w:sz w:val="26"/>
                <w:szCs w:val="26"/>
                <w:lang w:bidi="en-US"/>
              </w:rPr>
              <w:t xml:space="preserve"> администрации города Чебоксары; </w:t>
            </w:r>
          </w:p>
          <w:p w:rsidR="00D14E99" w:rsidRPr="005F42E8" w:rsidRDefault="00D14E99" w:rsidP="007831B0">
            <w:pPr>
              <w:spacing w:after="0" w:line="240" w:lineRule="auto"/>
              <w:jc w:val="both"/>
              <w:rPr>
                <w:rFonts w:ascii="Times New Roman" w:eastAsia="Times New Roman" w:hAnsi="Times New Roman" w:cs="Times New Roman"/>
                <w:sz w:val="26"/>
                <w:szCs w:val="26"/>
                <w:lang w:bidi="en-US"/>
              </w:rPr>
            </w:pPr>
          </w:p>
        </w:tc>
      </w:tr>
      <w:tr w:rsidR="00D14E99" w:rsidRPr="00AC024E" w:rsidTr="00944861">
        <w:tc>
          <w:tcPr>
            <w:tcW w:w="2836" w:type="dxa"/>
          </w:tcPr>
          <w:p w:rsidR="00D14E99" w:rsidRPr="005F42E8" w:rsidRDefault="00D14E99" w:rsidP="005F42E8">
            <w:pPr>
              <w:spacing w:after="0" w:line="240" w:lineRule="auto"/>
              <w:jc w:val="both"/>
              <w:rPr>
                <w:rFonts w:ascii="Times New Roman" w:eastAsia="Times New Roman" w:hAnsi="Times New Roman" w:cs="Times New Roman"/>
                <w:sz w:val="26"/>
                <w:szCs w:val="26"/>
              </w:rPr>
            </w:pPr>
          </w:p>
        </w:tc>
        <w:tc>
          <w:tcPr>
            <w:tcW w:w="283" w:type="dxa"/>
          </w:tcPr>
          <w:p w:rsidR="00D14E99" w:rsidRPr="005F42E8" w:rsidRDefault="00D14E99" w:rsidP="005F42E8">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378" w:type="dxa"/>
          </w:tcPr>
          <w:p w:rsidR="00D14E99" w:rsidRDefault="00D14E99" w:rsidP="005F42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председатель Молодежного правительства города Чебоксары;</w:t>
            </w:r>
          </w:p>
          <w:p w:rsidR="00D14E99" w:rsidRPr="005F42E8" w:rsidRDefault="00D14E99" w:rsidP="005F42E8">
            <w:pPr>
              <w:spacing w:after="0" w:line="240" w:lineRule="auto"/>
              <w:jc w:val="both"/>
              <w:rPr>
                <w:rFonts w:ascii="Times New Roman" w:eastAsia="Times New Roman" w:hAnsi="Times New Roman" w:cs="Times New Roman"/>
                <w:sz w:val="26"/>
                <w:szCs w:val="26"/>
              </w:rPr>
            </w:pPr>
          </w:p>
        </w:tc>
      </w:tr>
    </w:tbl>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8831EE" w:rsidP="008831EE">
      <w:pPr>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_____________________________</w:t>
      </w: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CF5491" w:rsidRDefault="00CF5491"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851915">
      <w:pPr>
        <w:spacing w:after="0" w:line="240" w:lineRule="auto"/>
        <w:ind w:left="5664"/>
        <w:rPr>
          <w:rFonts w:ascii="Times New Roman" w:eastAsia="Calibri" w:hAnsi="Times New Roman" w:cs="Times New Roman"/>
          <w:sz w:val="24"/>
          <w:szCs w:val="28"/>
          <w:lang w:eastAsia="en-US"/>
        </w:rPr>
      </w:pPr>
    </w:p>
    <w:p w:rsidR="00A8481C" w:rsidRDefault="00A8481C" w:rsidP="00262DFC">
      <w:pPr>
        <w:spacing w:after="0" w:line="240" w:lineRule="auto"/>
        <w:rPr>
          <w:rFonts w:ascii="Times New Roman" w:eastAsia="Calibri" w:hAnsi="Times New Roman" w:cs="Times New Roman"/>
          <w:sz w:val="24"/>
          <w:szCs w:val="28"/>
          <w:lang w:eastAsia="en-US"/>
        </w:rPr>
      </w:pPr>
    </w:p>
    <w:p w:rsidR="00851915" w:rsidRPr="00851915" w:rsidRDefault="00851915" w:rsidP="00851915">
      <w:pPr>
        <w:spacing w:after="0" w:line="240" w:lineRule="auto"/>
        <w:ind w:left="5664"/>
        <w:rPr>
          <w:rFonts w:ascii="Times New Roman" w:eastAsia="Calibri" w:hAnsi="Times New Roman" w:cs="Times New Roman"/>
          <w:sz w:val="24"/>
          <w:lang w:eastAsia="en-US"/>
        </w:rPr>
      </w:pPr>
      <w:r w:rsidRPr="00851915">
        <w:rPr>
          <w:rFonts w:ascii="Times New Roman" w:eastAsia="Calibri" w:hAnsi="Times New Roman" w:cs="Times New Roman"/>
          <w:sz w:val="24"/>
          <w:szCs w:val="28"/>
          <w:lang w:eastAsia="en-US"/>
        </w:rPr>
        <w:t>Приложение №</w:t>
      </w:r>
      <w:r w:rsidR="007B156A">
        <w:rPr>
          <w:rFonts w:ascii="Times New Roman" w:eastAsia="Calibri" w:hAnsi="Times New Roman" w:cs="Times New Roman"/>
          <w:sz w:val="24"/>
          <w:szCs w:val="28"/>
          <w:lang w:eastAsia="en-US"/>
        </w:rPr>
        <w:t xml:space="preserve"> </w:t>
      </w:r>
      <w:r w:rsidR="004E08B1">
        <w:rPr>
          <w:rFonts w:ascii="Times New Roman" w:eastAsia="Calibri" w:hAnsi="Times New Roman" w:cs="Times New Roman"/>
          <w:sz w:val="24"/>
          <w:szCs w:val="28"/>
          <w:lang w:eastAsia="en-US"/>
        </w:rPr>
        <w:t>2</w:t>
      </w:r>
      <w:r w:rsidRPr="00851915">
        <w:rPr>
          <w:rFonts w:ascii="Times New Roman" w:eastAsia="Calibri" w:hAnsi="Times New Roman" w:cs="Times New Roman"/>
          <w:sz w:val="24"/>
          <w:lang w:eastAsia="en-US"/>
        </w:rPr>
        <w:t xml:space="preserve"> </w:t>
      </w:r>
    </w:p>
    <w:p w:rsidR="00851915" w:rsidRPr="00851915" w:rsidRDefault="00851915" w:rsidP="00851915">
      <w:pPr>
        <w:spacing w:after="0" w:line="240" w:lineRule="auto"/>
        <w:ind w:left="5664"/>
        <w:rPr>
          <w:rFonts w:ascii="Times New Roman" w:eastAsia="Calibri" w:hAnsi="Times New Roman" w:cs="Times New Roman"/>
          <w:sz w:val="24"/>
          <w:lang w:eastAsia="en-US"/>
        </w:rPr>
      </w:pPr>
      <w:r w:rsidRPr="00851915">
        <w:rPr>
          <w:rFonts w:ascii="Times New Roman" w:eastAsia="Calibri" w:hAnsi="Times New Roman" w:cs="Times New Roman"/>
          <w:sz w:val="24"/>
          <w:lang w:eastAsia="en-US"/>
        </w:rPr>
        <w:lastRenderedPageBreak/>
        <w:t>к Положению о Молодежном кадровом резерве при главе администрации города Чебоксары</w:t>
      </w:r>
    </w:p>
    <w:p w:rsidR="00851915" w:rsidRDefault="00851915" w:rsidP="00851915">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1B3DAC" w:rsidRPr="00851915" w:rsidRDefault="001B3DAC" w:rsidP="00851915">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51915" w:rsidRDefault="00851915" w:rsidP="0085191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51915">
        <w:rPr>
          <w:rFonts w:ascii="Times New Roman" w:eastAsia="Times New Roman" w:hAnsi="Times New Roman" w:cs="Times New Roman"/>
          <w:b/>
          <w:sz w:val="28"/>
          <w:szCs w:val="28"/>
        </w:rPr>
        <w:t>Анкета кандидата</w:t>
      </w:r>
    </w:p>
    <w:p w:rsidR="00C62E8D" w:rsidRPr="00851915" w:rsidRDefault="00C62E8D" w:rsidP="00851915">
      <w:pPr>
        <w:widowControl w:val="0"/>
        <w:autoSpaceDE w:val="0"/>
        <w:autoSpaceDN w:val="0"/>
        <w:spacing w:after="0" w:line="240" w:lineRule="auto"/>
        <w:jc w:val="center"/>
        <w:outlineLvl w:val="1"/>
        <w:rPr>
          <w:rFonts w:ascii="Times New Roman" w:eastAsia="Times New Roman" w:hAnsi="Times New Roman" w:cs="Times New Roman"/>
          <w:b/>
          <w:sz w:val="28"/>
          <w:szCs w:val="28"/>
        </w:rPr>
      </w:pP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567"/>
        <w:gridCol w:w="1701"/>
      </w:tblGrid>
      <w:tr w:rsidR="00851915" w:rsidRPr="00851915" w:rsidTr="00944EF8">
        <w:trPr>
          <w:cantSplit/>
          <w:trHeight w:val="1000"/>
        </w:trPr>
        <w:tc>
          <w:tcPr>
            <w:tcW w:w="7683" w:type="dxa"/>
            <w:gridSpan w:val="5"/>
            <w:tcBorders>
              <w:top w:val="nil"/>
              <w:left w:val="nil"/>
              <w:bottom w:val="nil"/>
              <w:righ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Место</w:t>
            </w:r>
            <w:r w:rsidRPr="00851915">
              <w:rPr>
                <w:rFonts w:ascii="Times New Roman" w:eastAsia="Times New Roman" w:hAnsi="Times New Roman" w:cs="Times New Roman"/>
                <w:sz w:val="24"/>
                <w:szCs w:val="24"/>
              </w:rPr>
              <w:br/>
              <w:t>для</w:t>
            </w:r>
            <w:r w:rsidRPr="00851915">
              <w:rPr>
                <w:rFonts w:ascii="Times New Roman" w:eastAsia="Times New Roman" w:hAnsi="Times New Roman" w:cs="Times New Roman"/>
                <w:sz w:val="24"/>
                <w:szCs w:val="24"/>
              </w:rPr>
              <w:br/>
              <w:t>фотографии</w:t>
            </w:r>
          </w:p>
        </w:tc>
      </w:tr>
      <w:tr w:rsidR="00851915" w:rsidRPr="00851915" w:rsidTr="00944EF8">
        <w:trPr>
          <w:cantSplit/>
          <w:trHeight w:val="421"/>
        </w:trPr>
        <w:tc>
          <w:tcPr>
            <w:tcW w:w="364"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1.</w:t>
            </w:r>
          </w:p>
        </w:tc>
        <w:tc>
          <w:tcPr>
            <w:tcW w:w="1118" w:type="dxa"/>
            <w:gridSpan w:val="2"/>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Height w:val="414"/>
        </w:trPr>
        <w:tc>
          <w:tcPr>
            <w:tcW w:w="364"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559"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Height w:val="420"/>
        </w:trPr>
        <w:tc>
          <w:tcPr>
            <w:tcW w:w="364"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118" w:type="dxa"/>
            <w:gridSpan w:val="2"/>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bl>
    <w:p w:rsidR="00851915" w:rsidRPr="00851915" w:rsidRDefault="00851915" w:rsidP="00851915">
      <w:pPr>
        <w:spacing w:after="0" w:line="240" w:lineRule="auto"/>
        <w:rPr>
          <w:rFonts w:ascii="Times New Roman" w:eastAsia="Times New Roman" w:hAnsi="Times New Roman" w:cs="Times New Roman"/>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267"/>
      </w:tblGrid>
      <w:tr w:rsidR="00851915" w:rsidRPr="00851915" w:rsidTr="00944EF8">
        <w:tc>
          <w:tcPr>
            <w:tcW w:w="5117" w:type="dxa"/>
            <w:tcBorders>
              <w:lef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2. Если изменяли фамилию, имя или отчество,</w:t>
            </w:r>
            <w:r w:rsidRPr="00851915">
              <w:rPr>
                <w:rFonts w:ascii="Times New Roman" w:eastAsia="Times New Roman" w:hAnsi="Times New Roman" w:cs="Times New Roman"/>
                <w:sz w:val="24"/>
                <w:szCs w:val="24"/>
              </w:rPr>
              <w:br/>
              <w:t>то укажите их, а также когда, где и по какой причине изменяли</w:t>
            </w:r>
          </w:p>
        </w:tc>
        <w:tc>
          <w:tcPr>
            <w:tcW w:w="4267" w:type="dxa"/>
            <w:tcBorders>
              <w:righ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c>
          <w:tcPr>
            <w:tcW w:w="5117" w:type="dxa"/>
            <w:tcBorders>
              <w:lef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267" w:type="dxa"/>
            <w:tcBorders>
              <w:righ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c>
          <w:tcPr>
            <w:tcW w:w="5117" w:type="dxa"/>
            <w:tcBorders>
              <w:lef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267" w:type="dxa"/>
            <w:tcBorders>
              <w:righ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c>
          <w:tcPr>
            <w:tcW w:w="5117" w:type="dxa"/>
            <w:tcBorders>
              <w:lef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5. Образование (когда и какие учебные заведения окончили, номера дипломов)</w:t>
            </w:r>
          </w:p>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Направление подготовки или специальность по диплому</w:t>
            </w:r>
            <w:r w:rsidRPr="00851915">
              <w:rPr>
                <w:rFonts w:ascii="Times New Roman" w:eastAsia="Times New Roman" w:hAnsi="Times New Roman" w:cs="Times New Roman"/>
                <w:sz w:val="24"/>
                <w:szCs w:val="24"/>
              </w:rPr>
              <w:br/>
              <w:t>Квалификация по диплому</w:t>
            </w:r>
          </w:p>
        </w:tc>
        <w:tc>
          <w:tcPr>
            <w:tcW w:w="4267" w:type="dxa"/>
            <w:tcBorders>
              <w:righ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c>
          <w:tcPr>
            <w:tcW w:w="5117" w:type="dxa"/>
            <w:tcBorders>
              <w:lef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51915">
              <w:rPr>
                <w:rFonts w:ascii="Times New Roman" w:eastAsia="Times New Roman" w:hAnsi="Times New Roman" w:cs="Times New Roman"/>
                <w:sz w:val="24"/>
                <w:szCs w:val="24"/>
              </w:rPr>
              <w:br/>
              <w:t>Ученая степень, ученое звание (когда присвоены, номера дипломов, аттестатов)</w:t>
            </w:r>
          </w:p>
        </w:tc>
        <w:tc>
          <w:tcPr>
            <w:tcW w:w="4267" w:type="dxa"/>
            <w:tcBorders>
              <w:righ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c>
          <w:tcPr>
            <w:tcW w:w="5117" w:type="dxa"/>
            <w:tcBorders>
              <w:lef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67" w:type="dxa"/>
            <w:tcBorders>
              <w:righ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c>
          <w:tcPr>
            <w:tcW w:w="5117" w:type="dxa"/>
            <w:tcBorders>
              <w:left w:val="nil"/>
              <w:bottom w:val="nil"/>
            </w:tcBorders>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7" w:type="dxa"/>
            <w:tcBorders>
              <w:bottom w:val="nil"/>
              <w:righ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c>
          <w:tcPr>
            <w:tcW w:w="5117" w:type="dxa"/>
            <w:tcBorders>
              <w:lef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 xml:space="preserve">9. Были ли Вы судимы, когда и за что (заполняется при поступлении на государственную гражданскую службу </w:t>
            </w:r>
            <w:r w:rsidRPr="00851915">
              <w:rPr>
                <w:rFonts w:ascii="Times New Roman" w:eastAsia="Times New Roman" w:hAnsi="Times New Roman" w:cs="Times New Roman"/>
                <w:sz w:val="24"/>
                <w:szCs w:val="24"/>
              </w:rPr>
              <w:lastRenderedPageBreak/>
              <w:t>Российской Федерации)</w:t>
            </w:r>
          </w:p>
        </w:tc>
        <w:tc>
          <w:tcPr>
            <w:tcW w:w="4267" w:type="dxa"/>
            <w:tcBorders>
              <w:right w:val="nil"/>
            </w:tcBorders>
          </w:tcPr>
          <w:p w:rsidR="00851915" w:rsidRPr="00851915" w:rsidRDefault="00851915" w:rsidP="00851915">
            <w:pPr>
              <w:pageBreakBefore/>
              <w:spacing w:after="0" w:line="240" w:lineRule="auto"/>
              <w:rPr>
                <w:rFonts w:ascii="Times New Roman" w:eastAsia="Times New Roman" w:hAnsi="Times New Roman" w:cs="Times New Roman"/>
                <w:sz w:val="24"/>
                <w:szCs w:val="24"/>
              </w:rPr>
            </w:pPr>
          </w:p>
        </w:tc>
      </w:tr>
      <w:tr w:rsidR="00851915" w:rsidRPr="00851915" w:rsidTr="00944EF8">
        <w:tc>
          <w:tcPr>
            <w:tcW w:w="5117" w:type="dxa"/>
            <w:tcBorders>
              <w:lef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267" w:type="dxa"/>
            <w:tcBorders>
              <w:righ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p>
        </w:tc>
      </w:tr>
    </w:tbl>
    <w:p w:rsidR="00851915" w:rsidRPr="00851915" w:rsidRDefault="00851915" w:rsidP="0051579D">
      <w:pPr>
        <w:spacing w:before="120" w:after="0" w:line="240" w:lineRule="auto"/>
        <w:jc w:val="both"/>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51915" w:rsidRPr="00851915" w:rsidRDefault="00851915" w:rsidP="00FA44C7">
      <w:pPr>
        <w:spacing w:after="100" w:afterAutospacing="1" w:line="240" w:lineRule="auto"/>
        <w:jc w:val="both"/>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851915" w:rsidRPr="00851915" w:rsidTr="00944EF8">
        <w:trPr>
          <w:cantSplit/>
        </w:trPr>
        <w:tc>
          <w:tcPr>
            <w:tcW w:w="2580" w:type="dxa"/>
            <w:gridSpan w:val="2"/>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Месяц и год</w:t>
            </w:r>
          </w:p>
        </w:tc>
        <w:tc>
          <w:tcPr>
            <w:tcW w:w="4252" w:type="dxa"/>
            <w:vMerge w:val="restart"/>
            <w:vAlign w:val="center"/>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Должность с указанием</w:t>
            </w:r>
            <w:r w:rsidRPr="00851915">
              <w:rPr>
                <w:rFonts w:ascii="Times New Roman" w:eastAsia="Times New Roman" w:hAnsi="Times New Roman" w:cs="Times New Roman"/>
                <w:sz w:val="24"/>
                <w:szCs w:val="24"/>
              </w:rPr>
              <w:br/>
              <w:t>организации</w:t>
            </w:r>
          </w:p>
        </w:tc>
        <w:tc>
          <w:tcPr>
            <w:tcW w:w="2835" w:type="dxa"/>
            <w:vMerge w:val="restart"/>
          </w:tcPr>
          <w:p w:rsidR="00915997" w:rsidRDefault="00851915" w:rsidP="00915997">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Адрес</w:t>
            </w:r>
            <w:r w:rsidRPr="00851915">
              <w:rPr>
                <w:rFonts w:ascii="Times New Roman" w:eastAsia="Times New Roman" w:hAnsi="Times New Roman" w:cs="Times New Roman"/>
                <w:sz w:val="24"/>
                <w:szCs w:val="24"/>
              </w:rPr>
              <w:br/>
              <w:t>организации</w:t>
            </w:r>
          </w:p>
          <w:p w:rsidR="00851915" w:rsidRPr="00851915" w:rsidRDefault="00851915" w:rsidP="00915997">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 xml:space="preserve">(в </w:t>
            </w:r>
            <w:proofErr w:type="spellStart"/>
            <w:r w:rsidRPr="00851915">
              <w:rPr>
                <w:rFonts w:ascii="Times New Roman" w:eastAsia="Times New Roman" w:hAnsi="Times New Roman" w:cs="Times New Roman"/>
                <w:sz w:val="24"/>
                <w:szCs w:val="24"/>
              </w:rPr>
              <w:t>т.ч</w:t>
            </w:r>
            <w:proofErr w:type="spellEnd"/>
            <w:r w:rsidRPr="00851915">
              <w:rPr>
                <w:rFonts w:ascii="Times New Roman" w:eastAsia="Times New Roman" w:hAnsi="Times New Roman" w:cs="Times New Roman"/>
                <w:sz w:val="24"/>
                <w:szCs w:val="24"/>
              </w:rPr>
              <w:t>. за границей)</w:t>
            </w:r>
          </w:p>
        </w:tc>
      </w:tr>
      <w:tr w:rsidR="00851915" w:rsidRPr="00851915" w:rsidTr="00944EF8">
        <w:trPr>
          <w:cantSplit/>
        </w:trPr>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поступ</w:t>
            </w:r>
            <w:r w:rsidRPr="00851915">
              <w:rPr>
                <w:rFonts w:ascii="Times New Roman" w:eastAsia="Times New Roman" w:hAnsi="Times New Roman" w:cs="Times New Roman"/>
                <w:sz w:val="24"/>
                <w:szCs w:val="24"/>
              </w:rPr>
              <w:softHyphen/>
              <w:t>ления</w:t>
            </w:r>
          </w:p>
        </w:tc>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ухода</w:t>
            </w:r>
          </w:p>
        </w:tc>
        <w:tc>
          <w:tcPr>
            <w:tcW w:w="4252" w:type="dxa"/>
            <w:vMerge/>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2835" w:type="dxa"/>
            <w:vMerge/>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r>
      <w:tr w:rsidR="00851915" w:rsidRPr="00851915" w:rsidTr="00944EF8">
        <w:trPr>
          <w:cantSplit/>
        </w:trPr>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4252"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2835"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Pr>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4252"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2835"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Pr>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4252"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2835"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Pr>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4252"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2835"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Pr>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290"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4252"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2835"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FA44C7" w:rsidRPr="00851915" w:rsidTr="00944EF8">
        <w:trPr>
          <w:cantSplit/>
        </w:trPr>
        <w:tc>
          <w:tcPr>
            <w:tcW w:w="1290" w:type="dxa"/>
          </w:tcPr>
          <w:p w:rsidR="00FA44C7" w:rsidRPr="00851915" w:rsidRDefault="00FA44C7" w:rsidP="00851915">
            <w:pPr>
              <w:spacing w:after="0" w:line="240" w:lineRule="auto"/>
              <w:jc w:val="center"/>
              <w:rPr>
                <w:rFonts w:ascii="Times New Roman" w:eastAsia="Times New Roman" w:hAnsi="Times New Roman" w:cs="Times New Roman"/>
                <w:sz w:val="24"/>
                <w:szCs w:val="24"/>
              </w:rPr>
            </w:pPr>
          </w:p>
        </w:tc>
        <w:tc>
          <w:tcPr>
            <w:tcW w:w="1290" w:type="dxa"/>
          </w:tcPr>
          <w:p w:rsidR="00FA44C7" w:rsidRPr="00851915" w:rsidRDefault="00FA44C7" w:rsidP="00851915">
            <w:pPr>
              <w:spacing w:after="0" w:line="240" w:lineRule="auto"/>
              <w:jc w:val="center"/>
              <w:rPr>
                <w:rFonts w:ascii="Times New Roman" w:eastAsia="Times New Roman" w:hAnsi="Times New Roman" w:cs="Times New Roman"/>
                <w:sz w:val="24"/>
                <w:szCs w:val="24"/>
              </w:rPr>
            </w:pPr>
          </w:p>
        </w:tc>
        <w:tc>
          <w:tcPr>
            <w:tcW w:w="4252" w:type="dxa"/>
          </w:tcPr>
          <w:p w:rsidR="00FA44C7" w:rsidRPr="00851915" w:rsidRDefault="00FA44C7" w:rsidP="00851915">
            <w:pPr>
              <w:spacing w:after="0" w:line="240" w:lineRule="auto"/>
              <w:rPr>
                <w:rFonts w:ascii="Times New Roman" w:eastAsia="Times New Roman" w:hAnsi="Times New Roman" w:cs="Times New Roman"/>
                <w:sz w:val="24"/>
                <w:szCs w:val="24"/>
              </w:rPr>
            </w:pPr>
          </w:p>
        </w:tc>
        <w:tc>
          <w:tcPr>
            <w:tcW w:w="2835" w:type="dxa"/>
          </w:tcPr>
          <w:p w:rsidR="00FA44C7" w:rsidRPr="00851915" w:rsidRDefault="00FA44C7" w:rsidP="00851915">
            <w:pPr>
              <w:spacing w:after="0" w:line="240" w:lineRule="auto"/>
              <w:rPr>
                <w:rFonts w:ascii="Times New Roman" w:eastAsia="Times New Roman" w:hAnsi="Times New Roman" w:cs="Times New Roman"/>
                <w:sz w:val="24"/>
                <w:szCs w:val="24"/>
              </w:rPr>
            </w:pPr>
          </w:p>
        </w:tc>
      </w:tr>
      <w:tr w:rsidR="00FA44C7" w:rsidRPr="00851915" w:rsidTr="00944EF8">
        <w:trPr>
          <w:cantSplit/>
        </w:trPr>
        <w:tc>
          <w:tcPr>
            <w:tcW w:w="1290" w:type="dxa"/>
          </w:tcPr>
          <w:p w:rsidR="00FA44C7" w:rsidRPr="00851915" w:rsidRDefault="00FA44C7" w:rsidP="00851915">
            <w:pPr>
              <w:spacing w:after="0" w:line="240" w:lineRule="auto"/>
              <w:jc w:val="center"/>
              <w:rPr>
                <w:rFonts w:ascii="Times New Roman" w:eastAsia="Times New Roman" w:hAnsi="Times New Roman" w:cs="Times New Roman"/>
                <w:sz w:val="24"/>
                <w:szCs w:val="24"/>
              </w:rPr>
            </w:pPr>
          </w:p>
        </w:tc>
        <w:tc>
          <w:tcPr>
            <w:tcW w:w="1290" w:type="dxa"/>
          </w:tcPr>
          <w:p w:rsidR="00FA44C7" w:rsidRPr="00851915" w:rsidRDefault="00FA44C7" w:rsidP="00851915">
            <w:pPr>
              <w:spacing w:after="0" w:line="240" w:lineRule="auto"/>
              <w:jc w:val="center"/>
              <w:rPr>
                <w:rFonts w:ascii="Times New Roman" w:eastAsia="Times New Roman" w:hAnsi="Times New Roman" w:cs="Times New Roman"/>
                <w:sz w:val="24"/>
                <w:szCs w:val="24"/>
              </w:rPr>
            </w:pPr>
          </w:p>
        </w:tc>
        <w:tc>
          <w:tcPr>
            <w:tcW w:w="4252" w:type="dxa"/>
          </w:tcPr>
          <w:p w:rsidR="00FA44C7" w:rsidRPr="00851915" w:rsidRDefault="00FA44C7" w:rsidP="00851915">
            <w:pPr>
              <w:spacing w:after="0" w:line="240" w:lineRule="auto"/>
              <w:rPr>
                <w:rFonts w:ascii="Times New Roman" w:eastAsia="Times New Roman" w:hAnsi="Times New Roman" w:cs="Times New Roman"/>
                <w:sz w:val="24"/>
                <w:szCs w:val="24"/>
              </w:rPr>
            </w:pPr>
          </w:p>
        </w:tc>
        <w:tc>
          <w:tcPr>
            <w:tcW w:w="2835" w:type="dxa"/>
          </w:tcPr>
          <w:p w:rsidR="00FA44C7" w:rsidRPr="00851915" w:rsidRDefault="00FA44C7" w:rsidP="00851915">
            <w:pPr>
              <w:spacing w:after="0" w:line="240" w:lineRule="auto"/>
              <w:rPr>
                <w:rFonts w:ascii="Times New Roman" w:eastAsia="Times New Roman" w:hAnsi="Times New Roman" w:cs="Times New Roman"/>
                <w:sz w:val="24"/>
                <w:szCs w:val="24"/>
              </w:rPr>
            </w:pPr>
          </w:p>
        </w:tc>
      </w:tr>
      <w:tr w:rsidR="00FA44C7" w:rsidRPr="00851915" w:rsidTr="00944EF8">
        <w:trPr>
          <w:cantSplit/>
        </w:trPr>
        <w:tc>
          <w:tcPr>
            <w:tcW w:w="1290" w:type="dxa"/>
          </w:tcPr>
          <w:p w:rsidR="00FA44C7" w:rsidRPr="00851915" w:rsidRDefault="00FA44C7" w:rsidP="00851915">
            <w:pPr>
              <w:spacing w:after="0" w:line="240" w:lineRule="auto"/>
              <w:jc w:val="center"/>
              <w:rPr>
                <w:rFonts w:ascii="Times New Roman" w:eastAsia="Times New Roman" w:hAnsi="Times New Roman" w:cs="Times New Roman"/>
                <w:sz w:val="24"/>
                <w:szCs w:val="24"/>
              </w:rPr>
            </w:pPr>
          </w:p>
        </w:tc>
        <w:tc>
          <w:tcPr>
            <w:tcW w:w="1290" w:type="dxa"/>
          </w:tcPr>
          <w:p w:rsidR="00FA44C7" w:rsidRPr="00851915" w:rsidRDefault="00FA44C7" w:rsidP="00851915">
            <w:pPr>
              <w:spacing w:after="0" w:line="240" w:lineRule="auto"/>
              <w:jc w:val="center"/>
              <w:rPr>
                <w:rFonts w:ascii="Times New Roman" w:eastAsia="Times New Roman" w:hAnsi="Times New Roman" w:cs="Times New Roman"/>
                <w:sz w:val="24"/>
                <w:szCs w:val="24"/>
              </w:rPr>
            </w:pPr>
          </w:p>
        </w:tc>
        <w:tc>
          <w:tcPr>
            <w:tcW w:w="4252" w:type="dxa"/>
          </w:tcPr>
          <w:p w:rsidR="00FA44C7" w:rsidRPr="00851915" w:rsidRDefault="00FA44C7" w:rsidP="00851915">
            <w:pPr>
              <w:spacing w:after="0" w:line="240" w:lineRule="auto"/>
              <w:rPr>
                <w:rFonts w:ascii="Times New Roman" w:eastAsia="Times New Roman" w:hAnsi="Times New Roman" w:cs="Times New Roman"/>
                <w:sz w:val="24"/>
                <w:szCs w:val="24"/>
              </w:rPr>
            </w:pPr>
          </w:p>
        </w:tc>
        <w:tc>
          <w:tcPr>
            <w:tcW w:w="2835" w:type="dxa"/>
          </w:tcPr>
          <w:p w:rsidR="00FA44C7" w:rsidRPr="00851915" w:rsidRDefault="00FA44C7" w:rsidP="00851915">
            <w:pPr>
              <w:spacing w:after="0" w:line="240" w:lineRule="auto"/>
              <w:rPr>
                <w:rFonts w:ascii="Times New Roman" w:eastAsia="Times New Roman" w:hAnsi="Times New Roman" w:cs="Times New Roman"/>
                <w:sz w:val="24"/>
                <w:szCs w:val="24"/>
              </w:rPr>
            </w:pPr>
          </w:p>
        </w:tc>
      </w:tr>
    </w:tbl>
    <w:p w:rsidR="00851915" w:rsidRPr="00851915" w:rsidRDefault="00851915" w:rsidP="00851915">
      <w:pPr>
        <w:spacing w:before="120"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12. Государственные награды, иные награды и знаки отличия</w:t>
      </w: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851915">
      <w:pPr>
        <w:spacing w:before="120" w:after="0" w:line="240" w:lineRule="auto"/>
        <w:jc w:val="both"/>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51915" w:rsidRPr="00851915" w:rsidRDefault="00851915" w:rsidP="00FA44C7">
      <w:pPr>
        <w:spacing w:after="100" w:afterAutospacing="1" w:line="240" w:lineRule="auto"/>
        <w:ind w:firstLine="567"/>
        <w:jc w:val="both"/>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1685"/>
        <w:gridCol w:w="1842"/>
      </w:tblGrid>
      <w:tr w:rsidR="00851915" w:rsidRPr="00851915" w:rsidTr="00944EF8">
        <w:trPr>
          <w:cantSplit/>
        </w:trPr>
        <w:tc>
          <w:tcPr>
            <w:tcW w:w="1729" w:type="dxa"/>
            <w:vAlign w:val="center"/>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Степень родства</w:t>
            </w:r>
          </w:p>
        </w:tc>
        <w:tc>
          <w:tcPr>
            <w:tcW w:w="2694" w:type="dxa"/>
            <w:vAlign w:val="center"/>
          </w:tcPr>
          <w:p w:rsidR="00915997" w:rsidRDefault="00851915" w:rsidP="00915997">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Фамилия, имя,</w:t>
            </w:r>
          </w:p>
          <w:p w:rsidR="00851915" w:rsidRPr="00851915" w:rsidRDefault="00851915" w:rsidP="00915997">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отчество</w:t>
            </w:r>
          </w:p>
        </w:tc>
        <w:tc>
          <w:tcPr>
            <w:tcW w:w="1717" w:type="dxa"/>
            <w:vAlign w:val="center"/>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Год, число, месяц и место рождения</w:t>
            </w:r>
          </w:p>
        </w:tc>
        <w:tc>
          <w:tcPr>
            <w:tcW w:w="1685" w:type="dxa"/>
            <w:vAlign w:val="center"/>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Место работы (наименование и адрес организации), должность</w:t>
            </w:r>
          </w:p>
        </w:tc>
        <w:tc>
          <w:tcPr>
            <w:tcW w:w="1842" w:type="dxa"/>
            <w:vAlign w:val="center"/>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Домашний адрес (адрес регистрации, фактического проживания)</w:t>
            </w:r>
          </w:p>
        </w:tc>
      </w:tr>
      <w:tr w:rsidR="00851915" w:rsidRPr="00851915" w:rsidTr="00944EF8">
        <w:trPr>
          <w:cantSplit/>
        </w:trPr>
        <w:tc>
          <w:tcPr>
            <w:tcW w:w="1729"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2694"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17"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685"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842"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Pr>
        <w:tc>
          <w:tcPr>
            <w:tcW w:w="1729"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2694"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17"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685"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842"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Pr>
        <w:tc>
          <w:tcPr>
            <w:tcW w:w="1729"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2694"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17"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685"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842"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Pr>
        <w:tc>
          <w:tcPr>
            <w:tcW w:w="1729"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2694"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17"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685"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842"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Pr>
        <w:tc>
          <w:tcPr>
            <w:tcW w:w="1729"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2694"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17"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685"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842"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Pr>
        <w:tc>
          <w:tcPr>
            <w:tcW w:w="1729"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2694"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17"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685"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842"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851915" w:rsidRPr="00851915" w:rsidTr="00944EF8">
        <w:trPr>
          <w:cantSplit/>
        </w:trPr>
        <w:tc>
          <w:tcPr>
            <w:tcW w:w="1729"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2694"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17" w:type="dxa"/>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1685" w:type="dxa"/>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842" w:type="dxa"/>
          </w:tcPr>
          <w:p w:rsidR="00851915" w:rsidRPr="00851915" w:rsidRDefault="00851915" w:rsidP="00851915">
            <w:pPr>
              <w:spacing w:after="0" w:line="240" w:lineRule="auto"/>
              <w:rPr>
                <w:rFonts w:ascii="Times New Roman" w:eastAsia="Times New Roman" w:hAnsi="Times New Roman" w:cs="Times New Roman"/>
                <w:sz w:val="24"/>
                <w:szCs w:val="24"/>
              </w:rPr>
            </w:pPr>
          </w:p>
        </w:tc>
      </w:tr>
      <w:tr w:rsidR="00AA47F3" w:rsidRPr="00851915" w:rsidTr="00944EF8">
        <w:trPr>
          <w:cantSplit/>
        </w:trPr>
        <w:tc>
          <w:tcPr>
            <w:tcW w:w="1729" w:type="dxa"/>
          </w:tcPr>
          <w:p w:rsidR="00AA47F3" w:rsidRPr="00851915" w:rsidRDefault="00AA47F3" w:rsidP="00851915">
            <w:pPr>
              <w:spacing w:after="0" w:line="240" w:lineRule="auto"/>
              <w:jc w:val="center"/>
              <w:rPr>
                <w:rFonts w:ascii="Times New Roman" w:eastAsia="Times New Roman" w:hAnsi="Times New Roman" w:cs="Times New Roman"/>
                <w:sz w:val="24"/>
                <w:szCs w:val="24"/>
              </w:rPr>
            </w:pPr>
          </w:p>
        </w:tc>
        <w:tc>
          <w:tcPr>
            <w:tcW w:w="2694" w:type="dxa"/>
          </w:tcPr>
          <w:p w:rsidR="00AA47F3" w:rsidRPr="00851915" w:rsidRDefault="00AA47F3" w:rsidP="00851915">
            <w:pPr>
              <w:spacing w:after="0" w:line="240" w:lineRule="auto"/>
              <w:rPr>
                <w:rFonts w:ascii="Times New Roman" w:eastAsia="Times New Roman" w:hAnsi="Times New Roman" w:cs="Times New Roman"/>
                <w:sz w:val="24"/>
                <w:szCs w:val="24"/>
              </w:rPr>
            </w:pPr>
          </w:p>
        </w:tc>
        <w:tc>
          <w:tcPr>
            <w:tcW w:w="1717" w:type="dxa"/>
          </w:tcPr>
          <w:p w:rsidR="00AA47F3" w:rsidRPr="00851915" w:rsidRDefault="00AA47F3" w:rsidP="00851915">
            <w:pPr>
              <w:spacing w:after="0" w:line="240" w:lineRule="auto"/>
              <w:jc w:val="center"/>
              <w:rPr>
                <w:rFonts w:ascii="Times New Roman" w:eastAsia="Times New Roman" w:hAnsi="Times New Roman" w:cs="Times New Roman"/>
                <w:sz w:val="24"/>
                <w:szCs w:val="24"/>
              </w:rPr>
            </w:pPr>
          </w:p>
        </w:tc>
        <w:tc>
          <w:tcPr>
            <w:tcW w:w="1685" w:type="dxa"/>
          </w:tcPr>
          <w:p w:rsidR="00AA47F3" w:rsidRPr="00851915" w:rsidRDefault="00AA47F3" w:rsidP="00851915">
            <w:pPr>
              <w:spacing w:after="0" w:line="240" w:lineRule="auto"/>
              <w:rPr>
                <w:rFonts w:ascii="Times New Roman" w:eastAsia="Times New Roman" w:hAnsi="Times New Roman" w:cs="Times New Roman"/>
                <w:sz w:val="24"/>
                <w:szCs w:val="24"/>
              </w:rPr>
            </w:pPr>
          </w:p>
        </w:tc>
        <w:tc>
          <w:tcPr>
            <w:tcW w:w="1842" w:type="dxa"/>
          </w:tcPr>
          <w:p w:rsidR="00AA47F3" w:rsidRPr="00851915" w:rsidRDefault="00AA47F3" w:rsidP="00851915">
            <w:pPr>
              <w:spacing w:after="0" w:line="240" w:lineRule="auto"/>
              <w:rPr>
                <w:rFonts w:ascii="Times New Roman" w:eastAsia="Times New Roman" w:hAnsi="Times New Roman" w:cs="Times New Roman"/>
                <w:sz w:val="24"/>
                <w:szCs w:val="24"/>
              </w:rPr>
            </w:pPr>
          </w:p>
        </w:tc>
      </w:tr>
    </w:tbl>
    <w:p w:rsidR="00FA6680" w:rsidRDefault="00FA6680" w:rsidP="00851915">
      <w:pPr>
        <w:spacing w:before="120" w:after="0" w:line="240" w:lineRule="auto"/>
        <w:jc w:val="both"/>
        <w:rPr>
          <w:rFonts w:ascii="Times New Roman" w:eastAsia="Times New Roman" w:hAnsi="Times New Roman" w:cs="Times New Roman"/>
          <w:sz w:val="24"/>
          <w:szCs w:val="24"/>
        </w:rPr>
      </w:pPr>
    </w:p>
    <w:p w:rsidR="00FA6680" w:rsidRDefault="00FA6680" w:rsidP="00851915">
      <w:pPr>
        <w:spacing w:before="120" w:after="0" w:line="240" w:lineRule="auto"/>
        <w:jc w:val="both"/>
        <w:rPr>
          <w:rFonts w:ascii="Times New Roman" w:eastAsia="Times New Roman" w:hAnsi="Times New Roman" w:cs="Times New Roman"/>
          <w:sz w:val="24"/>
          <w:szCs w:val="24"/>
        </w:rPr>
      </w:pPr>
    </w:p>
    <w:p w:rsidR="00FA6680" w:rsidRDefault="00851915" w:rsidP="007B59A5">
      <w:pPr>
        <w:spacing w:before="120" w:after="0" w:line="240" w:lineRule="auto"/>
        <w:jc w:val="both"/>
        <w:rPr>
          <w:rFonts w:ascii="Times New Roman" w:eastAsia="Times New Roman" w:hAnsi="Times New Roman" w:cs="Times New Roman"/>
          <w:sz w:val="20"/>
          <w:szCs w:val="24"/>
        </w:rPr>
      </w:pPr>
      <w:r w:rsidRPr="00851915">
        <w:rPr>
          <w:rFonts w:ascii="Times New Roman" w:eastAsia="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w:t>
      </w:r>
      <w:r w:rsidRPr="00FA6680">
        <w:rPr>
          <w:rFonts w:ascii="Times New Roman" w:eastAsia="Times New Roman" w:hAnsi="Times New Roman" w:cs="Times New Roman"/>
          <w:sz w:val="24"/>
          <w:szCs w:val="24"/>
        </w:rPr>
        <w:t>жительства</w:t>
      </w:r>
      <w:r w:rsidR="00FA6680" w:rsidRPr="00FA6680">
        <w:rPr>
          <w:rFonts w:ascii="Times New Roman" w:eastAsia="Times New Roman" w:hAnsi="Times New Roman" w:cs="Times New Roman"/>
          <w:sz w:val="24"/>
          <w:szCs w:val="24"/>
        </w:rPr>
        <w:t xml:space="preserve"> </w:t>
      </w:r>
      <w:r w:rsidRPr="00FA6680">
        <w:rPr>
          <w:rFonts w:ascii="Times New Roman" w:eastAsia="Times New Roman" w:hAnsi="Times New Roman" w:cs="Times New Roman"/>
          <w:sz w:val="24"/>
          <w:szCs w:val="24"/>
        </w:rPr>
        <w:t>в другое государство</w:t>
      </w:r>
      <w:r w:rsidR="00FA6680">
        <w:rPr>
          <w:rFonts w:ascii="Times New Roman" w:eastAsia="Times New Roman" w:hAnsi="Times New Roman" w:cs="Times New Roman"/>
          <w:sz w:val="24"/>
          <w:szCs w:val="24"/>
        </w:rPr>
        <w:t xml:space="preserve">                 </w:t>
      </w:r>
    </w:p>
    <w:p w:rsidR="007B59A5" w:rsidRPr="0051579D" w:rsidRDefault="007B59A5" w:rsidP="007B59A5">
      <w:pPr>
        <w:spacing w:before="120" w:after="0" w:line="240" w:lineRule="auto"/>
        <w:jc w:val="both"/>
        <w:rPr>
          <w:rFonts w:ascii="Times New Roman" w:eastAsia="Times New Roman" w:hAnsi="Times New Roman" w:cs="Times New Roman"/>
          <w:sz w:val="20"/>
          <w:szCs w:val="24"/>
        </w:rPr>
      </w:pPr>
    </w:p>
    <w:p w:rsidR="00851915" w:rsidRPr="0051579D" w:rsidRDefault="007B59A5" w:rsidP="00851915">
      <w:pPr>
        <w:pBdr>
          <w:top w:val="single" w:sz="4" w:space="1" w:color="auto"/>
        </w:pBdr>
        <w:spacing w:after="0" w:line="240" w:lineRule="auto"/>
        <w:jc w:val="center"/>
        <w:rPr>
          <w:rFonts w:ascii="Times New Roman" w:eastAsia="Times New Roman" w:hAnsi="Times New Roman" w:cs="Times New Roman"/>
          <w:sz w:val="20"/>
          <w:szCs w:val="24"/>
        </w:rPr>
      </w:pPr>
      <w:r w:rsidRPr="0051579D">
        <w:rPr>
          <w:rFonts w:ascii="Times New Roman" w:eastAsia="Times New Roman" w:hAnsi="Times New Roman" w:cs="Times New Roman"/>
          <w:sz w:val="20"/>
          <w:szCs w:val="24"/>
        </w:rPr>
        <w:lastRenderedPageBreak/>
        <w:t>(фамилия, имя, отчество</w:t>
      </w:r>
      <w:r>
        <w:rPr>
          <w:rFonts w:ascii="Times New Roman" w:eastAsia="Times New Roman" w:hAnsi="Times New Roman" w:cs="Times New Roman"/>
          <w:sz w:val="20"/>
          <w:szCs w:val="24"/>
        </w:rPr>
        <w:t>,</w:t>
      </w:r>
      <w:r w:rsidRPr="0051579D">
        <w:rPr>
          <w:rFonts w:ascii="Times New Roman" w:eastAsia="Times New Roman" w:hAnsi="Times New Roman" w:cs="Times New Roman"/>
          <w:sz w:val="20"/>
          <w:szCs w:val="24"/>
        </w:rPr>
        <w:t xml:space="preserve"> </w:t>
      </w:r>
      <w:r w:rsidR="00851915" w:rsidRPr="0051579D">
        <w:rPr>
          <w:rFonts w:ascii="Times New Roman" w:eastAsia="Times New Roman" w:hAnsi="Times New Roman" w:cs="Times New Roman"/>
          <w:sz w:val="20"/>
          <w:szCs w:val="24"/>
        </w:rPr>
        <w:t>с какого времени они проживают за границей)</w:t>
      </w: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C673EC">
      <w:pPr>
        <w:spacing w:after="0" w:line="240" w:lineRule="auto"/>
        <w:rPr>
          <w:rFonts w:ascii="Times New Roman" w:eastAsia="Times New Roman" w:hAnsi="Times New Roman" w:cs="Times New Roman"/>
          <w:sz w:val="24"/>
          <w:szCs w:val="24"/>
        </w:rPr>
      </w:pPr>
    </w:p>
    <w:p w:rsidR="00851915" w:rsidRPr="00851915" w:rsidRDefault="00851915" w:rsidP="00C673EC">
      <w:pPr>
        <w:pBdr>
          <w:top w:val="single" w:sz="4" w:space="1" w:color="auto"/>
        </w:pBdr>
        <w:spacing w:after="0" w:line="240" w:lineRule="auto"/>
        <w:rPr>
          <w:rFonts w:ascii="Times New Roman" w:eastAsia="Times New Roman" w:hAnsi="Times New Roman" w:cs="Times New Roman"/>
          <w:sz w:val="2"/>
          <w:szCs w:val="2"/>
        </w:rPr>
      </w:pPr>
    </w:p>
    <w:p w:rsidR="00EA6904" w:rsidRPr="00EA6904" w:rsidRDefault="00EA6904" w:rsidP="0051579D">
      <w:pPr>
        <w:autoSpaceDE w:val="0"/>
        <w:autoSpaceDN w:val="0"/>
        <w:spacing w:before="120" w:after="0" w:line="240" w:lineRule="auto"/>
        <w:jc w:val="both"/>
        <w:rPr>
          <w:rFonts w:ascii="Times New Roman" w:eastAsia="Times New Roman" w:hAnsi="Times New Roman" w:cs="Times New Roman"/>
          <w:sz w:val="2"/>
          <w:szCs w:val="2"/>
        </w:rPr>
      </w:pPr>
      <w:r w:rsidRPr="00EA6904">
        <w:rPr>
          <w:rFonts w:ascii="Times New Roman" w:eastAsia="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sidR="0051579D">
        <w:rPr>
          <w:rFonts w:ascii="Times New Roman" w:eastAsia="Times New Roman" w:hAnsi="Times New Roman" w:cs="Times New Roman"/>
          <w:sz w:val="24"/>
          <w:szCs w:val="24"/>
        </w:rPr>
        <w:t>___________________________________________</w:t>
      </w:r>
    </w:p>
    <w:p w:rsidR="00EA6904" w:rsidRPr="00EA6904" w:rsidRDefault="00EA6904" w:rsidP="00C673EC">
      <w:pPr>
        <w:autoSpaceDE w:val="0"/>
        <w:autoSpaceDN w:val="0"/>
        <w:spacing w:after="0" w:line="240" w:lineRule="auto"/>
        <w:rPr>
          <w:rFonts w:ascii="Times New Roman" w:eastAsia="Times New Roman" w:hAnsi="Times New Roman" w:cs="Times New Roman"/>
          <w:sz w:val="24"/>
          <w:szCs w:val="24"/>
        </w:rPr>
      </w:pPr>
    </w:p>
    <w:p w:rsidR="00EA6904" w:rsidRPr="00EA6904" w:rsidRDefault="00EA6904" w:rsidP="00C673EC">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51915" w:rsidRPr="00851915" w:rsidRDefault="00851915" w:rsidP="00C673EC">
      <w:pPr>
        <w:tabs>
          <w:tab w:val="left" w:pos="8505"/>
        </w:tabs>
        <w:spacing w:before="120"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 xml:space="preserve">15. Пребывание за границей (когда, где, с какой целью)  </w:t>
      </w:r>
    </w:p>
    <w:p w:rsidR="00851915" w:rsidRPr="00851915" w:rsidRDefault="00851915" w:rsidP="00851915">
      <w:pPr>
        <w:pBdr>
          <w:top w:val="single" w:sz="4" w:space="1" w:color="auto"/>
        </w:pBdr>
        <w:tabs>
          <w:tab w:val="left" w:pos="8505"/>
        </w:tabs>
        <w:spacing w:after="0" w:line="240" w:lineRule="auto"/>
        <w:ind w:left="5783"/>
        <w:rPr>
          <w:rFonts w:ascii="Times New Roman" w:eastAsia="Times New Roman" w:hAnsi="Times New Roman" w:cs="Times New Roman"/>
          <w:sz w:val="2"/>
          <w:szCs w:val="2"/>
        </w:rPr>
      </w:pP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1B3DAC">
      <w:pPr>
        <w:tabs>
          <w:tab w:val="left" w:pos="8505"/>
        </w:tabs>
        <w:spacing w:before="120"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 xml:space="preserve">16. Отношение к воинской обязанности и воинское звание  </w:t>
      </w:r>
    </w:p>
    <w:p w:rsidR="00851915" w:rsidRPr="00851915" w:rsidRDefault="00851915" w:rsidP="00851915">
      <w:pPr>
        <w:pBdr>
          <w:top w:val="single" w:sz="4" w:space="1" w:color="auto"/>
        </w:pBdr>
        <w:tabs>
          <w:tab w:val="left" w:pos="8505"/>
        </w:tabs>
        <w:spacing w:after="0" w:line="240" w:lineRule="auto"/>
        <w:ind w:left="6124"/>
        <w:rPr>
          <w:rFonts w:ascii="Times New Roman" w:eastAsia="Times New Roman" w:hAnsi="Times New Roman" w:cs="Times New Roman"/>
          <w:sz w:val="2"/>
          <w:szCs w:val="2"/>
        </w:rPr>
      </w:pP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1B3DAC">
      <w:pPr>
        <w:tabs>
          <w:tab w:val="left" w:pos="8505"/>
        </w:tabs>
        <w:spacing w:before="120" w:after="0" w:line="240" w:lineRule="auto"/>
        <w:jc w:val="both"/>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17. Домашний адрес (адрес регистрации, фактического проживания), номер телефона (либо иной</w:t>
      </w:r>
      <w:r w:rsidR="00C673EC">
        <w:rPr>
          <w:rFonts w:ascii="Times New Roman" w:eastAsia="Times New Roman" w:hAnsi="Times New Roman" w:cs="Times New Roman"/>
          <w:sz w:val="24"/>
          <w:szCs w:val="24"/>
        </w:rPr>
        <w:t xml:space="preserve"> </w:t>
      </w:r>
      <w:r w:rsidRPr="00C673EC">
        <w:rPr>
          <w:rFonts w:ascii="Times New Roman" w:eastAsia="Times New Roman" w:hAnsi="Times New Roman" w:cs="Times New Roman"/>
          <w:sz w:val="24"/>
          <w:szCs w:val="24"/>
        </w:rPr>
        <w:t>вид связи)</w:t>
      </w:r>
      <w:r w:rsidRPr="00851915">
        <w:rPr>
          <w:rFonts w:ascii="Times New Roman" w:eastAsia="Times New Roman" w:hAnsi="Times New Roman" w:cs="Times New Roman"/>
          <w:sz w:val="24"/>
          <w:szCs w:val="24"/>
        </w:rPr>
        <w:t xml:space="preserve"> </w:t>
      </w:r>
    </w:p>
    <w:p w:rsidR="00851915" w:rsidRPr="00851915" w:rsidRDefault="00851915" w:rsidP="00851915">
      <w:pPr>
        <w:pBdr>
          <w:top w:val="single" w:sz="4" w:space="1" w:color="auto"/>
        </w:pBdr>
        <w:tabs>
          <w:tab w:val="left" w:pos="8505"/>
        </w:tabs>
        <w:spacing w:after="0" w:line="240" w:lineRule="auto"/>
        <w:ind w:left="1174"/>
        <w:rPr>
          <w:rFonts w:ascii="Times New Roman" w:eastAsia="Times New Roman" w:hAnsi="Times New Roman" w:cs="Times New Roman"/>
          <w:sz w:val="2"/>
          <w:szCs w:val="2"/>
        </w:rPr>
      </w:pP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1B3DAC">
      <w:pPr>
        <w:tabs>
          <w:tab w:val="left" w:pos="8505"/>
        </w:tabs>
        <w:spacing w:before="120"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 xml:space="preserve">18. Паспорт или документ, его заменяющий  </w:t>
      </w:r>
    </w:p>
    <w:p w:rsidR="00851915" w:rsidRPr="0051579D" w:rsidRDefault="00851915" w:rsidP="00851915">
      <w:pPr>
        <w:pBdr>
          <w:top w:val="single" w:sz="4" w:space="1" w:color="auto"/>
        </w:pBdr>
        <w:tabs>
          <w:tab w:val="left" w:pos="8505"/>
        </w:tabs>
        <w:spacing w:after="0" w:line="240" w:lineRule="auto"/>
        <w:ind w:left="4640"/>
        <w:jc w:val="center"/>
        <w:rPr>
          <w:rFonts w:ascii="Times New Roman" w:eastAsia="Times New Roman" w:hAnsi="Times New Roman" w:cs="Times New Roman"/>
          <w:sz w:val="20"/>
          <w:szCs w:val="24"/>
        </w:rPr>
      </w:pPr>
      <w:r w:rsidRPr="0051579D">
        <w:rPr>
          <w:rFonts w:ascii="Times New Roman" w:eastAsia="Times New Roman" w:hAnsi="Times New Roman" w:cs="Times New Roman"/>
          <w:sz w:val="20"/>
          <w:szCs w:val="24"/>
        </w:rPr>
        <w:t>(серия, номер, кем и когда выдан)</w:t>
      </w: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1B3DAC">
      <w:pPr>
        <w:tabs>
          <w:tab w:val="left" w:pos="8505"/>
        </w:tabs>
        <w:spacing w:before="120"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 xml:space="preserve">19. Наличие заграничного паспорта  </w:t>
      </w:r>
    </w:p>
    <w:p w:rsidR="00851915" w:rsidRPr="0051579D" w:rsidRDefault="00851915" w:rsidP="00851915">
      <w:pPr>
        <w:pBdr>
          <w:top w:val="single" w:sz="4" w:space="1" w:color="auto"/>
        </w:pBdr>
        <w:spacing w:after="0" w:line="240" w:lineRule="auto"/>
        <w:ind w:left="3771"/>
        <w:jc w:val="center"/>
        <w:rPr>
          <w:rFonts w:ascii="Times New Roman" w:eastAsia="Times New Roman" w:hAnsi="Times New Roman" w:cs="Times New Roman"/>
          <w:sz w:val="20"/>
          <w:szCs w:val="24"/>
        </w:rPr>
      </w:pPr>
      <w:r w:rsidRPr="0051579D">
        <w:rPr>
          <w:rFonts w:ascii="Times New Roman" w:eastAsia="Times New Roman" w:hAnsi="Times New Roman" w:cs="Times New Roman"/>
          <w:sz w:val="20"/>
          <w:szCs w:val="24"/>
        </w:rPr>
        <w:t>(серия, номер, кем и когда выдан)</w:t>
      </w: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51579D" w:rsidP="0051579D">
      <w:pPr>
        <w:tabs>
          <w:tab w:val="left" w:pos="66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51579D" w:rsidRPr="0051579D" w:rsidRDefault="00851915" w:rsidP="001B3DAC">
      <w:pPr>
        <w:spacing w:before="120" w:after="0" w:line="240" w:lineRule="auto"/>
        <w:jc w:val="both"/>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20. Номер страхового свидетельства обязательного пенсионного страхования (если имеется)</w:t>
      </w:r>
      <w:r w:rsidR="0051579D">
        <w:rPr>
          <w:rFonts w:ascii="Times New Roman" w:eastAsia="Times New Roman" w:hAnsi="Times New Roman" w:cs="Times New Roman"/>
          <w:sz w:val="24"/>
          <w:szCs w:val="24"/>
        </w:rPr>
        <w:t xml:space="preserve"> ____________________________________________________________________</w:t>
      </w: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1B3DAC">
      <w:pPr>
        <w:spacing w:before="120"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 xml:space="preserve">21. ИНН (если имеется)  </w:t>
      </w:r>
    </w:p>
    <w:p w:rsidR="00851915" w:rsidRPr="00851915" w:rsidRDefault="00851915" w:rsidP="00851915">
      <w:pPr>
        <w:pBdr>
          <w:top w:val="single" w:sz="4" w:space="1" w:color="auto"/>
        </w:pBdr>
        <w:spacing w:after="0" w:line="240" w:lineRule="auto"/>
        <w:ind w:left="2523"/>
        <w:rPr>
          <w:rFonts w:ascii="Times New Roman" w:eastAsia="Times New Roman" w:hAnsi="Times New Roman" w:cs="Times New Roman"/>
          <w:sz w:val="2"/>
          <w:szCs w:val="2"/>
        </w:rPr>
      </w:pPr>
    </w:p>
    <w:p w:rsidR="00851915" w:rsidRPr="00851915" w:rsidRDefault="00851915" w:rsidP="001B3DAC">
      <w:pPr>
        <w:spacing w:before="120" w:after="0" w:line="240" w:lineRule="auto"/>
        <w:jc w:val="both"/>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51915" w:rsidRPr="00851915" w:rsidRDefault="00851915" w:rsidP="00851915">
      <w:pPr>
        <w:pBdr>
          <w:top w:val="single" w:sz="4" w:space="1" w:color="auto"/>
        </w:pBdr>
        <w:spacing w:after="0" w:line="240" w:lineRule="auto"/>
        <w:ind w:left="5075"/>
        <w:rPr>
          <w:rFonts w:ascii="Times New Roman" w:eastAsia="Times New Roman" w:hAnsi="Times New Roman" w:cs="Times New Roman"/>
          <w:sz w:val="2"/>
          <w:szCs w:val="2"/>
        </w:rPr>
      </w:pP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851915">
      <w:pPr>
        <w:spacing w:after="0" w:line="240" w:lineRule="auto"/>
        <w:rPr>
          <w:rFonts w:ascii="Times New Roman" w:eastAsia="Times New Roman" w:hAnsi="Times New Roman" w:cs="Times New Roman"/>
          <w:sz w:val="24"/>
          <w:szCs w:val="24"/>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851915">
      <w:pPr>
        <w:pBdr>
          <w:top w:val="single" w:sz="4" w:space="1" w:color="auto"/>
        </w:pBdr>
        <w:spacing w:after="0" w:line="240" w:lineRule="auto"/>
        <w:rPr>
          <w:rFonts w:ascii="Times New Roman" w:eastAsia="Times New Roman" w:hAnsi="Times New Roman" w:cs="Times New Roman"/>
          <w:sz w:val="2"/>
          <w:szCs w:val="2"/>
        </w:rPr>
      </w:pPr>
    </w:p>
    <w:p w:rsidR="00851915" w:rsidRPr="00851915" w:rsidRDefault="00851915" w:rsidP="001B3DAC">
      <w:pPr>
        <w:spacing w:before="120" w:after="0" w:line="240" w:lineRule="auto"/>
        <w:jc w:val="both"/>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51915" w:rsidRPr="00851915" w:rsidRDefault="00851915" w:rsidP="00851915">
      <w:pPr>
        <w:spacing w:after="600" w:line="240" w:lineRule="auto"/>
        <w:ind w:firstLine="567"/>
        <w:jc w:val="both"/>
        <w:rPr>
          <w:rFonts w:ascii="Times New Roman" w:eastAsia="Times New Roman" w:hAnsi="Times New Roman" w:cs="Times New Roman"/>
          <w:sz w:val="24"/>
          <w:szCs w:val="24"/>
        </w:rPr>
      </w:pPr>
      <w:r w:rsidRPr="00851915">
        <w:rPr>
          <w:rFonts w:ascii="Times New Roman" w:eastAsia="Times New Roman" w:hAnsi="Times New Roman" w:cs="Times New Roman"/>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465"/>
      </w:tblGrid>
      <w:tr w:rsidR="00851915" w:rsidRPr="00851915" w:rsidTr="00944EF8">
        <w:tc>
          <w:tcPr>
            <w:tcW w:w="170"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851915" w:rsidRPr="00851915" w:rsidRDefault="00851915" w:rsidP="00851915">
            <w:pPr>
              <w:spacing w:after="0" w:line="240" w:lineRule="auto"/>
              <w:jc w:val="right"/>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4313" w:type="dxa"/>
            <w:tcBorders>
              <w:top w:val="nil"/>
              <w:left w:val="nil"/>
              <w:bottom w:val="nil"/>
              <w:right w:val="nil"/>
            </w:tcBorders>
            <w:vAlign w:val="bottom"/>
          </w:tcPr>
          <w:p w:rsidR="00851915" w:rsidRPr="00851915" w:rsidRDefault="00851915" w:rsidP="00851915">
            <w:pPr>
              <w:tabs>
                <w:tab w:val="left" w:pos="3270"/>
              </w:tabs>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 xml:space="preserve"> г.</w:t>
            </w:r>
            <w:r w:rsidRPr="00851915">
              <w:rPr>
                <w:rFonts w:ascii="Times New Roman" w:eastAsia="Times New Roman" w:hAnsi="Times New Roman" w:cs="Times New Roman"/>
                <w:sz w:val="24"/>
                <w:szCs w:val="24"/>
              </w:rPr>
              <w:tab/>
              <w:t>Подпись</w:t>
            </w:r>
          </w:p>
        </w:tc>
        <w:tc>
          <w:tcPr>
            <w:tcW w:w="1465" w:type="dxa"/>
            <w:tcBorders>
              <w:top w:val="nil"/>
              <w:left w:val="nil"/>
              <w:bottom w:val="single" w:sz="4" w:space="0" w:color="auto"/>
              <w:right w:val="nil"/>
            </w:tcBorders>
            <w:vAlign w:val="bottom"/>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r>
    </w:tbl>
    <w:p w:rsidR="00851915" w:rsidRPr="00851915" w:rsidRDefault="00851915" w:rsidP="00851915">
      <w:pPr>
        <w:spacing w:after="24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3260"/>
      </w:tblGrid>
      <w:tr w:rsidR="00851915" w:rsidRPr="00851915" w:rsidTr="00944EF8">
        <w:tc>
          <w:tcPr>
            <w:tcW w:w="2013" w:type="dxa"/>
            <w:gridSpan w:val="4"/>
            <w:tcBorders>
              <w:top w:val="nil"/>
              <w:left w:val="nil"/>
              <w:bottom w:val="nil"/>
              <w:right w:val="nil"/>
            </w:tcBorders>
            <w:vAlign w:val="center"/>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М.П.</w:t>
            </w:r>
          </w:p>
        </w:tc>
        <w:tc>
          <w:tcPr>
            <w:tcW w:w="7371" w:type="dxa"/>
            <w:gridSpan w:val="6"/>
            <w:tcBorders>
              <w:top w:val="nil"/>
              <w:left w:val="nil"/>
              <w:bottom w:val="nil"/>
              <w:right w:val="nil"/>
            </w:tcBorders>
          </w:tcPr>
          <w:p w:rsidR="00851915" w:rsidRPr="00851915" w:rsidRDefault="00851915" w:rsidP="00851915">
            <w:pPr>
              <w:spacing w:after="0" w:line="240" w:lineRule="auto"/>
              <w:jc w:val="both"/>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851915" w:rsidRPr="00851915" w:rsidTr="00944EF8">
        <w:trPr>
          <w:cantSplit/>
        </w:trPr>
        <w:tc>
          <w:tcPr>
            <w:tcW w:w="170"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851915" w:rsidRPr="00851915" w:rsidRDefault="00851915" w:rsidP="00851915">
            <w:pPr>
              <w:spacing w:after="0" w:line="240" w:lineRule="auto"/>
              <w:jc w:val="right"/>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vAlign w:val="bottom"/>
          </w:tcPr>
          <w:p w:rsidR="00851915" w:rsidRPr="00851915" w:rsidRDefault="00851915" w:rsidP="00851915">
            <w:pPr>
              <w:tabs>
                <w:tab w:val="left" w:pos="3270"/>
              </w:tabs>
              <w:spacing w:after="0" w:line="240" w:lineRule="auto"/>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 xml:space="preserve"> г.</w:t>
            </w:r>
          </w:p>
        </w:tc>
        <w:tc>
          <w:tcPr>
            <w:tcW w:w="1843" w:type="dxa"/>
            <w:tcBorders>
              <w:top w:val="nil"/>
              <w:left w:val="nil"/>
              <w:bottom w:val="single" w:sz="4" w:space="0" w:color="auto"/>
              <w:right w:val="nil"/>
            </w:tcBorders>
            <w:vAlign w:val="bottom"/>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c>
          <w:tcPr>
            <w:tcW w:w="3260" w:type="dxa"/>
            <w:tcBorders>
              <w:top w:val="nil"/>
              <w:left w:val="nil"/>
              <w:bottom w:val="single" w:sz="4" w:space="0" w:color="auto"/>
              <w:right w:val="nil"/>
            </w:tcBorders>
            <w:vAlign w:val="bottom"/>
          </w:tcPr>
          <w:p w:rsidR="00851915" w:rsidRPr="00851915" w:rsidRDefault="00851915" w:rsidP="00851915">
            <w:pPr>
              <w:spacing w:after="0" w:line="240" w:lineRule="auto"/>
              <w:jc w:val="center"/>
              <w:rPr>
                <w:rFonts w:ascii="Times New Roman" w:eastAsia="Times New Roman" w:hAnsi="Times New Roman" w:cs="Times New Roman"/>
                <w:sz w:val="24"/>
                <w:szCs w:val="24"/>
              </w:rPr>
            </w:pPr>
          </w:p>
        </w:tc>
      </w:tr>
      <w:tr w:rsidR="00851915" w:rsidRPr="00851915" w:rsidTr="00944EF8">
        <w:tc>
          <w:tcPr>
            <w:tcW w:w="170" w:type="dxa"/>
            <w:tcBorders>
              <w:top w:val="nil"/>
              <w:left w:val="nil"/>
              <w:bottom w:val="nil"/>
              <w:right w:val="nil"/>
            </w:tcBorders>
          </w:tcPr>
          <w:p w:rsidR="00851915" w:rsidRPr="00851915" w:rsidRDefault="00851915" w:rsidP="00851915">
            <w:pPr>
              <w:spacing w:after="0" w:line="240" w:lineRule="auto"/>
              <w:rPr>
                <w:rFonts w:ascii="Times New Roman" w:eastAsia="Times New Roman" w:hAnsi="Times New Roman" w:cs="Times New Roman"/>
                <w:sz w:val="18"/>
                <w:szCs w:val="24"/>
              </w:rPr>
            </w:pPr>
          </w:p>
        </w:tc>
        <w:tc>
          <w:tcPr>
            <w:tcW w:w="425" w:type="dxa"/>
            <w:tcBorders>
              <w:top w:val="nil"/>
              <w:left w:val="nil"/>
              <w:bottom w:val="nil"/>
              <w:right w:val="nil"/>
            </w:tcBorders>
          </w:tcPr>
          <w:p w:rsidR="00851915" w:rsidRPr="00851915" w:rsidRDefault="00851915" w:rsidP="00851915">
            <w:pPr>
              <w:spacing w:after="0" w:line="240" w:lineRule="auto"/>
              <w:jc w:val="center"/>
              <w:rPr>
                <w:rFonts w:ascii="Times New Roman" w:eastAsia="Times New Roman" w:hAnsi="Times New Roman" w:cs="Times New Roman"/>
                <w:sz w:val="18"/>
                <w:szCs w:val="24"/>
              </w:rPr>
            </w:pPr>
          </w:p>
        </w:tc>
        <w:tc>
          <w:tcPr>
            <w:tcW w:w="284" w:type="dxa"/>
            <w:tcBorders>
              <w:top w:val="nil"/>
              <w:left w:val="nil"/>
              <w:bottom w:val="nil"/>
              <w:right w:val="nil"/>
            </w:tcBorders>
          </w:tcPr>
          <w:p w:rsidR="00851915" w:rsidRPr="00851915" w:rsidRDefault="00851915" w:rsidP="00851915">
            <w:pPr>
              <w:spacing w:after="0" w:line="240" w:lineRule="auto"/>
              <w:rPr>
                <w:rFonts w:ascii="Times New Roman" w:eastAsia="Times New Roman" w:hAnsi="Times New Roman" w:cs="Times New Roman"/>
                <w:sz w:val="18"/>
                <w:szCs w:val="24"/>
              </w:rPr>
            </w:pPr>
          </w:p>
        </w:tc>
        <w:tc>
          <w:tcPr>
            <w:tcW w:w="1984" w:type="dxa"/>
            <w:gridSpan w:val="2"/>
            <w:tcBorders>
              <w:top w:val="nil"/>
              <w:left w:val="nil"/>
              <w:bottom w:val="nil"/>
              <w:right w:val="nil"/>
            </w:tcBorders>
          </w:tcPr>
          <w:p w:rsidR="00851915" w:rsidRPr="00851915" w:rsidRDefault="00851915" w:rsidP="00851915">
            <w:pPr>
              <w:spacing w:after="0" w:line="240" w:lineRule="auto"/>
              <w:jc w:val="center"/>
              <w:rPr>
                <w:rFonts w:ascii="Times New Roman" w:eastAsia="Times New Roman" w:hAnsi="Times New Roman" w:cs="Times New Roman"/>
                <w:sz w:val="18"/>
                <w:szCs w:val="24"/>
              </w:rPr>
            </w:pPr>
          </w:p>
        </w:tc>
        <w:tc>
          <w:tcPr>
            <w:tcW w:w="426" w:type="dxa"/>
            <w:tcBorders>
              <w:top w:val="nil"/>
              <w:left w:val="nil"/>
              <w:bottom w:val="nil"/>
              <w:right w:val="nil"/>
            </w:tcBorders>
          </w:tcPr>
          <w:p w:rsidR="00851915" w:rsidRPr="00851915" w:rsidRDefault="00851915" w:rsidP="00851915">
            <w:pPr>
              <w:spacing w:after="0" w:line="240" w:lineRule="auto"/>
              <w:jc w:val="right"/>
              <w:rPr>
                <w:rFonts w:ascii="Times New Roman" w:eastAsia="Times New Roman" w:hAnsi="Times New Roman" w:cs="Times New Roman"/>
                <w:sz w:val="18"/>
                <w:szCs w:val="24"/>
              </w:rPr>
            </w:pPr>
          </w:p>
        </w:tc>
        <w:tc>
          <w:tcPr>
            <w:tcW w:w="317" w:type="dxa"/>
            <w:tcBorders>
              <w:top w:val="nil"/>
              <w:left w:val="nil"/>
              <w:bottom w:val="nil"/>
              <w:right w:val="nil"/>
            </w:tcBorders>
          </w:tcPr>
          <w:p w:rsidR="00851915" w:rsidRPr="00851915" w:rsidRDefault="00851915" w:rsidP="00851915">
            <w:pPr>
              <w:spacing w:after="0" w:line="240" w:lineRule="auto"/>
              <w:rPr>
                <w:rFonts w:ascii="Times New Roman" w:eastAsia="Times New Roman" w:hAnsi="Times New Roman" w:cs="Times New Roman"/>
                <w:sz w:val="18"/>
                <w:szCs w:val="24"/>
              </w:rPr>
            </w:pPr>
          </w:p>
        </w:tc>
        <w:tc>
          <w:tcPr>
            <w:tcW w:w="675" w:type="dxa"/>
            <w:tcBorders>
              <w:top w:val="nil"/>
              <w:left w:val="nil"/>
              <w:bottom w:val="nil"/>
              <w:right w:val="nil"/>
            </w:tcBorders>
          </w:tcPr>
          <w:p w:rsidR="00851915" w:rsidRPr="00851915" w:rsidRDefault="00851915" w:rsidP="00851915">
            <w:pPr>
              <w:tabs>
                <w:tab w:val="left" w:pos="3270"/>
              </w:tabs>
              <w:spacing w:after="0" w:line="240" w:lineRule="auto"/>
              <w:rPr>
                <w:rFonts w:ascii="Times New Roman" w:eastAsia="Times New Roman" w:hAnsi="Times New Roman" w:cs="Times New Roman"/>
                <w:sz w:val="18"/>
                <w:szCs w:val="24"/>
              </w:rPr>
            </w:pPr>
          </w:p>
        </w:tc>
        <w:tc>
          <w:tcPr>
            <w:tcW w:w="5103" w:type="dxa"/>
            <w:gridSpan w:val="2"/>
            <w:tcBorders>
              <w:top w:val="nil"/>
              <w:left w:val="nil"/>
              <w:bottom w:val="nil"/>
              <w:right w:val="nil"/>
            </w:tcBorders>
          </w:tcPr>
          <w:p w:rsidR="00851915" w:rsidRPr="00851915" w:rsidRDefault="00851915" w:rsidP="00851915">
            <w:pPr>
              <w:spacing w:after="0" w:line="240" w:lineRule="auto"/>
              <w:jc w:val="center"/>
              <w:rPr>
                <w:rFonts w:ascii="Times New Roman" w:eastAsia="Times New Roman" w:hAnsi="Times New Roman" w:cs="Times New Roman"/>
                <w:sz w:val="18"/>
                <w:szCs w:val="24"/>
              </w:rPr>
            </w:pPr>
            <w:r w:rsidRPr="00851915">
              <w:rPr>
                <w:rFonts w:ascii="Times New Roman" w:eastAsia="Times New Roman" w:hAnsi="Times New Roman" w:cs="Times New Roman"/>
                <w:sz w:val="18"/>
                <w:szCs w:val="24"/>
              </w:rPr>
              <w:t>(подпись, фамилия работника кадровой службы)</w:t>
            </w:r>
          </w:p>
        </w:tc>
      </w:tr>
    </w:tbl>
    <w:p w:rsidR="00464E3D" w:rsidRDefault="00464E3D" w:rsidP="00CB041B">
      <w:pPr>
        <w:pStyle w:val="ConsPlusNormal"/>
        <w:shd w:val="clear" w:color="auto" w:fill="FFFFFF" w:themeFill="background1"/>
        <w:jc w:val="both"/>
        <w:rPr>
          <w:rFonts w:ascii="Times New Roman" w:hAnsi="Times New Roman" w:cs="Times New Roman"/>
          <w:sz w:val="28"/>
          <w:szCs w:val="28"/>
        </w:rPr>
      </w:pPr>
    </w:p>
    <w:p w:rsidR="00C673EC" w:rsidRDefault="00C673EC">
      <w:pP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br w:type="page"/>
      </w:r>
    </w:p>
    <w:p w:rsidR="00CB041B" w:rsidRPr="00CB041B" w:rsidRDefault="00CB041B" w:rsidP="00CB041B">
      <w:pPr>
        <w:spacing w:after="0" w:line="240" w:lineRule="auto"/>
        <w:ind w:left="5664"/>
        <w:rPr>
          <w:rFonts w:ascii="Times New Roman" w:eastAsia="Calibri" w:hAnsi="Times New Roman" w:cs="Times New Roman"/>
          <w:sz w:val="24"/>
          <w:lang w:eastAsia="en-US"/>
        </w:rPr>
      </w:pPr>
      <w:r w:rsidRPr="00CB041B">
        <w:rPr>
          <w:rFonts w:ascii="Times New Roman" w:eastAsia="Calibri" w:hAnsi="Times New Roman" w:cs="Times New Roman"/>
          <w:sz w:val="24"/>
          <w:szCs w:val="28"/>
          <w:lang w:eastAsia="en-US"/>
        </w:rPr>
        <w:lastRenderedPageBreak/>
        <w:t>Приложение №</w:t>
      </w:r>
      <w:r w:rsidR="007B156A">
        <w:rPr>
          <w:rFonts w:ascii="Times New Roman" w:eastAsia="Calibri" w:hAnsi="Times New Roman" w:cs="Times New Roman"/>
          <w:sz w:val="24"/>
          <w:szCs w:val="28"/>
          <w:lang w:eastAsia="en-US"/>
        </w:rPr>
        <w:t xml:space="preserve"> </w:t>
      </w:r>
      <w:r w:rsidR="004E08B1">
        <w:rPr>
          <w:rFonts w:ascii="Times New Roman" w:eastAsia="Calibri" w:hAnsi="Times New Roman" w:cs="Times New Roman"/>
          <w:sz w:val="24"/>
          <w:szCs w:val="28"/>
          <w:lang w:eastAsia="en-US"/>
        </w:rPr>
        <w:t>3</w:t>
      </w:r>
      <w:r w:rsidRPr="00CB041B">
        <w:rPr>
          <w:rFonts w:ascii="Times New Roman" w:eastAsia="Calibri" w:hAnsi="Times New Roman" w:cs="Times New Roman"/>
          <w:sz w:val="24"/>
          <w:lang w:eastAsia="en-US"/>
        </w:rPr>
        <w:t xml:space="preserve"> </w:t>
      </w:r>
    </w:p>
    <w:p w:rsidR="00CB041B" w:rsidRPr="00CB041B" w:rsidRDefault="00CB041B" w:rsidP="00CB041B">
      <w:pPr>
        <w:spacing w:after="0" w:line="240" w:lineRule="auto"/>
        <w:ind w:left="5664"/>
        <w:rPr>
          <w:rFonts w:ascii="Times New Roman" w:eastAsia="Calibri" w:hAnsi="Times New Roman" w:cs="Times New Roman"/>
          <w:sz w:val="24"/>
          <w:lang w:eastAsia="en-US"/>
        </w:rPr>
      </w:pPr>
      <w:r w:rsidRPr="00CB041B">
        <w:rPr>
          <w:rFonts w:ascii="Times New Roman" w:eastAsia="Calibri" w:hAnsi="Times New Roman" w:cs="Times New Roman"/>
          <w:sz w:val="24"/>
          <w:lang w:eastAsia="en-US"/>
        </w:rPr>
        <w:t>к Положению о Молодежном кадровом резерве при главе администрации города Чебоксары</w:t>
      </w:r>
    </w:p>
    <w:p w:rsidR="00CB041B" w:rsidRPr="00CB041B" w:rsidRDefault="00CB041B" w:rsidP="00CB041B">
      <w:pPr>
        <w:spacing w:after="0" w:line="240" w:lineRule="auto"/>
        <w:ind w:left="5664"/>
        <w:rPr>
          <w:rFonts w:ascii="Times New Roman" w:eastAsia="Calibri" w:hAnsi="Times New Roman" w:cs="Times New Roman"/>
          <w:sz w:val="24"/>
          <w:lang w:eastAsia="en-US"/>
        </w:rPr>
      </w:pPr>
    </w:p>
    <w:p w:rsidR="00CB041B" w:rsidRPr="00CB041B" w:rsidRDefault="00CB041B" w:rsidP="00CB041B">
      <w:pPr>
        <w:spacing w:after="0" w:line="23" w:lineRule="atLeast"/>
        <w:jc w:val="center"/>
        <w:rPr>
          <w:rFonts w:ascii="Times New Roman" w:eastAsia="Times New Roman" w:hAnsi="Times New Roman" w:cs="Times New Roman"/>
          <w:b/>
          <w:sz w:val="24"/>
          <w:szCs w:val="28"/>
        </w:rPr>
      </w:pPr>
      <w:r w:rsidRPr="00CB041B">
        <w:rPr>
          <w:rFonts w:ascii="Times New Roman" w:eastAsia="Times New Roman" w:hAnsi="Times New Roman" w:cs="Times New Roman"/>
          <w:b/>
          <w:sz w:val="24"/>
          <w:szCs w:val="28"/>
        </w:rPr>
        <w:t>Форма заявления о согласии гражданина на обработку персональных данных</w:t>
      </w:r>
    </w:p>
    <w:p w:rsidR="00CB041B" w:rsidRPr="00CB041B" w:rsidRDefault="00CB041B" w:rsidP="00CB041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 xml:space="preserve">Главе администрации города Чебоксары </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 xml:space="preserve">А.О. Ладыкову </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от__________</w:t>
      </w:r>
      <w:r>
        <w:rPr>
          <w:rFonts w:ascii="Times New Roman" w:eastAsia="Times New Roman" w:hAnsi="Times New Roman" w:cs="Times New Roman"/>
          <w:noProof/>
          <w:sz w:val="24"/>
          <w:szCs w:val="24"/>
        </w:rPr>
        <w:t>_______________________________</w:t>
      </w:r>
      <w:r w:rsidRPr="00CB041B">
        <w:rPr>
          <w:rFonts w:ascii="Times New Roman" w:eastAsia="Times New Roman" w:hAnsi="Times New Roman" w:cs="Times New Roman"/>
          <w:noProof/>
          <w:sz w:val="24"/>
          <w:szCs w:val="24"/>
        </w:rPr>
        <w:t>___________</w:t>
      </w:r>
      <w:r>
        <w:rPr>
          <w:rFonts w:ascii="Times New Roman" w:eastAsia="Times New Roman" w:hAnsi="Times New Roman" w:cs="Times New Roman"/>
          <w:noProof/>
          <w:sz w:val="24"/>
          <w:szCs w:val="24"/>
        </w:rPr>
        <w:t>______________________________</w:t>
      </w:r>
    </w:p>
    <w:p w:rsidR="00CB041B" w:rsidRPr="00CB041B" w:rsidRDefault="00CB041B" w:rsidP="00CB041B">
      <w:pPr>
        <w:spacing w:after="0" w:line="240" w:lineRule="auto"/>
        <w:ind w:left="4111"/>
        <w:jc w:val="center"/>
        <w:rPr>
          <w:rFonts w:ascii="Times New Roman" w:eastAsia="Times New Roman" w:hAnsi="Times New Roman" w:cs="Times New Roman"/>
          <w:noProof/>
          <w:sz w:val="28"/>
          <w:szCs w:val="24"/>
          <w:vertAlign w:val="superscript"/>
        </w:rPr>
      </w:pPr>
      <w:r w:rsidRPr="00CB041B">
        <w:rPr>
          <w:rFonts w:ascii="Times New Roman" w:eastAsia="Times New Roman" w:hAnsi="Times New Roman" w:cs="Times New Roman"/>
          <w:noProof/>
          <w:sz w:val="28"/>
          <w:szCs w:val="24"/>
          <w:vertAlign w:val="superscript"/>
        </w:rPr>
        <w:t>(ФИО кандидата в родительном падеже)</w:t>
      </w:r>
    </w:p>
    <w:p w:rsidR="00CB041B" w:rsidRPr="00CB041B" w:rsidRDefault="00CB041B" w:rsidP="00CB041B">
      <w:pPr>
        <w:spacing w:after="0" w:line="240" w:lineRule="auto"/>
        <w:ind w:left="4111"/>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дата рождения: «__» ____________ ______г.</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проживающего (-ей) по адресу: ______________________________________________________________________________________________________</w:t>
      </w:r>
      <w:r>
        <w:rPr>
          <w:rFonts w:ascii="Times New Roman" w:eastAsia="Times New Roman" w:hAnsi="Times New Roman" w:cs="Times New Roman"/>
          <w:noProof/>
          <w:sz w:val="24"/>
          <w:szCs w:val="24"/>
        </w:rPr>
        <w:t>________________________</w:t>
      </w:r>
      <w:r w:rsidRPr="00CB041B">
        <w:rPr>
          <w:rFonts w:ascii="Times New Roman" w:eastAsia="Times New Roman" w:hAnsi="Times New Roman" w:cs="Times New Roman"/>
          <w:noProof/>
          <w:sz w:val="24"/>
          <w:szCs w:val="24"/>
        </w:rPr>
        <w:t>,</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 xml:space="preserve">паспорт: серия _______ номер ________________ </w:t>
      </w:r>
    </w:p>
    <w:p w:rsid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выдан ____________________________________</w:t>
      </w:r>
    </w:p>
    <w:p w:rsidR="00800705" w:rsidRPr="00CB041B" w:rsidRDefault="00800705" w:rsidP="00CB041B">
      <w:pPr>
        <w:spacing w:after="0" w:line="240" w:lineRule="auto"/>
        <w:ind w:left="411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__________________________________________</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«___» _____________ ______г.</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Место работы/учебы _______________________ __________________________________________</w:t>
      </w:r>
    </w:p>
    <w:p w:rsidR="00CB041B" w:rsidRPr="00CB041B" w:rsidRDefault="00CB041B" w:rsidP="00800705">
      <w:pPr>
        <w:spacing w:after="0" w:line="240" w:lineRule="auto"/>
        <w:ind w:left="4111"/>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Номер телефона ____________________________</w:t>
      </w:r>
    </w:p>
    <w:p w:rsidR="00CB041B" w:rsidRPr="00CB041B" w:rsidRDefault="00CB041B" w:rsidP="00CB041B">
      <w:pPr>
        <w:spacing w:after="0" w:line="23" w:lineRule="atLeast"/>
        <w:jc w:val="center"/>
        <w:rPr>
          <w:rFonts w:ascii="Times New Roman" w:eastAsia="Times New Roman" w:hAnsi="Times New Roman" w:cs="Times New Roman"/>
          <w:b/>
          <w:sz w:val="24"/>
          <w:szCs w:val="28"/>
        </w:rPr>
      </w:pPr>
    </w:p>
    <w:p w:rsidR="00CB041B" w:rsidRPr="00CB041B" w:rsidRDefault="00CB041B" w:rsidP="00CB041B">
      <w:pPr>
        <w:spacing w:after="0" w:line="23" w:lineRule="atLeast"/>
        <w:jc w:val="center"/>
        <w:rPr>
          <w:rFonts w:ascii="Times New Roman" w:eastAsia="Times New Roman" w:hAnsi="Times New Roman" w:cs="Times New Roman"/>
          <w:b/>
          <w:sz w:val="24"/>
          <w:szCs w:val="28"/>
        </w:rPr>
      </w:pPr>
    </w:p>
    <w:p w:rsidR="00CB041B" w:rsidRPr="00CB041B" w:rsidRDefault="00CB041B" w:rsidP="00CB041B">
      <w:pPr>
        <w:spacing w:after="0" w:line="23" w:lineRule="atLeast"/>
        <w:jc w:val="center"/>
        <w:rPr>
          <w:rFonts w:ascii="Times New Roman" w:eastAsia="Times New Roman" w:hAnsi="Times New Roman" w:cs="Times New Roman"/>
          <w:b/>
          <w:sz w:val="24"/>
          <w:szCs w:val="28"/>
        </w:rPr>
      </w:pPr>
    </w:p>
    <w:p w:rsidR="00CB041B" w:rsidRPr="00CB041B" w:rsidRDefault="00CB041B" w:rsidP="00CB041B">
      <w:pPr>
        <w:spacing w:after="0" w:line="23" w:lineRule="atLeast"/>
        <w:jc w:val="center"/>
        <w:rPr>
          <w:rFonts w:ascii="Times New Roman" w:eastAsia="Times New Roman" w:hAnsi="Times New Roman" w:cs="Times New Roman"/>
          <w:b/>
          <w:sz w:val="24"/>
          <w:szCs w:val="28"/>
        </w:rPr>
      </w:pPr>
      <w:r w:rsidRPr="00CB041B">
        <w:rPr>
          <w:rFonts w:ascii="Times New Roman" w:eastAsia="Times New Roman" w:hAnsi="Times New Roman" w:cs="Times New Roman"/>
          <w:b/>
          <w:sz w:val="24"/>
          <w:szCs w:val="28"/>
        </w:rPr>
        <w:t xml:space="preserve">ЗАЯВЛЕНИЕ </w:t>
      </w:r>
    </w:p>
    <w:p w:rsidR="00CB041B" w:rsidRPr="00CB041B" w:rsidRDefault="00CB041B" w:rsidP="00CB041B">
      <w:pPr>
        <w:spacing w:after="0" w:line="23" w:lineRule="atLeast"/>
        <w:jc w:val="center"/>
        <w:rPr>
          <w:rFonts w:ascii="Times New Roman" w:eastAsia="Times New Roman" w:hAnsi="Times New Roman" w:cs="Times New Roman"/>
          <w:b/>
          <w:sz w:val="24"/>
          <w:szCs w:val="28"/>
        </w:rPr>
      </w:pPr>
      <w:r w:rsidRPr="00CB041B">
        <w:rPr>
          <w:rFonts w:ascii="Times New Roman" w:eastAsia="Times New Roman" w:hAnsi="Times New Roman" w:cs="Times New Roman"/>
          <w:b/>
          <w:sz w:val="24"/>
          <w:szCs w:val="28"/>
        </w:rPr>
        <w:t>о согласии гражданина на обработку персональных данных</w:t>
      </w:r>
    </w:p>
    <w:p w:rsidR="00CB041B" w:rsidRPr="00CB041B" w:rsidRDefault="00CB041B" w:rsidP="00CB041B">
      <w:pPr>
        <w:spacing w:after="0" w:line="23" w:lineRule="atLeast"/>
        <w:ind w:firstLine="709"/>
        <w:jc w:val="center"/>
        <w:outlineLvl w:val="0"/>
        <w:rPr>
          <w:rFonts w:ascii="Times New Roman" w:eastAsia="Times New Roman" w:hAnsi="Times New Roman" w:cs="Times New Roman"/>
          <w:b/>
          <w:sz w:val="24"/>
          <w:szCs w:val="28"/>
        </w:rPr>
      </w:pPr>
    </w:p>
    <w:p w:rsidR="00CB041B" w:rsidRPr="00CB041B" w:rsidRDefault="00CB041B" w:rsidP="00CB041B">
      <w:pPr>
        <w:spacing w:after="0" w:line="23" w:lineRule="atLeast"/>
        <w:ind w:firstLine="709"/>
        <w:jc w:val="both"/>
        <w:rPr>
          <w:rFonts w:ascii="Times New Roman" w:eastAsia="Times New Roman" w:hAnsi="Times New Roman" w:cs="Times New Roman"/>
          <w:sz w:val="24"/>
          <w:szCs w:val="28"/>
        </w:rPr>
      </w:pPr>
      <w:r w:rsidRPr="00CB041B">
        <w:rPr>
          <w:rFonts w:ascii="Times New Roman" w:eastAsia="Times New Roman" w:hAnsi="Times New Roman" w:cs="Times New Roman"/>
          <w:sz w:val="24"/>
          <w:szCs w:val="28"/>
        </w:rPr>
        <w:t xml:space="preserve">Выражаю согласие на обработку моих персональных данных в целях </w:t>
      </w:r>
      <w:r w:rsidR="00CB1C2C">
        <w:rPr>
          <w:rFonts w:ascii="Times New Roman" w:eastAsia="Times New Roman" w:hAnsi="Times New Roman" w:cs="Times New Roman"/>
          <w:sz w:val="24"/>
          <w:szCs w:val="28"/>
        </w:rPr>
        <w:t>формирования Молодежного кадрового резерва при главе администрации города Чебоксары</w:t>
      </w:r>
      <w:r w:rsidRPr="00CB041B">
        <w:rPr>
          <w:rFonts w:ascii="Times New Roman" w:eastAsia="Times New Roman" w:hAnsi="Times New Roman" w:cs="Times New Roman"/>
          <w:sz w:val="24"/>
          <w:szCs w:val="28"/>
        </w:rPr>
        <w:t>,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w:t>
      </w:r>
    </w:p>
    <w:p w:rsidR="00CB041B" w:rsidRPr="00CB041B" w:rsidRDefault="00CB041B" w:rsidP="00CB041B">
      <w:pPr>
        <w:spacing w:after="0" w:line="23" w:lineRule="atLeast"/>
        <w:ind w:firstLine="709"/>
        <w:jc w:val="both"/>
        <w:rPr>
          <w:rFonts w:ascii="Times New Roman" w:eastAsia="Times New Roman" w:hAnsi="Times New Roman" w:cs="Times New Roman"/>
          <w:sz w:val="24"/>
          <w:szCs w:val="28"/>
        </w:rPr>
      </w:pPr>
      <w:r w:rsidRPr="00CB041B">
        <w:rPr>
          <w:rFonts w:ascii="Times New Roman" w:eastAsia="Times New Roman" w:hAnsi="Times New Roman" w:cs="Times New Roman"/>
          <w:sz w:val="24"/>
          <w:szCs w:val="28"/>
        </w:rPr>
        <w:t>Вышеприведенное согласие на обработку моих персональных данных представлено с учетом Федерального закона от 27 июля 2006 года № 152-ФЗ «О персональных данных».</w:t>
      </w:r>
    </w:p>
    <w:p w:rsidR="00CB041B" w:rsidRPr="00CB041B" w:rsidRDefault="00CB041B" w:rsidP="00CB041B">
      <w:pPr>
        <w:spacing w:after="0" w:line="23" w:lineRule="atLeast"/>
        <w:ind w:firstLine="709"/>
        <w:jc w:val="both"/>
        <w:rPr>
          <w:rFonts w:ascii="Times New Roman" w:eastAsia="Times New Roman" w:hAnsi="Times New Roman" w:cs="Times New Roman"/>
          <w:sz w:val="24"/>
          <w:szCs w:val="28"/>
        </w:rPr>
      </w:pPr>
      <w:r w:rsidRPr="00CB041B">
        <w:rPr>
          <w:rFonts w:ascii="Times New Roman" w:eastAsia="Times New Roman" w:hAnsi="Times New Roman" w:cs="Times New Roman"/>
          <w:sz w:val="24"/>
          <w:szCs w:val="28"/>
        </w:rPr>
        <w:t>Настоящее согласие вступает в силу с момента его подписания и может быть отозвано путем подачи письменного заявления.</w:t>
      </w:r>
    </w:p>
    <w:p w:rsidR="00CB041B" w:rsidRPr="00CB041B" w:rsidRDefault="00CB041B" w:rsidP="00CB041B">
      <w:pPr>
        <w:spacing w:after="0" w:line="23" w:lineRule="atLeast"/>
        <w:rPr>
          <w:rFonts w:ascii="Times New Roman" w:eastAsia="Times New Roman" w:hAnsi="Times New Roman" w:cs="Times New Roman"/>
          <w:sz w:val="28"/>
          <w:szCs w:val="28"/>
        </w:rPr>
      </w:pPr>
    </w:p>
    <w:p w:rsidR="00CB041B" w:rsidRPr="00CB041B" w:rsidRDefault="00CB041B" w:rsidP="00CB041B">
      <w:pPr>
        <w:spacing w:after="0" w:line="23" w:lineRule="atLeast"/>
        <w:rPr>
          <w:rFonts w:ascii="Times New Roman" w:eastAsia="Times New Roman" w:hAnsi="Times New Roman" w:cs="Times New Roman"/>
          <w:sz w:val="24"/>
          <w:szCs w:val="28"/>
        </w:rPr>
      </w:pPr>
    </w:p>
    <w:p w:rsidR="00CB041B" w:rsidRPr="00CB041B" w:rsidRDefault="00CB041B" w:rsidP="00CB041B">
      <w:pPr>
        <w:spacing w:after="0" w:line="23" w:lineRule="atLeast"/>
        <w:rPr>
          <w:rFonts w:ascii="Times New Roman" w:eastAsia="Times New Roman" w:hAnsi="Times New Roman" w:cs="Times New Roman"/>
          <w:sz w:val="24"/>
          <w:szCs w:val="28"/>
        </w:rPr>
      </w:pPr>
    </w:p>
    <w:p w:rsidR="00CB041B" w:rsidRPr="00CB041B" w:rsidRDefault="00CB041B" w:rsidP="00CB041B">
      <w:pPr>
        <w:spacing w:after="0" w:line="240" w:lineRule="auto"/>
        <w:jc w:val="center"/>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Дата____________                      Подпись _______________ /_____________________/</w:t>
      </w:r>
    </w:p>
    <w:p w:rsidR="00CB041B" w:rsidRPr="00CB041B" w:rsidRDefault="00CB041B" w:rsidP="00CB041B">
      <w:pPr>
        <w:spacing w:after="0" w:line="240" w:lineRule="auto"/>
        <w:jc w:val="center"/>
        <w:rPr>
          <w:rFonts w:ascii="Times New Roman" w:eastAsia="Times New Roman" w:hAnsi="Times New Roman" w:cs="Times New Roman"/>
          <w:noProof/>
          <w:sz w:val="24"/>
          <w:szCs w:val="24"/>
          <w:vertAlign w:val="superscript"/>
        </w:rPr>
      </w:pPr>
      <w:r w:rsidRPr="00CB041B">
        <w:rPr>
          <w:rFonts w:ascii="Times New Roman" w:eastAsia="Times New Roman" w:hAnsi="Times New Roman" w:cs="Times New Roman"/>
          <w:noProof/>
          <w:sz w:val="24"/>
          <w:szCs w:val="24"/>
        </w:rPr>
        <w:tab/>
      </w:r>
      <w:r w:rsidRPr="00CB041B">
        <w:rPr>
          <w:rFonts w:ascii="Times New Roman" w:eastAsia="Times New Roman" w:hAnsi="Times New Roman" w:cs="Times New Roman"/>
          <w:noProof/>
          <w:sz w:val="24"/>
          <w:szCs w:val="24"/>
        </w:rPr>
        <w:tab/>
      </w:r>
      <w:r w:rsidRPr="00CB041B">
        <w:rPr>
          <w:rFonts w:ascii="Times New Roman" w:eastAsia="Times New Roman" w:hAnsi="Times New Roman" w:cs="Times New Roman"/>
          <w:noProof/>
          <w:sz w:val="24"/>
          <w:szCs w:val="24"/>
        </w:rPr>
        <w:tab/>
      </w:r>
      <w:r w:rsidRPr="00CB041B">
        <w:rPr>
          <w:rFonts w:ascii="Times New Roman" w:eastAsia="Times New Roman" w:hAnsi="Times New Roman" w:cs="Times New Roman"/>
          <w:noProof/>
          <w:sz w:val="24"/>
          <w:szCs w:val="24"/>
        </w:rPr>
        <w:tab/>
      </w:r>
      <w:r w:rsidRPr="00CB041B">
        <w:rPr>
          <w:rFonts w:ascii="Times New Roman" w:eastAsia="Times New Roman" w:hAnsi="Times New Roman" w:cs="Times New Roman"/>
          <w:noProof/>
          <w:sz w:val="24"/>
          <w:szCs w:val="24"/>
        </w:rPr>
        <w:tab/>
      </w:r>
      <w:r w:rsidRPr="00CB041B">
        <w:rPr>
          <w:rFonts w:ascii="Times New Roman" w:eastAsia="Times New Roman" w:hAnsi="Times New Roman" w:cs="Times New Roman"/>
          <w:noProof/>
          <w:sz w:val="24"/>
          <w:szCs w:val="24"/>
        </w:rPr>
        <w:tab/>
        <w:t xml:space="preserve">                      </w:t>
      </w:r>
      <w:r w:rsidRPr="00CB041B">
        <w:rPr>
          <w:rFonts w:ascii="Times New Roman" w:eastAsia="Times New Roman" w:hAnsi="Times New Roman" w:cs="Times New Roman"/>
          <w:noProof/>
          <w:sz w:val="28"/>
          <w:szCs w:val="24"/>
          <w:vertAlign w:val="superscript"/>
        </w:rPr>
        <w:t>расшифровка</w:t>
      </w:r>
    </w:p>
    <w:p w:rsidR="00CB041B" w:rsidRPr="00CB041B" w:rsidRDefault="00CB041B" w:rsidP="00CB041B">
      <w:pPr>
        <w:spacing w:after="0" w:line="240" w:lineRule="auto"/>
        <w:rPr>
          <w:rFonts w:ascii="Times New Roman" w:eastAsia="Times New Roman" w:hAnsi="Times New Roman" w:cs="Times New Roman"/>
          <w:sz w:val="24"/>
          <w:szCs w:val="24"/>
        </w:rPr>
      </w:pPr>
    </w:p>
    <w:p w:rsidR="00464E3D" w:rsidRDefault="00464E3D" w:rsidP="00ED5531">
      <w:pPr>
        <w:pStyle w:val="ConsPlusNormal"/>
        <w:shd w:val="clear" w:color="auto" w:fill="FFFFFF" w:themeFill="background1"/>
        <w:ind w:firstLine="709"/>
        <w:jc w:val="both"/>
        <w:rPr>
          <w:rFonts w:ascii="Times New Roman" w:hAnsi="Times New Roman" w:cs="Times New Roman"/>
          <w:sz w:val="28"/>
          <w:szCs w:val="28"/>
        </w:rPr>
      </w:pPr>
    </w:p>
    <w:p w:rsidR="00AB3B46" w:rsidRPr="00AB3B46" w:rsidRDefault="00AB3B46" w:rsidP="00AB3B46">
      <w:pPr>
        <w:pStyle w:val="ConsPlusNormal"/>
        <w:shd w:val="clear" w:color="auto" w:fill="FFFFFF" w:themeFill="background1"/>
        <w:ind w:firstLine="540"/>
        <w:jc w:val="both"/>
        <w:rPr>
          <w:rFonts w:ascii="Times New Roman" w:hAnsi="Times New Roman" w:cs="Times New Roman"/>
          <w:sz w:val="28"/>
          <w:szCs w:val="28"/>
        </w:rPr>
      </w:pPr>
    </w:p>
    <w:p w:rsidR="00FA7B33" w:rsidRDefault="00FA7B33">
      <w:pPr>
        <w:rPr>
          <w:rFonts w:ascii="Times New Roman" w:hAnsi="Times New Roman" w:cs="Times New Roman"/>
          <w:sz w:val="28"/>
          <w:szCs w:val="28"/>
        </w:rPr>
      </w:pPr>
      <w:r>
        <w:rPr>
          <w:rFonts w:ascii="Times New Roman" w:hAnsi="Times New Roman" w:cs="Times New Roman"/>
          <w:sz w:val="28"/>
          <w:szCs w:val="28"/>
        </w:rPr>
        <w:br w:type="page"/>
      </w:r>
    </w:p>
    <w:p w:rsidR="00FA7B33" w:rsidRPr="00CB041B" w:rsidRDefault="00FA7B33" w:rsidP="00FA7B33">
      <w:pPr>
        <w:spacing w:after="0" w:line="240" w:lineRule="auto"/>
        <w:ind w:left="5664"/>
        <w:rPr>
          <w:rFonts w:ascii="Times New Roman" w:eastAsia="Calibri" w:hAnsi="Times New Roman" w:cs="Times New Roman"/>
          <w:sz w:val="24"/>
          <w:lang w:eastAsia="en-US"/>
        </w:rPr>
      </w:pPr>
      <w:r w:rsidRPr="00CB041B">
        <w:rPr>
          <w:rFonts w:ascii="Times New Roman" w:eastAsia="Calibri" w:hAnsi="Times New Roman" w:cs="Times New Roman"/>
          <w:sz w:val="24"/>
          <w:szCs w:val="28"/>
          <w:lang w:eastAsia="en-US"/>
        </w:rPr>
        <w:lastRenderedPageBreak/>
        <w:t>Приложение №</w:t>
      </w:r>
      <w:r>
        <w:rPr>
          <w:rFonts w:ascii="Times New Roman" w:eastAsia="Calibri" w:hAnsi="Times New Roman" w:cs="Times New Roman"/>
          <w:sz w:val="24"/>
          <w:szCs w:val="28"/>
          <w:lang w:eastAsia="en-US"/>
        </w:rPr>
        <w:t xml:space="preserve"> 4</w:t>
      </w:r>
      <w:r w:rsidRPr="00CB041B">
        <w:rPr>
          <w:rFonts w:ascii="Times New Roman" w:eastAsia="Calibri" w:hAnsi="Times New Roman" w:cs="Times New Roman"/>
          <w:sz w:val="24"/>
          <w:lang w:eastAsia="en-US"/>
        </w:rPr>
        <w:t xml:space="preserve"> </w:t>
      </w:r>
    </w:p>
    <w:p w:rsidR="00FA7B33" w:rsidRDefault="00FA7B33" w:rsidP="00FA7B33">
      <w:pPr>
        <w:spacing w:after="0" w:line="240" w:lineRule="auto"/>
        <w:ind w:left="5664"/>
        <w:rPr>
          <w:rFonts w:ascii="Times New Roman" w:eastAsia="Calibri" w:hAnsi="Times New Roman" w:cs="Times New Roman"/>
          <w:sz w:val="24"/>
          <w:lang w:eastAsia="en-US"/>
        </w:rPr>
      </w:pPr>
      <w:r w:rsidRPr="00CB041B">
        <w:rPr>
          <w:rFonts w:ascii="Times New Roman" w:eastAsia="Calibri" w:hAnsi="Times New Roman" w:cs="Times New Roman"/>
          <w:sz w:val="24"/>
          <w:lang w:eastAsia="en-US"/>
        </w:rPr>
        <w:t>к Положению о Молодежном кадровом резерве при главе администрации города Чебоксары</w:t>
      </w:r>
    </w:p>
    <w:p w:rsidR="003D1150" w:rsidRDefault="003D1150" w:rsidP="00FA7B33">
      <w:pPr>
        <w:spacing w:after="0" w:line="240" w:lineRule="auto"/>
        <w:ind w:left="5664"/>
        <w:rPr>
          <w:rFonts w:ascii="Times New Roman" w:eastAsia="Calibri" w:hAnsi="Times New Roman" w:cs="Times New Roman"/>
          <w:sz w:val="24"/>
          <w:lang w:eastAsia="en-US"/>
        </w:rPr>
      </w:pPr>
    </w:p>
    <w:p w:rsidR="003D1150" w:rsidRDefault="0027022B" w:rsidP="0027022B">
      <w:pPr>
        <w:spacing w:after="0" w:line="240" w:lineRule="auto"/>
        <w:jc w:val="center"/>
        <w:rPr>
          <w:rFonts w:ascii="Times New Roman" w:eastAsia="Calibri" w:hAnsi="Times New Roman" w:cs="Times New Roman"/>
          <w:b/>
          <w:sz w:val="28"/>
          <w:lang w:eastAsia="en-US"/>
        </w:rPr>
      </w:pPr>
      <w:r w:rsidRPr="0027022B">
        <w:rPr>
          <w:rFonts w:ascii="Times New Roman" w:eastAsia="Calibri" w:hAnsi="Times New Roman" w:cs="Times New Roman"/>
          <w:b/>
          <w:sz w:val="28"/>
          <w:lang w:eastAsia="en-US"/>
        </w:rPr>
        <w:t>Анкета направления структурного подразделения</w:t>
      </w:r>
    </w:p>
    <w:p w:rsidR="008B44A9" w:rsidRDefault="008B44A9" w:rsidP="0027022B">
      <w:pPr>
        <w:spacing w:after="0" w:line="240" w:lineRule="auto"/>
        <w:jc w:val="center"/>
        <w:rPr>
          <w:rFonts w:ascii="Times New Roman" w:eastAsia="Calibri" w:hAnsi="Times New Roman" w:cs="Times New Roman"/>
          <w:b/>
          <w:sz w:val="28"/>
          <w:lang w:eastAsia="en-US"/>
        </w:rPr>
      </w:pPr>
    </w:p>
    <w:tbl>
      <w:tblPr>
        <w:tblStyle w:val="ab"/>
        <w:tblW w:w="0" w:type="auto"/>
        <w:tblLook w:val="04A0" w:firstRow="1" w:lastRow="0" w:firstColumn="1" w:lastColumn="0" w:noHBand="0" w:noVBand="1"/>
      </w:tblPr>
      <w:tblGrid>
        <w:gridCol w:w="817"/>
        <w:gridCol w:w="8754"/>
      </w:tblGrid>
      <w:tr w:rsidR="00884F98" w:rsidTr="00BE4FD9">
        <w:tc>
          <w:tcPr>
            <w:tcW w:w="9571" w:type="dxa"/>
            <w:gridSpan w:val="2"/>
          </w:tcPr>
          <w:p w:rsidR="00884F98" w:rsidRPr="00F518AC" w:rsidRDefault="00884F98" w:rsidP="00884F98">
            <w:pPr>
              <w:jc w:val="center"/>
              <w:rPr>
                <w:rFonts w:ascii="Times New Roman" w:hAnsi="Times New Roman"/>
                <w:b/>
                <w:sz w:val="26"/>
                <w:szCs w:val="26"/>
                <w:lang w:eastAsia="en-US"/>
              </w:rPr>
            </w:pPr>
            <w:r w:rsidRPr="00F518AC">
              <w:rPr>
                <w:rFonts w:ascii="Times New Roman" w:hAnsi="Times New Roman"/>
                <w:b/>
                <w:sz w:val="26"/>
                <w:szCs w:val="26"/>
                <w:lang w:eastAsia="en-US"/>
              </w:rPr>
              <w:t>Экономическое развитие и финансы</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Отдел экономики, прогнозирования и социально-экономического развития</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по регулированию тарифов, экономики предприятий и инвестиций</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по развитию потребительского рынка и предпринимательства</w:t>
            </w:r>
          </w:p>
        </w:tc>
      </w:tr>
      <w:tr w:rsidR="00884F98" w:rsidTr="008D0714">
        <w:tc>
          <w:tcPr>
            <w:tcW w:w="9571" w:type="dxa"/>
            <w:gridSpan w:val="2"/>
          </w:tcPr>
          <w:p w:rsidR="00884F98" w:rsidRPr="00F518AC" w:rsidRDefault="00884F98" w:rsidP="00884F98">
            <w:pPr>
              <w:jc w:val="center"/>
              <w:rPr>
                <w:rFonts w:ascii="Times New Roman" w:hAnsi="Times New Roman"/>
                <w:b/>
                <w:sz w:val="26"/>
                <w:szCs w:val="26"/>
                <w:lang w:eastAsia="en-US"/>
              </w:rPr>
            </w:pPr>
            <w:r w:rsidRPr="00F518AC">
              <w:rPr>
                <w:rFonts w:ascii="Times New Roman" w:hAnsi="Times New Roman"/>
                <w:b/>
                <w:sz w:val="26"/>
                <w:szCs w:val="26"/>
                <w:lang w:eastAsia="en-US"/>
              </w:rPr>
              <w:t xml:space="preserve">Социальный блок </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образования</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культуры и развития туризма</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физкультуры и спорта</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информации, общественных связей и молодежной политики</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Отдел по социальным вопросам</w:t>
            </w:r>
          </w:p>
        </w:tc>
      </w:tr>
      <w:tr w:rsidR="00884F98" w:rsidTr="00DE09F3">
        <w:tc>
          <w:tcPr>
            <w:tcW w:w="9571" w:type="dxa"/>
            <w:gridSpan w:val="2"/>
          </w:tcPr>
          <w:p w:rsidR="00884F98" w:rsidRPr="00F518AC" w:rsidRDefault="00884F98" w:rsidP="00884F98">
            <w:pPr>
              <w:jc w:val="center"/>
              <w:rPr>
                <w:rFonts w:ascii="Times New Roman" w:hAnsi="Times New Roman"/>
                <w:b/>
                <w:sz w:val="26"/>
                <w:szCs w:val="26"/>
                <w:lang w:eastAsia="en-US"/>
              </w:rPr>
            </w:pPr>
            <w:r w:rsidRPr="00F518AC">
              <w:rPr>
                <w:rFonts w:ascii="Times New Roman" w:hAnsi="Times New Roman"/>
                <w:b/>
                <w:sz w:val="26"/>
                <w:szCs w:val="26"/>
                <w:lang w:eastAsia="en-US"/>
              </w:rPr>
              <w:t>Архитектура и градостроительство</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Отдел архитектуры, городской эстетики и дизайна</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Отдел градостроительного планирования и регулирования</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Отдел подготовки и выдачи разрешений в строительстве</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Сектор переустройства и перепланировок</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территориального планирования</w:t>
            </w:r>
          </w:p>
        </w:tc>
      </w:tr>
      <w:tr w:rsidR="00884F98" w:rsidTr="00884F98">
        <w:tc>
          <w:tcPr>
            <w:tcW w:w="817" w:type="dxa"/>
          </w:tcPr>
          <w:p w:rsidR="00884F98" w:rsidRPr="00F518AC" w:rsidRDefault="00884F98" w:rsidP="0027022B">
            <w:pPr>
              <w:jc w:val="center"/>
              <w:rPr>
                <w:rFonts w:ascii="Times New Roman" w:hAnsi="Times New Roman"/>
                <w:b/>
                <w:sz w:val="26"/>
                <w:szCs w:val="26"/>
                <w:lang w:eastAsia="en-US"/>
              </w:rPr>
            </w:pPr>
          </w:p>
        </w:tc>
        <w:tc>
          <w:tcPr>
            <w:tcW w:w="8754"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капитального строительства и реконструкции</w:t>
            </w:r>
          </w:p>
        </w:tc>
      </w:tr>
      <w:tr w:rsidR="00953E41" w:rsidTr="00F6289C">
        <w:tc>
          <w:tcPr>
            <w:tcW w:w="9571" w:type="dxa"/>
            <w:gridSpan w:val="2"/>
          </w:tcPr>
          <w:p w:rsidR="00953E41" w:rsidRPr="00F518AC" w:rsidRDefault="00953E41" w:rsidP="00953E41">
            <w:pPr>
              <w:jc w:val="center"/>
              <w:rPr>
                <w:rFonts w:ascii="Times New Roman" w:hAnsi="Times New Roman"/>
                <w:b/>
                <w:sz w:val="26"/>
                <w:szCs w:val="26"/>
                <w:lang w:eastAsia="en-US"/>
              </w:rPr>
            </w:pPr>
            <w:r w:rsidRPr="00F518AC">
              <w:rPr>
                <w:rFonts w:ascii="Times New Roman" w:hAnsi="Times New Roman"/>
                <w:b/>
                <w:sz w:val="26"/>
                <w:szCs w:val="26"/>
                <w:lang w:eastAsia="en-US"/>
              </w:rPr>
              <w:t>ЖКХ, энергетика, транспорт и связь</w:t>
            </w:r>
          </w:p>
        </w:tc>
      </w:tr>
      <w:tr w:rsidR="00953E41" w:rsidTr="00884F98">
        <w:tc>
          <w:tcPr>
            <w:tcW w:w="817" w:type="dxa"/>
          </w:tcPr>
          <w:p w:rsidR="00953E41" w:rsidRPr="00F518AC" w:rsidRDefault="00953E41" w:rsidP="0027022B">
            <w:pPr>
              <w:jc w:val="center"/>
              <w:rPr>
                <w:rFonts w:ascii="Times New Roman" w:hAnsi="Times New Roman"/>
                <w:b/>
                <w:sz w:val="26"/>
                <w:szCs w:val="26"/>
                <w:lang w:eastAsia="en-US"/>
              </w:rPr>
            </w:pPr>
          </w:p>
        </w:tc>
        <w:tc>
          <w:tcPr>
            <w:tcW w:w="8754" w:type="dxa"/>
          </w:tcPr>
          <w:p w:rsidR="00953E41" w:rsidRPr="00F518AC" w:rsidRDefault="00322C6E" w:rsidP="00884F98">
            <w:pPr>
              <w:rPr>
                <w:rFonts w:ascii="Times New Roman" w:hAnsi="Times New Roman"/>
                <w:sz w:val="26"/>
                <w:szCs w:val="26"/>
                <w:lang w:eastAsia="en-US"/>
              </w:rPr>
            </w:pPr>
            <w:r w:rsidRPr="00F518AC">
              <w:rPr>
                <w:rFonts w:ascii="Times New Roman" w:hAnsi="Times New Roman"/>
                <w:sz w:val="26"/>
                <w:szCs w:val="26"/>
                <w:lang w:eastAsia="en-US"/>
              </w:rPr>
              <w:t>Отдел транспортного обеспечения и связи</w:t>
            </w:r>
          </w:p>
        </w:tc>
      </w:tr>
      <w:tr w:rsidR="00953E41" w:rsidTr="00884F98">
        <w:tc>
          <w:tcPr>
            <w:tcW w:w="817" w:type="dxa"/>
          </w:tcPr>
          <w:p w:rsidR="00953E41" w:rsidRPr="00F518AC" w:rsidRDefault="00953E41" w:rsidP="0027022B">
            <w:pPr>
              <w:jc w:val="center"/>
              <w:rPr>
                <w:rFonts w:ascii="Times New Roman" w:hAnsi="Times New Roman"/>
                <w:b/>
                <w:sz w:val="26"/>
                <w:szCs w:val="26"/>
                <w:lang w:eastAsia="en-US"/>
              </w:rPr>
            </w:pPr>
          </w:p>
        </w:tc>
        <w:tc>
          <w:tcPr>
            <w:tcW w:w="8754" w:type="dxa"/>
          </w:tcPr>
          <w:p w:rsidR="00953E41" w:rsidRPr="00F518AC" w:rsidRDefault="00322C6E" w:rsidP="00884F98">
            <w:pPr>
              <w:rPr>
                <w:rFonts w:ascii="Times New Roman" w:hAnsi="Times New Roman"/>
                <w:sz w:val="26"/>
                <w:szCs w:val="26"/>
                <w:lang w:eastAsia="en-US"/>
              </w:rPr>
            </w:pPr>
            <w:r w:rsidRPr="00F518AC">
              <w:rPr>
                <w:rFonts w:ascii="Times New Roman" w:hAnsi="Times New Roman"/>
                <w:sz w:val="26"/>
                <w:szCs w:val="26"/>
                <w:lang w:eastAsia="en-US"/>
              </w:rPr>
              <w:t>сектор по регулированию жилищных отношений</w:t>
            </w:r>
          </w:p>
        </w:tc>
      </w:tr>
      <w:tr w:rsidR="00953E41" w:rsidTr="00884F98">
        <w:tc>
          <w:tcPr>
            <w:tcW w:w="817" w:type="dxa"/>
          </w:tcPr>
          <w:p w:rsidR="00953E41" w:rsidRPr="00F518AC" w:rsidRDefault="00953E41" w:rsidP="0027022B">
            <w:pPr>
              <w:jc w:val="center"/>
              <w:rPr>
                <w:rFonts w:ascii="Times New Roman" w:hAnsi="Times New Roman"/>
                <w:b/>
                <w:sz w:val="26"/>
                <w:szCs w:val="26"/>
                <w:lang w:eastAsia="en-US"/>
              </w:rPr>
            </w:pPr>
          </w:p>
        </w:tc>
        <w:tc>
          <w:tcPr>
            <w:tcW w:w="8754" w:type="dxa"/>
          </w:tcPr>
          <w:p w:rsidR="00953E41" w:rsidRPr="00F518AC" w:rsidRDefault="00322C6E" w:rsidP="00884F98">
            <w:pPr>
              <w:rPr>
                <w:rFonts w:ascii="Times New Roman" w:hAnsi="Times New Roman"/>
                <w:sz w:val="26"/>
                <w:szCs w:val="26"/>
                <w:lang w:eastAsia="en-US"/>
              </w:rPr>
            </w:pPr>
            <w:r w:rsidRPr="00F518AC">
              <w:rPr>
                <w:rFonts w:ascii="Times New Roman" w:hAnsi="Times New Roman"/>
                <w:sz w:val="26"/>
                <w:szCs w:val="26"/>
                <w:lang w:eastAsia="en-US"/>
              </w:rPr>
              <w:t>Сектор ЖКХ</w:t>
            </w:r>
          </w:p>
        </w:tc>
      </w:tr>
      <w:tr w:rsidR="00953E41" w:rsidTr="00884F98">
        <w:tc>
          <w:tcPr>
            <w:tcW w:w="817" w:type="dxa"/>
          </w:tcPr>
          <w:p w:rsidR="00953E41" w:rsidRPr="00F518AC" w:rsidRDefault="00953E41" w:rsidP="0027022B">
            <w:pPr>
              <w:jc w:val="center"/>
              <w:rPr>
                <w:rFonts w:ascii="Times New Roman" w:hAnsi="Times New Roman"/>
                <w:b/>
                <w:sz w:val="26"/>
                <w:szCs w:val="26"/>
                <w:lang w:eastAsia="en-US"/>
              </w:rPr>
            </w:pPr>
          </w:p>
        </w:tc>
        <w:tc>
          <w:tcPr>
            <w:tcW w:w="8754" w:type="dxa"/>
          </w:tcPr>
          <w:p w:rsidR="00953E41" w:rsidRPr="00F518AC" w:rsidRDefault="00322C6E" w:rsidP="00884F98">
            <w:pPr>
              <w:rPr>
                <w:rFonts w:ascii="Times New Roman" w:hAnsi="Times New Roman"/>
                <w:sz w:val="26"/>
                <w:szCs w:val="26"/>
                <w:lang w:eastAsia="en-US"/>
              </w:rPr>
            </w:pPr>
            <w:r w:rsidRPr="00F518AC">
              <w:rPr>
                <w:rFonts w:ascii="Times New Roman" w:hAnsi="Times New Roman"/>
                <w:sz w:val="26"/>
                <w:szCs w:val="26"/>
                <w:lang w:eastAsia="en-US"/>
              </w:rPr>
              <w:t>Сектор энергетики</w:t>
            </w:r>
          </w:p>
        </w:tc>
      </w:tr>
      <w:tr w:rsidR="00953E41" w:rsidTr="00884F98">
        <w:tc>
          <w:tcPr>
            <w:tcW w:w="817" w:type="dxa"/>
          </w:tcPr>
          <w:p w:rsidR="00953E41" w:rsidRPr="00F518AC" w:rsidRDefault="00953E41" w:rsidP="0027022B">
            <w:pPr>
              <w:jc w:val="center"/>
              <w:rPr>
                <w:rFonts w:ascii="Times New Roman" w:hAnsi="Times New Roman"/>
                <w:b/>
                <w:sz w:val="26"/>
                <w:szCs w:val="26"/>
                <w:lang w:eastAsia="en-US"/>
              </w:rPr>
            </w:pPr>
          </w:p>
        </w:tc>
        <w:tc>
          <w:tcPr>
            <w:tcW w:w="8754" w:type="dxa"/>
          </w:tcPr>
          <w:p w:rsidR="00953E41"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отдел технического надзора по эксплуатации объектов внешнего благоустройства</w:t>
            </w:r>
          </w:p>
        </w:tc>
      </w:tr>
      <w:tr w:rsidR="00953E41" w:rsidTr="00884F98">
        <w:tc>
          <w:tcPr>
            <w:tcW w:w="817" w:type="dxa"/>
          </w:tcPr>
          <w:p w:rsidR="00953E41" w:rsidRPr="00F518AC" w:rsidRDefault="00953E41" w:rsidP="0027022B">
            <w:pPr>
              <w:jc w:val="center"/>
              <w:rPr>
                <w:rFonts w:ascii="Times New Roman" w:hAnsi="Times New Roman"/>
                <w:b/>
                <w:sz w:val="26"/>
                <w:szCs w:val="26"/>
                <w:lang w:eastAsia="en-US"/>
              </w:rPr>
            </w:pPr>
          </w:p>
        </w:tc>
        <w:tc>
          <w:tcPr>
            <w:tcW w:w="8754" w:type="dxa"/>
          </w:tcPr>
          <w:p w:rsidR="00953E41"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отдел контроля за производством земляных работ</w:t>
            </w:r>
          </w:p>
        </w:tc>
      </w:tr>
      <w:tr w:rsidR="00953E41" w:rsidTr="00884F98">
        <w:tc>
          <w:tcPr>
            <w:tcW w:w="817" w:type="dxa"/>
          </w:tcPr>
          <w:p w:rsidR="00953E41" w:rsidRPr="00F518AC" w:rsidRDefault="00953E41" w:rsidP="0027022B">
            <w:pPr>
              <w:jc w:val="center"/>
              <w:rPr>
                <w:rFonts w:ascii="Times New Roman" w:hAnsi="Times New Roman"/>
                <w:b/>
                <w:sz w:val="26"/>
                <w:szCs w:val="26"/>
                <w:lang w:eastAsia="en-US"/>
              </w:rPr>
            </w:pPr>
          </w:p>
        </w:tc>
        <w:tc>
          <w:tcPr>
            <w:tcW w:w="8754" w:type="dxa"/>
          </w:tcPr>
          <w:p w:rsidR="00953E41"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отдел технического надзора по озеленению и коммунальному обслуживанию</w:t>
            </w:r>
          </w:p>
        </w:tc>
      </w:tr>
      <w:tr w:rsidR="00953E41" w:rsidTr="00884F98">
        <w:tc>
          <w:tcPr>
            <w:tcW w:w="817" w:type="dxa"/>
          </w:tcPr>
          <w:p w:rsidR="00953E41" w:rsidRPr="00F518AC" w:rsidRDefault="00953E41" w:rsidP="0027022B">
            <w:pPr>
              <w:jc w:val="center"/>
              <w:rPr>
                <w:rFonts w:ascii="Times New Roman" w:hAnsi="Times New Roman"/>
                <w:b/>
                <w:sz w:val="26"/>
                <w:szCs w:val="26"/>
                <w:lang w:eastAsia="en-US"/>
              </w:rPr>
            </w:pPr>
          </w:p>
        </w:tc>
        <w:tc>
          <w:tcPr>
            <w:tcW w:w="8754" w:type="dxa"/>
          </w:tcPr>
          <w:p w:rsidR="00953E41"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Отдел капитального ремонта, реконструкции и строительства дорог</w:t>
            </w:r>
          </w:p>
        </w:tc>
      </w:tr>
      <w:tr w:rsidR="00953E41" w:rsidTr="00884F98">
        <w:tc>
          <w:tcPr>
            <w:tcW w:w="817" w:type="dxa"/>
          </w:tcPr>
          <w:p w:rsidR="00953E41" w:rsidRPr="00F518AC" w:rsidRDefault="00953E41" w:rsidP="0027022B">
            <w:pPr>
              <w:jc w:val="center"/>
              <w:rPr>
                <w:rFonts w:ascii="Times New Roman" w:hAnsi="Times New Roman"/>
                <w:b/>
                <w:sz w:val="26"/>
                <w:szCs w:val="26"/>
                <w:lang w:eastAsia="en-US"/>
              </w:rPr>
            </w:pPr>
          </w:p>
        </w:tc>
        <w:tc>
          <w:tcPr>
            <w:tcW w:w="8754" w:type="dxa"/>
          </w:tcPr>
          <w:p w:rsidR="00953E41"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отдел организации дорожного движения</w:t>
            </w:r>
          </w:p>
        </w:tc>
      </w:tr>
      <w:tr w:rsidR="009D0835" w:rsidTr="00415926">
        <w:tc>
          <w:tcPr>
            <w:tcW w:w="9571" w:type="dxa"/>
            <w:gridSpan w:val="2"/>
          </w:tcPr>
          <w:p w:rsidR="009D0835" w:rsidRPr="00F518AC" w:rsidRDefault="009D0835" w:rsidP="009D0835">
            <w:pPr>
              <w:jc w:val="center"/>
              <w:rPr>
                <w:rFonts w:ascii="Times New Roman" w:hAnsi="Times New Roman"/>
                <w:b/>
                <w:sz w:val="26"/>
                <w:szCs w:val="26"/>
                <w:lang w:eastAsia="en-US"/>
              </w:rPr>
            </w:pPr>
            <w:r w:rsidRPr="00F518AC">
              <w:rPr>
                <w:rFonts w:ascii="Times New Roman" w:hAnsi="Times New Roman"/>
                <w:b/>
                <w:sz w:val="26"/>
                <w:szCs w:val="26"/>
                <w:lang w:eastAsia="en-US"/>
              </w:rPr>
              <w:t xml:space="preserve">Прочее </w:t>
            </w:r>
          </w:p>
        </w:tc>
      </w:tr>
      <w:tr w:rsidR="009D0835" w:rsidTr="00884F98">
        <w:tc>
          <w:tcPr>
            <w:tcW w:w="817" w:type="dxa"/>
          </w:tcPr>
          <w:p w:rsidR="009D0835" w:rsidRPr="00F518AC" w:rsidRDefault="009D0835" w:rsidP="0027022B">
            <w:pPr>
              <w:jc w:val="center"/>
              <w:rPr>
                <w:rFonts w:ascii="Times New Roman" w:hAnsi="Times New Roman"/>
                <w:b/>
                <w:sz w:val="26"/>
                <w:szCs w:val="26"/>
                <w:lang w:eastAsia="en-US"/>
              </w:rPr>
            </w:pPr>
          </w:p>
        </w:tc>
        <w:tc>
          <w:tcPr>
            <w:tcW w:w="8754" w:type="dxa"/>
          </w:tcPr>
          <w:p w:rsidR="009D0835"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Организационно-контрольное управление</w:t>
            </w:r>
          </w:p>
        </w:tc>
      </w:tr>
      <w:tr w:rsidR="009D0835" w:rsidTr="00884F98">
        <w:tc>
          <w:tcPr>
            <w:tcW w:w="817" w:type="dxa"/>
          </w:tcPr>
          <w:p w:rsidR="009D0835" w:rsidRPr="00F518AC" w:rsidRDefault="009D0835" w:rsidP="0027022B">
            <w:pPr>
              <w:jc w:val="center"/>
              <w:rPr>
                <w:rFonts w:ascii="Times New Roman" w:hAnsi="Times New Roman"/>
                <w:b/>
                <w:sz w:val="26"/>
                <w:szCs w:val="26"/>
                <w:lang w:eastAsia="en-US"/>
              </w:rPr>
            </w:pPr>
          </w:p>
        </w:tc>
        <w:tc>
          <w:tcPr>
            <w:tcW w:w="8754" w:type="dxa"/>
          </w:tcPr>
          <w:p w:rsidR="009D0835" w:rsidRPr="00F518AC" w:rsidRDefault="009D0835" w:rsidP="009D0835">
            <w:pPr>
              <w:rPr>
                <w:rFonts w:ascii="Times New Roman" w:hAnsi="Times New Roman"/>
                <w:sz w:val="26"/>
                <w:szCs w:val="26"/>
                <w:lang w:eastAsia="en-US"/>
              </w:rPr>
            </w:pPr>
            <w:r w:rsidRPr="00F518AC">
              <w:rPr>
                <w:rFonts w:ascii="Times New Roman" w:hAnsi="Times New Roman"/>
                <w:sz w:val="26"/>
                <w:szCs w:val="26"/>
                <w:lang w:eastAsia="en-US"/>
              </w:rPr>
              <w:t>Муниципальные услуги</w:t>
            </w:r>
          </w:p>
        </w:tc>
      </w:tr>
      <w:tr w:rsidR="009D0835" w:rsidTr="00884F98">
        <w:tc>
          <w:tcPr>
            <w:tcW w:w="817" w:type="dxa"/>
          </w:tcPr>
          <w:p w:rsidR="009D0835" w:rsidRPr="00F518AC" w:rsidRDefault="009D0835" w:rsidP="0027022B">
            <w:pPr>
              <w:jc w:val="center"/>
              <w:rPr>
                <w:rFonts w:ascii="Times New Roman" w:hAnsi="Times New Roman"/>
                <w:b/>
                <w:sz w:val="26"/>
                <w:szCs w:val="26"/>
                <w:lang w:eastAsia="en-US"/>
              </w:rPr>
            </w:pPr>
          </w:p>
        </w:tc>
        <w:tc>
          <w:tcPr>
            <w:tcW w:w="8754" w:type="dxa"/>
          </w:tcPr>
          <w:p w:rsidR="009D0835"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Кадровое обеспечение</w:t>
            </w:r>
          </w:p>
        </w:tc>
      </w:tr>
      <w:tr w:rsidR="009D0835" w:rsidTr="00884F98">
        <w:tc>
          <w:tcPr>
            <w:tcW w:w="817" w:type="dxa"/>
          </w:tcPr>
          <w:p w:rsidR="009D0835" w:rsidRPr="00F518AC" w:rsidRDefault="009D0835" w:rsidP="0027022B">
            <w:pPr>
              <w:jc w:val="center"/>
              <w:rPr>
                <w:rFonts w:ascii="Times New Roman" w:hAnsi="Times New Roman"/>
                <w:b/>
                <w:sz w:val="26"/>
                <w:szCs w:val="26"/>
                <w:lang w:eastAsia="en-US"/>
              </w:rPr>
            </w:pPr>
          </w:p>
        </w:tc>
        <w:tc>
          <w:tcPr>
            <w:tcW w:w="8754" w:type="dxa"/>
          </w:tcPr>
          <w:p w:rsidR="009D0835"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Правовое управление</w:t>
            </w:r>
          </w:p>
        </w:tc>
      </w:tr>
      <w:tr w:rsidR="009D0835" w:rsidTr="00884F98">
        <w:tc>
          <w:tcPr>
            <w:tcW w:w="817" w:type="dxa"/>
          </w:tcPr>
          <w:p w:rsidR="009D0835" w:rsidRPr="00F518AC" w:rsidRDefault="009D0835" w:rsidP="0027022B">
            <w:pPr>
              <w:jc w:val="center"/>
              <w:rPr>
                <w:rFonts w:ascii="Times New Roman" w:hAnsi="Times New Roman"/>
                <w:b/>
                <w:sz w:val="26"/>
                <w:szCs w:val="26"/>
                <w:lang w:eastAsia="en-US"/>
              </w:rPr>
            </w:pPr>
          </w:p>
        </w:tc>
        <w:tc>
          <w:tcPr>
            <w:tcW w:w="8754" w:type="dxa"/>
          </w:tcPr>
          <w:p w:rsidR="009D0835"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финансово-производственного обеспечения</w:t>
            </w:r>
          </w:p>
        </w:tc>
      </w:tr>
      <w:tr w:rsidR="009D0835" w:rsidTr="00884F98">
        <w:tc>
          <w:tcPr>
            <w:tcW w:w="817" w:type="dxa"/>
          </w:tcPr>
          <w:p w:rsidR="009D0835" w:rsidRPr="00F518AC" w:rsidRDefault="009D0835" w:rsidP="0027022B">
            <w:pPr>
              <w:jc w:val="center"/>
              <w:rPr>
                <w:rFonts w:ascii="Times New Roman" w:hAnsi="Times New Roman"/>
                <w:b/>
                <w:sz w:val="26"/>
                <w:szCs w:val="26"/>
                <w:lang w:eastAsia="en-US"/>
              </w:rPr>
            </w:pPr>
          </w:p>
        </w:tc>
        <w:tc>
          <w:tcPr>
            <w:tcW w:w="8754" w:type="dxa"/>
          </w:tcPr>
          <w:p w:rsidR="009D0835"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Отдел информатизации</w:t>
            </w:r>
          </w:p>
        </w:tc>
      </w:tr>
    </w:tbl>
    <w:p w:rsidR="008B44A9" w:rsidRPr="0027022B" w:rsidRDefault="008B44A9" w:rsidP="0027022B">
      <w:pPr>
        <w:spacing w:after="0" w:line="240" w:lineRule="auto"/>
        <w:jc w:val="center"/>
        <w:rPr>
          <w:rFonts w:ascii="Times New Roman" w:eastAsia="Calibri" w:hAnsi="Times New Roman" w:cs="Times New Roman"/>
          <w:b/>
          <w:sz w:val="28"/>
          <w:lang w:eastAsia="en-US"/>
        </w:rPr>
      </w:pPr>
    </w:p>
    <w:p w:rsidR="00AC184F" w:rsidRPr="00AC184F" w:rsidRDefault="00AC184F" w:rsidP="00525181">
      <w:pPr>
        <w:rPr>
          <w:rFonts w:ascii="Times New Roman" w:hAnsi="Times New Roman" w:cs="Times New Roman"/>
          <w:sz w:val="28"/>
          <w:szCs w:val="28"/>
        </w:rPr>
      </w:pPr>
    </w:p>
    <w:sectPr w:rsidR="00AC184F" w:rsidRPr="00AC184F" w:rsidSect="00C77CF9">
      <w:headerReference w:type="default" r:id="rId9"/>
      <w:footerReference w:type="default" r:id="rId10"/>
      <w:footerReference w:type="first" r:id="rId11"/>
      <w:pgSz w:w="11906" w:h="16838"/>
      <w:pgMar w:top="1134" w:right="850" w:bottom="567" w:left="1701" w:header="567" w:footer="21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36" w:rsidRDefault="00DF6436" w:rsidP="00572FDF">
      <w:pPr>
        <w:spacing w:after="0" w:line="240" w:lineRule="auto"/>
      </w:pPr>
      <w:r>
        <w:separator/>
      </w:r>
    </w:p>
  </w:endnote>
  <w:endnote w:type="continuationSeparator" w:id="0">
    <w:p w:rsidR="00DF6436" w:rsidRDefault="00DF6436" w:rsidP="0057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F8" w:rsidRDefault="00944EF8" w:rsidP="00572FDF">
    <w:pPr>
      <w:pStyle w:val="a8"/>
      <w:jc w:val="right"/>
      <w:rPr>
        <w:sz w:val="16"/>
        <w:szCs w:val="16"/>
      </w:rPr>
    </w:pPr>
    <w:r>
      <w:rPr>
        <w:sz w:val="16"/>
        <w:szCs w:val="16"/>
      </w:rPr>
      <w:t>040-</w:t>
    </w:r>
    <w:r w:rsidR="00D401F2">
      <w:rPr>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F2" w:rsidRPr="00C77CF9" w:rsidRDefault="00C77CF9" w:rsidP="00C77CF9">
    <w:pPr>
      <w:pStyle w:val="a8"/>
      <w:jc w:val="right"/>
      <w:rPr>
        <w:rFonts w:ascii="Times New Roman" w:hAnsi="Times New Roman" w:cs="Times New Roman"/>
        <w:sz w:val="16"/>
        <w:szCs w:val="16"/>
      </w:rPr>
    </w:pPr>
    <w:r w:rsidRPr="00C77CF9">
      <w:rPr>
        <w:rFonts w:ascii="Times New Roman" w:hAnsi="Times New Roman" w:cs="Times New Roman"/>
        <w:sz w:val="16"/>
        <w:szCs w:val="16"/>
      </w:rPr>
      <w:t>040-4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36" w:rsidRDefault="00DF6436" w:rsidP="00572FDF">
      <w:pPr>
        <w:spacing w:after="0" w:line="240" w:lineRule="auto"/>
      </w:pPr>
      <w:r>
        <w:separator/>
      </w:r>
    </w:p>
  </w:footnote>
  <w:footnote w:type="continuationSeparator" w:id="0">
    <w:p w:rsidR="00DF6436" w:rsidRDefault="00DF6436" w:rsidP="0057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391"/>
      <w:docPartObj>
        <w:docPartGallery w:val="Page Numbers (Top of Page)"/>
        <w:docPartUnique/>
      </w:docPartObj>
    </w:sdtPr>
    <w:sdtEndPr/>
    <w:sdtContent>
      <w:p w:rsidR="00944EF8" w:rsidRDefault="00944EF8">
        <w:pPr>
          <w:pStyle w:val="a6"/>
          <w:jc w:val="center"/>
        </w:pPr>
        <w:r>
          <w:fldChar w:fldCharType="begin"/>
        </w:r>
        <w:r>
          <w:instrText>PAGE   \* MERGEFORMAT</w:instrText>
        </w:r>
        <w:r>
          <w:fldChar w:fldCharType="separate"/>
        </w:r>
        <w:r w:rsidR="00C77CF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A4"/>
    <w:multiLevelType w:val="multilevel"/>
    <w:tmpl w:val="5694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64410"/>
    <w:multiLevelType w:val="multilevel"/>
    <w:tmpl w:val="A84CEF16"/>
    <w:lvl w:ilvl="0">
      <w:start w:val="1"/>
      <w:numFmt w:val="decimal"/>
      <w:lvlText w:val="%1."/>
      <w:lvlJc w:val="left"/>
      <w:pPr>
        <w:ind w:left="720"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B35503"/>
    <w:multiLevelType w:val="multilevel"/>
    <w:tmpl w:val="518CEBE0"/>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F966ECB"/>
    <w:multiLevelType w:val="hybridMultilevel"/>
    <w:tmpl w:val="607E264C"/>
    <w:lvl w:ilvl="0" w:tplc="8452CA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00006"/>
    <w:multiLevelType w:val="multilevel"/>
    <w:tmpl w:val="05B6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9B748A"/>
    <w:multiLevelType w:val="multilevel"/>
    <w:tmpl w:val="56F6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29602F"/>
    <w:multiLevelType w:val="hybridMultilevel"/>
    <w:tmpl w:val="FFFC2278"/>
    <w:lvl w:ilvl="0" w:tplc="3F8A19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81EEB"/>
    <w:multiLevelType w:val="hybridMultilevel"/>
    <w:tmpl w:val="BFB64A8A"/>
    <w:lvl w:ilvl="0" w:tplc="1AC0A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FA4A17"/>
    <w:multiLevelType w:val="multilevel"/>
    <w:tmpl w:val="28582C6E"/>
    <w:lvl w:ilvl="0">
      <w:start w:val="2"/>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404C54D7"/>
    <w:multiLevelType w:val="hybridMultilevel"/>
    <w:tmpl w:val="EB52575E"/>
    <w:lvl w:ilvl="0" w:tplc="47E69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8A0BC0"/>
    <w:multiLevelType w:val="multilevel"/>
    <w:tmpl w:val="C4EAE87E"/>
    <w:lvl w:ilvl="0">
      <w:start w:val="3"/>
      <w:numFmt w:val="decimal"/>
      <w:lvlText w:val="%1."/>
      <w:lvlJc w:val="left"/>
      <w:pPr>
        <w:ind w:left="450" w:hanging="450"/>
      </w:pPr>
      <w:rPr>
        <w:rFonts w:cs="Times New Roman" w:hint="default"/>
        <w:b/>
      </w:rPr>
    </w:lvl>
    <w:lvl w:ilvl="1">
      <w:start w:val="1"/>
      <w:numFmt w:val="decimal"/>
      <w:lvlText w:val="%2."/>
      <w:lvlJc w:val="left"/>
      <w:pPr>
        <w:ind w:left="1997" w:hanging="720"/>
      </w:pPr>
      <w:rPr>
        <w:rFonts w:cs="Times New Roman" w:hint="default"/>
        <w:b w:val="0"/>
      </w:rPr>
    </w:lvl>
    <w:lvl w:ilvl="2">
      <w:start w:val="1"/>
      <w:numFmt w:val="decimal"/>
      <w:lvlText w:val="%1.%2.%3."/>
      <w:lvlJc w:val="left"/>
      <w:pPr>
        <w:ind w:left="8400" w:hanging="720"/>
      </w:pPr>
      <w:rPr>
        <w:rFonts w:cs="Times New Roman" w:hint="default"/>
        <w:b/>
      </w:rPr>
    </w:lvl>
    <w:lvl w:ilvl="3">
      <w:start w:val="1"/>
      <w:numFmt w:val="decimal"/>
      <w:lvlText w:val="%1.%2.%3.%4."/>
      <w:lvlJc w:val="left"/>
      <w:pPr>
        <w:ind w:left="12600" w:hanging="1080"/>
      </w:pPr>
      <w:rPr>
        <w:rFonts w:cs="Times New Roman" w:hint="default"/>
        <w:b/>
      </w:rPr>
    </w:lvl>
    <w:lvl w:ilvl="4">
      <w:start w:val="1"/>
      <w:numFmt w:val="decimal"/>
      <w:lvlText w:val="%1.%2.%3.%4.%5."/>
      <w:lvlJc w:val="left"/>
      <w:pPr>
        <w:ind w:left="16440" w:hanging="1080"/>
      </w:pPr>
      <w:rPr>
        <w:rFonts w:cs="Times New Roman" w:hint="default"/>
        <w:b/>
      </w:rPr>
    </w:lvl>
    <w:lvl w:ilvl="5">
      <w:start w:val="1"/>
      <w:numFmt w:val="decimal"/>
      <w:lvlText w:val="%1.%2.%3.%4.%5.%6."/>
      <w:lvlJc w:val="left"/>
      <w:pPr>
        <w:ind w:left="20640" w:hanging="1440"/>
      </w:pPr>
      <w:rPr>
        <w:rFonts w:cs="Times New Roman" w:hint="default"/>
        <w:b/>
      </w:rPr>
    </w:lvl>
    <w:lvl w:ilvl="6">
      <w:start w:val="1"/>
      <w:numFmt w:val="decimal"/>
      <w:lvlText w:val="%1.%2.%3.%4.%5.%6.%7."/>
      <w:lvlJc w:val="left"/>
      <w:pPr>
        <w:ind w:left="24840" w:hanging="1800"/>
      </w:pPr>
      <w:rPr>
        <w:rFonts w:cs="Times New Roman" w:hint="default"/>
        <w:b/>
      </w:rPr>
    </w:lvl>
    <w:lvl w:ilvl="7">
      <w:start w:val="1"/>
      <w:numFmt w:val="decimal"/>
      <w:lvlText w:val="%1.%2.%3.%4.%5.%6.%7.%8."/>
      <w:lvlJc w:val="left"/>
      <w:pPr>
        <w:ind w:left="28680" w:hanging="1800"/>
      </w:pPr>
      <w:rPr>
        <w:rFonts w:cs="Times New Roman" w:hint="default"/>
        <w:b/>
      </w:rPr>
    </w:lvl>
    <w:lvl w:ilvl="8">
      <w:start w:val="1"/>
      <w:numFmt w:val="decimal"/>
      <w:lvlText w:val="%1.%2.%3.%4.%5.%6.%7.%8.%9."/>
      <w:lvlJc w:val="left"/>
      <w:pPr>
        <w:ind w:hanging="2160"/>
      </w:pPr>
      <w:rPr>
        <w:rFonts w:cs="Times New Roman" w:hint="default"/>
        <w:b/>
      </w:rPr>
    </w:lvl>
  </w:abstractNum>
  <w:abstractNum w:abstractNumId="11">
    <w:nsid w:val="598B73D0"/>
    <w:multiLevelType w:val="hybridMultilevel"/>
    <w:tmpl w:val="9E98B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491A18"/>
    <w:multiLevelType w:val="multilevel"/>
    <w:tmpl w:val="5F6871F4"/>
    <w:lvl w:ilvl="0">
      <w:start w:val="2"/>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11"/>
  </w:num>
  <w:num w:numId="2">
    <w:abstractNumId w:val="2"/>
  </w:num>
  <w:num w:numId="3">
    <w:abstractNumId w:val="3"/>
  </w:num>
  <w:num w:numId="4">
    <w:abstractNumId w:val="6"/>
  </w:num>
  <w:num w:numId="5">
    <w:abstractNumId w:val="10"/>
  </w:num>
  <w:num w:numId="6">
    <w:abstractNumId w:val="12"/>
  </w:num>
  <w:num w:numId="7">
    <w:abstractNumId w:val="1"/>
  </w:num>
  <w:num w:numId="8">
    <w:abstractNumId w:val="5"/>
  </w:num>
  <w:num w:numId="9">
    <w:abstractNumId w:val="4"/>
  </w:num>
  <w:num w:numId="10">
    <w:abstractNumId w:val="0"/>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20"/>
    <w:rsid w:val="00007C17"/>
    <w:rsid w:val="000257BA"/>
    <w:rsid w:val="0003169B"/>
    <w:rsid w:val="00036BCA"/>
    <w:rsid w:val="00045907"/>
    <w:rsid w:val="00045B07"/>
    <w:rsid w:val="00047CA7"/>
    <w:rsid w:val="00054E1C"/>
    <w:rsid w:val="00056B5C"/>
    <w:rsid w:val="0006028C"/>
    <w:rsid w:val="00065D9B"/>
    <w:rsid w:val="00065FB6"/>
    <w:rsid w:val="000670C4"/>
    <w:rsid w:val="00081C39"/>
    <w:rsid w:val="00084735"/>
    <w:rsid w:val="0008488A"/>
    <w:rsid w:val="00086D5C"/>
    <w:rsid w:val="00093226"/>
    <w:rsid w:val="000A16C9"/>
    <w:rsid w:val="000A2106"/>
    <w:rsid w:val="000A4305"/>
    <w:rsid w:val="000A5E5A"/>
    <w:rsid w:val="000A5E82"/>
    <w:rsid w:val="000B2BE2"/>
    <w:rsid w:val="000C2F07"/>
    <w:rsid w:val="000C43B1"/>
    <w:rsid w:val="000F168C"/>
    <w:rsid w:val="000F550E"/>
    <w:rsid w:val="00102243"/>
    <w:rsid w:val="00105A73"/>
    <w:rsid w:val="00107716"/>
    <w:rsid w:val="00107C5E"/>
    <w:rsid w:val="00117FEC"/>
    <w:rsid w:val="00124BEB"/>
    <w:rsid w:val="00133425"/>
    <w:rsid w:val="00137DBA"/>
    <w:rsid w:val="001405DD"/>
    <w:rsid w:val="00150413"/>
    <w:rsid w:val="001634F3"/>
    <w:rsid w:val="00164ACC"/>
    <w:rsid w:val="00166289"/>
    <w:rsid w:val="00171C86"/>
    <w:rsid w:val="00177926"/>
    <w:rsid w:val="00184BDE"/>
    <w:rsid w:val="00194F18"/>
    <w:rsid w:val="00195502"/>
    <w:rsid w:val="001A3252"/>
    <w:rsid w:val="001A336E"/>
    <w:rsid w:val="001B3DAC"/>
    <w:rsid w:val="001B3E68"/>
    <w:rsid w:val="001C1B3C"/>
    <w:rsid w:val="001F0D2E"/>
    <w:rsid w:val="001F4D0B"/>
    <w:rsid w:val="001F63F0"/>
    <w:rsid w:val="00216B52"/>
    <w:rsid w:val="00217A10"/>
    <w:rsid w:val="00222D6E"/>
    <w:rsid w:val="00226838"/>
    <w:rsid w:val="00250E33"/>
    <w:rsid w:val="00251FE2"/>
    <w:rsid w:val="00253A12"/>
    <w:rsid w:val="002626F4"/>
    <w:rsid w:val="00262DFC"/>
    <w:rsid w:val="0026328A"/>
    <w:rsid w:val="00263DE3"/>
    <w:rsid w:val="00264362"/>
    <w:rsid w:val="0027022B"/>
    <w:rsid w:val="0027038F"/>
    <w:rsid w:val="00271292"/>
    <w:rsid w:val="0027269C"/>
    <w:rsid w:val="002727A7"/>
    <w:rsid w:val="00276CC1"/>
    <w:rsid w:val="002925E2"/>
    <w:rsid w:val="002A3D39"/>
    <w:rsid w:val="002A3D47"/>
    <w:rsid w:val="002A4D31"/>
    <w:rsid w:val="002B6D46"/>
    <w:rsid w:val="002C0ED1"/>
    <w:rsid w:val="002C5124"/>
    <w:rsid w:val="002C688C"/>
    <w:rsid w:val="002C7459"/>
    <w:rsid w:val="002D1067"/>
    <w:rsid w:val="002E306D"/>
    <w:rsid w:val="002F1531"/>
    <w:rsid w:val="002F2D57"/>
    <w:rsid w:val="003000AF"/>
    <w:rsid w:val="0030086A"/>
    <w:rsid w:val="00305C8E"/>
    <w:rsid w:val="00306F12"/>
    <w:rsid w:val="003130D7"/>
    <w:rsid w:val="003178A8"/>
    <w:rsid w:val="00322C6E"/>
    <w:rsid w:val="00323DDE"/>
    <w:rsid w:val="003261BD"/>
    <w:rsid w:val="00330699"/>
    <w:rsid w:val="00332808"/>
    <w:rsid w:val="00332820"/>
    <w:rsid w:val="00332BFC"/>
    <w:rsid w:val="0033447B"/>
    <w:rsid w:val="00343861"/>
    <w:rsid w:val="0035502B"/>
    <w:rsid w:val="0036118E"/>
    <w:rsid w:val="00370667"/>
    <w:rsid w:val="0037238E"/>
    <w:rsid w:val="00383EBD"/>
    <w:rsid w:val="003847F8"/>
    <w:rsid w:val="00384C6F"/>
    <w:rsid w:val="003850DC"/>
    <w:rsid w:val="003879F5"/>
    <w:rsid w:val="00391F59"/>
    <w:rsid w:val="00393AF6"/>
    <w:rsid w:val="00393AFD"/>
    <w:rsid w:val="0039527C"/>
    <w:rsid w:val="00397674"/>
    <w:rsid w:val="003A72D2"/>
    <w:rsid w:val="003B73E9"/>
    <w:rsid w:val="003C0554"/>
    <w:rsid w:val="003C1DC0"/>
    <w:rsid w:val="003D02AF"/>
    <w:rsid w:val="003D1150"/>
    <w:rsid w:val="003D6628"/>
    <w:rsid w:val="003E1B37"/>
    <w:rsid w:val="003E3770"/>
    <w:rsid w:val="003E7CC9"/>
    <w:rsid w:val="003F017D"/>
    <w:rsid w:val="003F36D5"/>
    <w:rsid w:val="003F5A0E"/>
    <w:rsid w:val="003F7DE9"/>
    <w:rsid w:val="00407816"/>
    <w:rsid w:val="00410DB0"/>
    <w:rsid w:val="00414EC7"/>
    <w:rsid w:val="00416F65"/>
    <w:rsid w:val="00417D34"/>
    <w:rsid w:val="00423AC6"/>
    <w:rsid w:val="0043112F"/>
    <w:rsid w:val="004328AB"/>
    <w:rsid w:val="00433C9F"/>
    <w:rsid w:val="00436FB6"/>
    <w:rsid w:val="00440CDE"/>
    <w:rsid w:val="00440F62"/>
    <w:rsid w:val="00444AF4"/>
    <w:rsid w:val="004521A7"/>
    <w:rsid w:val="00456B9A"/>
    <w:rsid w:val="00464E3D"/>
    <w:rsid w:val="00465E94"/>
    <w:rsid w:val="00472409"/>
    <w:rsid w:val="00476FA0"/>
    <w:rsid w:val="004802AC"/>
    <w:rsid w:val="00482FD2"/>
    <w:rsid w:val="00484463"/>
    <w:rsid w:val="00487F00"/>
    <w:rsid w:val="0049517D"/>
    <w:rsid w:val="004A3B72"/>
    <w:rsid w:val="004A3E78"/>
    <w:rsid w:val="004B335C"/>
    <w:rsid w:val="004B7396"/>
    <w:rsid w:val="004C0B23"/>
    <w:rsid w:val="004C1ADA"/>
    <w:rsid w:val="004C34C5"/>
    <w:rsid w:val="004C44B5"/>
    <w:rsid w:val="004C6F8C"/>
    <w:rsid w:val="004D0649"/>
    <w:rsid w:val="004D142D"/>
    <w:rsid w:val="004D290D"/>
    <w:rsid w:val="004E08B1"/>
    <w:rsid w:val="004E2D56"/>
    <w:rsid w:val="004F30BE"/>
    <w:rsid w:val="0051579D"/>
    <w:rsid w:val="00525181"/>
    <w:rsid w:val="00533919"/>
    <w:rsid w:val="005345A7"/>
    <w:rsid w:val="0053571F"/>
    <w:rsid w:val="00545F48"/>
    <w:rsid w:val="0054646A"/>
    <w:rsid w:val="00547BEA"/>
    <w:rsid w:val="00551DD4"/>
    <w:rsid w:val="00553DD2"/>
    <w:rsid w:val="00557BE8"/>
    <w:rsid w:val="005615B7"/>
    <w:rsid w:val="00562CA6"/>
    <w:rsid w:val="005634DE"/>
    <w:rsid w:val="00567848"/>
    <w:rsid w:val="00570897"/>
    <w:rsid w:val="00572FDF"/>
    <w:rsid w:val="00574748"/>
    <w:rsid w:val="00576EB1"/>
    <w:rsid w:val="0058091F"/>
    <w:rsid w:val="00581242"/>
    <w:rsid w:val="0058345C"/>
    <w:rsid w:val="00586B1F"/>
    <w:rsid w:val="00591C1A"/>
    <w:rsid w:val="00593F9C"/>
    <w:rsid w:val="005A0E84"/>
    <w:rsid w:val="005B2425"/>
    <w:rsid w:val="005B6737"/>
    <w:rsid w:val="005B67EA"/>
    <w:rsid w:val="005C19BB"/>
    <w:rsid w:val="005C2C99"/>
    <w:rsid w:val="005C3F89"/>
    <w:rsid w:val="005D2BC4"/>
    <w:rsid w:val="005D636A"/>
    <w:rsid w:val="005E11C8"/>
    <w:rsid w:val="005E2849"/>
    <w:rsid w:val="005E3004"/>
    <w:rsid w:val="005E7A42"/>
    <w:rsid w:val="005F3621"/>
    <w:rsid w:val="005F3B29"/>
    <w:rsid w:val="005F42E8"/>
    <w:rsid w:val="005F51C6"/>
    <w:rsid w:val="005F5C93"/>
    <w:rsid w:val="00600F4B"/>
    <w:rsid w:val="00610BF8"/>
    <w:rsid w:val="00611CF2"/>
    <w:rsid w:val="00615E21"/>
    <w:rsid w:val="00623526"/>
    <w:rsid w:val="0062430A"/>
    <w:rsid w:val="006256CA"/>
    <w:rsid w:val="0062589B"/>
    <w:rsid w:val="00627ED6"/>
    <w:rsid w:val="00642345"/>
    <w:rsid w:val="00652C86"/>
    <w:rsid w:val="00664880"/>
    <w:rsid w:val="00665C67"/>
    <w:rsid w:val="006725CF"/>
    <w:rsid w:val="00673E41"/>
    <w:rsid w:val="00674B5D"/>
    <w:rsid w:val="00676CDE"/>
    <w:rsid w:val="00677FB7"/>
    <w:rsid w:val="00681919"/>
    <w:rsid w:val="00693CE4"/>
    <w:rsid w:val="00695A2F"/>
    <w:rsid w:val="006978AD"/>
    <w:rsid w:val="006A191F"/>
    <w:rsid w:val="006A2506"/>
    <w:rsid w:val="006A2788"/>
    <w:rsid w:val="006A5422"/>
    <w:rsid w:val="006A5B03"/>
    <w:rsid w:val="006A71C8"/>
    <w:rsid w:val="006B1802"/>
    <w:rsid w:val="006B6955"/>
    <w:rsid w:val="006B6F37"/>
    <w:rsid w:val="006C09F3"/>
    <w:rsid w:val="006C6DFD"/>
    <w:rsid w:val="006D6A31"/>
    <w:rsid w:val="006E484F"/>
    <w:rsid w:val="006E678D"/>
    <w:rsid w:val="006E70F4"/>
    <w:rsid w:val="006F0D3B"/>
    <w:rsid w:val="006F1010"/>
    <w:rsid w:val="006F6060"/>
    <w:rsid w:val="006F7DF4"/>
    <w:rsid w:val="00701F5B"/>
    <w:rsid w:val="00704DB9"/>
    <w:rsid w:val="007174E9"/>
    <w:rsid w:val="00724394"/>
    <w:rsid w:val="007421C9"/>
    <w:rsid w:val="00750940"/>
    <w:rsid w:val="00754F64"/>
    <w:rsid w:val="007552A4"/>
    <w:rsid w:val="00761D55"/>
    <w:rsid w:val="00771EED"/>
    <w:rsid w:val="007741E1"/>
    <w:rsid w:val="00780D18"/>
    <w:rsid w:val="00780DA8"/>
    <w:rsid w:val="007831B0"/>
    <w:rsid w:val="007869E1"/>
    <w:rsid w:val="0078755B"/>
    <w:rsid w:val="007964C4"/>
    <w:rsid w:val="007A38FA"/>
    <w:rsid w:val="007A41F5"/>
    <w:rsid w:val="007A6EC9"/>
    <w:rsid w:val="007B156A"/>
    <w:rsid w:val="007B24B6"/>
    <w:rsid w:val="007B52EA"/>
    <w:rsid w:val="007B59A5"/>
    <w:rsid w:val="007C03A7"/>
    <w:rsid w:val="007D57EF"/>
    <w:rsid w:val="007E34C0"/>
    <w:rsid w:val="007F2A0C"/>
    <w:rsid w:val="00800705"/>
    <w:rsid w:val="008011D1"/>
    <w:rsid w:val="00803760"/>
    <w:rsid w:val="00804E4A"/>
    <w:rsid w:val="00816390"/>
    <w:rsid w:val="00826DDB"/>
    <w:rsid w:val="00830EBF"/>
    <w:rsid w:val="00834488"/>
    <w:rsid w:val="00834628"/>
    <w:rsid w:val="008350F3"/>
    <w:rsid w:val="00841ED3"/>
    <w:rsid w:val="00842F60"/>
    <w:rsid w:val="008433EF"/>
    <w:rsid w:val="00843B8F"/>
    <w:rsid w:val="00851915"/>
    <w:rsid w:val="008603A8"/>
    <w:rsid w:val="008831EE"/>
    <w:rsid w:val="00884F98"/>
    <w:rsid w:val="0089180D"/>
    <w:rsid w:val="00891A58"/>
    <w:rsid w:val="008B1B97"/>
    <w:rsid w:val="008B44A9"/>
    <w:rsid w:val="008C504E"/>
    <w:rsid w:val="008C79D8"/>
    <w:rsid w:val="008D51C1"/>
    <w:rsid w:val="008D690C"/>
    <w:rsid w:val="008E30B3"/>
    <w:rsid w:val="008E585C"/>
    <w:rsid w:val="008E5E01"/>
    <w:rsid w:val="008E651A"/>
    <w:rsid w:val="008F5192"/>
    <w:rsid w:val="008F53AE"/>
    <w:rsid w:val="008F5F32"/>
    <w:rsid w:val="0090146C"/>
    <w:rsid w:val="00902CDB"/>
    <w:rsid w:val="00904808"/>
    <w:rsid w:val="009062E6"/>
    <w:rsid w:val="00915997"/>
    <w:rsid w:val="00916788"/>
    <w:rsid w:val="0092321D"/>
    <w:rsid w:val="00930837"/>
    <w:rsid w:val="00933A87"/>
    <w:rsid w:val="00935067"/>
    <w:rsid w:val="00940A35"/>
    <w:rsid w:val="00943D24"/>
    <w:rsid w:val="00944EF8"/>
    <w:rsid w:val="00951988"/>
    <w:rsid w:val="00953E41"/>
    <w:rsid w:val="00956479"/>
    <w:rsid w:val="00956658"/>
    <w:rsid w:val="0096537F"/>
    <w:rsid w:val="00970F8B"/>
    <w:rsid w:val="00980CC8"/>
    <w:rsid w:val="00981918"/>
    <w:rsid w:val="00981FF4"/>
    <w:rsid w:val="009830AF"/>
    <w:rsid w:val="00983B7D"/>
    <w:rsid w:val="00992D25"/>
    <w:rsid w:val="00993E07"/>
    <w:rsid w:val="009A00B0"/>
    <w:rsid w:val="009A02DE"/>
    <w:rsid w:val="009A194F"/>
    <w:rsid w:val="009A3415"/>
    <w:rsid w:val="009A5755"/>
    <w:rsid w:val="009A58BB"/>
    <w:rsid w:val="009A7833"/>
    <w:rsid w:val="009B02CA"/>
    <w:rsid w:val="009B1925"/>
    <w:rsid w:val="009B2BE4"/>
    <w:rsid w:val="009B302F"/>
    <w:rsid w:val="009B3D94"/>
    <w:rsid w:val="009B4755"/>
    <w:rsid w:val="009C2824"/>
    <w:rsid w:val="009C459A"/>
    <w:rsid w:val="009D0835"/>
    <w:rsid w:val="009D5AFF"/>
    <w:rsid w:val="009E36F4"/>
    <w:rsid w:val="009F1FCB"/>
    <w:rsid w:val="009F2939"/>
    <w:rsid w:val="009F304E"/>
    <w:rsid w:val="009F7E99"/>
    <w:rsid w:val="00A05C60"/>
    <w:rsid w:val="00A06DA3"/>
    <w:rsid w:val="00A1150D"/>
    <w:rsid w:val="00A16E03"/>
    <w:rsid w:val="00A35D7C"/>
    <w:rsid w:val="00A364C2"/>
    <w:rsid w:val="00A4084E"/>
    <w:rsid w:val="00A423FB"/>
    <w:rsid w:val="00A456D4"/>
    <w:rsid w:val="00A75A1F"/>
    <w:rsid w:val="00A80166"/>
    <w:rsid w:val="00A8481C"/>
    <w:rsid w:val="00A858D1"/>
    <w:rsid w:val="00A8615F"/>
    <w:rsid w:val="00A86E8C"/>
    <w:rsid w:val="00AA194D"/>
    <w:rsid w:val="00AA3194"/>
    <w:rsid w:val="00AA47F3"/>
    <w:rsid w:val="00AA5851"/>
    <w:rsid w:val="00AB0FE9"/>
    <w:rsid w:val="00AB3B46"/>
    <w:rsid w:val="00AB5239"/>
    <w:rsid w:val="00AC184F"/>
    <w:rsid w:val="00AD3F39"/>
    <w:rsid w:val="00AE46D9"/>
    <w:rsid w:val="00AE472D"/>
    <w:rsid w:val="00B01947"/>
    <w:rsid w:val="00B01DBE"/>
    <w:rsid w:val="00B022FF"/>
    <w:rsid w:val="00B04C13"/>
    <w:rsid w:val="00B04F07"/>
    <w:rsid w:val="00B05085"/>
    <w:rsid w:val="00B0654E"/>
    <w:rsid w:val="00B106B4"/>
    <w:rsid w:val="00B1412E"/>
    <w:rsid w:val="00B15E99"/>
    <w:rsid w:val="00B20278"/>
    <w:rsid w:val="00B205EC"/>
    <w:rsid w:val="00B20BCC"/>
    <w:rsid w:val="00B2191A"/>
    <w:rsid w:val="00B246F4"/>
    <w:rsid w:val="00B2520B"/>
    <w:rsid w:val="00B32162"/>
    <w:rsid w:val="00B370EB"/>
    <w:rsid w:val="00B40B72"/>
    <w:rsid w:val="00B40B7E"/>
    <w:rsid w:val="00B42842"/>
    <w:rsid w:val="00B557C5"/>
    <w:rsid w:val="00B562D3"/>
    <w:rsid w:val="00B6368D"/>
    <w:rsid w:val="00B774DF"/>
    <w:rsid w:val="00B92E44"/>
    <w:rsid w:val="00BA584B"/>
    <w:rsid w:val="00BA6FD2"/>
    <w:rsid w:val="00BA7D72"/>
    <w:rsid w:val="00BB63A9"/>
    <w:rsid w:val="00BC07CC"/>
    <w:rsid w:val="00BD7C17"/>
    <w:rsid w:val="00BE5903"/>
    <w:rsid w:val="00BE71EF"/>
    <w:rsid w:val="00C003E6"/>
    <w:rsid w:val="00C10C36"/>
    <w:rsid w:val="00C12A80"/>
    <w:rsid w:val="00C1338F"/>
    <w:rsid w:val="00C140D6"/>
    <w:rsid w:val="00C15058"/>
    <w:rsid w:val="00C171B8"/>
    <w:rsid w:val="00C24B69"/>
    <w:rsid w:val="00C25432"/>
    <w:rsid w:val="00C36BC0"/>
    <w:rsid w:val="00C40AB3"/>
    <w:rsid w:val="00C40AF3"/>
    <w:rsid w:val="00C45549"/>
    <w:rsid w:val="00C45814"/>
    <w:rsid w:val="00C509F9"/>
    <w:rsid w:val="00C57383"/>
    <w:rsid w:val="00C600B8"/>
    <w:rsid w:val="00C61C02"/>
    <w:rsid w:val="00C62E8D"/>
    <w:rsid w:val="00C673EC"/>
    <w:rsid w:val="00C72203"/>
    <w:rsid w:val="00C73DBB"/>
    <w:rsid w:val="00C75EF5"/>
    <w:rsid w:val="00C77CF9"/>
    <w:rsid w:val="00C833C4"/>
    <w:rsid w:val="00C842D5"/>
    <w:rsid w:val="00C93725"/>
    <w:rsid w:val="00C93BDB"/>
    <w:rsid w:val="00C946CA"/>
    <w:rsid w:val="00CA4D5C"/>
    <w:rsid w:val="00CB041B"/>
    <w:rsid w:val="00CB1C2C"/>
    <w:rsid w:val="00CB6329"/>
    <w:rsid w:val="00CD4EF7"/>
    <w:rsid w:val="00CD78BA"/>
    <w:rsid w:val="00CE7C2B"/>
    <w:rsid w:val="00CF4251"/>
    <w:rsid w:val="00CF5491"/>
    <w:rsid w:val="00CF6D91"/>
    <w:rsid w:val="00D007D9"/>
    <w:rsid w:val="00D10CA5"/>
    <w:rsid w:val="00D1195E"/>
    <w:rsid w:val="00D1278F"/>
    <w:rsid w:val="00D12925"/>
    <w:rsid w:val="00D1316A"/>
    <w:rsid w:val="00D14E99"/>
    <w:rsid w:val="00D15E42"/>
    <w:rsid w:val="00D166BE"/>
    <w:rsid w:val="00D175F5"/>
    <w:rsid w:val="00D26708"/>
    <w:rsid w:val="00D3039E"/>
    <w:rsid w:val="00D31C72"/>
    <w:rsid w:val="00D340CC"/>
    <w:rsid w:val="00D3481E"/>
    <w:rsid w:val="00D401F2"/>
    <w:rsid w:val="00D421DF"/>
    <w:rsid w:val="00D43486"/>
    <w:rsid w:val="00D527DA"/>
    <w:rsid w:val="00D55888"/>
    <w:rsid w:val="00D571D9"/>
    <w:rsid w:val="00D62DD4"/>
    <w:rsid w:val="00D6319A"/>
    <w:rsid w:val="00D636DE"/>
    <w:rsid w:val="00D75614"/>
    <w:rsid w:val="00D826EE"/>
    <w:rsid w:val="00D83318"/>
    <w:rsid w:val="00D853F9"/>
    <w:rsid w:val="00D873AE"/>
    <w:rsid w:val="00D92EB4"/>
    <w:rsid w:val="00D93E1E"/>
    <w:rsid w:val="00D94F93"/>
    <w:rsid w:val="00D954A5"/>
    <w:rsid w:val="00D96430"/>
    <w:rsid w:val="00D97A30"/>
    <w:rsid w:val="00DA1B47"/>
    <w:rsid w:val="00DA1F2B"/>
    <w:rsid w:val="00DA3586"/>
    <w:rsid w:val="00DA4294"/>
    <w:rsid w:val="00DB0893"/>
    <w:rsid w:val="00DB1611"/>
    <w:rsid w:val="00DB24E8"/>
    <w:rsid w:val="00DB52CC"/>
    <w:rsid w:val="00DC4851"/>
    <w:rsid w:val="00DD2090"/>
    <w:rsid w:val="00DD6F56"/>
    <w:rsid w:val="00DD7C7A"/>
    <w:rsid w:val="00DE19DF"/>
    <w:rsid w:val="00DE6613"/>
    <w:rsid w:val="00DF6436"/>
    <w:rsid w:val="00E003FE"/>
    <w:rsid w:val="00E16814"/>
    <w:rsid w:val="00E34C61"/>
    <w:rsid w:val="00E42239"/>
    <w:rsid w:val="00E436B6"/>
    <w:rsid w:val="00E47E69"/>
    <w:rsid w:val="00E51AC6"/>
    <w:rsid w:val="00E52941"/>
    <w:rsid w:val="00E52AD5"/>
    <w:rsid w:val="00E544C1"/>
    <w:rsid w:val="00E60761"/>
    <w:rsid w:val="00E65716"/>
    <w:rsid w:val="00E66665"/>
    <w:rsid w:val="00E734CD"/>
    <w:rsid w:val="00E758C4"/>
    <w:rsid w:val="00E81570"/>
    <w:rsid w:val="00E81EF2"/>
    <w:rsid w:val="00E847F3"/>
    <w:rsid w:val="00E8650F"/>
    <w:rsid w:val="00E92E17"/>
    <w:rsid w:val="00E97316"/>
    <w:rsid w:val="00EA6904"/>
    <w:rsid w:val="00EA6B85"/>
    <w:rsid w:val="00EB1230"/>
    <w:rsid w:val="00EB1D0B"/>
    <w:rsid w:val="00EB3206"/>
    <w:rsid w:val="00EB7168"/>
    <w:rsid w:val="00EC3C9A"/>
    <w:rsid w:val="00ED1361"/>
    <w:rsid w:val="00ED226A"/>
    <w:rsid w:val="00ED4854"/>
    <w:rsid w:val="00ED5531"/>
    <w:rsid w:val="00ED7975"/>
    <w:rsid w:val="00EE0802"/>
    <w:rsid w:val="00EE79E3"/>
    <w:rsid w:val="00F00455"/>
    <w:rsid w:val="00F062B5"/>
    <w:rsid w:val="00F12E20"/>
    <w:rsid w:val="00F13886"/>
    <w:rsid w:val="00F13EE4"/>
    <w:rsid w:val="00F17428"/>
    <w:rsid w:val="00F22B95"/>
    <w:rsid w:val="00F26F07"/>
    <w:rsid w:val="00F27554"/>
    <w:rsid w:val="00F27B08"/>
    <w:rsid w:val="00F30AD8"/>
    <w:rsid w:val="00F361D3"/>
    <w:rsid w:val="00F372F8"/>
    <w:rsid w:val="00F43BBB"/>
    <w:rsid w:val="00F45279"/>
    <w:rsid w:val="00F50896"/>
    <w:rsid w:val="00F518AC"/>
    <w:rsid w:val="00F53C91"/>
    <w:rsid w:val="00F54A4F"/>
    <w:rsid w:val="00F55F1C"/>
    <w:rsid w:val="00F61004"/>
    <w:rsid w:val="00F67889"/>
    <w:rsid w:val="00F769DC"/>
    <w:rsid w:val="00F826B2"/>
    <w:rsid w:val="00F83E2A"/>
    <w:rsid w:val="00F84EFA"/>
    <w:rsid w:val="00F95EBE"/>
    <w:rsid w:val="00FA1558"/>
    <w:rsid w:val="00FA282B"/>
    <w:rsid w:val="00FA44C7"/>
    <w:rsid w:val="00FA6680"/>
    <w:rsid w:val="00FA6A92"/>
    <w:rsid w:val="00FA7B33"/>
    <w:rsid w:val="00FC142F"/>
    <w:rsid w:val="00FD39E7"/>
    <w:rsid w:val="00FD726E"/>
    <w:rsid w:val="00FE7201"/>
    <w:rsid w:val="00FF0431"/>
    <w:rsid w:val="00FF3463"/>
    <w:rsid w:val="00FF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55"/>
    <w:rPr>
      <w:lang w:eastAsia="ru-RU"/>
    </w:rPr>
  </w:style>
  <w:style w:type="paragraph" w:styleId="1">
    <w:name w:val="heading 1"/>
    <w:basedOn w:val="a"/>
    <w:next w:val="a"/>
    <w:link w:val="10"/>
    <w:uiPriority w:val="99"/>
    <w:qFormat/>
    <w:rsid w:val="008F53A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F61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755"/>
    <w:pPr>
      <w:ind w:left="720"/>
      <w:contextualSpacing/>
    </w:pPr>
  </w:style>
  <w:style w:type="paragraph" w:styleId="a4">
    <w:name w:val="Balloon Text"/>
    <w:basedOn w:val="a"/>
    <w:link w:val="a5"/>
    <w:uiPriority w:val="99"/>
    <w:semiHidden/>
    <w:unhideWhenUsed/>
    <w:rsid w:val="00465E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E94"/>
    <w:rPr>
      <w:rFonts w:ascii="Segoe UI" w:hAnsi="Segoe UI" w:cs="Segoe UI"/>
      <w:sz w:val="18"/>
      <w:szCs w:val="18"/>
      <w:lang w:eastAsia="ru-RU"/>
    </w:rPr>
  </w:style>
  <w:style w:type="paragraph" w:customStyle="1" w:styleId="11">
    <w:name w:val="Обычный1"/>
    <w:rsid w:val="00E34C61"/>
    <w:pPr>
      <w:spacing w:after="0" w:line="276" w:lineRule="auto"/>
    </w:pPr>
    <w:rPr>
      <w:rFonts w:ascii="Arial" w:eastAsia="Arial" w:hAnsi="Arial" w:cs="Arial"/>
      <w:color w:val="000000"/>
      <w:lang w:eastAsia="ru-RU"/>
    </w:rPr>
  </w:style>
  <w:style w:type="paragraph" w:customStyle="1" w:styleId="ConsPlusNormal">
    <w:name w:val="ConsPlusNormal"/>
    <w:rsid w:val="00E34C61"/>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E34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3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4C61"/>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572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FDF"/>
    <w:rPr>
      <w:lang w:eastAsia="ru-RU"/>
    </w:rPr>
  </w:style>
  <w:style w:type="paragraph" w:styleId="a8">
    <w:name w:val="footer"/>
    <w:basedOn w:val="a"/>
    <w:link w:val="a9"/>
    <w:uiPriority w:val="99"/>
    <w:unhideWhenUsed/>
    <w:rsid w:val="00572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FDF"/>
    <w:rPr>
      <w:lang w:eastAsia="ru-RU"/>
    </w:rPr>
  </w:style>
  <w:style w:type="paragraph" w:customStyle="1" w:styleId="21">
    <w:name w:val="Обычный2"/>
    <w:rsid w:val="00B01DBE"/>
    <w:pPr>
      <w:spacing w:after="0" w:line="276" w:lineRule="auto"/>
    </w:pPr>
    <w:rPr>
      <w:rFonts w:ascii="Arial" w:eastAsia="Arial" w:hAnsi="Arial" w:cs="Arial"/>
      <w:color w:val="000000"/>
      <w:lang w:eastAsia="ru-RU"/>
    </w:rPr>
  </w:style>
  <w:style w:type="character" w:styleId="aa">
    <w:name w:val="Hyperlink"/>
    <w:basedOn w:val="a0"/>
    <w:uiPriority w:val="99"/>
    <w:unhideWhenUsed/>
    <w:rsid w:val="00332808"/>
    <w:rPr>
      <w:color w:val="0563C1" w:themeColor="hyperlink"/>
      <w:u w:val="single"/>
    </w:rPr>
  </w:style>
  <w:style w:type="character" w:customStyle="1" w:styleId="20">
    <w:name w:val="Заголовок 2 Знак"/>
    <w:basedOn w:val="a0"/>
    <w:link w:val="2"/>
    <w:uiPriority w:val="9"/>
    <w:semiHidden/>
    <w:rsid w:val="00F61004"/>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9"/>
    <w:rsid w:val="008F53AE"/>
    <w:rPr>
      <w:rFonts w:ascii="Arial" w:eastAsia="Times New Roman" w:hAnsi="Arial" w:cs="Arial"/>
      <w:b/>
      <w:bCs/>
      <w:color w:val="26282F"/>
      <w:sz w:val="24"/>
      <w:szCs w:val="24"/>
      <w:lang w:eastAsia="ru-RU"/>
    </w:rPr>
  </w:style>
  <w:style w:type="table" w:styleId="ab">
    <w:name w:val="Table Grid"/>
    <w:basedOn w:val="a1"/>
    <w:uiPriority w:val="59"/>
    <w:rsid w:val="008F53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F53A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d">
    <w:name w:val="footnote text"/>
    <w:basedOn w:val="a"/>
    <w:link w:val="ae"/>
    <w:uiPriority w:val="99"/>
    <w:semiHidden/>
    <w:unhideWhenUsed/>
    <w:rsid w:val="008F53AE"/>
    <w:pPr>
      <w:spacing w:after="200" w:line="276" w:lineRule="auto"/>
    </w:pPr>
    <w:rPr>
      <w:rFonts w:ascii="Calibri" w:eastAsia="Calibri" w:hAnsi="Calibri" w:cs="Times New Roman"/>
      <w:sz w:val="20"/>
      <w:szCs w:val="20"/>
      <w:lang w:eastAsia="en-US"/>
    </w:rPr>
  </w:style>
  <w:style w:type="character" w:customStyle="1" w:styleId="ae">
    <w:name w:val="Текст сноски Знак"/>
    <w:basedOn w:val="a0"/>
    <w:link w:val="ad"/>
    <w:uiPriority w:val="99"/>
    <w:semiHidden/>
    <w:rsid w:val="008F53AE"/>
    <w:rPr>
      <w:rFonts w:ascii="Calibri" w:eastAsia="Calibri" w:hAnsi="Calibri" w:cs="Times New Roman"/>
      <w:sz w:val="20"/>
      <w:szCs w:val="20"/>
    </w:rPr>
  </w:style>
  <w:style w:type="character" w:styleId="af">
    <w:name w:val="footnote reference"/>
    <w:uiPriority w:val="99"/>
    <w:semiHidden/>
    <w:unhideWhenUsed/>
    <w:rsid w:val="008F53AE"/>
    <w:rPr>
      <w:vertAlign w:val="superscript"/>
    </w:rPr>
  </w:style>
  <w:style w:type="paragraph" w:styleId="af0">
    <w:name w:val="Body Text"/>
    <w:basedOn w:val="a"/>
    <w:link w:val="af1"/>
    <w:unhideWhenUsed/>
    <w:rsid w:val="008F53AE"/>
    <w:pPr>
      <w:tabs>
        <w:tab w:val="left" w:pos="4218"/>
      </w:tabs>
      <w:spacing w:after="0" w:line="240" w:lineRule="auto"/>
      <w:ind w:right="4795"/>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8F53A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55"/>
    <w:rPr>
      <w:lang w:eastAsia="ru-RU"/>
    </w:rPr>
  </w:style>
  <w:style w:type="paragraph" w:styleId="1">
    <w:name w:val="heading 1"/>
    <w:basedOn w:val="a"/>
    <w:next w:val="a"/>
    <w:link w:val="10"/>
    <w:uiPriority w:val="99"/>
    <w:qFormat/>
    <w:rsid w:val="008F53A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F61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755"/>
    <w:pPr>
      <w:ind w:left="720"/>
      <w:contextualSpacing/>
    </w:pPr>
  </w:style>
  <w:style w:type="paragraph" w:styleId="a4">
    <w:name w:val="Balloon Text"/>
    <w:basedOn w:val="a"/>
    <w:link w:val="a5"/>
    <w:uiPriority w:val="99"/>
    <w:semiHidden/>
    <w:unhideWhenUsed/>
    <w:rsid w:val="00465E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E94"/>
    <w:rPr>
      <w:rFonts w:ascii="Segoe UI" w:hAnsi="Segoe UI" w:cs="Segoe UI"/>
      <w:sz w:val="18"/>
      <w:szCs w:val="18"/>
      <w:lang w:eastAsia="ru-RU"/>
    </w:rPr>
  </w:style>
  <w:style w:type="paragraph" w:customStyle="1" w:styleId="11">
    <w:name w:val="Обычный1"/>
    <w:rsid w:val="00E34C61"/>
    <w:pPr>
      <w:spacing w:after="0" w:line="276" w:lineRule="auto"/>
    </w:pPr>
    <w:rPr>
      <w:rFonts w:ascii="Arial" w:eastAsia="Arial" w:hAnsi="Arial" w:cs="Arial"/>
      <w:color w:val="000000"/>
      <w:lang w:eastAsia="ru-RU"/>
    </w:rPr>
  </w:style>
  <w:style w:type="paragraph" w:customStyle="1" w:styleId="ConsPlusNormal">
    <w:name w:val="ConsPlusNormal"/>
    <w:rsid w:val="00E34C61"/>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E34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3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4C61"/>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572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FDF"/>
    <w:rPr>
      <w:lang w:eastAsia="ru-RU"/>
    </w:rPr>
  </w:style>
  <w:style w:type="paragraph" w:styleId="a8">
    <w:name w:val="footer"/>
    <w:basedOn w:val="a"/>
    <w:link w:val="a9"/>
    <w:uiPriority w:val="99"/>
    <w:unhideWhenUsed/>
    <w:rsid w:val="00572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FDF"/>
    <w:rPr>
      <w:lang w:eastAsia="ru-RU"/>
    </w:rPr>
  </w:style>
  <w:style w:type="paragraph" w:customStyle="1" w:styleId="21">
    <w:name w:val="Обычный2"/>
    <w:rsid w:val="00B01DBE"/>
    <w:pPr>
      <w:spacing w:after="0" w:line="276" w:lineRule="auto"/>
    </w:pPr>
    <w:rPr>
      <w:rFonts w:ascii="Arial" w:eastAsia="Arial" w:hAnsi="Arial" w:cs="Arial"/>
      <w:color w:val="000000"/>
      <w:lang w:eastAsia="ru-RU"/>
    </w:rPr>
  </w:style>
  <w:style w:type="character" w:styleId="aa">
    <w:name w:val="Hyperlink"/>
    <w:basedOn w:val="a0"/>
    <w:uiPriority w:val="99"/>
    <w:unhideWhenUsed/>
    <w:rsid w:val="00332808"/>
    <w:rPr>
      <w:color w:val="0563C1" w:themeColor="hyperlink"/>
      <w:u w:val="single"/>
    </w:rPr>
  </w:style>
  <w:style w:type="character" w:customStyle="1" w:styleId="20">
    <w:name w:val="Заголовок 2 Знак"/>
    <w:basedOn w:val="a0"/>
    <w:link w:val="2"/>
    <w:uiPriority w:val="9"/>
    <w:semiHidden/>
    <w:rsid w:val="00F61004"/>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9"/>
    <w:rsid w:val="008F53AE"/>
    <w:rPr>
      <w:rFonts w:ascii="Arial" w:eastAsia="Times New Roman" w:hAnsi="Arial" w:cs="Arial"/>
      <w:b/>
      <w:bCs/>
      <w:color w:val="26282F"/>
      <w:sz w:val="24"/>
      <w:szCs w:val="24"/>
      <w:lang w:eastAsia="ru-RU"/>
    </w:rPr>
  </w:style>
  <w:style w:type="table" w:styleId="ab">
    <w:name w:val="Table Grid"/>
    <w:basedOn w:val="a1"/>
    <w:uiPriority w:val="59"/>
    <w:rsid w:val="008F53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F53A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d">
    <w:name w:val="footnote text"/>
    <w:basedOn w:val="a"/>
    <w:link w:val="ae"/>
    <w:uiPriority w:val="99"/>
    <w:semiHidden/>
    <w:unhideWhenUsed/>
    <w:rsid w:val="008F53AE"/>
    <w:pPr>
      <w:spacing w:after="200" w:line="276" w:lineRule="auto"/>
    </w:pPr>
    <w:rPr>
      <w:rFonts w:ascii="Calibri" w:eastAsia="Calibri" w:hAnsi="Calibri" w:cs="Times New Roman"/>
      <w:sz w:val="20"/>
      <w:szCs w:val="20"/>
      <w:lang w:eastAsia="en-US"/>
    </w:rPr>
  </w:style>
  <w:style w:type="character" w:customStyle="1" w:styleId="ae">
    <w:name w:val="Текст сноски Знак"/>
    <w:basedOn w:val="a0"/>
    <w:link w:val="ad"/>
    <w:uiPriority w:val="99"/>
    <w:semiHidden/>
    <w:rsid w:val="008F53AE"/>
    <w:rPr>
      <w:rFonts w:ascii="Calibri" w:eastAsia="Calibri" w:hAnsi="Calibri" w:cs="Times New Roman"/>
      <w:sz w:val="20"/>
      <w:szCs w:val="20"/>
    </w:rPr>
  </w:style>
  <w:style w:type="character" w:styleId="af">
    <w:name w:val="footnote reference"/>
    <w:uiPriority w:val="99"/>
    <w:semiHidden/>
    <w:unhideWhenUsed/>
    <w:rsid w:val="008F53AE"/>
    <w:rPr>
      <w:vertAlign w:val="superscript"/>
    </w:rPr>
  </w:style>
  <w:style w:type="paragraph" w:styleId="af0">
    <w:name w:val="Body Text"/>
    <w:basedOn w:val="a"/>
    <w:link w:val="af1"/>
    <w:unhideWhenUsed/>
    <w:rsid w:val="008F53AE"/>
    <w:pPr>
      <w:tabs>
        <w:tab w:val="left" w:pos="4218"/>
      </w:tabs>
      <w:spacing w:after="0" w:line="240" w:lineRule="auto"/>
      <w:ind w:right="4795"/>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8F53A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268">
      <w:bodyDiv w:val="1"/>
      <w:marLeft w:val="0"/>
      <w:marRight w:val="0"/>
      <w:marTop w:val="0"/>
      <w:marBottom w:val="0"/>
      <w:divBdr>
        <w:top w:val="none" w:sz="0" w:space="0" w:color="auto"/>
        <w:left w:val="none" w:sz="0" w:space="0" w:color="auto"/>
        <w:bottom w:val="none" w:sz="0" w:space="0" w:color="auto"/>
        <w:right w:val="none" w:sz="0" w:space="0" w:color="auto"/>
      </w:divBdr>
    </w:div>
    <w:div w:id="104662673">
      <w:bodyDiv w:val="1"/>
      <w:marLeft w:val="0"/>
      <w:marRight w:val="0"/>
      <w:marTop w:val="0"/>
      <w:marBottom w:val="0"/>
      <w:divBdr>
        <w:top w:val="none" w:sz="0" w:space="0" w:color="auto"/>
        <w:left w:val="none" w:sz="0" w:space="0" w:color="auto"/>
        <w:bottom w:val="none" w:sz="0" w:space="0" w:color="auto"/>
        <w:right w:val="none" w:sz="0" w:space="0" w:color="auto"/>
      </w:divBdr>
    </w:div>
    <w:div w:id="254214721">
      <w:bodyDiv w:val="1"/>
      <w:marLeft w:val="0"/>
      <w:marRight w:val="0"/>
      <w:marTop w:val="0"/>
      <w:marBottom w:val="0"/>
      <w:divBdr>
        <w:top w:val="none" w:sz="0" w:space="0" w:color="auto"/>
        <w:left w:val="none" w:sz="0" w:space="0" w:color="auto"/>
        <w:bottom w:val="none" w:sz="0" w:space="0" w:color="auto"/>
        <w:right w:val="none" w:sz="0" w:space="0" w:color="auto"/>
      </w:divBdr>
    </w:div>
    <w:div w:id="335035567">
      <w:bodyDiv w:val="1"/>
      <w:marLeft w:val="0"/>
      <w:marRight w:val="0"/>
      <w:marTop w:val="0"/>
      <w:marBottom w:val="0"/>
      <w:divBdr>
        <w:top w:val="none" w:sz="0" w:space="0" w:color="auto"/>
        <w:left w:val="none" w:sz="0" w:space="0" w:color="auto"/>
        <w:bottom w:val="none" w:sz="0" w:space="0" w:color="auto"/>
        <w:right w:val="none" w:sz="0" w:space="0" w:color="auto"/>
      </w:divBdr>
    </w:div>
    <w:div w:id="432286181">
      <w:bodyDiv w:val="1"/>
      <w:marLeft w:val="0"/>
      <w:marRight w:val="0"/>
      <w:marTop w:val="0"/>
      <w:marBottom w:val="0"/>
      <w:divBdr>
        <w:top w:val="none" w:sz="0" w:space="0" w:color="auto"/>
        <w:left w:val="none" w:sz="0" w:space="0" w:color="auto"/>
        <w:bottom w:val="none" w:sz="0" w:space="0" w:color="auto"/>
        <w:right w:val="none" w:sz="0" w:space="0" w:color="auto"/>
      </w:divBdr>
    </w:div>
    <w:div w:id="446587605">
      <w:bodyDiv w:val="1"/>
      <w:marLeft w:val="0"/>
      <w:marRight w:val="0"/>
      <w:marTop w:val="0"/>
      <w:marBottom w:val="0"/>
      <w:divBdr>
        <w:top w:val="none" w:sz="0" w:space="0" w:color="auto"/>
        <w:left w:val="none" w:sz="0" w:space="0" w:color="auto"/>
        <w:bottom w:val="none" w:sz="0" w:space="0" w:color="auto"/>
        <w:right w:val="none" w:sz="0" w:space="0" w:color="auto"/>
      </w:divBdr>
    </w:div>
    <w:div w:id="480732920">
      <w:bodyDiv w:val="1"/>
      <w:marLeft w:val="0"/>
      <w:marRight w:val="0"/>
      <w:marTop w:val="0"/>
      <w:marBottom w:val="0"/>
      <w:divBdr>
        <w:top w:val="none" w:sz="0" w:space="0" w:color="auto"/>
        <w:left w:val="none" w:sz="0" w:space="0" w:color="auto"/>
        <w:bottom w:val="none" w:sz="0" w:space="0" w:color="auto"/>
        <w:right w:val="none" w:sz="0" w:space="0" w:color="auto"/>
      </w:divBdr>
    </w:div>
    <w:div w:id="620914951">
      <w:bodyDiv w:val="1"/>
      <w:marLeft w:val="0"/>
      <w:marRight w:val="0"/>
      <w:marTop w:val="0"/>
      <w:marBottom w:val="0"/>
      <w:divBdr>
        <w:top w:val="none" w:sz="0" w:space="0" w:color="auto"/>
        <w:left w:val="none" w:sz="0" w:space="0" w:color="auto"/>
        <w:bottom w:val="none" w:sz="0" w:space="0" w:color="auto"/>
        <w:right w:val="none" w:sz="0" w:space="0" w:color="auto"/>
      </w:divBdr>
    </w:div>
    <w:div w:id="672297649">
      <w:bodyDiv w:val="1"/>
      <w:marLeft w:val="0"/>
      <w:marRight w:val="0"/>
      <w:marTop w:val="0"/>
      <w:marBottom w:val="0"/>
      <w:divBdr>
        <w:top w:val="none" w:sz="0" w:space="0" w:color="auto"/>
        <w:left w:val="none" w:sz="0" w:space="0" w:color="auto"/>
        <w:bottom w:val="none" w:sz="0" w:space="0" w:color="auto"/>
        <w:right w:val="none" w:sz="0" w:space="0" w:color="auto"/>
      </w:divBdr>
    </w:div>
    <w:div w:id="695929977">
      <w:bodyDiv w:val="1"/>
      <w:marLeft w:val="0"/>
      <w:marRight w:val="0"/>
      <w:marTop w:val="0"/>
      <w:marBottom w:val="0"/>
      <w:divBdr>
        <w:top w:val="none" w:sz="0" w:space="0" w:color="auto"/>
        <w:left w:val="none" w:sz="0" w:space="0" w:color="auto"/>
        <w:bottom w:val="none" w:sz="0" w:space="0" w:color="auto"/>
        <w:right w:val="none" w:sz="0" w:space="0" w:color="auto"/>
      </w:divBdr>
      <w:divsChild>
        <w:div w:id="1455563556">
          <w:marLeft w:val="150"/>
          <w:marRight w:val="150"/>
          <w:marTop w:val="300"/>
          <w:marBottom w:val="150"/>
          <w:divBdr>
            <w:top w:val="none" w:sz="0" w:space="0" w:color="auto"/>
            <w:left w:val="none" w:sz="0" w:space="0" w:color="auto"/>
            <w:bottom w:val="none" w:sz="0" w:space="0" w:color="auto"/>
            <w:right w:val="none" w:sz="0" w:space="0" w:color="auto"/>
          </w:divBdr>
        </w:div>
      </w:divsChild>
    </w:div>
    <w:div w:id="759520695">
      <w:bodyDiv w:val="1"/>
      <w:marLeft w:val="0"/>
      <w:marRight w:val="0"/>
      <w:marTop w:val="0"/>
      <w:marBottom w:val="0"/>
      <w:divBdr>
        <w:top w:val="none" w:sz="0" w:space="0" w:color="auto"/>
        <w:left w:val="none" w:sz="0" w:space="0" w:color="auto"/>
        <w:bottom w:val="none" w:sz="0" w:space="0" w:color="auto"/>
        <w:right w:val="none" w:sz="0" w:space="0" w:color="auto"/>
      </w:divBdr>
    </w:div>
    <w:div w:id="865021396">
      <w:bodyDiv w:val="1"/>
      <w:marLeft w:val="0"/>
      <w:marRight w:val="0"/>
      <w:marTop w:val="0"/>
      <w:marBottom w:val="0"/>
      <w:divBdr>
        <w:top w:val="none" w:sz="0" w:space="0" w:color="auto"/>
        <w:left w:val="none" w:sz="0" w:space="0" w:color="auto"/>
        <w:bottom w:val="none" w:sz="0" w:space="0" w:color="auto"/>
        <w:right w:val="none" w:sz="0" w:space="0" w:color="auto"/>
      </w:divBdr>
    </w:div>
    <w:div w:id="866915275">
      <w:bodyDiv w:val="1"/>
      <w:marLeft w:val="0"/>
      <w:marRight w:val="0"/>
      <w:marTop w:val="0"/>
      <w:marBottom w:val="0"/>
      <w:divBdr>
        <w:top w:val="none" w:sz="0" w:space="0" w:color="auto"/>
        <w:left w:val="none" w:sz="0" w:space="0" w:color="auto"/>
        <w:bottom w:val="none" w:sz="0" w:space="0" w:color="auto"/>
        <w:right w:val="none" w:sz="0" w:space="0" w:color="auto"/>
      </w:divBdr>
    </w:div>
    <w:div w:id="879127326">
      <w:bodyDiv w:val="1"/>
      <w:marLeft w:val="0"/>
      <w:marRight w:val="0"/>
      <w:marTop w:val="0"/>
      <w:marBottom w:val="0"/>
      <w:divBdr>
        <w:top w:val="none" w:sz="0" w:space="0" w:color="auto"/>
        <w:left w:val="none" w:sz="0" w:space="0" w:color="auto"/>
        <w:bottom w:val="none" w:sz="0" w:space="0" w:color="auto"/>
        <w:right w:val="none" w:sz="0" w:space="0" w:color="auto"/>
      </w:divBdr>
    </w:div>
    <w:div w:id="899285425">
      <w:bodyDiv w:val="1"/>
      <w:marLeft w:val="0"/>
      <w:marRight w:val="0"/>
      <w:marTop w:val="0"/>
      <w:marBottom w:val="0"/>
      <w:divBdr>
        <w:top w:val="none" w:sz="0" w:space="0" w:color="auto"/>
        <w:left w:val="none" w:sz="0" w:space="0" w:color="auto"/>
        <w:bottom w:val="none" w:sz="0" w:space="0" w:color="auto"/>
        <w:right w:val="none" w:sz="0" w:space="0" w:color="auto"/>
      </w:divBdr>
    </w:div>
    <w:div w:id="920410914">
      <w:bodyDiv w:val="1"/>
      <w:marLeft w:val="0"/>
      <w:marRight w:val="0"/>
      <w:marTop w:val="0"/>
      <w:marBottom w:val="0"/>
      <w:divBdr>
        <w:top w:val="none" w:sz="0" w:space="0" w:color="auto"/>
        <w:left w:val="none" w:sz="0" w:space="0" w:color="auto"/>
        <w:bottom w:val="none" w:sz="0" w:space="0" w:color="auto"/>
        <w:right w:val="none" w:sz="0" w:space="0" w:color="auto"/>
      </w:divBdr>
    </w:div>
    <w:div w:id="1069694947">
      <w:bodyDiv w:val="1"/>
      <w:marLeft w:val="0"/>
      <w:marRight w:val="0"/>
      <w:marTop w:val="0"/>
      <w:marBottom w:val="0"/>
      <w:divBdr>
        <w:top w:val="none" w:sz="0" w:space="0" w:color="auto"/>
        <w:left w:val="none" w:sz="0" w:space="0" w:color="auto"/>
        <w:bottom w:val="none" w:sz="0" w:space="0" w:color="auto"/>
        <w:right w:val="none" w:sz="0" w:space="0" w:color="auto"/>
      </w:divBdr>
    </w:div>
    <w:div w:id="1286425339">
      <w:bodyDiv w:val="1"/>
      <w:marLeft w:val="0"/>
      <w:marRight w:val="0"/>
      <w:marTop w:val="0"/>
      <w:marBottom w:val="0"/>
      <w:divBdr>
        <w:top w:val="none" w:sz="0" w:space="0" w:color="auto"/>
        <w:left w:val="none" w:sz="0" w:space="0" w:color="auto"/>
        <w:bottom w:val="none" w:sz="0" w:space="0" w:color="auto"/>
        <w:right w:val="none" w:sz="0" w:space="0" w:color="auto"/>
      </w:divBdr>
    </w:div>
    <w:div w:id="1291399861">
      <w:bodyDiv w:val="1"/>
      <w:marLeft w:val="0"/>
      <w:marRight w:val="0"/>
      <w:marTop w:val="0"/>
      <w:marBottom w:val="0"/>
      <w:divBdr>
        <w:top w:val="none" w:sz="0" w:space="0" w:color="auto"/>
        <w:left w:val="none" w:sz="0" w:space="0" w:color="auto"/>
        <w:bottom w:val="none" w:sz="0" w:space="0" w:color="auto"/>
        <w:right w:val="none" w:sz="0" w:space="0" w:color="auto"/>
      </w:divBdr>
    </w:div>
    <w:div w:id="1315640686">
      <w:bodyDiv w:val="1"/>
      <w:marLeft w:val="0"/>
      <w:marRight w:val="0"/>
      <w:marTop w:val="0"/>
      <w:marBottom w:val="0"/>
      <w:divBdr>
        <w:top w:val="none" w:sz="0" w:space="0" w:color="auto"/>
        <w:left w:val="none" w:sz="0" w:space="0" w:color="auto"/>
        <w:bottom w:val="none" w:sz="0" w:space="0" w:color="auto"/>
        <w:right w:val="none" w:sz="0" w:space="0" w:color="auto"/>
      </w:divBdr>
    </w:div>
    <w:div w:id="1335300460">
      <w:bodyDiv w:val="1"/>
      <w:marLeft w:val="0"/>
      <w:marRight w:val="0"/>
      <w:marTop w:val="0"/>
      <w:marBottom w:val="0"/>
      <w:divBdr>
        <w:top w:val="none" w:sz="0" w:space="0" w:color="auto"/>
        <w:left w:val="none" w:sz="0" w:space="0" w:color="auto"/>
        <w:bottom w:val="none" w:sz="0" w:space="0" w:color="auto"/>
        <w:right w:val="none" w:sz="0" w:space="0" w:color="auto"/>
      </w:divBdr>
    </w:div>
    <w:div w:id="1337610868">
      <w:bodyDiv w:val="1"/>
      <w:marLeft w:val="0"/>
      <w:marRight w:val="0"/>
      <w:marTop w:val="0"/>
      <w:marBottom w:val="0"/>
      <w:divBdr>
        <w:top w:val="none" w:sz="0" w:space="0" w:color="auto"/>
        <w:left w:val="none" w:sz="0" w:space="0" w:color="auto"/>
        <w:bottom w:val="none" w:sz="0" w:space="0" w:color="auto"/>
        <w:right w:val="none" w:sz="0" w:space="0" w:color="auto"/>
      </w:divBdr>
    </w:div>
    <w:div w:id="1352411792">
      <w:bodyDiv w:val="1"/>
      <w:marLeft w:val="0"/>
      <w:marRight w:val="0"/>
      <w:marTop w:val="0"/>
      <w:marBottom w:val="0"/>
      <w:divBdr>
        <w:top w:val="none" w:sz="0" w:space="0" w:color="auto"/>
        <w:left w:val="none" w:sz="0" w:space="0" w:color="auto"/>
        <w:bottom w:val="none" w:sz="0" w:space="0" w:color="auto"/>
        <w:right w:val="none" w:sz="0" w:space="0" w:color="auto"/>
      </w:divBdr>
    </w:div>
    <w:div w:id="1447117671">
      <w:bodyDiv w:val="1"/>
      <w:marLeft w:val="0"/>
      <w:marRight w:val="0"/>
      <w:marTop w:val="0"/>
      <w:marBottom w:val="0"/>
      <w:divBdr>
        <w:top w:val="none" w:sz="0" w:space="0" w:color="auto"/>
        <w:left w:val="none" w:sz="0" w:space="0" w:color="auto"/>
        <w:bottom w:val="none" w:sz="0" w:space="0" w:color="auto"/>
        <w:right w:val="none" w:sz="0" w:space="0" w:color="auto"/>
      </w:divBdr>
    </w:div>
    <w:div w:id="1481145229">
      <w:bodyDiv w:val="1"/>
      <w:marLeft w:val="0"/>
      <w:marRight w:val="0"/>
      <w:marTop w:val="0"/>
      <w:marBottom w:val="0"/>
      <w:divBdr>
        <w:top w:val="none" w:sz="0" w:space="0" w:color="auto"/>
        <w:left w:val="none" w:sz="0" w:space="0" w:color="auto"/>
        <w:bottom w:val="none" w:sz="0" w:space="0" w:color="auto"/>
        <w:right w:val="none" w:sz="0" w:space="0" w:color="auto"/>
      </w:divBdr>
    </w:div>
    <w:div w:id="1548568995">
      <w:bodyDiv w:val="1"/>
      <w:marLeft w:val="0"/>
      <w:marRight w:val="0"/>
      <w:marTop w:val="0"/>
      <w:marBottom w:val="0"/>
      <w:divBdr>
        <w:top w:val="none" w:sz="0" w:space="0" w:color="auto"/>
        <w:left w:val="none" w:sz="0" w:space="0" w:color="auto"/>
        <w:bottom w:val="none" w:sz="0" w:space="0" w:color="auto"/>
        <w:right w:val="none" w:sz="0" w:space="0" w:color="auto"/>
      </w:divBdr>
    </w:div>
    <w:div w:id="1605920503">
      <w:bodyDiv w:val="1"/>
      <w:marLeft w:val="0"/>
      <w:marRight w:val="0"/>
      <w:marTop w:val="0"/>
      <w:marBottom w:val="0"/>
      <w:divBdr>
        <w:top w:val="none" w:sz="0" w:space="0" w:color="auto"/>
        <w:left w:val="none" w:sz="0" w:space="0" w:color="auto"/>
        <w:bottom w:val="none" w:sz="0" w:space="0" w:color="auto"/>
        <w:right w:val="none" w:sz="0" w:space="0" w:color="auto"/>
      </w:divBdr>
    </w:div>
    <w:div w:id="1668093670">
      <w:bodyDiv w:val="1"/>
      <w:marLeft w:val="0"/>
      <w:marRight w:val="0"/>
      <w:marTop w:val="0"/>
      <w:marBottom w:val="0"/>
      <w:divBdr>
        <w:top w:val="none" w:sz="0" w:space="0" w:color="auto"/>
        <w:left w:val="none" w:sz="0" w:space="0" w:color="auto"/>
        <w:bottom w:val="none" w:sz="0" w:space="0" w:color="auto"/>
        <w:right w:val="none" w:sz="0" w:space="0" w:color="auto"/>
      </w:divBdr>
    </w:div>
    <w:div w:id="1670986406">
      <w:bodyDiv w:val="1"/>
      <w:marLeft w:val="0"/>
      <w:marRight w:val="0"/>
      <w:marTop w:val="0"/>
      <w:marBottom w:val="0"/>
      <w:divBdr>
        <w:top w:val="none" w:sz="0" w:space="0" w:color="auto"/>
        <w:left w:val="none" w:sz="0" w:space="0" w:color="auto"/>
        <w:bottom w:val="none" w:sz="0" w:space="0" w:color="auto"/>
        <w:right w:val="none" w:sz="0" w:space="0" w:color="auto"/>
      </w:divBdr>
    </w:div>
    <w:div w:id="1679766843">
      <w:bodyDiv w:val="1"/>
      <w:marLeft w:val="0"/>
      <w:marRight w:val="0"/>
      <w:marTop w:val="0"/>
      <w:marBottom w:val="0"/>
      <w:divBdr>
        <w:top w:val="none" w:sz="0" w:space="0" w:color="auto"/>
        <w:left w:val="none" w:sz="0" w:space="0" w:color="auto"/>
        <w:bottom w:val="none" w:sz="0" w:space="0" w:color="auto"/>
        <w:right w:val="none" w:sz="0" w:space="0" w:color="auto"/>
      </w:divBdr>
      <w:divsChild>
        <w:div w:id="223684961">
          <w:marLeft w:val="150"/>
          <w:marRight w:val="150"/>
          <w:marTop w:val="300"/>
          <w:marBottom w:val="150"/>
          <w:divBdr>
            <w:top w:val="none" w:sz="0" w:space="0" w:color="auto"/>
            <w:left w:val="none" w:sz="0" w:space="0" w:color="auto"/>
            <w:bottom w:val="none" w:sz="0" w:space="0" w:color="auto"/>
            <w:right w:val="none" w:sz="0" w:space="0" w:color="auto"/>
          </w:divBdr>
        </w:div>
      </w:divsChild>
    </w:div>
    <w:div w:id="1707674560">
      <w:bodyDiv w:val="1"/>
      <w:marLeft w:val="0"/>
      <w:marRight w:val="0"/>
      <w:marTop w:val="0"/>
      <w:marBottom w:val="0"/>
      <w:divBdr>
        <w:top w:val="none" w:sz="0" w:space="0" w:color="auto"/>
        <w:left w:val="none" w:sz="0" w:space="0" w:color="auto"/>
        <w:bottom w:val="none" w:sz="0" w:space="0" w:color="auto"/>
        <w:right w:val="none" w:sz="0" w:space="0" w:color="auto"/>
      </w:divBdr>
    </w:div>
    <w:div w:id="1798060838">
      <w:bodyDiv w:val="1"/>
      <w:marLeft w:val="0"/>
      <w:marRight w:val="0"/>
      <w:marTop w:val="0"/>
      <w:marBottom w:val="0"/>
      <w:divBdr>
        <w:top w:val="none" w:sz="0" w:space="0" w:color="auto"/>
        <w:left w:val="none" w:sz="0" w:space="0" w:color="auto"/>
        <w:bottom w:val="none" w:sz="0" w:space="0" w:color="auto"/>
        <w:right w:val="none" w:sz="0" w:space="0" w:color="auto"/>
      </w:divBdr>
    </w:div>
    <w:div w:id="1999071123">
      <w:bodyDiv w:val="1"/>
      <w:marLeft w:val="0"/>
      <w:marRight w:val="0"/>
      <w:marTop w:val="0"/>
      <w:marBottom w:val="0"/>
      <w:divBdr>
        <w:top w:val="none" w:sz="0" w:space="0" w:color="auto"/>
        <w:left w:val="none" w:sz="0" w:space="0" w:color="auto"/>
        <w:bottom w:val="none" w:sz="0" w:space="0" w:color="auto"/>
        <w:right w:val="none" w:sz="0" w:space="0" w:color="auto"/>
      </w:divBdr>
    </w:div>
    <w:div w:id="2115898398">
      <w:bodyDiv w:val="1"/>
      <w:marLeft w:val="0"/>
      <w:marRight w:val="0"/>
      <w:marTop w:val="0"/>
      <w:marBottom w:val="0"/>
      <w:divBdr>
        <w:top w:val="none" w:sz="0" w:space="0" w:color="auto"/>
        <w:left w:val="none" w:sz="0" w:space="0" w:color="auto"/>
        <w:bottom w:val="none" w:sz="0" w:space="0" w:color="auto"/>
        <w:right w:val="none" w:sz="0" w:space="0" w:color="auto"/>
      </w:divBdr>
      <w:divsChild>
        <w:div w:id="1015765128">
          <w:marLeft w:val="150"/>
          <w:marRight w:val="15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heb.cap.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1718</TotalTime>
  <Pages>14</Pages>
  <Words>3295</Words>
  <Characters>18786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molod3</dc:creator>
  <cp:keywords/>
  <dc:description/>
  <cp:lastModifiedBy>gcheb_delo</cp:lastModifiedBy>
  <cp:revision>420</cp:revision>
  <cp:lastPrinted>2021-09-02T08:04:00Z</cp:lastPrinted>
  <dcterms:created xsi:type="dcterms:W3CDTF">2020-07-21T10:54:00Z</dcterms:created>
  <dcterms:modified xsi:type="dcterms:W3CDTF">2021-09-02T10:50:00Z</dcterms:modified>
</cp:coreProperties>
</file>