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20"/>
        <w:ind w:left="283" w:hanging="0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5245" w:hanging="0"/>
        <w:rPr>
          <w:rFonts w:ascii="Times New Roman" w:hAnsi="Times New Roman" w:eastAsia="Times New Roman" w:cs="Times New Roman"/>
          <w:bCs/>
          <w:color w:val="26282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olor w:val="26282F"/>
          <w:sz w:val="24"/>
          <w:szCs w:val="24"/>
          <w:lang w:eastAsia="ru-RU"/>
        </w:rPr>
        <w:t>УТВЕРЖДЕНО</w:t>
      </w:r>
    </w:p>
    <w:p>
      <w:pPr>
        <w:pStyle w:val="Normal"/>
        <w:spacing w:lineRule="auto" w:line="240" w:before="0" w:after="0"/>
        <w:ind w:left="5245" w:hanging="0"/>
        <w:rPr>
          <w:rFonts w:ascii="Times New Roman" w:hAnsi="Times New Roman" w:eastAsia="Times New Roman" w:cs="Times New Roman"/>
          <w:bCs/>
          <w:color w:val="26282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olor w:val="26282F"/>
          <w:sz w:val="24"/>
          <w:szCs w:val="24"/>
          <w:lang w:eastAsia="ru-RU"/>
        </w:rPr>
        <w:t xml:space="preserve">решением </w:t>
      </w:r>
      <w:r>
        <w:rPr>
          <w:rFonts w:eastAsia="Times New Roman" w:cs="Times New Roman" w:ascii="Times New Roman" w:hAnsi="Times New Roman"/>
          <w:bCs/>
          <w:color w:val="26282F"/>
          <w:sz w:val="24"/>
          <w:szCs w:val="24"/>
          <w:lang w:val="ru-RU" w:eastAsia="ru-RU"/>
        </w:rPr>
        <w:t>Ядринского</w:t>
      </w:r>
    </w:p>
    <w:p>
      <w:pPr>
        <w:pStyle w:val="Normal"/>
        <w:spacing w:lineRule="auto" w:line="240" w:before="0" w:after="0"/>
        <w:ind w:left="5245" w:hanging="0"/>
        <w:rPr>
          <w:rFonts w:ascii="Times New Roman" w:hAnsi="Times New Roman" w:eastAsia="Times New Roman" w:cs="Times New Roman"/>
          <w:bCs/>
          <w:color w:val="26282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olor w:val="26282F"/>
          <w:sz w:val="24"/>
          <w:szCs w:val="24"/>
          <w:lang w:val="ru-RU" w:eastAsia="ru-RU"/>
        </w:rPr>
        <w:t xml:space="preserve">районного </w:t>
      </w:r>
      <w:r>
        <w:rPr>
          <w:rFonts w:eastAsia="Times New Roman" w:cs="Times New Roman" w:ascii="Times New Roman" w:hAnsi="Times New Roman"/>
          <w:bCs/>
          <w:color w:val="26282F"/>
          <w:sz w:val="24"/>
          <w:szCs w:val="24"/>
          <w:lang w:eastAsia="ru-RU"/>
        </w:rPr>
        <w:t xml:space="preserve">Собрания депутатов </w:t>
      </w:r>
    </w:p>
    <w:p>
      <w:pPr>
        <w:pStyle w:val="Normal"/>
        <w:spacing w:lineRule="auto" w:line="240" w:before="0" w:after="0"/>
        <w:ind w:left="5245" w:hanging="0"/>
        <w:rPr>
          <w:rFonts w:ascii="Times New Roman" w:hAnsi="Times New Roman" w:eastAsia="Times New Roman" w:cs="Times New Roman"/>
          <w:bCs/>
          <w:color w:val="26282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olor w:val="26282F"/>
          <w:sz w:val="24"/>
          <w:szCs w:val="24"/>
          <w:lang w:eastAsia="ru-RU"/>
        </w:rPr>
        <w:t>Чувашской Республики</w:t>
      </w:r>
    </w:p>
    <w:p>
      <w:pPr>
        <w:pStyle w:val="Normal"/>
        <w:spacing w:lineRule="auto" w:line="240" w:before="0" w:after="0"/>
        <w:ind w:left="5245" w:hanging="0"/>
        <w:rPr>
          <w:rFonts w:ascii="Times New Roman" w:hAnsi="Times New Roman" w:eastAsia="Times New Roman" w:cs="Times New Roman"/>
          <w:bCs/>
          <w:color w:val="26282F"/>
          <w:sz w:val="24"/>
          <w:szCs w:val="24"/>
          <w:lang w:eastAsia="ru-RU"/>
        </w:rPr>
      </w:pPr>
      <w:bookmarkStart w:id="0" w:name="sub_1000"/>
      <w:r>
        <w:rPr>
          <w:rFonts w:eastAsia="Times New Roman" w:cs="Times New Roman" w:ascii="Times New Roman" w:hAnsi="Times New Roman"/>
          <w:bCs/>
          <w:color w:val="26282F"/>
          <w:sz w:val="24"/>
          <w:szCs w:val="24"/>
          <w:lang w:eastAsia="ru-RU"/>
        </w:rPr>
        <w:t xml:space="preserve">от ___________ № </w:t>
      </w:r>
      <w:bookmarkEnd w:id="0"/>
      <w:r>
        <w:rPr>
          <w:rFonts w:eastAsia="Times New Roman" w:cs="Times New Roman" w:ascii="Times New Roman" w:hAnsi="Times New Roman"/>
          <w:bCs/>
          <w:color w:val="26282F"/>
          <w:sz w:val="24"/>
          <w:szCs w:val="24"/>
          <w:lang w:eastAsia="ru-RU"/>
        </w:rPr>
        <w:t>____</w:t>
      </w:r>
    </w:p>
    <w:p>
      <w:pPr>
        <w:pStyle w:val="Normal"/>
        <w:spacing w:lineRule="auto" w:line="240" w:before="0" w:after="0"/>
        <w:ind w:left="6237" w:hanging="0"/>
        <w:jc w:val="right"/>
        <w:rPr>
          <w:rFonts w:ascii="Times New Roman" w:hAnsi="Times New Roman" w:eastAsia="Times New Roman" w:cs="Times New Roman"/>
          <w:bCs/>
          <w:color w:val="26282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olor w:val="26282F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  <w:bookmarkStart w:id="1" w:name="Par39"/>
      <w:bookmarkStart w:id="2" w:name="Par39"/>
      <w:bookmarkEnd w:id="2"/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Положение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о муниципальном жилищном контроле 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1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1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en-US" w:eastAsia="ru-RU"/>
        </w:rPr>
        <w:t>I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. Общие положения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1. Настоящее Положение устанавливает порядок организации и осуществления муниципального жилищного контроля на территории Ядринского района Чувашской Республики (далее – муниципальный жилищный контроль).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2. Предметом муниципального жилищного контроля является соблюдение юридическими лицами, индивидуальными предпринимателями и гражданами обязательных требований, в отношении муниципального жилищного фонда, в части: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1) 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2) требований к формированию фондов капитального ремонта;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10) требований к обеспечению доступности для инвалидов помещений в многоквартирных домах;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11) требований к предоставлению жилых помещений в наемных домах социального использования.</w:t>
      </w:r>
    </w:p>
    <w:p>
      <w:pPr>
        <w:pStyle w:val="Normal"/>
        <w:widowControl w:val="false"/>
        <w:spacing w:lineRule="auto" w:line="240" w:before="0" w:after="0"/>
        <w:ind w:firstLine="53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3. Муниципальный жилищный контроль осуществляется Ядринской районной администрацией Чувашской Республики (далее - орган муниципального жилищного контроля).</w:t>
      </w:r>
    </w:p>
    <w:p>
      <w:pPr>
        <w:pStyle w:val="Normal"/>
        <w:widowControl w:val="false"/>
        <w:spacing w:lineRule="auto" w:line="240" w:before="0" w:after="0"/>
        <w:ind w:firstLine="53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4. Должностными лицами, уполномоченными на осуществление муниципального жилищного контроля, которые являются муниципальными жилищными инспекторами Ядринского района, являются:</w:t>
      </w:r>
    </w:p>
    <w:p>
      <w:pPr>
        <w:pStyle w:val="Normal"/>
        <w:widowControl w:val="false"/>
        <w:spacing w:lineRule="auto" w:line="240" w:before="0" w:after="0"/>
        <w:ind w:firstLine="53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1)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262626"/>
          <w:spacing w:val="0"/>
          <w:sz w:val="24"/>
          <w:szCs w:val="24"/>
          <w:shd w:fill="FFFFFF" w:val="clear"/>
          <w:lang w:eastAsia="ru-RU"/>
        </w:rPr>
        <w:t>Заместитель главы районной администрации - начальник отдела строительства, дорожного хозяйства и ЖКХ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,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должностные обязанности которого в соответствии с данным Положением, должностной инструкцией входит осуществление полномочий по муниципальному жилищному контролю, в том числе проведение профилактических мероприятий и контрольных мероприятий, заместитель руководителя (далее – должностные обязанности);</w:t>
      </w:r>
    </w:p>
    <w:p>
      <w:pPr>
        <w:pStyle w:val="Normal"/>
        <w:widowControl w:val="false"/>
        <w:spacing w:lineRule="auto" w:line="240" w:before="0" w:after="0"/>
        <w:ind w:firstLine="53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2) другие должностные лица структурных подразделений в соответствии с должностными обязанностями.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5. </w:t>
      </w:r>
      <w:r>
        <w:rPr>
          <w:rFonts w:eastAsia="Times New Roman" w:cs="Times New Roman" w:ascii="Times New Roman" w:hAnsi="Times New Roman"/>
          <w:sz w:val="24"/>
          <w:szCs w:val="24"/>
          <w:shd w:fill="FFFFFF" w:val="clear"/>
          <w:lang w:eastAsia="ru-RU"/>
        </w:rPr>
        <w:t xml:space="preserve">Инспекторы, уполномоченные на проведение конкретных профилактических мероприятий или контрольных мероприятий, определяются решением органа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муниципального жилищного контроля</w:t>
      </w:r>
      <w:r>
        <w:rPr>
          <w:rFonts w:eastAsia="Times New Roman" w:cs="Times New Roman" w:ascii="Times New Roman" w:hAnsi="Times New Roman"/>
          <w:sz w:val="24"/>
          <w:szCs w:val="24"/>
          <w:shd w:fill="FFFFFF" w:val="clear"/>
          <w:lang w:eastAsia="ru-RU"/>
        </w:rPr>
        <w:t xml:space="preserve"> о проведении профилактического мероприятия или контрольного мероприятия.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</w:rPr>
        <w:t>6. Должностным лицом, уполномоченным на принятие решений о проведении контрольных мероприятий, является глава Ядриснкой районной администрации, в его отсутствие исполняющий обязанности главы администрации.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7. Должностные лица, при проведении контрольного мероприятия в пределах своих полномочий и в объеме проводимых контрольных действий пользуются правами, установленными </w:t>
      </w:r>
      <w:hyperlink r:id="rId2">
        <w:r>
          <w:rPr>
            <w:rFonts w:eastAsia="Times New Roman" w:cs="Times New Roman" w:ascii="Times New Roman" w:hAnsi="Times New Roman"/>
            <w:sz w:val="24"/>
            <w:szCs w:val="24"/>
            <w:lang w:eastAsia="ru-RU"/>
          </w:rPr>
          <w:t>частью 2 статьи 29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Федерального закона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от 31 июля 2020 г. № 248-ФЗ «О государственном контроле (надзоре) и муниципальном контроле в Российской Федерации» (далее – Федеральный закон),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 также следующими правами: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1) выдавать предписания об устранении нарушений обязательных требований, выявленных, в том числе в ходе наблюдения за соблюдением обязательных требований (мониторинга безопасности); 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2) обращаться в суд с заявлениями: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о признании недействительным решения, принятого общим собранием собственников помещений в многоквартирном доме либо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с нарушением требований Жилищного кодекса Российской Федерации;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о ликвидации товарищества собственников жилья, жилищного, жилищно-строительного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кооператива,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кооператива, если эти нарушения носят неустранимый характер;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о признании договора управления многоквартирным домом,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организации, об утверждении условий договора управления многоквартирным домом и о его заключении, о заключении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доме, об утверждении условий указанных договоров;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в защиту прав и законных интересов собственников помещений в многоквартирном доме, нанимателей и других пользователей жилых помещений по их обращению или в защиту прав, свобод и законных интересов неопределенного круга лиц в случае выявления нарушения обязательных требований;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требованиям, установленным Жилищным кодексом Российской Федерации;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о понуждении к исполнению предписания.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sz w:val="24"/>
          <w:szCs w:val="24"/>
        </w:rPr>
        <w:t>Объекты муниципального жилищного контроля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8. Лицами, в отношении которых осуществляется муниципальный жилищный контроль, являются юридические лица, индивидуальные предприниматели и граждане, на которых возложены обязанности по исполнению обязательных требований, относящихся к предмету муниципального жилищного контроля (далее – контролируемые лица).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9. Объектом муниципального жилищного контроля является: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деятельность, действия (бездействие) юридических лиц, индивидуальных предпринимателей, граждан, в рамках которых должны соблюдаться обязательные требования.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 отношениям, связанным с организацией и осуществлением муниципального жилищного контроля, применяются положения Федерального закона.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Cs/>
          <w:sz w:val="24"/>
          <w:szCs w:val="24"/>
          <w:lang w:eastAsia="ru-RU"/>
        </w:rPr>
        <w:t xml:space="preserve">10.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Учет объектов муниципального контроля осуществляется посредством сбора, обработки, анализа и учета информации об объектах контроля, представляемой контролируемыми лицами, информации, получаемой в рамках межведомственного взаимодействия, а также общедоступной информации.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Муниципальный жилищный контроль осуществляется посредством проведения: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1) профилактических мероприятий;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2) контрольных мероприятий при взаимодействии с контролируемым лицом;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3) контрольных мероприятий без взаимодействия с контролируемым лицом.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II. Управление рисками причинения вреда (ущерба)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охраняемым законом ценностям при осуществлении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муниципального жилищного контроля</w:t>
      </w:r>
    </w:p>
    <w:p>
      <w:pPr>
        <w:pStyle w:val="Normal"/>
        <w:spacing w:lineRule="auto" w:line="240" w:before="0" w:after="0"/>
        <w:ind w:firstLine="54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11. Муниципальный жилищный контроль осуществляется на основе управления рисками причинения вреда (ущерба), определяющего выбор профилактических мероприятий и контрольных мероприятий, их содержание (в том числе объем проверяемых обязательных требований), интенсивность и результаты.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ConsPlusTitle"/>
        <w:numPr>
          <w:ilvl w:val="0"/>
          <w:numId w:val="0"/>
        </w:numPr>
        <w:ind w:left="0" w:hanging="0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Критерии отнесения объектов муниципального контроля</w:t>
      </w:r>
    </w:p>
    <w:p>
      <w:pPr>
        <w:pStyle w:val="ConsPlusTitle"/>
        <w:numPr>
          <w:ilvl w:val="0"/>
          <w:numId w:val="0"/>
        </w:numPr>
        <w:ind w:left="0" w:hanging="0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к категориям риска причинения вреда (ущерба)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12. С учетом тяжести причинения вреда (ущерба) охраняемым законом ценностям и вероятности наступления негативных событий, которые могут повлечь причинение вреда (ущерба) охраняемым законом ценностям, а также с учетом добросовестности контролируемых лиц, объекты контроля подлежат отнесению к следующим категориям риска (далее – категории риска):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1) высокий риск;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2) средний риск;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3) низкий риск.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случае если объект контроля не отнесен органом муниципального жилищного контроля к определенной категории риска, он считается отнесенным к категории низкого риска.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13. Органом муниципального жилищного контроля обеспечивается организация постоянного мониторинга (сбора, обработки, анализа и учета) сведений, используемых для оценки и управления рисками причинения вреда (ущерба).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14. Отнесение объектов контроля к определенной категории риска, в том числе изменение ранее присвоенной объекту контроля категории риска, осуществляется соответствующим решением руководителя (заместителя руководителя) органа муниципального жилищного контроля по месту осуществления юридическим лицом, индивидуальным предпринимателем деятельности в соответствии с критериями отнесения объектов контроля к категориям риска.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случае поступления в орган муниципального жилищного контроля сведений о соответствии объекта контроля критериям риска иной категории риска либо об изменении критериев риска органом муниципального жилищного контроля в течение пяти рабочих дней со дня поступления указанных сведений принимает решение об изменении категории риска указанного объекта контроля.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15. Виды, периодичность проведения плановых контрольных мероприятий в отношении объектов контроля, отнесенных к определенным категориям риска, определяются настоящим положением соразмерно рискам причинения вреда (ущерба). 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16. Контролируемые лица вправе подать в орган муниципального жилищного контроля заявление об изменении присвоенной ранее категории риска.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17. По запросу контролируемого лица органом муниципального жилищного контроля в установленном порядке предоставляет информацию о присвоенной категории риска, а также сведения, на основании которых принято решение об отнесении к категории риска.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Критерии отнесения объектов муниципального жилищного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контроля к категориям риска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firstLine="540"/>
        <w:jc w:val="both"/>
        <w:outlineLvl w:val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18. Отнесение деятельности юридических лиц и индивидуальных предпринимателей к определенной категории риска осуществляется в зависимости от значения показателя риска: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при значении показателя риска более 4 деятельность юридического лица или индивидуального предпринимателя относится к категории высокого риска;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при значении показателя риска от 2 до 3 включительно - к категории среднего риска;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при значении показателя риска от 0 до 1 включительно - к категории низкого риска.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19. Показатель риска рассчитывается по следующей формуле: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outlineLvl w:val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 = 2 x V</w:t>
      </w:r>
      <w:r>
        <w:rPr>
          <w:rFonts w:eastAsia="Times New Roman" w:cs="Times New Roman" w:ascii="Times New Roman" w:hAnsi="Times New Roman"/>
          <w:sz w:val="24"/>
          <w:szCs w:val="24"/>
          <w:vertAlign w:val="subscript"/>
          <w:lang w:eastAsia="ru-RU"/>
        </w:rPr>
        <w:t>1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+ V</w:t>
      </w:r>
      <w:r>
        <w:rPr>
          <w:rFonts w:eastAsia="Times New Roman" w:cs="Times New Roman" w:ascii="Times New Roman" w:hAnsi="Times New Roman"/>
          <w:sz w:val="24"/>
          <w:szCs w:val="24"/>
          <w:vertAlign w:val="subscript"/>
          <w:lang w:eastAsia="ru-RU"/>
        </w:rPr>
        <w:t>2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+ 2 x V</w:t>
      </w:r>
      <w:r>
        <w:rPr>
          <w:rFonts w:eastAsia="Times New Roman" w:cs="Times New Roman" w:ascii="Times New Roman" w:hAnsi="Times New Roman"/>
          <w:sz w:val="24"/>
          <w:szCs w:val="24"/>
          <w:vertAlign w:val="subscript"/>
          <w:lang w:eastAsia="ru-RU"/>
        </w:rPr>
        <w:t>3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, где: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 - показатель риска;</w:t>
      </w:r>
    </w:p>
    <w:p>
      <w:pPr>
        <w:pStyle w:val="Normal"/>
        <w:spacing w:lineRule="auto" w:line="240" w:before="240" w:after="0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V</w:t>
      </w:r>
      <w:r>
        <w:rPr>
          <w:rFonts w:eastAsia="Times New Roman" w:cs="Times New Roman" w:ascii="Times New Roman" w:hAnsi="Times New Roman"/>
          <w:sz w:val="24"/>
          <w:szCs w:val="24"/>
          <w:vertAlign w:val="subscript"/>
          <w:lang w:eastAsia="ru-RU"/>
        </w:rPr>
        <w:t>1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- количество вступивших в законную силу за два календарных года, предшествующих году, в котором принимается решение об отнесении деятельности юридического лица или индивидуального предпринимателя к определенной категории риска (далее именуется - решение об отнесении деятельности к категории риска), постановлений о назначении административного наказания юридическому лицу (его должностным лицам) или индивидуальному предпринимателю за совершение административного правонарушения, предусмотренного </w:t>
      </w:r>
      <w:hyperlink r:id="rId3">
        <w:r>
          <w:rPr>
            <w:rFonts w:eastAsia="Times New Roman" w:cs="Times New Roman" w:ascii="Times New Roman" w:hAnsi="Times New Roman"/>
            <w:sz w:val="24"/>
            <w:szCs w:val="24"/>
            <w:lang w:eastAsia="ru-RU"/>
          </w:rPr>
          <w:t>статьей 19.4.1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Кодекса Российской Федерации об административных правонарушениях, вынесенных по протоколам об административных правонарушениях, составленным органами, осуществляющими муниципальный жилищный контроль (далее именуются - протоколы об административных правонарушениях);</w:t>
      </w:r>
    </w:p>
    <w:p>
      <w:pPr>
        <w:pStyle w:val="Normal"/>
        <w:spacing w:lineRule="auto" w:line="240" w:before="240" w:after="0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V</w:t>
      </w:r>
      <w:r>
        <w:rPr>
          <w:rFonts w:eastAsia="Times New Roman" w:cs="Times New Roman" w:ascii="Times New Roman" w:hAnsi="Times New Roman"/>
          <w:sz w:val="24"/>
          <w:szCs w:val="24"/>
          <w:vertAlign w:val="subscript"/>
          <w:lang w:eastAsia="ru-RU"/>
        </w:rPr>
        <w:t>2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- количество вступивших в законную силу за два календарных года, предшествующих году, в котором принимается решение об отнесении деятельности к категории риска, постановлений о назначении административного наказания юридическому лицу (его должностным лицам) или индивидуальному предпринимателю за совершение административных правонарушений, предусмотренных </w:t>
      </w:r>
      <w:hyperlink r:id="rId4">
        <w:r>
          <w:rPr>
            <w:rFonts w:eastAsia="Times New Roman" w:cs="Times New Roman" w:ascii="Times New Roman" w:hAnsi="Times New Roman"/>
            <w:sz w:val="24"/>
            <w:szCs w:val="24"/>
            <w:lang w:eastAsia="ru-RU"/>
          </w:rPr>
          <w:t>статьями 7.22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, </w:t>
      </w:r>
      <w:hyperlink r:id="rId5">
        <w:r>
          <w:rPr>
            <w:rFonts w:eastAsia="Times New Roman" w:cs="Times New Roman" w:ascii="Times New Roman" w:hAnsi="Times New Roman"/>
            <w:sz w:val="24"/>
            <w:szCs w:val="24"/>
            <w:lang w:eastAsia="ru-RU"/>
          </w:rPr>
          <w:t>7.23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, </w:t>
      </w:r>
      <w:hyperlink r:id="rId6">
        <w:r>
          <w:rPr>
            <w:rFonts w:eastAsia="Times New Roman" w:cs="Times New Roman" w:ascii="Times New Roman" w:hAnsi="Times New Roman"/>
            <w:sz w:val="24"/>
            <w:szCs w:val="24"/>
            <w:lang w:eastAsia="ru-RU"/>
          </w:rPr>
          <w:t>7.23.2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, </w:t>
      </w:r>
      <w:hyperlink r:id="rId7">
        <w:r>
          <w:rPr>
            <w:rFonts w:eastAsia="Times New Roman" w:cs="Times New Roman" w:ascii="Times New Roman" w:hAnsi="Times New Roman"/>
            <w:sz w:val="24"/>
            <w:szCs w:val="24"/>
            <w:lang w:eastAsia="ru-RU"/>
          </w:rPr>
          <w:t>7.23.3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, </w:t>
      </w:r>
      <w:hyperlink r:id="rId8">
        <w:r>
          <w:rPr>
            <w:rFonts w:eastAsia="Times New Roman" w:cs="Times New Roman" w:ascii="Times New Roman" w:hAnsi="Times New Roman"/>
            <w:sz w:val="24"/>
            <w:szCs w:val="24"/>
            <w:lang w:eastAsia="ru-RU"/>
          </w:rPr>
          <w:t>7.32.2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, </w:t>
      </w:r>
      <w:hyperlink r:id="rId9">
        <w:r>
          <w:rPr>
            <w:rFonts w:eastAsia="Times New Roman" w:cs="Times New Roman" w:ascii="Times New Roman" w:hAnsi="Times New Roman"/>
            <w:sz w:val="24"/>
            <w:szCs w:val="24"/>
            <w:lang w:eastAsia="ru-RU"/>
          </w:rPr>
          <w:t>частями 4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, </w:t>
      </w:r>
      <w:hyperlink r:id="rId10">
        <w:r>
          <w:rPr>
            <w:rFonts w:eastAsia="Times New Roman" w:cs="Times New Roman" w:ascii="Times New Roman" w:hAnsi="Times New Roman"/>
            <w:sz w:val="24"/>
            <w:szCs w:val="24"/>
            <w:lang w:eastAsia="ru-RU"/>
          </w:rPr>
          <w:t>5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, </w:t>
      </w:r>
      <w:hyperlink r:id="rId11">
        <w:r>
          <w:rPr>
            <w:rFonts w:eastAsia="Times New Roman" w:cs="Times New Roman" w:ascii="Times New Roman" w:hAnsi="Times New Roman"/>
            <w:sz w:val="24"/>
            <w:szCs w:val="24"/>
            <w:lang w:eastAsia="ru-RU"/>
          </w:rPr>
          <w:t>12 статьи 9.16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, </w:t>
      </w:r>
      <w:hyperlink r:id="rId12">
        <w:r>
          <w:rPr>
            <w:rFonts w:eastAsia="Times New Roman" w:cs="Times New Roman" w:ascii="Times New Roman" w:hAnsi="Times New Roman"/>
            <w:sz w:val="24"/>
            <w:szCs w:val="24"/>
            <w:lang w:eastAsia="ru-RU"/>
          </w:rPr>
          <w:t>статьями 9.13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, </w:t>
      </w:r>
      <w:hyperlink r:id="rId13">
        <w:r>
          <w:rPr>
            <w:rFonts w:eastAsia="Times New Roman" w:cs="Times New Roman" w:ascii="Times New Roman" w:hAnsi="Times New Roman"/>
            <w:sz w:val="24"/>
            <w:szCs w:val="24"/>
            <w:lang w:eastAsia="ru-RU"/>
          </w:rPr>
          <w:t>9.23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, </w:t>
      </w:r>
      <w:hyperlink r:id="rId14">
        <w:r>
          <w:rPr>
            <w:rFonts w:eastAsia="Times New Roman" w:cs="Times New Roman" w:ascii="Times New Roman" w:hAnsi="Times New Roman"/>
            <w:sz w:val="24"/>
            <w:szCs w:val="24"/>
            <w:lang w:eastAsia="ru-RU"/>
          </w:rPr>
          <w:t>частью 2 статьи 13.19.2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, </w:t>
      </w:r>
      <w:hyperlink r:id="rId15">
        <w:r>
          <w:rPr>
            <w:rFonts w:eastAsia="Times New Roman" w:cs="Times New Roman" w:ascii="Times New Roman" w:hAnsi="Times New Roman"/>
            <w:sz w:val="24"/>
            <w:szCs w:val="24"/>
            <w:lang w:eastAsia="ru-RU"/>
          </w:rPr>
          <w:t>статьей 19.7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, </w:t>
      </w:r>
      <w:hyperlink r:id="rId16">
        <w:r>
          <w:rPr>
            <w:rFonts w:eastAsia="Times New Roman" w:cs="Times New Roman" w:ascii="Times New Roman" w:hAnsi="Times New Roman"/>
            <w:sz w:val="24"/>
            <w:szCs w:val="24"/>
            <w:lang w:eastAsia="ru-RU"/>
          </w:rPr>
          <w:t>частью 1 статьи 20.25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Кодекса Российской Федерации об административных правонарушениях, вынесенных по протоколам об административных правонарушениях;</w:t>
      </w:r>
    </w:p>
    <w:p>
      <w:pPr>
        <w:pStyle w:val="Normal"/>
        <w:spacing w:lineRule="auto" w:line="240" w:before="240" w:after="0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V</w:t>
      </w:r>
      <w:r>
        <w:rPr>
          <w:rFonts w:eastAsia="Times New Roman" w:cs="Times New Roman" w:ascii="Times New Roman" w:hAnsi="Times New Roman"/>
          <w:sz w:val="24"/>
          <w:szCs w:val="24"/>
          <w:vertAlign w:val="subscript"/>
          <w:lang w:eastAsia="ru-RU"/>
        </w:rPr>
        <w:t>3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- количество вступивших в законную силу за два календарных года, предшествующих году, в котором принимается решение об отнесении деятельности к категории риска, постановлений о назначении административного наказания юридическому лицу (его должностным лицам) или индивидуальному предпринимателю за совершение административного правонарушения, предусмотренного </w:t>
      </w:r>
      <w:hyperlink r:id="rId17">
        <w:r>
          <w:rPr>
            <w:rFonts w:eastAsia="Times New Roman" w:cs="Times New Roman" w:ascii="Times New Roman" w:hAnsi="Times New Roman"/>
            <w:sz w:val="24"/>
            <w:szCs w:val="24"/>
            <w:lang w:eastAsia="ru-RU"/>
          </w:rPr>
          <w:t>частью 1 статьи 19.5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Кодекса Российской Федерации об административных правонарушениях, вынесенных по протоколам об административных правонарушениях.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outlineLvl w:val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Учет рисков причинения вреда (ущерба) охраняемым законом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ценностям при проведении контрольных мероприятий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20. Плановые контрольные мероприятия в отношении объектов контроля в зависимости от присвоенной категории риска проводятся со следующей периодичностью: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для категории высокого риска - один раз в 2 года;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trike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для категории среднего риска - один раза в 3 года;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для категории низкого риска, плановые проверки не проводятся.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21. Индикатором риска нарушения обязательных требований, используемого при осуществлении муниципального жилищного контроля, является наличие обращений, заявлений граждан, в том числе индивидуальных предпринимателей, юридических лиц, а также информации от органов государственной власти, органов местного самоуправления о нарушении обязательных требований.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en-US" w:eastAsia="ru-RU"/>
        </w:rPr>
        <w:t>III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. Профилактика рисков причинения вреда (ущерба)</w:t>
      </w:r>
    </w:p>
    <w:p>
      <w:pPr>
        <w:pStyle w:val="Normal"/>
        <w:widowControl w:val="false"/>
        <w:spacing w:lineRule="auto" w:line="240" w:before="0" w:after="0"/>
        <w:ind w:firstLine="539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охраняемым законом ценностям</w:t>
      </w:r>
    </w:p>
    <w:p>
      <w:pPr>
        <w:pStyle w:val="Normal"/>
        <w:widowControl w:val="false"/>
        <w:spacing w:lineRule="auto" w:line="240" w:before="0" w:after="0"/>
        <w:ind w:firstLine="53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22. Профилактические мероприятия осуществляются должностными лицами органа муниципального жилищного контроля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23. Профилактические мероприятия осуществляются на основании Программы профилактики рисков причинения вреда (ущерба) охраняемым законом ценностям (далее - программа профилактики рисков).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24. Программа профилактики рисков утверждается решением руководителем органа муниципального жилищного контроля не позднее 20 декабря предшествующего года и размещается на официальном сайте органа муниципального жилищного контроля в информационно-телекоммуникационной сети «Интернет» в течение 5 дней со дня утверждения.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25. Орган муниципального жилищного контроля может проводить следующие профилактические мероприятия:</w:t>
        <w:tab/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1) информирование;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2) обобщение правоприменительной практики;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3) объявление предостережения;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4) консультирование;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5) профилактический визит.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Информирование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26. Орган муниципального жилищного контроля осуществляет информирование контролируемых лиц и иных заинтересованных лиц по вопросам соблюдения обязательных требований в порядке, установленным </w:t>
      </w:r>
      <w:hyperlink r:id="rId18">
        <w:r>
          <w:rPr>
            <w:rFonts w:eastAsia="Times New Roman" w:cs="Times New Roman" w:ascii="Times New Roman" w:hAnsi="Times New Roman"/>
            <w:sz w:val="24"/>
            <w:szCs w:val="24"/>
            <w:lang w:eastAsia="ru-RU"/>
          </w:rPr>
          <w:t>статьей 46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Федерального закона.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Обобщение правоприменительной практики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27. Доклад о правоприменительной практике готовится до 1 марта года, следующего за отчетным.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Доклад о правоприменительной практике утверждается руководителем органа муниципального жилищного контроля и размещается на официальном сайте в информационно-телекоммуникационной сети «Интернет» в течение 3 (трех) рабочих дней со дня утверждения.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Объявление предостережения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28. При наличии указанных в </w:t>
      </w:r>
      <w:hyperlink r:id="rId19">
        <w:r>
          <w:rPr>
            <w:rFonts w:eastAsia="Times New Roman" w:cs="Times New Roman" w:ascii="Times New Roman" w:hAnsi="Times New Roman"/>
            <w:sz w:val="24"/>
            <w:szCs w:val="24"/>
            <w:lang w:eastAsia="ru-RU"/>
          </w:rPr>
          <w:t>части 1 статьи 49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Федерального закона сведений орган муниципального жилищного контроля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Решение об объявлении предостережения о недопустимости нарушения обязательных требований принимает руководитель (заместитель руководителя) органа муниципального жилищного контроля.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предостережении о недопустимости нарушения обязательных требований, в том числе указывается: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а) информация о контролируемом лице (наименование, организационно-правовая форма, фамилия, имя, отчество (при наличии) индивидуального предпринимателя, адрес места жительства, адрес с почтовым индексом, телефон, факс, адрес электронной почты);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б) адрес места осуществления деятельности в области аккредитации;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в) обязательные требования, предусматривающий их нормативный правовой акт, информация о том, какие действия (бездействие) аккредитованного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u w:val="single"/>
          <w:lang w:eastAsia="ru-RU"/>
        </w:rPr>
      </w:pPr>
      <w:bookmarkStart w:id="3" w:name="Par0"/>
      <w:bookmarkEnd w:id="3"/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Информирование контролируемого лица об объявлении предостережения о недопустимости нарушения обязательных требований осуществляется посредством направления предостережения о недопустимости нарушения обязательных требований электронной почтой по адресу, сведения о котором представлены органу муниципального жилищного контроля контролируемым лицом либо сведения о котором, были представлены при государственной регистрации юридического лица.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Направление юридическому лицу, индивидуальному предпринимателю предостережения о недопустимости нарушения обязательных требований осуществляется не позднее 10 рабочих дней со дня получения должностным лицом органа муниципального жилищного контроля сведений, указанных в </w:t>
      </w:r>
      <w:hyperlink r:id="rId20">
        <w:r>
          <w:rPr>
            <w:rFonts w:eastAsia="Times New Roman" w:cs="Times New Roman" w:ascii="Times New Roman" w:hAnsi="Times New Roman"/>
            <w:sz w:val="24"/>
            <w:szCs w:val="24"/>
            <w:lang w:eastAsia="ru-RU"/>
          </w:rPr>
          <w:t>части 1 статьи 49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Федерального закона.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 результатам рассмотрения предостережения контролируемы лицом могут быть поданы в орган муниципального жилищного контроля возражение.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возражение на предостережение о недопустимости нарушения обязательных требований указываются: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1) наименование органа муниципального жилищного контроля, в который подается возражение;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2) информация о контролируемом лице (наименование, организационно-правовая форма, адрес с почтовым индексом, телефон, факс, адрес электронной почты) либо данные представителя контролируемого лица (если возражение подается представителем);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3) основной государственный регистрационный номер (ОГРН);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4) идентификационный номер налогоплательщика (ИНН);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5) дата и номер предостережения;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6) обоснование несогласия с доводами, изложенными в предостережении о недопустимости нарушения обязательных требований.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 возражению на предостережение о недопустимости нарушения обязательных требований прикладываются документы, подтверждающие незаконность и необоснованность предостережения о недопустимости нарушения обязательных требований.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Возражение направляются юридическим лицом, индивидуальным предпринимателем не позднее 15 календарных дней с момента получения предостережения в бумажном виде почтовым отправлением в орган муниципального жилищного контроля, либо в виде электронного документа, подписанного усиленной квалифицированной электронной подписью индивидуального предпринимателя, лица, уполномоченного действовать от имени юридического лица, на указанный в предостережении адрес электронной почты органа муниципального жилищного контроля, либо иными указанными в предостережении способами.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течение 20 рабочих дней со дня получения возражения орган муниципального жилищного контроля направляет юридическому лицу, индивидуальному предпринимателю ответ.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Консультирование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29. Органом муниципального жилищного контроля консультирование осуществляется в соответствии со </w:t>
      </w:r>
      <w:hyperlink r:id="rId21">
        <w:r>
          <w:rPr>
            <w:rFonts w:eastAsia="Times New Roman" w:cs="Times New Roman" w:ascii="Times New Roman" w:hAnsi="Times New Roman"/>
            <w:sz w:val="24"/>
            <w:szCs w:val="24"/>
            <w:lang w:eastAsia="ru-RU"/>
          </w:rPr>
          <w:t>статьей 50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Федерального закона.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Должностные лица органа муниципального жилищного контроля осуществляют консультирование по следующим вопросам:</w:t>
      </w:r>
      <w:bookmarkStart w:id="4" w:name="Par2"/>
      <w:bookmarkEnd w:id="4"/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1) организация и осуществление муниципального жилищного контроля;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2) предмет муниципального жилищного контроля;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3) критерии отнесения объектов контроля к категория риска;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4) состав и порядок осуществления профилактических мероприятий;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5) порядок подачи возражений на предостережение о недопустимости нарушений обязательных требований; 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6) порядок обжалования решений органа муниципального жилищного контроля, действий (бездействий) его должностных лиц;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7) иные вопросы, касающиеся осуществления муниципального жилищного контроля.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Консультирование может осуществляться при письменном обращении, по телефону, посредством видео-конференц-связи, на личном приеме либо в ходе проведения профилактического мероприятия, контрольного мероприятия.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Время консультирования по телефону, по средствам видео-конференц-связи, при личном приеме одного контролируемого лица (его представителя) не может превышать 15 минут.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 итогам консультирования информация в письменной форме не предоставляется, за исключением случаев консультирования на основании обращений, поступивших в письменной форме или в форме электронного документа.</w:t>
      </w:r>
    </w:p>
    <w:p>
      <w:pPr>
        <w:pStyle w:val="Normal"/>
        <w:widowControl w:val="false"/>
        <w:spacing w:lineRule="auto" w:line="240" w:before="0" w:after="0"/>
        <w:ind w:firstLine="54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Профилактический визит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firstLine="540"/>
        <w:jc w:val="center"/>
        <w:outlineLvl w:val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30. Обязательные профилактические визиты проводятся в отношении: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1) объектов контроля, отнесенных к категориям высокого риска;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2) контролируемых лиц, приступающих к осуществлению деятельности.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Профилактический визит проводится в форме профилактической беседы по месту осуществления деятельности контролируемых лиц либо путем использования видео-конференц-связи.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Контролируемое лицо уведомляется о проведении обязательного профилактического визита не позднее, чем за пять рабочих дней до даты его проведения.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При этом контролируемое лицо вправе отказаться от проведения обязательного профилактического визита путем направления уведомления в адрес органа муниципального жилищного контроля не позднее чем за три рабочих дня до даты его проведения.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Профилактический визит проводится не чаще одного раза в месяц. 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Сроки проведения профилактического визита не могут превышать один рабочий день.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 результатам проведения профилактического визита должностным лицом органа муниципального жилищного контроля, непосредственно проводившим профилактическое мероприятие, составляется акт о проведении профилактического визита.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en-US" w:eastAsia="ru-RU"/>
        </w:rPr>
        <w:t>IV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. Осуществление муниципального жилищного контроля</w:t>
      </w:r>
    </w:p>
    <w:p>
      <w:pPr>
        <w:pStyle w:val="Normal"/>
        <w:widowControl w:val="false"/>
        <w:spacing w:lineRule="auto" w:line="240" w:before="0" w:after="0"/>
        <w:ind w:firstLine="54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31.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Муниципальный жилищный контроль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 осуществляется посредством проведения следующих контрольных мероприятий: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1) при взаимодействии с контролируемым лицом: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документарная проверка;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выездная проверка;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инспекционный визит.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2) без взаимодействия с контролируемым лицом: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наблюдение за соблюдением обязательных требований (мониторинг безопасности);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выездное обследование.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32. К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онтрольные мероприятия проводятся органами муниципального жилищного контроля на плановой и внеплановой основе.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33.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Решение о проведении контрольных мероприятий принимает руководитель (заместитель руководителя) органа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муниципального жилищного контроля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 с учетом требований, установленных </w:t>
      </w:r>
      <w:hyperlink r:id="rId22">
        <w:r>
          <w:rPr>
            <w:rFonts w:eastAsia="Times New Roman" w:cs="Times New Roman" w:ascii="Times New Roman" w:hAnsi="Times New Roman"/>
            <w:bCs/>
            <w:sz w:val="24"/>
            <w:szCs w:val="24"/>
            <w:lang w:eastAsia="ru-RU"/>
          </w:rPr>
          <w:t>статьей 64</w:t>
        </w:r>
      </w:hyperlink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 Федерального закона.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34. Контрольное мероприятие может быть начато после внесения в единый реестр контрольных (надзорных) мероприятий сведений, установленных правилами его формирования и ведения.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Документарная проверка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35.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Документарная проверка проводится по месту нахождения органа муниципального жилищного контроля. 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Предметом документарной проверки являются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органа муниципального жилищного контроля.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Внеплановая документарная проверка проводится без согласования с органами прокуратуры.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ходе документарной проверки могут совершаться следующие контрольные действия: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получение письменных объяснений;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истребование документов.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Срок проведения документарной проверки не может превышать десять рабочих дней.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Выездная проверка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i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36. Выездная проверка проводится по месту нахождения</w:t>
      </w:r>
      <w:r>
        <w:rPr>
          <w:rFonts w:eastAsia="Times New Roman" w:cs="Times New Roman" w:ascii="Times New Roman" w:hAnsi="Times New Roman"/>
          <w:iCs/>
          <w:sz w:val="24"/>
          <w:szCs w:val="24"/>
          <w:lang w:eastAsia="ru-RU"/>
        </w:rPr>
        <w:t xml:space="preserve"> (осуществления деятельности) контролируемого лица (его филиалов, представительств, обособленных структурных подразделений) либо объекта контроля.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i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Cs/>
          <w:sz w:val="24"/>
          <w:szCs w:val="24"/>
          <w:lang w:eastAsia="ru-RU"/>
        </w:rPr>
        <w:t>Выездная проверка проводится в случае, если не представляется возможным: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i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Cs/>
          <w:sz w:val="24"/>
          <w:szCs w:val="24"/>
          <w:lang w:eastAsia="ru-RU"/>
        </w:rPr>
        <w:t xml:space="preserve">1) удостовериться в полноте и достоверности сведений, которые содержатся в находящихся в распоряжении органа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муниципального жилищного контроля</w:t>
      </w:r>
      <w:r>
        <w:rPr>
          <w:rFonts w:eastAsia="Times New Roman" w:cs="Times New Roman" w:ascii="Times New Roman" w:hAnsi="Times New Roman"/>
          <w:iCs/>
          <w:sz w:val="24"/>
          <w:szCs w:val="24"/>
          <w:lang w:eastAsia="ru-RU"/>
        </w:rPr>
        <w:t xml:space="preserve"> или в запрашиваемых им документах и объяснениях контролируемого лица;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i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Cs/>
          <w:sz w:val="24"/>
          <w:szCs w:val="24"/>
          <w:lang w:eastAsia="ru-RU"/>
        </w:rPr>
        <w:t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на указанное в абзаце 4 пункта 34 настоящего Положения место и совершения необходимых контрольных действий, предусмотренных в рамках иного вида контрольных мероприятий.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i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Внеплановая выездная проверка может проводиться только по согласованию с органами прокуратуры, за исключением случаев ее проведения в соответствии с </w:t>
      </w:r>
      <w:hyperlink r:id="rId23">
        <w:r>
          <w:rPr>
            <w:rFonts w:eastAsia="Times New Roman" w:cs="Times New Roman" w:ascii="Times New Roman" w:hAnsi="Times New Roman"/>
            <w:sz w:val="24"/>
            <w:szCs w:val="24"/>
            <w:lang w:eastAsia="ru-RU"/>
          </w:rPr>
          <w:t>пунктами 3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- </w:t>
      </w:r>
      <w:hyperlink r:id="rId24">
        <w:r>
          <w:rPr>
            <w:rFonts w:eastAsia="Times New Roman" w:cs="Times New Roman" w:ascii="Times New Roman" w:hAnsi="Times New Roman"/>
            <w:sz w:val="24"/>
            <w:szCs w:val="24"/>
            <w:lang w:eastAsia="ru-RU"/>
          </w:rPr>
          <w:t>6 части 1, частью 3 статьи 57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и </w:t>
      </w:r>
      <w:hyperlink r:id="rId25">
        <w:r>
          <w:rPr>
            <w:rFonts w:eastAsia="Times New Roman" w:cs="Times New Roman" w:ascii="Times New Roman" w:hAnsi="Times New Roman"/>
            <w:sz w:val="24"/>
            <w:szCs w:val="24"/>
            <w:lang w:eastAsia="ru-RU"/>
          </w:rPr>
          <w:t>частью 12 статьи 66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Федерального закона</w:t>
      </w:r>
      <w:r>
        <w:rPr>
          <w:rFonts w:eastAsia="Times New Roman" w:cs="Times New Roman" w:ascii="Times New Roman" w:hAnsi="Times New Roman"/>
          <w:iCs/>
          <w:sz w:val="24"/>
          <w:szCs w:val="24"/>
          <w:lang w:eastAsia="ru-RU"/>
        </w:rPr>
        <w:t>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i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О проведении выездной проверки контролируемое лицо уведомляется путем направления копии решения о проведении выездной проверки не позднее, чем за двадцать четыре часа до ее начала в порядке, предусмотренном </w:t>
      </w:r>
      <w:hyperlink r:id="rId26">
        <w:r>
          <w:rPr>
            <w:rFonts w:eastAsia="Times New Roman" w:cs="Times New Roman" w:ascii="Times New Roman" w:hAnsi="Times New Roman"/>
            <w:sz w:val="24"/>
            <w:szCs w:val="24"/>
            <w:lang w:eastAsia="ru-RU"/>
          </w:rPr>
          <w:t>статьей 21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Федерального закона.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i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В ходе выездной проверки могут совершаться следующие контрольные действия: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осмотр;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опрос;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получение письменных объяснений;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истребование документов.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Срок проведения выездной проверки не может превышать десять рабочих дней.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отношении одного объекта контроля -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ходе выездной проверки должностным лицом органа муниципального жилищного контроля в целях фиксации доказательств нарушения объектами контроля обязательных требований, установленных законодательством Российской Федерации, могут использоваться фотосъемка, аудио- и видеозапись.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При проведении выездной проверки должностным лицом органа муниципального жилищного контроля применяются проверочные листы по форме, утвержденной правовым актом органа муниципального жилищного контроля.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При проведении выездной проверки проверочные листы заполняются должностным лицом органа муниципального жилищного контроля в электронной форме посредством внесения ответов на контрольные вопросы и заверяются усиленной квалифицированной электронной подписью должностного лица.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Инспекционный визит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i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37. Инспекционный визит проводится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по месту нахождения</w:t>
      </w:r>
      <w:r>
        <w:rPr>
          <w:rFonts w:eastAsia="Times New Roman" w:cs="Times New Roman" w:ascii="Times New Roman" w:hAnsi="Times New Roman"/>
          <w:iCs/>
          <w:sz w:val="24"/>
          <w:szCs w:val="24"/>
          <w:lang w:eastAsia="ru-RU"/>
        </w:rPr>
        <w:t xml:space="preserve"> (осуществления деятельности) контролируемого лица (его филиалов, представительств, обособленных структурных подразделений) либо объекта контроля.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i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Инспекционный визит проводится без предварительного уведомления контролируемых лиц и не может превышать один рабочий день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по месту нахождения</w:t>
      </w:r>
      <w:r>
        <w:rPr>
          <w:rFonts w:eastAsia="Times New Roman" w:cs="Times New Roman" w:ascii="Times New Roman" w:hAnsi="Times New Roman"/>
          <w:iCs/>
          <w:sz w:val="24"/>
          <w:szCs w:val="24"/>
          <w:lang w:eastAsia="ru-RU"/>
        </w:rPr>
        <w:t xml:space="preserve"> (осуществления деятельности) контролируемого лица (его филиалов, представительств, обособленных структурных подразделений). 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Инспекционный визит проводится с целью оценки исполнения контролируемым лицом обязательных требований, в целях проверки информации, предусмотренной </w:t>
      </w:r>
      <w:hyperlink r:id="rId27">
        <w:r>
          <w:rPr>
            <w:rFonts w:eastAsia="Times New Roman" w:cs="Times New Roman" w:ascii="Times New Roman" w:hAnsi="Times New Roman"/>
            <w:sz w:val="24"/>
            <w:szCs w:val="24"/>
            <w:lang w:eastAsia="ru-RU"/>
          </w:rPr>
          <w:t>пунктом 1 части 1 статьи 57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Федерального закона, выполнения поручений, предусмотренных </w:t>
      </w:r>
      <w:hyperlink r:id="rId28">
        <w:r>
          <w:rPr>
            <w:rFonts w:eastAsia="Times New Roman" w:cs="Times New Roman" w:ascii="Times New Roman" w:hAnsi="Times New Roman"/>
            <w:sz w:val="24"/>
            <w:szCs w:val="24"/>
            <w:lang w:eastAsia="ru-RU"/>
          </w:rPr>
          <w:t>пунктами 3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и </w:t>
      </w:r>
      <w:hyperlink r:id="rId29">
        <w:r>
          <w:rPr>
            <w:rFonts w:eastAsia="Times New Roman" w:cs="Times New Roman" w:ascii="Times New Roman" w:hAnsi="Times New Roman"/>
            <w:sz w:val="24"/>
            <w:szCs w:val="24"/>
            <w:lang w:eastAsia="ru-RU"/>
          </w:rPr>
          <w:t>4 части 1 статьи 57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Федерального закона.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В ходе инспекционного визита могут совершаться следующие контрольные действия: 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осмотр, 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опрос, 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получение письменных объяснений; 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Инспекционный визит, выездная проверка могут проводиться с использованием средств дистанционного взаимодействия, в том числе посредством аудио- или видеосвязи.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При проведении инспекционного визита должностными лицами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органа муниципального жилищного контроля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заполняются проверочные листы в порядке, предусмотренном абзацем 16 пункта 36 настоящего Положения.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Наблюдение за соблюдением обязательных требований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(мониторинг безопасности)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38. При проведении наблюдения за соблюдением обязательных требований осуществляется анализ данных о деятельности контролируемых лиц, имеющихся в распоряжении органа муниципального жилищного контроля,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информационных системах.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Наблюдение за соблюдением обязательных требований осуществляется на основании задания (плана) о проведении контрольного мероприятия за соблюдением обязательных требований (далее - задание), содержащего информацию о: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сроке (ах) и (или) периоде(ах) проведения наблюдений за соблюдением обязательных требований, который определяется исходя из необходимого объема проводимого наблюдения за соблюдением обязательных требований и необходимого срока получения сведений;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идах деятельности контрольных лиц, по которым необходимо проведение наблюдения за соблюдением обязательных требований;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сфере деятельности, в отношении которой необходимо проведение наблюдения за соблюдением обязательных требований.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Задание (план) на проведение наблюдения за соблюдением обязательных требований утверждается руководителем (заместителем руководителя)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органа муниципального жилищного контроля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, и выдается в случае: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поступления в адрес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органа муниципального жилищного контроля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информации (сведений), содержащей указание на наличие вероятности возникновения риска причинения вреда (ущерба) охраняемым законом ценностям от деятельности или результатов деятельности контролируемых лиц;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фактического обнаружения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органом муниципального жилищного контроля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информации (сведений), содержащих признаки нарушений обязательных требований;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иных случаях получения информации (сведений), содержащей указание на наличие вероятности возникновения риска причинения вреда (ущерба) охраняемым законом ценностям от деятельности или результатов деятельности контролируемых лиц.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Наблюдение за соблюдением обязательных требований в отношении неопределенного круга контролируемых лиц может проводиться на регулярной основе с установленной в задании (плане) на календарный период периодичностью.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Наблюдение за соблюдением обязательных требований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проводится без согласования с органами прокуратуры.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Выявленные в ходе наблюдения за соблюдением обязательных требований (мониторинга безопасности) сведения о нарушении обязательных требований направляются руководителю (заместителю руководителя) органа муниципального жилищного контроля для принятия решений в соответствии со </w:t>
      </w:r>
      <w:hyperlink r:id="rId30">
        <w:r>
          <w:rPr>
            <w:rFonts w:eastAsia="Times New Roman" w:cs="Times New Roman" w:ascii="Times New Roman" w:hAnsi="Times New Roman"/>
            <w:sz w:val="24"/>
            <w:szCs w:val="24"/>
            <w:lang w:eastAsia="ru-RU"/>
          </w:rPr>
          <w:t>статьей 60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Федерального закона.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firstLine="540"/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Выездное обследование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outlineLvl w:val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39. Выездное обследование проводится должностными лицами органа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муниципального жилищного контроля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 по месту нахождения (осуществления деятельности) контролируемого лица в порядке, предусмотренном абзацами 2 -12 пункта 38 настоящего Положения.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Выездное обследование проводится без информирования контролируемого лица и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без согласования с органами прокуратуры.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Срок проведения выездного обследования одного контролируемого лица не может превышать один рабочий день.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При проведении выездного обследования должностными лицами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органа муниципального жилищного контроля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 заполняются проверочные листы в порядке, предусмотренном абзацем 16 пункта 36 настоящего Положения.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По результатам проведения выездного обследования не могут быть приняты решения, предусмотренные </w:t>
      </w:r>
      <w:hyperlink r:id="rId31">
        <w:r>
          <w:rPr>
            <w:rFonts w:eastAsia="Times New Roman" w:cs="Times New Roman" w:ascii="Times New Roman" w:hAnsi="Times New Roman"/>
            <w:sz w:val="24"/>
            <w:szCs w:val="24"/>
            <w:lang w:eastAsia="ru-RU"/>
          </w:rPr>
          <w:t>пунктами 1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и </w:t>
      </w:r>
      <w:hyperlink r:id="rId32">
        <w:r>
          <w:rPr>
            <w:rFonts w:eastAsia="Times New Roman" w:cs="Times New Roman" w:ascii="Times New Roman" w:hAnsi="Times New Roman"/>
            <w:sz w:val="24"/>
            <w:szCs w:val="24"/>
            <w:lang w:eastAsia="ru-RU"/>
          </w:rPr>
          <w:t>2 части 2 статьи 90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Федерального закона.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outlineLvl w:val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Плановые контрольные мероприятия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40. Плановые контрольные мероприятия в отношении юридических лиц и индивидуальных предпринимателей проводятся органами муниципального жилищного контроля на основании плана проведения плановых контрольных мероприятий на очередной календарный год (далее - ежегодный план), формируемого органами муниципального жилищного контроля и подлежащего согласованию с органами прокуратуры.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Ежегодный план в отношении юридических лиц и индивидуальных предпринимателей формируется в зависимости от присвоенной категории риска причинения вреда (ущерба).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Периодичность проведения плановых контрольных мероприятий может изменяться в случае изменения ранее присвоенной объекту контроля категории риска причинения вреда (ущерба).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Основанием для включения органом муниципального жилищного контроля в ежегодный план планового контрольного мероприятия в отношении наймодателя является истечение одного года со дня постановки на учет в муниципальном реестре наемных домов социального использования первого наемного дома социального использования.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Плановые контрольные мероприятия в отношении граждан, использующих жилые помещения, не проводятся.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ab/>
        <w:t>Внеплановые контрольные мероприятия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41.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Внеплановые контрольные мероприятия в отношении юридических лиц и индивидуальных предпринимателей, граждан, за исключением внеплановых контрольных мероприятий без взаимодействия (мониторинга безопасности и выездного обследования), проводятся по следующим основаниям: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1) наличие у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органа муниципального жилищного контроля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сведений о причинении вреда (ущерба) или об угрозе причинения вреда (ущерба) охраняемым законом ценностям; 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2) поступление в орган муниципального жилищного контроля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информационно-телекоммуникационной сети «Интернет», государственных информационных систем о наличии в деятельности контролируемого лица хотя бы одного отклонения от  утвержденных области индикаторов риска нарушения обязательных требований;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3)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4) требование прокурора о проведении контрольного мероприятия в рамках контроля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5) истечение срока исполнения решения органа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муниципального жилищного контроля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 об устранении выявленного нарушения обязательных требований - в случаях, установленных </w:t>
      </w:r>
      <w:hyperlink r:id="rId33">
        <w:r>
          <w:rPr>
            <w:rFonts w:eastAsia="Times New Roman" w:cs="Times New Roman" w:ascii="Times New Roman" w:hAnsi="Times New Roman"/>
            <w:bCs/>
            <w:sz w:val="24"/>
            <w:szCs w:val="24"/>
            <w:lang w:eastAsia="ru-RU"/>
          </w:rPr>
          <w:t>частью 1 статьи 95</w:t>
        </w:r>
      </w:hyperlink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 Федеральным законом.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При поступлении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сведений о причинении вреда (ущерба) или об угрозе причинения вреда (ущерба) охраняемым законом ценностям должностное лицо органа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муниципального жилищного контроля предпринимает действия, предусмотренные </w:t>
      </w:r>
      <w:hyperlink r:id="rId34">
        <w:r>
          <w:rPr>
            <w:rFonts w:eastAsia="Times New Roman" w:cs="Times New Roman" w:ascii="Times New Roman" w:hAnsi="Times New Roman"/>
            <w:sz w:val="24"/>
            <w:szCs w:val="24"/>
            <w:lang w:eastAsia="ru-RU"/>
          </w:rPr>
          <w:t>частью 3 статьи 58, статьей 59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,</w:t>
      </w:r>
      <w:hyperlink r:id="rId35">
        <w:r>
          <w:rPr>
            <w:rFonts w:eastAsia="Times New Roman" w:cs="Times New Roman" w:ascii="Times New Roman" w:hAnsi="Times New Roman"/>
            <w:sz w:val="24"/>
            <w:szCs w:val="24"/>
            <w:lang w:eastAsia="ru-RU"/>
          </w:rPr>
          <w:t xml:space="preserve"> </w:t>
        </w:r>
      </w:hyperlink>
      <w:hyperlink r:id="rId36">
        <w:r>
          <w:rPr>
            <w:rFonts w:eastAsia="Times New Roman" w:cs="Times New Roman" w:ascii="Times New Roman" w:hAnsi="Times New Roman"/>
            <w:sz w:val="24"/>
            <w:szCs w:val="24"/>
            <w:lang w:eastAsia="ru-RU"/>
          </w:rPr>
          <w:t>статьей 60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Федерального закона.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Внеплановые контрольные мероприятия по основаниям, предусмотренным абзацем 2 пункта 41 настоящего Положения проводятся по результатам рассмотрения мотивированного представления должностного лица органа муниципального жилищного контроля (далее - мотивированное представление).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Мотивированное представление готовится должностным лицом органа муниципального жилищного контроля, в течение пяти рабочих дней со дня поступления информации о нарушении обязательных требований. 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 итогам рассмотрения мотивированного представления должностное лицо, уполномоченное на принятие решения о проведении контрольных мероприятий, с учетом материальных и кадровых ресурсов, имеющихся в распоряжении Федеральной службы по аккредитации, контрольных мероприятий в отношении иных аккредитованных лиц, проводимых и планируемых к проведению, а также сроков направления запросов может принять решение: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1) о проведении в отношении контролируемого лица контрольных мероприятий (с указанием планируемых сроков проведения контрольных мероприятий, определяемых с учетом информации о потенциальной опасности и риске для жизни, здоровья людей, для животных, растений, окружающей среды, безопасности государства, возникновения чрезвычайных ситуаций природного и техногенного характера, изложенной в обращениях граждан и организаций);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2) об учете поступившей в орган муниципального жилищного контроля информации в рамках наблюдения за соблюдением обязательных требований, анализа и прогнозирования состояния исполнения обязательных требований при осуществлении деятельности контролируемыми лицами;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3) о проведении мероприятий по профилактике нарушений обязательных требований, в том числе о выдаче контролируемому лицу предостережения о недопустимости нарушения обязательных требований.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outlineLvl w:val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firstLine="540"/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V. Результаты контрольного мероприятия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firstLine="540"/>
        <w:jc w:val="both"/>
        <w:outlineLvl w:val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42. По окончании проведения контрольного мероприятия составляется акт контрольного мероприятия в порядке, установленном </w:t>
      </w:r>
      <w:hyperlink r:id="rId37">
        <w:r>
          <w:rPr>
            <w:rFonts w:eastAsia="Times New Roman" w:cs="Times New Roman" w:ascii="Times New Roman" w:hAnsi="Times New Roman"/>
            <w:sz w:val="24"/>
            <w:szCs w:val="24"/>
            <w:lang w:eastAsia="ru-RU"/>
          </w:rPr>
          <w:t>статьей 87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Федерального закона.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firstLine="540"/>
        <w:jc w:val="both"/>
        <w:outlineLvl w:val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43. Контролируемое лицо или его представитель знакомится с содержанием акта на месте проведения контрольного мероприятия, за исключением случаев, установленных </w:t>
      </w:r>
      <w:hyperlink r:id="rId38">
        <w:r>
          <w:rPr>
            <w:rFonts w:eastAsia="Times New Roman" w:cs="Times New Roman" w:ascii="Times New Roman" w:hAnsi="Times New Roman"/>
            <w:sz w:val="24"/>
            <w:szCs w:val="24"/>
            <w:lang w:eastAsia="ru-RU"/>
          </w:rPr>
          <w:t>частью 2 статьи 88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Федерального закона.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firstLine="540"/>
        <w:jc w:val="both"/>
        <w:outlineLvl w:val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44. В случае проведения документарной проверки акт направляется контролируемому лицу в порядке, установленном </w:t>
      </w:r>
      <w:hyperlink r:id="rId39">
        <w:r>
          <w:rPr>
            <w:rFonts w:eastAsia="Times New Roman" w:cs="Times New Roman" w:ascii="Times New Roman" w:hAnsi="Times New Roman"/>
            <w:sz w:val="24"/>
            <w:szCs w:val="24"/>
            <w:lang w:eastAsia="ru-RU"/>
          </w:rPr>
          <w:t>статьей 21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Федерального закона, и размещается в едином реестре контрольных (надзорных) мероприятий в соответствии с правилами формирования и ведения единого реестра контрольных (надзорных) мероприятий, утвержденными Правительством Российской Федерации.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Акт контрольного (надзорного)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45. В случае несогласия с фактами, выводами, предложениями, изложенными в акте, контролируемое лицо в течение пятнадцати рабочих дней со дня получения акта вправе представить в орган муниципального жилищного контроля мотивированную позицию в отношении акта в целом или его отдельных положений. При этом контролируемое лицо вправе приложить документы, подтверждающие обоснованность возражений, или их копии либо в согласованный срок передать их в орган муниципального жилищного контроля. Указанные документы могут быть направлены в форме электронных документов (пакета электронных документов).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firstLine="540"/>
        <w:jc w:val="both"/>
        <w:outlineLvl w:val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46. Орган муниципального жилищного контроля в течение пяти рабочих дней со дня поступления мотивированной позиции в отношении акта в целом или его отдельных положений назначает и проводит консультации с контролируемым лицом по вопросу рассмотрения поступившей мотивированной позиции.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47. Консультации по вопросу рассмотрения поступивших возражений проводятся должностным лицом органа муниципального жилищного контроля посредством видео-конференц-связи или на личном приеме. 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48. Результаты консультаций по вопросу рассмотрения возражений оформляются в течение одного рабочего дня протоколом консультаций, к которому прилагаются документы или их заверенные копии, представленные контролируемым лицом.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49. Протокол консультаций рассматривается органом муниципального жилищного контроля при принятии решения по результатам проведения контрольного мероприятия. 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мероприятия.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50. В случае выявления при проведении контрольного мероприятия нарушений обязательных требований контролируемым лицом орган муниципального жилищного контроля в пределах полномочий, предусмотренных законодательством Российской Федерации, обязан: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1) выдать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3)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ценностям.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51. Предписание об устранении выявленных нарушений обязательных требований оформляется на бумажном носителе либо в форме электронного документа, подписываемого электронной цифровой подписью, и должно содержать: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1) сведения о приказе о проведении контрольного мероприятия;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2) сведения о выявленных нарушениях обязательных требованиях;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3) требование об устранении нарушений обязательных требований;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4) сроки устранения нарушений обязательных требований;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5) сроки информирования органа муниципального жилищного контроля об устранении нарушений обязательных требований.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52. В случае, если проведение контрольного мероприятия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деятельности контролируемым лицом, либо в связи с иными действиями (бездействием) контролируемого лица, повлекшими невозможность проведения или завершения контрольного мероприятия, должностное лицо органа муниципального жилищного контроля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порядке, предусмотренном </w:t>
      </w:r>
      <w:hyperlink r:id="rId40">
        <w:r>
          <w:rPr>
            <w:rFonts w:eastAsia="Times New Roman" w:cs="Times New Roman" w:ascii="Times New Roman" w:hAnsi="Times New Roman"/>
            <w:sz w:val="24"/>
            <w:szCs w:val="24"/>
            <w:lang w:eastAsia="ru-RU"/>
          </w:rPr>
          <w:t>частями 4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и </w:t>
      </w:r>
      <w:hyperlink r:id="rId41">
        <w:r>
          <w:rPr>
            <w:rFonts w:eastAsia="Times New Roman" w:cs="Times New Roman" w:ascii="Times New Roman" w:hAnsi="Times New Roman"/>
            <w:sz w:val="24"/>
            <w:szCs w:val="24"/>
            <w:lang w:eastAsia="ru-RU"/>
          </w:rPr>
          <w:t>5 статьи 21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Федерального закона. 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53. В случае, указанном в пункте 44 настоящего Положения, уполномоченное должностное лицо контрольного органа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органами прокуратуры.</w:t>
      </w:r>
    </w:p>
    <w:p>
      <w:pPr>
        <w:pStyle w:val="Normal"/>
        <w:widowControl w:val="false"/>
        <w:spacing w:lineRule="auto" w:line="240" w:before="0" w:after="0"/>
        <w:ind w:firstLine="53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VI. Обжалование решений</w:t>
      </w: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органа муниципального жилищного контроля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действий (бездействия) его должностных лиц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54. Правом на обжалование решений органа муниципального жилищного контроля, действий (бездействия) их должностных лиц обладает контролируемое лицо, в отношении которого приняты решения или совершены действия (бездействия), указанные в пунктах 3 - 4 </w:t>
      </w:r>
      <w:hyperlink r:id="rId42">
        <w:r>
          <w:rPr>
            <w:rFonts w:eastAsia="Times New Roman" w:cs="Times New Roman" w:ascii="Times New Roman" w:hAnsi="Times New Roman"/>
            <w:sz w:val="24"/>
            <w:szCs w:val="24"/>
            <w:lang w:eastAsia="ru-RU"/>
          </w:rPr>
          <w:t>части 4 статьи 40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Федерального закона.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55. Судебное обжалование решений, действий (бездействия) должностных лиц органа муниципального жилищного контроля возможно только после их досудебного обжалования.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56. Досудебное обжалование решений органа муниципального жилищного контроля, действий (бездействия) его должностных лиц осуществляется в соответствии с </w:t>
      </w:r>
      <w:hyperlink w:anchor="Par10">
        <w:r>
          <w:rPr>
            <w:rFonts w:eastAsia="Times New Roman" w:cs="Times New Roman" w:ascii="Times New Roman" w:hAnsi="Times New Roman"/>
            <w:sz w:val="24"/>
            <w:szCs w:val="24"/>
            <w:lang w:eastAsia="ru-RU"/>
          </w:rPr>
          <w:t xml:space="preserve">пунктами 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57 - 66 настоящего Положения.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57. Жалоба подается контролируемым лицом в орган муниципального жилищного контроля в электронном виде с использованием единого портала государственных и муниципальных услуг. При подаче жалобы гражданином она должна быть подписана простой электронной подписью,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Жалоба на решения, действия (бездействие) должностных лиц органа муниципального жилищного контроля рассматривается руководителем (заместителем руководителя) органа муниципального жилищного контроля.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Жалоба на решения, действия (бездействие) заместителей руководителя органа муниципального жилищного контроля рассматривается руководителем органа муниципального жилищного контроля.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58. Жалоба на решение, действия (бездействие) должностных лиц может быть подана в течение 30 (тридцати) календарных дней со дня, когда контролируемое лицо узнало или должно был узнать о нарушении своих прав.</w:t>
      </w:r>
      <w:bookmarkStart w:id="5" w:name="Par11"/>
      <w:bookmarkEnd w:id="5"/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59. Жалоба на предписание органа муниципального жилищного контроля может быть подана в течение 10 (десяти) рабочих дней с момента получения контролируемым лицом предписания.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органа муниципального жилищного контроля.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Жалоба может содержать ходатайство о приостановлении исполнения обжалуемого решения органа муниципального жилищного контроля.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60. Орган муниципального жилищного контроля в срок не позднее 2 (двух) рабочих дней со дня регистрации жалобы принимает решение: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1) о приостановлении исполнения обжалуемого решения;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2) об отказе в приостановлении исполнения обжалуемого решения.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Информация о решении, указанном в настоящем пункте, направляется лицу, подавшему жалобу, в течение 1 (одного) рабочего дня с момента принятия решения.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61. Жалоба должна содержать: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1) наименование органа муниципального жилищного контроля;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2) фамилию, имя, отчество (при наличии) должностного лица, решение и (или) действие (бездействие) которых обжалуются;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3) фамилию, имя, отчество (при наличии), сведения о месте жительства (месте осуществления деятельности) гражданина, либо наименование организации-заявителя,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4) сведения об обжалуемом решении и (или) действии (бездействии) должностного лица органа муниципального жилищного контроля, которые привели или могут привести к нарушению прав контролируемого лица, подавшего жалобу;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5) основания и доводы, на основании которых заявитель не согласен с решением и (или) действием (бездействием) должностного лица органа муниципального жилищного контроля. Лицом, подающим жалобу, могут быть представлены документы (при наличии), подтверждающие его доводы, либо их копии;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6) требования лица, подавшего жалобу.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Жалоба не должна содержать нецензурные либо оскорбительные выражения, угрозы жизни, здоровью и имуществу должностных лиц органа муниципального жилищного контроля либо членов их семей.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62.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«Единая система идентификации и аутентификации».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63. Орган муниципального жилищного контроля принимает решение об отказе в рассмотрении жалобы в течение 5 (пяти) рабочих дней с момента получения жалобы, если: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жалоба подана после истечения срока подачи жалобы, установленного </w:t>
      </w:r>
      <w:hyperlink w:anchor="Par10">
        <w:r>
          <w:rPr>
            <w:rFonts w:eastAsia="Times New Roman" w:cs="Times New Roman" w:ascii="Times New Roman" w:hAnsi="Times New Roman"/>
            <w:sz w:val="24"/>
            <w:szCs w:val="24"/>
            <w:lang w:eastAsia="ru-RU"/>
          </w:rPr>
          <w:t xml:space="preserve">пунктами 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58 и 59 настоящего Положения, и не содержит ходатайства о его восстановлении или в восстановлении пропущенного срока подачи жалобы отказано;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до принятия решения по жалобе от контролируемого лица, ее подавшего, поступило заявление об отзыве жалобы;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имеется решение суда по вопросам, поставленным в жалобе;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ранее в орган муниципального жилищного контроля а была подана другая жалоба от того же контролируемого лица, по тем же основаниям.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Отказ в рассмотрении жалобы исключает повторное обращение конкретного контролируемого лица с жалобой по тому же предмету.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64. Жалоба подлежит рассмотрению органом муниципального жилищного контроля не более 20 (двадцати) рабочих дней со дня ее регистрации. В исключительных случаях указанный срок может быть продлен, но не более чем на 20 (двадцать) рабочих дней.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Орган муниципального жилищного контроля вправе запросить у контролируемого лица, подавшего жалобу, дополнительную информацию и документы, относящиеся к предмету жалобы.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Контролируемое лицо вправе представить указанные информацию и документы в течение 5 (пяти) рабочих дней с момента направления запроса. Течение срока рассмотрения жалобы приостанавливается с момента направления запроса о представлении дополнительных документов и информации, относящихся к предмету жалобы, до момента получения их органом муниципального жилищного контроля, но не более чем на 5 (пять) рабочих дней с момента направления запроса. Неполучение от контролируемого лица дополнительных документов и информации, относящихся к предмету жалобы, не является основанием для отказа в рассмотрении жалобы.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65. Не допускается запрашивать у контролируемого лица, подавшего жалобу, документы и информацию, которые находятся в распоряжении органа муниципального жилищного контроля.</w:t>
      </w:r>
      <w:bookmarkStart w:id="6" w:name="Par37"/>
      <w:bookmarkEnd w:id="6"/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66. По итогам рассмотрения жалобы орган муниципального жилищного контроля: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1) оставляет жалобу без удовлетворения;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2) отменяет решение полностью или частично;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3) отменяет решение полностью и принимает новое решение;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4) признает действия (бездействия) должностных лиц орган муниципального жилищного контроля незаконными.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67. Решение органа муниципального жилищного контроля, содержащее обоснование принятого решения, срок и порядок его исполнения, в срок не позднее трех рабочих дней со дня его принятия, направляется контролируемому лицу, подавшему жалобу.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VII. Ключевые показатели муниципального жилищного контроля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и их целевые значения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68. Оценка результативности и эффективности органов муниципального жилищного контроля осуществляется в установленном Федеральным законом порядке на основе системы показателей результативности и эффективности муниципального жилищного контроля.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69. </w:t>
      </w:r>
      <w:r>
        <w:rPr>
          <w:rFonts w:cs="Times New Roman" w:ascii="Times New Roman" w:hAnsi="Times New Roman"/>
          <w:sz w:val="24"/>
          <w:szCs w:val="24"/>
        </w:rPr>
        <w:t>Ключевым показателем эффективности и результативности осуществления муниципального контроля является:</w:t>
      </w:r>
    </w:p>
    <w:p>
      <w:pPr>
        <w:pStyle w:val="PlainTex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доля устраненных нарушений обязательных требований в общем числе нарушений обязательных требований, выявленных в ходе контрольных мероприятий в течение года, – 75 процентов;</w:t>
      </w:r>
    </w:p>
    <w:p>
      <w:pPr>
        <w:pStyle w:val="PlainTex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доля обоснованных жалоб на действия (бездействие) и (или) ее должностных лиц при проведении контрольных мероприятий в течение года – 0 процентов.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70. Орган муниципального жилищного контроля ежегодно осуществляет подготовку доклада о муниципальном жилищном контроле с указанием сведений о достижении ключевых показателей и сведений об индикативных показателях муниципального жилищного контроля.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 Cyr Chuv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qFormat/>
    <w:rsid w:val="002f2de3"/>
    <w:pPr>
      <w:keepNext w:val="true"/>
      <w:spacing w:lineRule="auto" w:line="240" w:before="0" w:after="0"/>
      <w:jc w:val="center"/>
      <w:outlineLvl w:val="0"/>
    </w:pPr>
    <w:rPr>
      <w:rFonts w:ascii="Arial Cyr Chuv" w:hAnsi="Arial Cyr Chuv" w:eastAsia="Times New Roman" w:cs="Times New Roman"/>
      <w:sz w:val="28"/>
      <w:szCs w:val="24"/>
      <w:lang w:eastAsia="ru-RU"/>
    </w:rPr>
  </w:style>
  <w:style w:type="paragraph" w:styleId="2">
    <w:name w:val="Heading 2"/>
    <w:basedOn w:val="Style15"/>
    <w:next w:val="Style16"/>
    <w:qFormat/>
    <w:pPr>
      <w:spacing w:before="200" w:after="120"/>
      <w:outlineLvl w:val="1"/>
    </w:pPr>
    <w:rPr>
      <w:rFonts w:ascii="Liberation Serif" w:hAnsi="Liberation Serif" w:eastAsia="Segoe UI" w:cs="Tahoma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Текст Знак"/>
    <w:basedOn w:val="DefaultParagraphFont"/>
    <w:link w:val="a3"/>
    <w:uiPriority w:val="99"/>
    <w:semiHidden/>
    <w:qFormat/>
    <w:rsid w:val="00882ffa"/>
    <w:rPr>
      <w:rFonts w:ascii="Calibri" w:hAnsi="Calibri"/>
      <w:szCs w:val="21"/>
    </w:rPr>
  </w:style>
  <w:style w:type="character" w:styleId="Style13" w:customStyle="1">
    <w:name w:val="Текст выноски Знак"/>
    <w:basedOn w:val="DefaultParagraphFont"/>
    <w:link w:val="a5"/>
    <w:uiPriority w:val="99"/>
    <w:semiHidden/>
    <w:qFormat/>
    <w:rsid w:val="003f068a"/>
    <w:rPr>
      <w:rFonts w:ascii="Segoe UI" w:hAnsi="Segoe UI" w:cs="Segoe UI"/>
      <w:sz w:val="18"/>
      <w:szCs w:val="18"/>
    </w:rPr>
  </w:style>
  <w:style w:type="character" w:styleId="11" w:customStyle="1">
    <w:name w:val="Заголовок 1 Знак"/>
    <w:basedOn w:val="DefaultParagraphFont"/>
    <w:link w:val="1"/>
    <w:qFormat/>
    <w:rsid w:val="002f2de3"/>
    <w:rPr>
      <w:rFonts w:ascii="Arial Cyr Chuv" w:hAnsi="Arial Cyr Chuv" w:eastAsia="Times New Roman" w:cs="Times New Roman"/>
      <w:sz w:val="28"/>
      <w:szCs w:val="24"/>
      <w:lang w:eastAsia="ru-RU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ConsPlusNormal" w:customStyle="1">
    <w:name w:val="ConsPlusNormal"/>
    <w:qFormat/>
    <w:rsid w:val="005e54b1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ConsPlusTitle" w:customStyle="1">
    <w:name w:val="ConsPlusTitle"/>
    <w:uiPriority w:val="99"/>
    <w:qFormat/>
    <w:rsid w:val="009e2ea7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val="ru-RU" w:eastAsia="ru-RU" w:bidi="ar-SA"/>
    </w:rPr>
  </w:style>
  <w:style w:type="paragraph" w:styleId="PlainText">
    <w:name w:val="Plain Text"/>
    <w:basedOn w:val="Normal"/>
    <w:link w:val="a4"/>
    <w:uiPriority w:val="99"/>
    <w:semiHidden/>
    <w:unhideWhenUsed/>
    <w:qFormat/>
    <w:rsid w:val="00882ffa"/>
    <w:pPr>
      <w:spacing w:lineRule="auto" w:line="240" w:before="0" w:after="0"/>
    </w:pPr>
    <w:rPr>
      <w:rFonts w:ascii="Calibri" w:hAnsi="Calibri"/>
      <w:szCs w:val="21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3f068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F1187500508731EAF885F6C1694B0AB326E8EBE50E03BEFF3F02F150519305A790FADCAC18BB1F4FACC48295EB2CDECA3119155C14ADE0BFz5s4I" TargetMode="External"/><Relationship Id="rId3" Type="http://schemas.openxmlformats.org/officeDocument/2006/relationships/hyperlink" Target="consultantplus://offline/ref=54C7BE251B003FE089CCA06B72672BEED00954F19CEB2FAAD2980C8363A7B2A355A9BBB7FD598105F00B44FE2D8DF1B61B1F549C11EB2BbAG" TargetMode="External"/><Relationship Id="rId4" Type="http://schemas.openxmlformats.org/officeDocument/2006/relationships/hyperlink" Target="consultantplus://offline/ref=54C7BE251B003FE089CCA06B72672BEED00954F19CEB2FAAD2980C8363A7B2A355A9BBB1F450830BA25154FA64D8FDA81A074A980FEBBB6E27b1G" TargetMode="External"/><Relationship Id="rId5" Type="http://schemas.openxmlformats.org/officeDocument/2006/relationships/hyperlink" Target="consultantplus://offline/ref=54C7BE251B003FE089CCA06B72672BEED00954F19CEB2FAAD2980C8363A7B2A355A9BBB1F450830BAD5154FA64D8FDA81A074A980FEBBB6E27b1G" TargetMode="External"/><Relationship Id="rId6" Type="http://schemas.openxmlformats.org/officeDocument/2006/relationships/hyperlink" Target="consultantplus://offline/ref=54C7BE251B003FE089CCA06B72672BEED00954F19CEB2FAAD2980C8363A7B2A355A9BBB5F6538005F00B44FE2D8DF1B61B1F549C11EB2BbAG" TargetMode="External"/><Relationship Id="rId7" Type="http://schemas.openxmlformats.org/officeDocument/2006/relationships/hyperlink" Target="consultantplus://offline/ref=54C7BE251B003FE089CCA06B72672BEED00954F19CEB2FAAD2980C8363A7B2A355A9BBB5F2568F05F00B44FE2D8DF1B61B1F549C11EB2BbAG" TargetMode="External"/><Relationship Id="rId8" Type="http://schemas.openxmlformats.org/officeDocument/2006/relationships/hyperlink" Target="consultantplus://offline/ref=54C7BE251B003FE089CCA06B72672BEED00954F19CEB2FAAD2980C8363A7B2A355A9BBB5F1508305F00B44FE2D8DF1B61B1F549C11EB2BbAG" TargetMode="External"/><Relationship Id="rId9" Type="http://schemas.openxmlformats.org/officeDocument/2006/relationships/hyperlink" Target="consultantplus://offline/ref=54C7BE251B003FE089CCA06B72672BEED00954F19CEB2FAAD2980C8363A7B2A355A9BBB2F4518705F00B44FE2D8DF1B61B1F549C11EB2BbAG" TargetMode="External"/><Relationship Id="rId10" Type="http://schemas.openxmlformats.org/officeDocument/2006/relationships/hyperlink" Target="consultantplus://offline/ref=54C7BE251B003FE089CCA06B72672BEED00954F19CEB2FAAD2980C8363A7B2A355A9BBB2F4518505F00B44FE2D8DF1B61B1F549C11EB2BbAG" TargetMode="External"/><Relationship Id="rId11" Type="http://schemas.openxmlformats.org/officeDocument/2006/relationships/hyperlink" Target="consultantplus://offline/ref=54C7BE251B003FE089CCA06B72672BEED00954F19CEB2FAAD2980C8363A7B2A355A9BBB2F4528105F00B44FE2D8DF1B61B1F549C11EB2BbAG" TargetMode="External"/><Relationship Id="rId12" Type="http://schemas.openxmlformats.org/officeDocument/2006/relationships/hyperlink" Target="consultantplus://offline/ref=54C7BE251B003FE089CCA06B72672BEED00954F19CEB2FAAD2980C8363A7B2A355A9BBB8F3538405F00B44FE2D8DF1B61B1F549C11EB2BbAG" TargetMode="External"/><Relationship Id="rId13" Type="http://schemas.openxmlformats.org/officeDocument/2006/relationships/hyperlink" Target="consultantplus://offline/ref=54C7BE251B003FE089CCA06B72672BEED00954F19CEB2FAAD2980C8363A7B2A355A9BBB7F0578605F00B44FE2D8DF1B61B1F549C11EB2BbAG" TargetMode="External"/><Relationship Id="rId14" Type="http://schemas.openxmlformats.org/officeDocument/2006/relationships/hyperlink" Target="consultantplus://offline/ref=54C7BE251B003FE089CCA06B72672BEED00954F19CEB2FAAD2980C8363A7B2A355A9BBB1F4548306A55154FA64D8FDA81A074A980FEBBB6E27b1G" TargetMode="External"/><Relationship Id="rId15" Type="http://schemas.openxmlformats.org/officeDocument/2006/relationships/hyperlink" Target="consultantplus://offline/ref=54C7BE251B003FE089CCA06B72672BEED00954F19CEB2FAAD2980C8363A7B2A355A9BBB1F451810CA05154FA64D8FDA81A074A980FEBBB6E27b1G" TargetMode="External"/><Relationship Id="rId16" Type="http://schemas.openxmlformats.org/officeDocument/2006/relationships/hyperlink" Target="consultantplus://offline/ref=54C7BE251B003FE089CCA06B72672BEED00954F19CEB2FAAD2980C8363A7B2A355A9BBB2F5528C5AF51E55A6208CEEA81D07489E132Eb8G" TargetMode="External"/><Relationship Id="rId17" Type="http://schemas.openxmlformats.org/officeDocument/2006/relationships/hyperlink" Target="consultantplus://offline/ref=54C7BE251B003FE089CCA06B72672BEED00954F19CEB2FAAD2980C8363A7B2A355A9BBB5F6568005F00B44FE2D8DF1B61B1F549C11EB2BbAG" TargetMode="External"/><Relationship Id="rId18" Type="http://schemas.openxmlformats.org/officeDocument/2006/relationships/hyperlink" Target="consultantplus://offline/ref=8A320B42FF21A71887E1FEC70660B1FCB4414917807158A40FEE0F294E5FFDE8820AE66EA76DC36E962B6DFBED1D55ADD30E4A4537F28C06xFCFI" TargetMode="External"/><Relationship Id="rId19" Type="http://schemas.openxmlformats.org/officeDocument/2006/relationships/hyperlink" Target="consultantplus://offline/ref=D81959F6520DDE4342292A39F23FEBDC359B6877D66506F089B735FF2EC67C97FECC98F920B903CA55C19197A379E7E59652F632BD1C3E0DS5O8I" TargetMode="External"/><Relationship Id="rId20" Type="http://schemas.openxmlformats.org/officeDocument/2006/relationships/hyperlink" Target="consultantplus://offline/ref=CD0DF9F289C44BB7CCEDB7CD820B4FDA691AEC50423458D1192C1E41D0F17A101EC8C8F8A399FB02A79E8D6BA20B2CD3A3C88721A4101E3FTDZ3I" TargetMode="External"/><Relationship Id="rId21" Type="http://schemas.openxmlformats.org/officeDocument/2006/relationships/hyperlink" Target="consultantplus://offline/ref=0F40E7BB26451C12492B50E48F931904A481A4BC63EFBBAA6CAE3BC2612E87A8EB068DDECFA30856E8546BFC2C3782CE24D51A09FAFD2DC7iDz1I" TargetMode="External"/><Relationship Id="rId22" Type="http://schemas.openxmlformats.org/officeDocument/2006/relationships/hyperlink" Target="consultantplus://offline/ref=93C35FB05C4BD4645B21B231955290764CC50528DAAA673288A8D76CC77530DD610AA1C402C5360F1B409C55847193794C3C37CFCCC6043Dh3a0L" TargetMode="External"/><Relationship Id="rId23" Type="http://schemas.openxmlformats.org/officeDocument/2006/relationships/hyperlink" Target="consultantplus://offline/ref=377BFABF165D5BD0536CD5CA463611B3F45AC470CF50C95D17F94EF9C5821B092A1C62F388848990B664C095A176C8BEE122307AA560E97Ei1b3L" TargetMode="External"/><Relationship Id="rId24" Type="http://schemas.openxmlformats.org/officeDocument/2006/relationships/hyperlink" Target="consultantplus://offline/ref=377BFABF165D5BD0536CD5CA463611B3F45AC470CF50C95D17F94EF9C5821B092A1C62F388848990B964C095A176C8BEE122307AA560E97Ei1b3L" TargetMode="External"/><Relationship Id="rId25" Type="http://schemas.openxmlformats.org/officeDocument/2006/relationships/hyperlink" Target="consultantplus://offline/ref=377BFABF165D5BD0536CD5CA463611B3F45AC470CF50C95D17F94EF9C5821B092A1C62F388848897B764C095A176C8BEE122307AA560E97Ei1b3L" TargetMode="External"/><Relationship Id="rId26" Type="http://schemas.openxmlformats.org/officeDocument/2006/relationships/hyperlink" Target="consultantplus://offline/ref=1227486DBF16E6DDFCF7DD5B0240B0577FC2D494736559AE9E0604100E84DE34B872E20295B9470BAFFF71C0A7D97A153FF7541680D22287V86FM" TargetMode="External"/><Relationship Id="rId27" Type="http://schemas.openxmlformats.org/officeDocument/2006/relationships/hyperlink" Target="consultantplus://offline/ref=36A95DFD91F8A4741B93229DDDC4F18C690C877568D6CA7242B0124AA683BC8DE0996797E3157C4F2B9C1BD873EB1CED3013B81B75DDAF30P4f4H" TargetMode="External"/><Relationship Id="rId28" Type="http://schemas.openxmlformats.org/officeDocument/2006/relationships/hyperlink" Target="consultantplus://offline/ref=36A95DFD91F8A4741B93229DDDC4F18C690C877568D6CA7242B0124AA683BC8DE0996797E3157C4F299C1BD873EB1CED3013B81B75DDAF30P4f4H" TargetMode="External"/><Relationship Id="rId29" Type="http://schemas.openxmlformats.org/officeDocument/2006/relationships/hyperlink" Target="consultantplus://offline/ref=36A95DFD91F8A4741B93229DDDC4F18C690C877568D6CA7242B0124AA683BC8DE0996797E3157C4F289C1BD873EB1CED3013B81B75DDAF30P4f4H" TargetMode="External"/><Relationship Id="rId30" Type="http://schemas.openxmlformats.org/officeDocument/2006/relationships/hyperlink" Target="consultantplus://offline/ref=803480765893F91648F402EC2DDA47E56B42D9366CCDFE238CE91C0A5C3F5C88AEB7F1BE5F6CA96A70186DD0EDD7952C68D9843FBD67FF2BR3l2G" TargetMode="External"/><Relationship Id="rId31" Type="http://schemas.openxmlformats.org/officeDocument/2006/relationships/hyperlink" Target="consultantplus://offline/ref=8C2F4AFE9737CFE552B0203B5B01EC31FDEA1766930A63E34D69FBA9CA7AE20DF64EA0E039E2D5DEDAE8B3C4AEB2745F5E449907AF46274Fj852I" TargetMode="External"/><Relationship Id="rId32" Type="http://schemas.openxmlformats.org/officeDocument/2006/relationships/hyperlink" Target="consultantplus://offline/ref=8C2F4AFE9737CFE552B0203B5B01EC31FDEA1766930A63E34D69FBA9CA7AE20DF64EA0E039E3DCD7D3E8B3C4AEB2745F5E449907AF46274Fj852I" TargetMode="External"/><Relationship Id="rId33" Type="http://schemas.openxmlformats.org/officeDocument/2006/relationships/hyperlink" Target="consultantplus://offline/ref=93C35FB05C4BD4645B21B231955290764CC50528DAAA673288A8D76CC77530DD610AA1C402C4300411409C55847193794C3C37CFCCC6043Dh3a0L" TargetMode="External"/><Relationship Id="rId34" Type="http://schemas.openxmlformats.org/officeDocument/2006/relationships/hyperlink" Target="consultantplus://offline/ref=CAA479E1D802D79E57A744D7C7990B16A9E8D649DF49F8BEEEDA26DE9C4CB315C43B7A18E60888F37140AF8AFE92B2BAF82D394A47B5FA09i2a4K" TargetMode="External"/><Relationship Id="rId35" Type="http://schemas.openxmlformats.org/officeDocument/2006/relationships/hyperlink" Target="consultantplus://offline/ref=CAA479E1D802D79E57A744D7C7990B16A9E8D649DF49F8BEEEDA26DE9C4CB315C43B7A18E60888F27640AF8AFE92B2BAF82D394A47B5FA09i2a4K" TargetMode="External"/><Relationship Id="rId36" Type="http://schemas.openxmlformats.org/officeDocument/2006/relationships/hyperlink" Target="consultantplus://offline/ref=CAA479E1D802D79E57A744D7C7990B16A9E8D649DF49F8BEEEDA26DE9C4CB315C43B7A18E60888F37940AF8AFE92B2BAF82D394A47B5FA09i2a4K" TargetMode="External"/><Relationship Id="rId37" Type="http://schemas.openxmlformats.org/officeDocument/2006/relationships/hyperlink" Target="consultantplus://offline/ref=30596E79610FDF8D3A6A21643E947461EDC1386E5F20FC5FE0A016DCA5BE6AC3DFDC84616A7DDDF832EA35F302B02839E9F1F500A99C00A8a4A5I" TargetMode="External"/><Relationship Id="rId38" Type="http://schemas.openxmlformats.org/officeDocument/2006/relationships/hyperlink" Target="consultantplus://offline/ref=04C23FF169842057ACBC11DF04C03A1427FD2DA2556AED6D6C8BAA9DA59C0AAC8FFE061285802AC0A17FC19F0AD1C0945A4316B7D2AAA110Y3YCH" TargetMode="External"/><Relationship Id="rId39" Type="http://schemas.openxmlformats.org/officeDocument/2006/relationships/hyperlink" Target="consultantplus://offline/ref=04C23FF169842057ACBC11DF04C03A1427FD2DA2556AED6D6C8BAA9DA59C0AAC8FFE0612858021CAAD7FC19F0AD1C0945A4316B7D2AAA110Y3YCH" TargetMode="External"/><Relationship Id="rId40" Type="http://schemas.openxmlformats.org/officeDocument/2006/relationships/hyperlink" Target="consultantplus://offline/ref=DB9A7EC9D7F31815BF558D294F536B31309C7CDFF12F5DD846819D65DA576B451DBACBF8517C6230C65ED45274DF34BF69DEFA537E155F95GBZ6J" TargetMode="External"/><Relationship Id="rId41" Type="http://schemas.openxmlformats.org/officeDocument/2006/relationships/hyperlink" Target="consultantplus://offline/ref=DB9A7EC9D7F31815BF558D294F536B31309C7CDFF12F5DD846819D65DA576B451DBACBF8517C6231CF5ED45274DF34BF69DEFA537E155F95GBZ6J" TargetMode="External"/><Relationship Id="rId42" Type="http://schemas.openxmlformats.org/officeDocument/2006/relationships/hyperlink" Target="consultantplus://offline/ref=BE5AE300CC90A3FB4FDC4B7EDCBCA3CB8311B86F2DE711DA9666DC1569833BCF00481361E04F79AE32C8F9C5C549C2BBF91CD0A835A0CEAC5Eq7N" TargetMode="External"/><Relationship Id="rId43" Type="http://schemas.openxmlformats.org/officeDocument/2006/relationships/fontTable" Target="fontTable.xml"/><Relationship Id="rId44" Type="http://schemas.openxmlformats.org/officeDocument/2006/relationships/settings" Target="settings.xml"/><Relationship Id="rId4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Application>LibreOffice/7.0.3.1$Windows_X86_64 LibreOffice_project/d7547858d014d4cf69878db179d326fc3483e082</Application>
  <Pages>17</Pages>
  <Words>5721</Words>
  <Characters>43667</Characters>
  <CharactersWithSpaces>49125</CharactersWithSpaces>
  <Paragraphs>302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2021-08-30T13:20:00Z</dcterms:created>
  <dc:creator>economy16 (Ядрова Ю.А.)</dc:creator>
  <dc:description/>
  <dc:language>ru-RU</dc:language>
  <cp:lastModifiedBy/>
  <cp:lastPrinted>2021-08-31T10:12:22Z</cp:lastPrinted>
  <dcterms:modified xsi:type="dcterms:W3CDTF">2021-08-31T10:15:41Z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