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61"/>
        <w:gridCol w:w="913"/>
        <w:gridCol w:w="3997"/>
      </w:tblGrid>
      <w:tr w:rsidR="003A4F71" w:rsidTr="003A4F71">
        <w:trPr>
          <w:cantSplit/>
          <w:trHeight w:val="100"/>
        </w:trPr>
        <w:tc>
          <w:tcPr>
            <w:tcW w:w="2435" w:type="pct"/>
          </w:tcPr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A4F71" w:rsidRDefault="003A4F71">
            <w:pPr>
              <w:pStyle w:val="a5"/>
              <w:ind w:firstLine="404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3A4F71" w:rsidRDefault="003A4F71">
            <w:pPr>
              <w:pStyle w:val="a5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A4F71" w:rsidTr="003A4F71">
        <w:trPr>
          <w:cantSplit/>
          <w:trHeight w:val="2648"/>
        </w:trPr>
        <w:tc>
          <w:tcPr>
            <w:tcW w:w="2435" w:type="pct"/>
          </w:tcPr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A4F71" w:rsidRDefault="003A4F71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A4F71" w:rsidRDefault="003A4F71">
            <w:pPr>
              <w:pStyle w:val="a5"/>
              <w:jc w:val="center"/>
              <w:rPr>
                <w:rStyle w:val="a6"/>
                <w:iCs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3A4F71" w:rsidRDefault="003A4F71">
            <w:pPr>
              <w:pStyle w:val="a5"/>
              <w:jc w:val="center"/>
            </w:pPr>
          </w:p>
          <w:p w:rsidR="003A4F71" w:rsidRDefault="003A4F7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юпа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уйӑхĕн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18-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441 № </w:t>
            </w:r>
          </w:p>
          <w:p w:rsidR="003A4F71" w:rsidRDefault="003A4F71">
            <w:pPr>
              <w:pStyle w:val="a5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A4F71" w:rsidRDefault="003A4F71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A4F71" w:rsidRDefault="003A4F71">
            <w:pPr>
              <w:rPr>
                <w:rFonts w:ascii="Times New Roman" w:hAnsi="Times New Roman" w:cs="Courier New"/>
                <w:b/>
                <w:bCs/>
              </w:rPr>
            </w:pPr>
          </w:p>
        </w:tc>
        <w:tc>
          <w:tcPr>
            <w:tcW w:w="2088" w:type="pct"/>
          </w:tcPr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A4F71" w:rsidRDefault="003A4F71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A4F71" w:rsidRDefault="003A4F71">
            <w:pPr>
              <w:pStyle w:val="a5"/>
              <w:ind w:firstLine="540"/>
              <w:jc w:val="center"/>
            </w:pPr>
          </w:p>
          <w:p w:rsidR="003A4F71" w:rsidRDefault="003A4F71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 октября 2021 года № 441</w:t>
            </w:r>
          </w:p>
          <w:p w:rsidR="003A4F71" w:rsidRDefault="003A4F71">
            <w:pPr>
              <w:pStyle w:val="a5"/>
              <w:rPr>
                <w:rFonts w:ascii="Calibri" w:eastAsia="Calibri" w:hAnsi="Calibri" w:cs="Times New Roman"/>
                <w:lang w:eastAsia="en-US"/>
              </w:rPr>
            </w:pPr>
          </w:p>
          <w:p w:rsidR="003A4F71" w:rsidRDefault="003A4F7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г. Цивильск</w:t>
            </w:r>
          </w:p>
          <w:p w:rsidR="003A4F71" w:rsidRDefault="003A4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F71" w:rsidRDefault="003A4F71" w:rsidP="006673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5B9" w:rsidRPr="0066737B" w:rsidRDefault="005C738E" w:rsidP="006673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37B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66737B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66737B">
        <w:rPr>
          <w:rFonts w:ascii="Times New Roman" w:hAnsi="Times New Roman" w:cs="Times New Roman"/>
          <w:b/>
          <w:sz w:val="26"/>
          <w:szCs w:val="26"/>
        </w:rPr>
        <w:t xml:space="preserve"> силу постановления администрации Цивильского района Чувашской Республики от  09.11.2017 №762 «Об утверждении Перечня видов муниципального контроля и органов, уполномоченных на их осуществление»</w:t>
      </w:r>
    </w:p>
    <w:p w:rsidR="0066737B" w:rsidRDefault="005C738E" w:rsidP="0066737B">
      <w:pPr>
        <w:tabs>
          <w:tab w:val="left" w:pos="4680"/>
          <w:tab w:val="left" w:pos="5400"/>
          <w:tab w:val="left" w:pos="6300"/>
        </w:tabs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7B">
        <w:rPr>
          <w:rFonts w:ascii="Times New Roman" w:hAnsi="Times New Roman" w:cs="Times New Roman"/>
          <w:sz w:val="24"/>
          <w:szCs w:val="24"/>
        </w:rPr>
        <w:t>В соответствии с Федеральным законом </w:t>
      </w:r>
      <w:hyperlink r:id="rId5" w:tgtFrame="_blank" w:history="1">
        <w:r w:rsidRPr="0066737B">
          <w:rPr>
            <w:rStyle w:val="hyperlink"/>
            <w:rFonts w:ascii="Times New Roman" w:hAnsi="Times New Roman" w:cs="Times New Roman"/>
            <w:sz w:val="24"/>
            <w:szCs w:val="24"/>
          </w:rPr>
          <w:t>от 06.10.2003 № 131-ФЗ</w:t>
        </w:r>
      </w:hyperlink>
      <w:r w:rsidRPr="0066737B">
        <w:rPr>
          <w:rFonts w:ascii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Федерации», Федерального закона </w:t>
      </w:r>
      <w:hyperlink r:id="rId6" w:tgtFrame="_blank" w:history="1">
        <w:r w:rsidRPr="0066737B">
          <w:rPr>
            <w:rStyle w:val="hyperlink"/>
            <w:rFonts w:ascii="Times New Roman" w:hAnsi="Times New Roman" w:cs="Times New Roman"/>
            <w:sz w:val="24"/>
            <w:szCs w:val="24"/>
          </w:rPr>
          <w:t>от 26.12.2008 г. № 294-ФЗ</w:t>
        </w:r>
      </w:hyperlink>
      <w:r w:rsidRPr="0066737B">
        <w:rPr>
          <w:rFonts w:ascii="Times New Roman" w:hAnsi="Times New Roman" w:cs="Times New Roman"/>
          <w:sz w:val="24"/>
          <w:szCs w:val="24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Собрания депутатов Цивильского района Чувашской Республики от 06.10.2021 №09-10 «</w:t>
      </w:r>
      <w:r w:rsidR="0066737B" w:rsidRPr="0066737B">
        <w:rPr>
          <w:rFonts w:ascii="Times New Roman" w:hAnsi="Times New Roman" w:cs="Times New Roman"/>
          <w:sz w:val="24"/>
          <w:szCs w:val="24"/>
        </w:rPr>
        <w:t xml:space="preserve">Об утверждении Перечня видов муниципального контроля и органов, уполномоченных </w:t>
      </w:r>
      <w:proofErr w:type="gramStart"/>
      <w:r w:rsidR="0066737B" w:rsidRPr="006673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737B" w:rsidRPr="00667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37B" w:rsidRPr="0066737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66737B" w:rsidRPr="0066737B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66737B">
        <w:rPr>
          <w:rFonts w:ascii="Times New Roman" w:hAnsi="Times New Roman" w:cs="Times New Roman"/>
          <w:sz w:val="24"/>
          <w:szCs w:val="24"/>
        </w:rPr>
        <w:t xml:space="preserve">», администрация Цивильского района </w:t>
      </w:r>
    </w:p>
    <w:p w:rsidR="0066737B" w:rsidRPr="0066737B" w:rsidRDefault="0066737B" w:rsidP="0066737B">
      <w:pPr>
        <w:tabs>
          <w:tab w:val="left" w:pos="4680"/>
          <w:tab w:val="left" w:pos="5400"/>
          <w:tab w:val="left" w:pos="6300"/>
        </w:tabs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6737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737B" w:rsidRDefault="0066737B" w:rsidP="00667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37B">
        <w:rPr>
          <w:rFonts w:ascii="Times New Roman" w:hAnsi="Times New Roman" w:cs="Times New Roman"/>
          <w:sz w:val="24"/>
          <w:szCs w:val="24"/>
        </w:rPr>
        <w:t xml:space="preserve">1.Признать утратившим силу постановление администрации Цивильского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от </w:t>
      </w:r>
      <w:r w:rsidRPr="0066737B">
        <w:rPr>
          <w:rFonts w:ascii="Times New Roman" w:hAnsi="Times New Roman" w:cs="Times New Roman"/>
          <w:sz w:val="24"/>
          <w:szCs w:val="24"/>
        </w:rPr>
        <w:t>09.11.2017 №762 «Об утверждении Перечня видов муниципального контроля и органов, уполномоченных на их осуществление»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37B" w:rsidRDefault="0066737B" w:rsidP="00667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после его официального опубликования (обнародования).</w:t>
      </w:r>
    </w:p>
    <w:p w:rsidR="0066737B" w:rsidRDefault="0066737B" w:rsidP="006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37B" w:rsidRDefault="0066737B" w:rsidP="006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37B" w:rsidRDefault="0066737B" w:rsidP="006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37B" w:rsidRDefault="0066737B" w:rsidP="0066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6737B" w:rsidRPr="0066737B" w:rsidRDefault="0066737B" w:rsidP="0066737B">
      <w:pPr>
        <w:tabs>
          <w:tab w:val="left" w:pos="66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С.Ф.Беккер</w:t>
      </w:r>
    </w:p>
    <w:p w:rsidR="0066737B" w:rsidRPr="0066737B" w:rsidRDefault="0066737B" w:rsidP="0066737B">
      <w:pPr>
        <w:tabs>
          <w:tab w:val="left" w:pos="4680"/>
          <w:tab w:val="left" w:pos="5400"/>
          <w:tab w:val="left" w:pos="6300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38E" w:rsidRPr="0066737B" w:rsidRDefault="005C738E" w:rsidP="0066737B">
      <w:pPr>
        <w:pStyle w:val="a3"/>
        <w:spacing w:before="0" w:beforeAutospacing="0" w:after="0" w:afterAutospacing="0"/>
        <w:ind w:firstLine="473"/>
        <w:jc w:val="both"/>
        <w:rPr>
          <w:sz w:val="26"/>
          <w:szCs w:val="26"/>
        </w:rPr>
      </w:pPr>
    </w:p>
    <w:p w:rsidR="005C738E" w:rsidRDefault="005C738E"/>
    <w:p w:rsidR="0066737B" w:rsidRDefault="0066737B"/>
    <w:p w:rsidR="0066737B" w:rsidRDefault="0066737B"/>
    <w:p w:rsidR="0066737B" w:rsidRDefault="0066737B"/>
    <w:sectPr w:rsidR="0066737B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738E"/>
    <w:rsid w:val="003A4F71"/>
    <w:rsid w:val="005022C3"/>
    <w:rsid w:val="005C738E"/>
    <w:rsid w:val="0066737B"/>
    <w:rsid w:val="008B2DD3"/>
    <w:rsid w:val="00CC15B9"/>
    <w:rsid w:val="00ED445C"/>
    <w:rsid w:val="00F8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C738E"/>
  </w:style>
  <w:style w:type="paragraph" w:styleId="a4">
    <w:name w:val="No Spacing"/>
    <w:uiPriority w:val="1"/>
    <w:qFormat/>
    <w:rsid w:val="0066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7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A4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3A4F7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4</cp:revision>
  <cp:lastPrinted>2021-10-20T10:48:00Z</cp:lastPrinted>
  <dcterms:created xsi:type="dcterms:W3CDTF">2021-10-18T06:25:00Z</dcterms:created>
  <dcterms:modified xsi:type="dcterms:W3CDTF">2021-11-02T07:17:00Z</dcterms:modified>
</cp:coreProperties>
</file>