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969F4" w:rsidRPr="00C61900" w:rsidTr="00E92A06">
        <w:trPr>
          <w:trHeight w:val="1130"/>
        </w:trPr>
        <w:tc>
          <w:tcPr>
            <w:tcW w:w="3540" w:type="dxa"/>
          </w:tcPr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C61900">
              <w:rPr>
                <w:rFonts w:ascii="Times New Roman" w:hAnsi="Times New Roman" w:cs="Times New Roman"/>
                <w:b/>
                <w:bCs/>
              </w:rPr>
              <w:t>Чăваш Республики</w:t>
            </w:r>
          </w:p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900">
              <w:rPr>
                <w:rFonts w:ascii="Times New Roman" w:hAnsi="Times New Roman" w:cs="Times New Roman"/>
                <w:b/>
                <w:bCs/>
              </w:rPr>
              <w:t>Шупашкар хула</w:t>
            </w:r>
          </w:p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900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900">
              <w:rPr>
                <w:rFonts w:ascii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900">
              <w:rPr>
                <w:rFonts w:ascii="Times New Roman" w:hAnsi="Times New Roman" w:cs="Times New Roman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6.5pt;height:62.25pt;visibility:visible">
                  <v:imagedata r:id="rId7" o:title=""/>
                </v:shape>
              </w:pict>
            </w:r>
          </w:p>
        </w:tc>
        <w:tc>
          <w:tcPr>
            <w:tcW w:w="3391" w:type="dxa"/>
          </w:tcPr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900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900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900">
              <w:rPr>
                <w:rFonts w:ascii="Times New Roman" w:hAnsi="Times New Roman" w:cs="Times New Roman"/>
                <w:b/>
                <w:bCs/>
              </w:rPr>
              <w:t>города Чебоксары</w:t>
            </w:r>
          </w:p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69F4" w:rsidRPr="00C61900" w:rsidRDefault="00C969F4" w:rsidP="00C969F4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900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C969F4" w:rsidRPr="00C969F4" w:rsidRDefault="00C969F4" w:rsidP="00C969F4">
      <w:pPr>
        <w:overflowPunct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969F4" w:rsidRPr="00C969F4" w:rsidRDefault="00C969F4" w:rsidP="00C969F4">
      <w:pPr>
        <w:overflowPunct w:val="0"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24</w:t>
      </w:r>
      <w:r w:rsidRPr="00C969F4">
        <w:rPr>
          <w:rFonts w:ascii="Times New Roman" w:hAnsi="Times New Roman" w:cs="Times New Roman"/>
          <w:bCs/>
          <w:sz w:val="28"/>
        </w:rPr>
        <w:t xml:space="preserve">.05.2019  № </w:t>
      </w:r>
      <w:r>
        <w:rPr>
          <w:rFonts w:ascii="Times New Roman" w:hAnsi="Times New Roman" w:cs="Times New Roman"/>
          <w:bCs/>
          <w:sz w:val="28"/>
        </w:rPr>
        <w:t>1155</w:t>
      </w:r>
    </w:p>
    <w:p w:rsidR="00E11ECB" w:rsidRPr="00C969F4" w:rsidRDefault="00E11ECB" w:rsidP="00165F7D">
      <w:pPr>
        <w:ind w:firstLine="0"/>
        <w:jc w:val="left"/>
        <w:outlineLvl w:val="0"/>
        <w:rPr>
          <w:rFonts w:ascii="Times New Roman" w:hAnsi="Times New Roman" w:cs="Times New Roman"/>
          <w:sz w:val="32"/>
          <w:szCs w:val="28"/>
        </w:rPr>
      </w:pPr>
    </w:p>
    <w:p w:rsidR="00165F7D" w:rsidRPr="00165F7D" w:rsidRDefault="00DF1657" w:rsidP="006E5067">
      <w:pPr>
        <w:ind w:right="4295"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</w:t>
      </w:r>
      <w:r w:rsidR="006E5067">
        <w:rPr>
          <w:rFonts w:ascii="Times New Roman" w:hAnsi="Times New Roman" w:cs="Times New Roman"/>
          <w:sz w:val="28"/>
          <w:szCs w:val="28"/>
        </w:rPr>
        <w:t>министрации города Чебоксары от</w:t>
      </w:r>
      <w:r w:rsidR="006E506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19.06.2017 № 1495 </w:t>
      </w:r>
    </w:p>
    <w:p w:rsidR="00165F7D" w:rsidRDefault="00165F7D" w:rsidP="00165F7D"/>
    <w:p w:rsidR="008A66B9" w:rsidRPr="00165F7D" w:rsidRDefault="008A66B9" w:rsidP="00165F7D"/>
    <w:p w:rsidR="00165F7D" w:rsidRDefault="00FA550E" w:rsidP="00DF165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8A66B9">
        <w:rPr>
          <w:rFonts w:ascii="Times New Roman" w:hAnsi="Times New Roman" w:cs="Times New Roman"/>
          <w:sz w:val="28"/>
          <w:szCs w:val="28"/>
        </w:rPr>
        <w:t>оном от 06.10.2003 № 131-ФЗ «Об </w:t>
      </w:r>
      <w:r w:rsidRPr="009E3BCD">
        <w:rPr>
          <w:rFonts w:ascii="Times New Roman" w:hAnsi="Times New Roman" w:cs="Times New Roman"/>
          <w:sz w:val="28"/>
          <w:szCs w:val="28"/>
        </w:rPr>
        <w:t>общих принципах органи</w:t>
      </w:r>
      <w:r w:rsidR="006E5067">
        <w:rPr>
          <w:rFonts w:ascii="Times New Roman" w:hAnsi="Times New Roman" w:cs="Times New Roman"/>
          <w:sz w:val="28"/>
          <w:szCs w:val="28"/>
        </w:rPr>
        <w:t>зации местного самоуправления в</w:t>
      </w:r>
      <w:r w:rsidR="006E50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3BCD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bookmarkStart w:id="1" w:name="sub_1"/>
      <w:r w:rsidR="00DF1657">
        <w:rPr>
          <w:rFonts w:ascii="Times New Roman" w:hAnsi="Times New Roman" w:cs="Times New Roman"/>
          <w:sz w:val="28"/>
          <w:szCs w:val="28"/>
        </w:rPr>
        <w:t>на основании п</w:t>
      </w:r>
      <w:r w:rsidR="00DF1657" w:rsidRPr="00DF1657">
        <w:rPr>
          <w:rFonts w:ascii="Times New Roman" w:hAnsi="Times New Roman" w:cs="Times New Roman"/>
          <w:sz w:val="28"/>
          <w:szCs w:val="28"/>
        </w:rPr>
        <w:t>остановлени</w:t>
      </w:r>
      <w:r w:rsidR="00DF1657">
        <w:rPr>
          <w:rFonts w:ascii="Times New Roman" w:hAnsi="Times New Roman" w:cs="Times New Roman"/>
          <w:sz w:val="28"/>
          <w:szCs w:val="28"/>
        </w:rPr>
        <w:t>я</w:t>
      </w:r>
      <w:r w:rsidR="00DF1657" w:rsidRPr="00DF1657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</w:t>
      </w:r>
      <w:r w:rsidR="00DF1657">
        <w:rPr>
          <w:rFonts w:ascii="Times New Roman" w:hAnsi="Times New Roman" w:cs="Times New Roman"/>
          <w:sz w:val="28"/>
          <w:szCs w:val="28"/>
        </w:rPr>
        <w:t xml:space="preserve"> </w:t>
      </w:r>
      <w:r w:rsidR="00DF1657" w:rsidRPr="00DF1657">
        <w:rPr>
          <w:rFonts w:ascii="Times New Roman" w:hAnsi="Times New Roman" w:cs="Times New Roman"/>
          <w:sz w:val="28"/>
          <w:szCs w:val="28"/>
        </w:rPr>
        <w:t>от 28</w:t>
      </w:r>
      <w:r w:rsidR="00DF1657">
        <w:rPr>
          <w:rFonts w:ascii="Times New Roman" w:hAnsi="Times New Roman" w:cs="Times New Roman"/>
          <w:sz w:val="28"/>
          <w:szCs w:val="28"/>
        </w:rPr>
        <w:t>.02.</w:t>
      </w:r>
      <w:r w:rsidR="00DF1657" w:rsidRPr="00DF1657">
        <w:rPr>
          <w:rFonts w:ascii="Times New Roman" w:hAnsi="Times New Roman" w:cs="Times New Roman"/>
          <w:sz w:val="28"/>
          <w:szCs w:val="28"/>
        </w:rPr>
        <w:t>2019</w:t>
      </w:r>
      <w:r w:rsidR="00DF1657">
        <w:rPr>
          <w:rFonts w:ascii="Times New Roman" w:hAnsi="Times New Roman" w:cs="Times New Roman"/>
          <w:sz w:val="28"/>
          <w:szCs w:val="28"/>
        </w:rPr>
        <w:t xml:space="preserve"> №</w:t>
      </w:r>
      <w:r w:rsidR="00DF1657" w:rsidRPr="00DF1657">
        <w:rPr>
          <w:rFonts w:ascii="Times New Roman" w:hAnsi="Times New Roman" w:cs="Times New Roman"/>
          <w:sz w:val="28"/>
          <w:szCs w:val="28"/>
        </w:rPr>
        <w:t> 63</w:t>
      </w:r>
      <w:r w:rsidR="00DF1657">
        <w:rPr>
          <w:rFonts w:ascii="Times New Roman" w:hAnsi="Times New Roman" w:cs="Times New Roman"/>
          <w:sz w:val="28"/>
          <w:szCs w:val="28"/>
        </w:rPr>
        <w:t xml:space="preserve"> «</w:t>
      </w:r>
      <w:r w:rsidR="00DF1657" w:rsidRPr="00DF1657">
        <w:rPr>
          <w:rFonts w:ascii="Times New Roman" w:hAnsi="Times New Roman" w:cs="Times New Roman"/>
          <w:sz w:val="28"/>
          <w:szCs w:val="28"/>
        </w:rPr>
        <w:t>Об утверждении Порядка выдачи удостоверения многодетной семьи в Чувашской Республике и Порядка формирования и ведения регистра многодетных семей в Чувашской Республике</w:t>
      </w:r>
      <w:r w:rsidR="00DF1657">
        <w:rPr>
          <w:rFonts w:ascii="Times New Roman" w:hAnsi="Times New Roman" w:cs="Times New Roman"/>
          <w:sz w:val="28"/>
          <w:szCs w:val="28"/>
        </w:rPr>
        <w:t>» и письма Министерства труда и социальной защиты Чувашской Республики от 12.03.2019 № 15/24-3246</w:t>
      </w:r>
      <w:r w:rsidR="009E3BCD" w:rsidRPr="009E3BCD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</w:t>
      </w:r>
      <w:r w:rsidR="00F206A7" w:rsidRPr="009E3BCD">
        <w:rPr>
          <w:rFonts w:ascii="Times New Roman" w:hAnsi="Times New Roman" w:cs="Times New Roman"/>
          <w:sz w:val="28"/>
          <w:szCs w:val="28"/>
        </w:rPr>
        <w:t xml:space="preserve"> </w:t>
      </w:r>
      <w:r w:rsidR="00165F7D" w:rsidRPr="009E3BCD">
        <w:rPr>
          <w:rFonts w:ascii="Times New Roman" w:hAnsi="Times New Roman" w:cs="Times New Roman"/>
          <w:sz w:val="28"/>
          <w:szCs w:val="28"/>
        </w:rPr>
        <w:t>п</w:t>
      </w:r>
      <w:r w:rsidR="008A66B9">
        <w:rPr>
          <w:rFonts w:ascii="Times New Roman" w:hAnsi="Times New Roman" w:cs="Times New Roman"/>
          <w:sz w:val="28"/>
          <w:szCs w:val="28"/>
        </w:rPr>
        <w:t> </w:t>
      </w:r>
      <w:r w:rsidR="00165F7D" w:rsidRPr="009E3BCD">
        <w:rPr>
          <w:rFonts w:ascii="Times New Roman" w:hAnsi="Times New Roman" w:cs="Times New Roman"/>
          <w:sz w:val="28"/>
          <w:szCs w:val="28"/>
        </w:rPr>
        <w:t>о</w:t>
      </w:r>
      <w:r w:rsidR="008A66B9">
        <w:rPr>
          <w:rFonts w:ascii="Times New Roman" w:hAnsi="Times New Roman" w:cs="Times New Roman"/>
          <w:sz w:val="28"/>
          <w:szCs w:val="28"/>
        </w:rPr>
        <w:t> </w:t>
      </w:r>
      <w:r w:rsidR="00165F7D" w:rsidRPr="009E3BCD">
        <w:rPr>
          <w:rFonts w:ascii="Times New Roman" w:hAnsi="Times New Roman" w:cs="Times New Roman"/>
          <w:sz w:val="28"/>
          <w:szCs w:val="28"/>
        </w:rPr>
        <w:t>с</w:t>
      </w:r>
      <w:r w:rsidR="008A66B9">
        <w:rPr>
          <w:rFonts w:ascii="Times New Roman" w:hAnsi="Times New Roman" w:cs="Times New Roman"/>
          <w:sz w:val="28"/>
          <w:szCs w:val="28"/>
        </w:rPr>
        <w:t> </w:t>
      </w:r>
      <w:r w:rsidR="00165F7D" w:rsidRPr="009E3BCD">
        <w:rPr>
          <w:rFonts w:ascii="Times New Roman" w:hAnsi="Times New Roman" w:cs="Times New Roman"/>
          <w:sz w:val="28"/>
          <w:szCs w:val="28"/>
        </w:rPr>
        <w:t>т</w:t>
      </w:r>
      <w:r w:rsidR="008A66B9">
        <w:rPr>
          <w:rFonts w:ascii="Times New Roman" w:hAnsi="Times New Roman" w:cs="Times New Roman"/>
          <w:sz w:val="28"/>
          <w:szCs w:val="28"/>
        </w:rPr>
        <w:t> </w:t>
      </w:r>
      <w:r w:rsidR="00165F7D" w:rsidRPr="009E3BCD">
        <w:rPr>
          <w:rFonts w:ascii="Times New Roman" w:hAnsi="Times New Roman" w:cs="Times New Roman"/>
          <w:sz w:val="28"/>
          <w:szCs w:val="28"/>
        </w:rPr>
        <w:t>а н о в л я е т</w:t>
      </w:r>
      <w:r w:rsidR="009E3BCD" w:rsidRPr="009E3BCD">
        <w:rPr>
          <w:rFonts w:ascii="Times New Roman" w:hAnsi="Times New Roman" w:cs="Times New Roman"/>
          <w:sz w:val="28"/>
          <w:szCs w:val="28"/>
        </w:rPr>
        <w:t>:</w:t>
      </w:r>
    </w:p>
    <w:p w:rsidR="006E5067" w:rsidRDefault="00505C4A" w:rsidP="00DF165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50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5C4A">
        <w:rPr>
          <w:rFonts w:ascii="Times New Roman" w:hAnsi="Times New Roman" w:cs="Times New Roman"/>
          <w:sz w:val="28"/>
          <w:szCs w:val="28"/>
        </w:rPr>
        <w:t>Внести в Поряд</w:t>
      </w:r>
      <w:r w:rsidR="006E5067">
        <w:rPr>
          <w:rFonts w:ascii="Times New Roman" w:hAnsi="Times New Roman" w:cs="Times New Roman"/>
          <w:sz w:val="28"/>
          <w:szCs w:val="28"/>
        </w:rPr>
        <w:t>ок</w:t>
      </w:r>
      <w:r w:rsidRPr="00505C4A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мер социальной поддержки многодетных семей в муниципальных учреждениях культуры и спорта города Чебоксары, утвержденн</w:t>
      </w:r>
      <w:r w:rsidR="006E5067">
        <w:rPr>
          <w:rFonts w:ascii="Times New Roman" w:hAnsi="Times New Roman" w:cs="Times New Roman"/>
          <w:sz w:val="28"/>
          <w:szCs w:val="28"/>
        </w:rPr>
        <w:t>ый</w:t>
      </w:r>
      <w:r w:rsidRPr="00505C4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 19.06.2017 №</w:t>
      </w:r>
      <w:r w:rsidR="006E5067">
        <w:rPr>
          <w:rFonts w:ascii="Times New Roman" w:hAnsi="Times New Roman" w:cs="Times New Roman"/>
          <w:sz w:val="28"/>
          <w:szCs w:val="28"/>
        </w:rPr>
        <w:t> </w:t>
      </w:r>
      <w:r w:rsidRPr="00505C4A">
        <w:rPr>
          <w:rFonts w:ascii="Times New Roman" w:hAnsi="Times New Roman" w:cs="Times New Roman"/>
          <w:sz w:val="28"/>
          <w:szCs w:val="28"/>
        </w:rPr>
        <w:t xml:space="preserve">1495, </w:t>
      </w:r>
      <w:r w:rsidR="006E50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05C4A">
        <w:rPr>
          <w:rFonts w:ascii="Times New Roman" w:hAnsi="Times New Roman" w:cs="Times New Roman"/>
          <w:sz w:val="28"/>
          <w:szCs w:val="28"/>
        </w:rPr>
        <w:t>изменени</w:t>
      </w:r>
      <w:r w:rsidR="006E5067">
        <w:rPr>
          <w:rFonts w:ascii="Times New Roman" w:hAnsi="Times New Roman" w:cs="Times New Roman"/>
          <w:sz w:val="28"/>
          <w:szCs w:val="28"/>
        </w:rPr>
        <w:t>я:</w:t>
      </w:r>
    </w:p>
    <w:p w:rsidR="00505C4A" w:rsidRDefault="006E5067" w:rsidP="00DF165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C4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2 изложить </w:t>
      </w:r>
      <w:r w:rsidR="00505C4A" w:rsidRPr="00505C4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05C4A" w:rsidRPr="00505C4A" w:rsidRDefault="00505C4A" w:rsidP="00505C4A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6E5067">
        <w:rPr>
          <w:rFonts w:ascii="Times New Roman" w:hAnsi="Times New Roman" w:cs="Times New Roman"/>
          <w:sz w:val="28"/>
          <w:szCs w:val="28"/>
        </w:rPr>
        <w:t> </w:t>
      </w:r>
      <w:r w:rsidRPr="00505C4A">
        <w:rPr>
          <w:rFonts w:ascii="Times New Roman" w:hAnsi="Times New Roman" w:cs="Times New Roman"/>
          <w:sz w:val="28"/>
          <w:szCs w:val="28"/>
        </w:rPr>
        <w:t>Право на льготное посещение муниципальных учреждений предоставляется многодетны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5C4A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ьям</w:t>
      </w:r>
      <w:r w:rsidRPr="00505C4A">
        <w:rPr>
          <w:rFonts w:ascii="Times New Roman" w:hAnsi="Times New Roman" w:cs="Times New Roman"/>
          <w:sz w:val="28"/>
          <w:szCs w:val="28"/>
        </w:rPr>
        <w:t>.</w:t>
      </w:r>
    </w:p>
    <w:p w:rsidR="00505C4A" w:rsidRPr="009E3BCD" w:rsidRDefault="00505C4A" w:rsidP="00505C4A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C4A">
        <w:rPr>
          <w:rFonts w:ascii="Times New Roman" w:hAnsi="Times New Roman" w:cs="Times New Roman"/>
          <w:sz w:val="28"/>
          <w:szCs w:val="28"/>
        </w:rPr>
        <w:t>Под многодетной семьей в настоящем порядке понимается семья, имеющая 3 и более детей (в том числе усыновленных</w:t>
      </w:r>
      <w:r w:rsidR="00DB17D9">
        <w:rPr>
          <w:rFonts w:ascii="Times New Roman" w:hAnsi="Times New Roman" w:cs="Times New Roman"/>
          <w:sz w:val="28"/>
          <w:szCs w:val="28"/>
        </w:rPr>
        <w:t xml:space="preserve"> (удочеренных)</w:t>
      </w:r>
      <w:r w:rsidR="006E5067">
        <w:rPr>
          <w:rFonts w:ascii="Times New Roman" w:hAnsi="Times New Roman" w:cs="Times New Roman"/>
          <w:sz w:val="28"/>
          <w:szCs w:val="28"/>
        </w:rPr>
        <w:t>) до </w:t>
      </w:r>
      <w:r w:rsidRPr="00505C4A">
        <w:rPr>
          <w:rFonts w:ascii="Times New Roman" w:hAnsi="Times New Roman" w:cs="Times New Roman"/>
          <w:sz w:val="28"/>
          <w:szCs w:val="28"/>
        </w:rPr>
        <w:t>18</w:t>
      </w:r>
      <w:r w:rsidR="00DB17D9">
        <w:rPr>
          <w:rFonts w:ascii="Times New Roman" w:hAnsi="Times New Roman" w:cs="Times New Roman"/>
          <w:sz w:val="28"/>
          <w:szCs w:val="28"/>
        </w:rPr>
        <w:t> </w:t>
      </w:r>
      <w:r w:rsidRPr="00505C4A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067">
        <w:rPr>
          <w:rFonts w:ascii="Times New Roman" w:hAnsi="Times New Roman" w:cs="Times New Roman"/>
          <w:sz w:val="28"/>
          <w:szCs w:val="28"/>
        </w:rPr>
        <w:t>;</w:t>
      </w:r>
    </w:p>
    <w:p w:rsidR="006E5067" w:rsidRDefault="006E5067" w:rsidP="006E5067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05C4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5 изложить </w:t>
      </w:r>
      <w:r w:rsidRPr="00505C4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D364E" w:rsidRDefault="006F457F" w:rsidP="006E50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05C4A">
        <w:rPr>
          <w:rFonts w:ascii="Times New Roman" w:hAnsi="Times New Roman" w:cs="Times New Roman"/>
          <w:sz w:val="28"/>
          <w:szCs w:val="28"/>
        </w:rPr>
        <w:t>5</w:t>
      </w:r>
      <w:r w:rsidRPr="006F457F">
        <w:rPr>
          <w:rFonts w:ascii="Times New Roman" w:hAnsi="Times New Roman" w:cs="Times New Roman"/>
          <w:sz w:val="28"/>
          <w:szCs w:val="28"/>
        </w:rPr>
        <w:t>.</w:t>
      </w:r>
      <w:r w:rsidR="006E5067">
        <w:rPr>
          <w:rFonts w:ascii="Times New Roman" w:hAnsi="Times New Roman" w:cs="Times New Roman"/>
          <w:sz w:val="28"/>
          <w:szCs w:val="28"/>
        </w:rPr>
        <w:t> </w:t>
      </w:r>
      <w:r w:rsidRPr="006F457F">
        <w:rPr>
          <w:rFonts w:ascii="Times New Roman" w:hAnsi="Times New Roman" w:cs="Times New Roman"/>
          <w:sz w:val="28"/>
          <w:szCs w:val="28"/>
        </w:rPr>
        <w:t>Основанием для льготного посещения многодетными семьями муниципальных учреждений является предъявление в кассу муниципального учреждения удостоверения многодетной семьи</w:t>
      </w:r>
      <w:r w:rsidR="007B7853">
        <w:rPr>
          <w:rFonts w:ascii="Times New Roman" w:hAnsi="Times New Roman" w:cs="Times New Roman"/>
          <w:sz w:val="28"/>
          <w:szCs w:val="28"/>
        </w:rPr>
        <w:t>, порядок выдачи которого установлен п</w:t>
      </w:r>
      <w:r w:rsidR="007B7853" w:rsidRPr="007B7853">
        <w:rPr>
          <w:rFonts w:ascii="Times New Roman" w:hAnsi="Times New Roman" w:cs="Times New Roman"/>
          <w:sz w:val="28"/>
          <w:szCs w:val="28"/>
        </w:rPr>
        <w:t>остановление</w:t>
      </w:r>
      <w:r w:rsidR="007B7853">
        <w:rPr>
          <w:rFonts w:ascii="Times New Roman" w:hAnsi="Times New Roman" w:cs="Times New Roman"/>
          <w:sz w:val="28"/>
          <w:szCs w:val="28"/>
        </w:rPr>
        <w:t>м</w:t>
      </w:r>
      <w:r w:rsidR="007B7853" w:rsidRPr="007B7853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</w:t>
      </w:r>
      <w:r w:rsidR="007B7853">
        <w:rPr>
          <w:rFonts w:ascii="Times New Roman" w:hAnsi="Times New Roman" w:cs="Times New Roman"/>
          <w:sz w:val="28"/>
          <w:szCs w:val="28"/>
        </w:rPr>
        <w:t xml:space="preserve"> </w:t>
      </w:r>
      <w:r w:rsidR="007B7853" w:rsidRPr="007B7853">
        <w:rPr>
          <w:rFonts w:ascii="Times New Roman" w:hAnsi="Times New Roman" w:cs="Times New Roman"/>
          <w:sz w:val="28"/>
          <w:szCs w:val="28"/>
        </w:rPr>
        <w:t>от 28</w:t>
      </w:r>
      <w:r w:rsidR="007B7853">
        <w:rPr>
          <w:rFonts w:ascii="Times New Roman" w:hAnsi="Times New Roman" w:cs="Times New Roman"/>
          <w:sz w:val="28"/>
          <w:szCs w:val="28"/>
        </w:rPr>
        <w:t>.02.</w:t>
      </w:r>
      <w:r w:rsidR="007B7853" w:rsidRPr="007B7853">
        <w:rPr>
          <w:rFonts w:ascii="Times New Roman" w:hAnsi="Times New Roman" w:cs="Times New Roman"/>
          <w:sz w:val="28"/>
          <w:szCs w:val="28"/>
        </w:rPr>
        <w:t>2019</w:t>
      </w:r>
      <w:r w:rsidR="007B7853">
        <w:rPr>
          <w:rFonts w:ascii="Times New Roman" w:hAnsi="Times New Roman" w:cs="Times New Roman"/>
          <w:sz w:val="28"/>
          <w:szCs w:val="28"/>
        </w:rPr>
        <w:t xml:space="preserve"> №</w:t>
      </w:r>
      <w:r w:rsidR="007B7853" w:rsidRPr="007B7853">
        <w:rPr>
          <w:rFonts w:ascii="Times New Roman" w:hAnsi="Times New Roman" w:cs="Times New Roman"/>
          <w:sz w:val="28"/>
          <w:szCs w:val="28"/>
        </w:rPr>
        <w:t> 63</w:t>
      </w:r>
      <w:r w:rsidR="007B7853">
        <w:rPr>
          <w:rFonts w:ascii="Times New Roman" w:hAnsi="Times New Roman" w:cs="Times New Roman"/>
          <w:sz w:val="28"/>
          <w:szCs w:val="28"/>
        </w:rPr>
        <w:t xml:space="preserve"> «</w:t>
      </w:r>
      <w:r w:rsidR="007B7853" w:rsidRPr="007B7853">
        <w:rPr>
          <w:rFonts w:ascii="Times New Roman" w:hAnsi="Times New Roman" w:cs="Times New Roman"/>
          <w:sz w:val="28"/>
          <w:szCs w:val="28"/>
        </w:rPr>
        <w:t>Об утверждении Порядка выдачи удостоверения многодетной семьи в Чувашской Республике и Порядка формирования и веден</w:t>
      </w:r>
      <w:r w:rsidR="006E5067">
        <w:rPr>
          <w:rFonts w:ascii="Times New Roman" w:hAnsi="Times New Roman" w:cs="Times New Roman"/>
          <w:sz w:val="28"/>
          <w:szCs w:val="28"/>
        </w:rPr>
        <w:t>ия регистра многодетных семей в </w:t>
      </w:r>
      <w:r w:rsidR="007B7853" w:rsidRPr="007B7853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="007B7853">
        <w:rPr>
          <w:rFonts w:ascii="Times New Roman" w:hAnsi="Times New Roman" w:cs="Times New Roman"/>
          <w:sz w:val="28"/>
          <w:szCs w:val="28"/>
        </w:rPr>
        <w:t>»</w:t>
      </w:r>
      <w:r w:rsidRPr="006F4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85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B7853" w:rsidRPr="007B7853" w:rsidRDefault="006E5067" w:rsidP="007B7853">
      <w:pPr>
        <w:suppressAutoHyphens/>
        <w:overflowPunct w:val="0"/>
        <w:autoSpaceDN/>
        <w:adjustRightInd/>
        <w:spacing w:line="348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7B7853" w:rsidRPr="007B7853">
        <w:rPr>
          <w:rFonts w:ascii="Times New Roman" w:hAnsi="Times New Roman" w:cs="Times New Roman"/>
          <w:sz w:val="28"/>
          <w:szCs w:val="28"/>
          <w:lang w:eastAsia="zh-CN"/>
        </w:rPr>
        <w:t>.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7B7853" w:rsidRPr="007B7853" w:rsidRDefault="006E5067" w:rsidP="007B7853">
      <w:pPr>
        <w:suppressAutoHyphens/>
        <w:overflowPunct w:val="0"/>
        <w:autoSpaceDN/>
        <w:adjustRightInd/>
        <w:spacing w:line="348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7B7853" w:rsidRPr="007B7853">
        <w:rPr>
          <w:rFonts w:ascii="Times New Roman" w:hAnsi="Times New Roman" w:cs="Times New Roman"/>
          <w:sz w:val="28"/>
          <w:szCs w:val="28"/>
          <w:lang w:eastAsia="zh-CN"/>
        </w:rPr>
        <w:t>. Настоящее постановление вступает в силу со дня его официального опубликования.</w:t>
      </w:r>
      <w:r w:rsidR="007B7853" w:rsidRPr="007B7853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7B7853" w:rsidRPr="007B7853" w:rsidRDefault="006E5067" w:rsidP="007B7853">
      <w:pPr>
        <w:suppressAutoHyphens/>
        <w:overflowPunct w:val="0"/>
        <w:autoSpaceDN/>
        <w:adjustRightInd/>
        <w:spacing w:line="348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7B7853" w:rsidRPr="007B7853">
        <w:rPr>
          <w:rFonts w:ascii="Times New Roman" w:hAnsi="Times New Roman" w:cs="Times New Roman"/>
          <w:sz w:val="28"/>
          <w:szCs w:val="28"/>
          <w:lang w:eastAsia="zh-CN"/>
        </w:rPr>
        <w:t>. Контроль за исполнением настоящего постановления возложить на заместителя главы администрации города Чебоксары по социальным вопросам А.Л. Салаеву.</w:t>
      </w:r>
    </w:p>
    <w:p w:rsidR="00165F7D" w:rsidRPr="00165F7D" w:rsidRDefault="00165F7D" w:rsidP="008A66B9">
      <w:pPr>
        <w:widowControl/>
        <w:tabs>
          <w:tab w:val="left" w:pos="851"/>
          <w:tab w:val="left" w:pos="9355"/>
        </w:tabs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5F7D" w:rsidRPr="00165F7D" w:rsidRDefault="00165F7D" w:rsidP="008A66B9">
      <w:pPr>
        <w:widowControl/>
        <w:tabs>
          <w:tab w:val="left" w:pos="851"/>
          <w:tab w:val="left" w:pos="9355"/>
        </w:tabs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71F61" w:rsidRDefault="00165F7D" w:rsidP="002B421B">
      <w:pPr>
        <w:widowControl/>
        <w:tabs>
          <w:tab w:val="left" w:pos="851"/>
          <w:tab w:val="left" w:pos="9355"/>
        </w:tabs>
        <w:autoSpaceDE/>
        <w:autoSpaceDN/>
        <w:adjustRightInd/>
        <w:spacing w:line="276" w:lineRule="auto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165F7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A66B9">
        <w:rPr>
          <w:rFonts w:ascii="Times New Roman" w:hAnsi="Times New Roman" w:cs="Times New Roman"/>
          <w:sz w:val="28"/>
          <w:szCs w:val="28"/>
        </w:rPr>
        <w:t xml:space="preserve"> </w:t>
      </w:r>
      <w:r w:rsidRPr="00165F7D">
        <w:rPr>
          <w:rFonts w:ascii="Times New Roman" w:hAnsi="Times New Roman" w:cs="Times New Roman"/>
          <w:sz w:val="28"/>
          <w:szCs w:val="28"/>
        </w:rPr>
        <w:t xml:space="preserve">города Чебоксары    </w:t>
      </w:r>
      <w:r w:rsidR="008A66B9">
        <w:rPr>
          <w:rFonts w:ascii="Times New Roman" w:hAnsi="Times New Roman" w:cs="Times New Roman"/>
          <w:sz w:val="28"/>
          <w:szCs w:val="28"/>
        </w:rPr>
        <w:t xml:space="preserve">   </w:t>
      </w:r>
      <w:r w:rsidR="000B274C">
        <w:rPr>
          <w:rFonts w:ascii="Times New Roman" w:hAnsi="Times New Roman" w:cs="Times New Roman"/>
          <w:sz w:val="28"/>
          <w:szCs w:val="28"/>
        </w:rPr>
        <w:t xml:space="preserve">                А.О. Ладыков</w:t>
      </w:r>
    </w:p>
    <w:sectPr w:rsidR="00E71F61" w:rsidSect="006E5067">
      <w:footerReference w:type="default" r:id="rId8"/>
      <w:pgSz w:w="11900" w:h="16800"/>
      <w:pgMar w:top="1135" w:right="800" w:bottom="1418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00" w:rsidRDefault="00C61900" w:rsidP="006E5067">
      <w:r>
        <w:separator/>
      </w:r>
    </w:p>
  </w:endnote>
  <w:endnote w:type="continuationSeparator" w:id="0">
    <w:p w:rsidR="00C61900" w:rsidRDefault="00C61900" w:rsidP="006E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67" w:rsidRPr="006E5067" w:rsidRDefault="006E5067" w:rsidP="006E5067">
    <w:pPr>
      <w:pStyle w:val="affff9"/>
      <w:jc w:val="right"/>
      <w:rPr>
        <w:sz w:val="16"/>
        <w:szCs w:val="16"/>
      </w:rPr>
    </w:pPr>
    <w:r>
      <w:rPr>
        <w:sz w:val="16"/>
        <w:szCs w:val="16"/>
      </w:rPr>
      <w:t>015-151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00" w:rsidRDefault="00C61900" w:rsidP="006E5067">
      <w:r>
        <w:separator/>
      </w:r>
    </w:p>
  </w:footnote>
  <w:footnote w:type="continuationSeparator" w:id="0">
    <w:p w:rsidR="00C61900" w:rsidRDefault="00C61900" w:rsidP="006E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156"/>
    <w:multiLevelType w:val="hybridMultilevel"/>
    <w:tmpl w:val="A44C81C8"/>
    <w:lvl w:ilvl="0" w:tplc="5DCCB4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E64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B293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1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5EA9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FED8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4A6A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8C56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1AB6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3E4307"/>
    <w:multiLevelType w:val="hybridMultilevel"/>
    <w:tmpl w:val="414095A6"/>
    <w:lvl w:ilvl="0" w:tplc="98A6A1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85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2EA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65E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E5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658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864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B64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E079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B050BB"/>
    <w:multiLevelType w:val="hybridMultilevel"/>
    <w:tmpl w:val="B73AB284"/>
    <w:lvl w:ilvl="0" w:tplc="FFC60B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105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CB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689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784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6C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A8A5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24CA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F41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E0259B7"/>
    <w:multiLevelType w:val="hybridMultilevel"/>
    <w:tmpl w:val="2AD24590"/>
    <w:lvl w:ilvl="0" w:tplc="26862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C90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E6E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184E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B2C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2AD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A415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10E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C6A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79A248F"/>
    <w:multiLevelType w:val="hybridMultilevel"/>
    <w:tmpl w:val="6FA0D2A0"/>
    <w:lvl w:ilvl="0" w:tplc="BB0ADD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25C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05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F850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C0C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4E73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E4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9A0E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0AC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541839"/>
    <w:multiLevelType w:val="hybridMultilevel"/>
    <w:tmpl w:val="E1225618"/>
    <w:lvl w:ilvl="0" w:tplc="479A7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EAA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7870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2013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EC65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6A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0626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0F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72A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8A9"/>
    <w:rsid w:val="00043248"/>
    <w:rsid w:val="00072C99"/>
    <w:rsid w:val="00074C94"/>
    <w:rsid w:val="000A1851"/>
    <w:rsid w:val="000B274C"/>
    <w:rsid w:val="000B4F2D"/>
    <w:rsid w:val="000D3C5F"/>
    <w:rsid w:val="000F7075"/>
    <w:rsid w:val="00122753"/>
    <w:rsid w:val="00165F7D"/>
    <w:rsid w:val="00175345"/>
    <w:rsid w:val="001D170D"/>
    <w:rsid w:val="001D7014"/>
    <w:rsid w:val="001E1FC0"/>
    <w:rsid w:val="001F157D"/>
    <w:rsid w:val="00201EE7"/>
    <w:rsid w:val="00206A9B"/>
    <w:rsid w:val="00206DF6"/>
    <w:rsid w:val="002221FC"/>
    <w:rsid w:val="00234C92"/>
    <w:rsid w:val="00251CF4"/>
    <w:rsid w:val="00277107"/>
    <w:rsid w:val="00292E35"/>
    <w:rsid w:val="002B0773"/>
    <w:rsid w:val="002B421B"/>
    <w:rsid w:val="002E3CA8"/>
    <w:rsid w:val="002F1FD8"/>
    <w:rsid w:val="00314D40"/>
    <w:rsid w:val="003421E2"/>
    <w:rsid w:val="0037228E"/>
    <w:rsid w:val="003777CE"/>
    <w:rsid w:val="003851F9"/>
    <w:rsid w:val="0039250C"/>
    <w:rsid w:val="003D1BEF"/>
    <w:rsid w:val="00455AD4"/>
    <w:rsid w:val="0047368B"/>
    <w:rsid w:val="004D45AD"/>
    <w:rsid w:val="004E1AF7"/>
    <w:rsid w:val="00505C4A"/>
    <w:rsid w:val="005540BE"/>
    <w:rsid w:val="00584FC0"/>
    <w:rsid w:val="005A52C3"/>
    <w:rsid w:val="005F68A9"/>
    <w:rsid w:val="00605197"/>
    <w:rsid w:val="0062747E"/>
    <w:rsid w:val="00651CB5"/>
    <w:rsid w:val="006B4FBD"/>
    <w:rsid w:val="006C389A"/>
    <w:rsid w:val="006E5067"/>
    <w:rsid w:val="006F457F"/>
    <w:rsid w:val="00712706"/>
    <w:rsid w:val="00725E39"/>
    <w:rsid w:val="00736C33"/>
    <w:rsid w:val="00745AD3"/>
    <w:rsid w:val="007529DE"/>
    <w:rsid w:val="00757D74"/>
    <w:rsid w:val="00766566"/>
    <w:rsid w:val="007B7853"/>
    <w:rsid w:val="007F074E"/>
    <w:rsid w:val="00853B86"/>
    <w:rsid w:val="00866402"/>
    <w:rsid w:val="0088314C"/>
    <w:rsid w:val="008A0800"/>
    <w:rsid w:val="008A66B9"/>
    <w:rsid w:val="008D37F5"/>
    <w:rsid w:val="008E17F1"/>
    <w:rsid w:val="009003D2"/>
    <w:rsid w:val="009662ED"/>
    <w:rsid w:val="009718FF"/>
    <w:rsid w:val="00997BD6"/>
    <w:rsid w:val="009C015C"/>
    <w:rsid w:val="009D2F68"/>
    <w:rsid w:val="009D65E2"/>
    <w:rsid w:val="009E3BCD"/>
    <w:rsid w:val="009E61F6"/>
    <w:rsid w:val="00A135D0"/>
    <w:rsid w:val="00A66139"/>
    <w:rsid w:val="00A74E83"/>
    <w:rsid w:val="00A869C5"/>
    <w:rsid w:val="00AA5C55"/>
    <w:rsid w:val="00AB123E"/>
    <w:rsid w:val="00AD085F"/>
    <w:rsid w:val="00AF2F3D"/>
    <w:rsid w:val="00BB248E"/>
    <w:rsid w:val="00C117C7"/>
    <w:rsid w:val="00C40FBA"/>
    <w:rsid w:val="00C44757"/>
    <w:rsid w:val="00C52710"/>
    <w:rsid w:val="00C61900"/>
    <w:rsid w:val="00C876DE"/>
    <w:rsid w:val="00C969F4"/>
    <w:rsid w:val="00CB6552"/>
    <w:rsid w:val="00CD5782"/>
    <w:rsid w:val="00CF7E03"/>
    <w:rsid w:val="00D45DFD"/>
    <w:rsid w:val="00D47A5A"/>
    <w:rsid w:val="00D65F9F"/>
    <w:rsid w:val="00D771DE"/>
    <w:rsid w:val="00D83CE2"/>
    <w:rsid w:val="00D973FB"/>
    <w:rsid w:val="00DA539B"/>
    <w:rsid w:val="00DB0A7B"/>
    <w:rsid w:val="00DB17D9"/>
    <w:rsid w:val="00DB6E72"/>
    <w:rsid w:val="00DC799D"/>
    <w:rsid w:val="00DF1657"/>
    <w:rsid w:val="00E043EF"/>
    <w:rsid w:val="00E11ECB"/>
    <w:rsid w:val="00E23EAF"/>
    <w:rsid w:val="00E527E9"/>
    <w:rsid w:val="00E71F61"/>
    <w:rsid w:val="00E727EF"/>
    <w:rsid w:val="00E74019"/>
    <w:rsid w:val="00E92A06"/>
    <w:rsid w:val="00EA6FE2"/>
    <w:rsid w:val="00EC1FD0"/>
    <w:rsid w:val="00ED364E"/>
    <w:rsid w:val="00ED7085"/>
    <w:rsid w:val="00F04575"/>
    <w:rsid w:val="00F12A08"/>
    <w:rsid w:val="00F206A7"/>
    <w:rsid w:val="00F50CE7"/>
    <w:rsid w:val="00F63A06"/>
    <w:rsid w:val="00F64B47"/>
    <w:rsid w:val="00F73535"/>
    <w:rsid w:val="00F759FA"/>
    <w:rsid w:val="00FA550E"/>
    <w:rsid w:val="00FC557C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Strong"/>
    <w:uiPriority w:val="22"/>
    <w:qFormat/>
    <w:rsid w:val="001E1FC0"/>
    <w:rPr>
      <w:rFonts w:cs="Times New Roman"/>
      <w:b/>
    </w:rPr>
  </w:style>
  <w:style w:type="character" w:customStyle="1" w:styleId="apple-converted-space">
    <w:name w:val="apple-converted-space"/>
    <w:rsid w:val="001E1FC0"/>
  </w:style>
  <w:style w:type="paragraph" w:styleId="affff2">
    <w:name w:val="Normal (Web)"/>
    <w:basedOn w:val="a"/>
    <w:uiPriority w:val="99"/>
    <w:unhideWhenUsed/>
    <w:rsid w:val="009662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3">
    <w:name w:val="Hyperlink"/>
    <w:uiPriority w:val="99"/>
    <w:unhideWhenUsed/>
    <w:rsid w:val="009662ED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9662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">
    <w:name w:val="s1"/>
    <w:rsid w:val="009662ED"/>
  </w:style>
  <w:style w:type="paragraph" w:styleId="affff4">
    <w:name w:val="Balloon Text"/>
    <w:basedOn w:val="a"/>
    <w:link w:val="affff5"/>
    <w:uiPriority w:val="99"/>
    <w:rsid w:val="0047368B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link w:val="affff4"/>
    <w:uiPriority w:val="99"/>
    <w:locked/>
    <w:rsid w:val="0047368B"/>
    <w:rPr>
      <w:rFonts w:ascii="Segoe UI" w:hAnsi="Segoe UI" w:cs="Segoe UI"/>
      <w:sz w:val="18"/>
      <w:szCs w:val="18"/>
    </w:rPr>
  </w:style>
  <w:style w:type="table" w:styleId="affff6">
    <w:name w:val="Table Grid"/>
    <w:basedOn w:val="a1"/>
    <w:uiPriority w:val="59"/>
    <w:rsid w:val="00C8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header"/>
    <w:basedOn w:val="a"/>
    <w:link w:val="affff8"/>
    <w:uiPriority w:val="99"/>
    <w:rsid w:val="006E5067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link w:val="affff7"/>
    <w:uiPriority w:val="99"/>
    <w:locked/>
    <w:rsid w:val="006E5067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rsid w:val="006E5067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6E506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96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6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6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9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soc3</cp:lastModifiedBy>
  <cp:revision>2</cp:revision>
  <cp:lastPrinted>2019-03-28T07:16:00Z</cp:lastPrinted>
  <dcterms:created xsi:type="dcterms:W3CDTF">2021-03-23T08:47:00Z</dcterms:created>
  <dcterms:modified xsi:type="dcterms:W3CDTF">2021-03-23T08:47:00Z</dcterms:modified>
</cp:coreProperties>
</file>