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947EA" w:rsidRPr="000947EA" w:rsidTr="001C7D8D">
        <w:trPr>
          <w:trHeight w:val="1418"/>
        </w:trPr>
        <w:tc>
          <w:tcPr>
            <w:tcW w:w="3540" w:type="dxa"/>
          </w:tcPr>
          <w:p w:rsidR="000947EA" w:rsidRPr="000947EA" w:rsidRDefault="000947EA" w:rsidP="000947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0947EA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094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0947EA" w:rsidRPr="000947EA" w:rsidRDefault="000947EA" w:rsidP="000947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947EA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94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0947EA" w:rsidRPr="000947EA" w:rsidRDefault="000947EA" w:rsidP="000947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947E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947EA" w:rsidRPr="000947EA" w:rsidRDefault="000947EA" w:rsidP="000947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47EA" w:rsidRPr="000947EA" w:rsidRDefault="000947EA" w:rsidP="000947EA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0947EA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947EA" w:rsidRPr="000947EA" w:rsidRDefault="000947EA" w:rsidP="000947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947EA" w:rsidRPr="000947EA" w:rsidRDefault="000947EA" w:rsidP="000947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7EA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947EA" w:rsidRPr="000947EA" w:rsidRDefault="000947EA" w:rsidP="000947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7E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0947EA" w:rsidRPr="000947EA" w:rsidRDefault="000947EA" w:rsidP="000947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7EA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0947EA" w:rsidRPr="000947EA" w:rsidRDefault="000947EA" w:rsidP="000947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47EA" w:rsidRPr="000947EA" w:rsidRDefault="000947EA" w:rsidP="000947EA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0947E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947EA" w:rsidRPr="000947EA" w:rsidRDefault="000947EA" w:rsidP="000947E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0947EA" w:rsidRPr="000947EA" w:rsidRDefault="000947EA" w:rsidP="000947EA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0947EA">
        <w:rPr>
          <w:rFonts w:ascii="Times New Roman" w:hAnsi="Times New Roman"/>
          <w:sz w:val="28"/>
          <w:szCs w:val="28"/>
        </w:rPr>
        <w:t>03.03.2021 № 37</w:t>
      </w:r>
      <w:r>
        <w:rPr>
          <w:rFonts w:ascii="Times New Roman" w:hAnsi="Times New Roman"/>
          <w:sz w:val="28"/>
          <w:szCs w:val="28"/>
        </w:rPr>
        <w:t>4</w:t>
      </w:r>
    </w:p>
    <w:p w:rsidR="00D0237D" w:rsidRDefault="00D0237D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GoBack"/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bookmarkEnd w:id="1"/>
    </w:p>
    <w:p w:rsidR="00874E6B" w:rsidRDefault="00874E6B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</w:p>
    <w:p w:rsidR="002C0BD6" w:rsidRPr="00052A96" w:rsidRDefault="002C0BD6" w:rsidP="00623B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623BCD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623BCD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623BCD" w:rsidRPr="00C20FD7">
        <w:rPr>
          <w:rFonts w:ascii="Times New Roman" w:hAnsi="Times New Roman"/>
          <w:sz w:val="28"/>
          <w:szCs w:val="28"/>
        </w:rPr>
        <w:t>24.12.2020 № 92 «О внесении изменений в бюджет муниципального образования города Чебоксары – столицы Чувашской Республики на 2020 год и на плановый период 2021 и 2022 годов, утвержденный решением Чебоксарского городского Собрания депутатов от 17 декабря</w:t>
      </w:r>
      <w:r w:rsidR="00623BCD" w:rsidRPr="00381962">
        <w:rPr>
          <w:rFonts w:ascii="Times New Roman" w:hAnsi="Times New Roman"/>
          <w:sz w:val="28"/>
          <w:szCs w:val="28"/>
        </w:rPr>
        <w:t xml:space="preserve"> 20</w:t>
      </w:r>
      <w:r w:rsidR="00623BCD">
        <w:rPr>
          <w:rFonts w:ascii="Times New Roman" w:hAnsi="Times New Roman"/>
          <w:sz w:val="28"/>
          <w:szCs w:val="28"/>
        </w:rPr>
        <w:t>19</w:t>
      </w:r>
      <w:r w:rsidR="00623BCD">
        <w:t> </w:t>
      </w:r>
      <w:r w:rsidR="00623BCD" w:rsidRPr="00381962">
        <w:rPr>
          <w:rFonts w:ascii="Times New Roman" w:hAnsi="Times New Roman"/>
          <w:sz w:val="28"/>
          <w:szCs w:val="28"/>
        </w:rPr>
        <w:t>года №</w:t>
      </w:r>
      <w:r w:rsidR="00623BCD">
        <w:rPr>
          <w:rFonts w:ascii="Times New Roman" w:hAnsi="Times New Roman"/>
          <w:sz w:val="28"/>
          <w:szCs w:val="28"/>
        </w:rPr>
        <w:t> </w:t>
      </w:r>
      <w:r w:rsidR="00623BCD" w:rsidRPr="00381962">
        <w:rPr>
          <w:rFonts w:ascii="Times New Roman" w:hAnsi="Times New Roman"/>
          <w:sz w:val="28"/>
          <w:szCs w:val="28"/>
        </w:rPr>
        <w:t>1</w:t>
      </w:r>
      <w:r w:rsidR="00623BCD">
        <w:rPr>
          <w:rFonts w:ascii="Times New Roman" w:hAnsi="Times New Roman"/>
          <w:sz w:val="28"/>
          <w:szCs w:val="28"/>
        </w:rPr>
        <w:t>968</w:t>
      </w:r>
      <w:r w:rsidR="00623BCD" w:rsidRPr="00381962">
        <w:rPr>
          <w:rFonts w:ascii="Times New Roman" w:hAnsi="Times New Roman"/>
          <w:sz w:val="28"/>
          <w:szCs w:val="28"/>
        </w:rPr>
        <w:t>»</w:t>
      </w:r>
      <w:r w:rsidR="00623BCD">
        <w:rPr>
          <w:rFonts w:ascii="Times New Roman" w:hAnsi="Times New Roman"/>
          <w:sz w:val="28"/>
          <w:szCs w:val="28"/>
        </w:rPr>
        <w:t xml:space="preserve"> и </w:t>
      </w:r>
      <w:r w:rsidR="00623BCD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623BCD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623BCD" w:rsidRPr="00C20FD7">
        <w:rPr>
          <w:rFonts w:ascii="Times New Roman" w:hAnsi="Times New Roman"/>
          <w:sz w:val="28"/>
          <w:szCs w:val="28"/>
        </w:rPr>
        <w:t>24.12.2020 № 9</w:t>
      </w:r>
      <w:r w:rsidR="00623BCD">
        <w:rPr>
          <w:rFonts w:ascii="Times New Roman" w:hAnsi="Times New Roman"/>
          <w:sz w:val="28"/>
          <w:szCs w:val="28"/>
        </w:rPr>
        <w:t>3</w:t>
      </w:r>
      <w:r w:rsidR="00623BCD" w:rsidRPr="00C20FD7">
        <w:rPr>
          <w:rFonts w:ascii="Times New Roman" w:hAnsi="Times New Roman"/>
          <w:sz w:val="28"/>
          <w:szCs w:val="28"/>
        </w:rPr>
        <w:t xml:space="preserve"> «О бюджет</w:t>
      </w:r>
      <w:r w:rsidR="00623BCD">
        <w:rPr>
          <w:rFonts w:ascii="Times New Roman" w:hAnsi="Times New Roman"/>
          <w:sz w:val="28"/>
          <w:szCs w:val="28"/>
        </w:rPr>
        <w:t>е</w:t>
      </w:r>
      <w:r w:rsidR="00623BCD" w:rsidRPr="00C20FD7">
        <w:rPr>
          <w:rFonts w:ascii="Times New Roman" w:hAnsi="Times New Roman"/>
          <w:sz w:val="28"/>
          <w:szCs w:val="28"/>
        </w:rPr>
        <w:t xml:space="preserve"> муниципального образования города Чебоксары – столицы Чувашской Республики на 202</w:t>
      </w:r>
      <w:r w:rsidR="00623BCD">
        <w:rPr>
          <w:rFonts w:ascii="Times New Roman" w:hAnsi="Times New Roman"/>
          <w:sz w:val="28"/>
          <w:szCs w:val="28"/>
        </w:rPr>
        <w:t>1</w:t>
      </w:r>
      <w:r w:rsidR="00623BCD" w:rsidRPr="00C20FD7">
        <w:rPr>
          <w:rFonts w:ascii="Times New Roman" w:hAnsi="Times New Roman"/>
          <w:sz w:val="28"/>
          <w:szCs w:val="28"/>
        </w:rPr>
        <w:t> год и на плановый период 202</w:t>
      </w:r>
      <w:r w:rsidR="00623BCD">
        <w:rPr>
          <w:rFonts w:ascii="Times New Roman" w:hAnsi="Times New Roman"/>
          <w:sz w:val="28"/>
          <w:szCs w:val="28"/>
        </w:rPr>
        <w:t>2</w:t>
      </w:r>
      <w:r w:rsidR="00623BCD" w:rsidRPr="00C20FD7">
        <w:rPr>
          <w:rFonts w:ascii="Times New Roman" w:hAnsi="Times New Roman"/>
          <w:sz w:val="28"/>
          <w:szCs w:val="28"/>
        </w:rPr>
        <w:t xml:space="preserve"> и 202</w:t>
      </w:r>
      <w:r w:rsidR="00623BCD">
        <w:rPr>
          <w:rFonts w:ascii="Times New Roman" w:hAnsi="Times New Roman"/>
          <w:sz w:val="28"/>
          <w:szCs w:val="28"/>
        </w:rPr>
        <w:t>3</w:t>
      </w:r>
      <w:r w:rsidR="00623BCD" w:rsidRPr="00C20FD7">
        <w:rPr>
          <w:rFonts w:ascii="Times New Roman" w:hAnsi="Times New Roman"/>
          <w:sz w:val="28"/>
          <w:szCs w:val="28"/>
        </w:rPr>
        <w:t xml:space="preserve"> годов</w:t>
      </w:r>
      <w:r w:rsidR="00623BCD">
        <w:rPr>
          <w:rFonts w:ascii="Times New Roman" w:hAnsi="Times New Roman"/>
          <w:sz w:val="28"/>
          <w:szCs w:val="28"/>
        </w:rPr>
        <w:t>»</w:t>
      </w:r>
      <w:r w:rsidR="00052A96" w:rsidRPr="00052A96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623BCD">
        <w:rPr>
          <w:rFonts w:ascii="Times New Roman" w:hAnsi="Times New Roman"/>
          <w:spacing w:val="-6"/>
          <w:sz w:val="28"/>
          <w:szCs w:val="28"/>
        </w:rPr>
        <w:t xml:space="preserve">             </w:t>
      </w:r>
      <w:r w:rsidR="00052A96" w:rsidRPr="00052A9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052A9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052A96" w:rsidRDefault="004B1D95" w:rsidP="00B22F7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Pr="00951C55" w:rsidRDefault="004B1D95" w:rsidP="00B22F72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51C55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951C55">
        <w:rPr>
          <w:rFonts w:ascii="Times New Roman" w:hAnsi="Times New Roman"/>
          <w:spacing w:val="-2"/>
          <w:sz w:val="28"/>
          <w:szCs w:val="28"/>
        </w:rPr>
        <w:t>1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951C55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951C55">
        <w:rPr>
          <w:rFonts w:ascii="Times New Roman" w:hAnsi="Times New Roman"/>
          <w:spacing w:val="-2"/>
          <w:sz w:val="28"/>
          <w:szCs w:val="28"/>
        </w:rPr>
        <w:t>позици</w:t>
      </w:r>
      <w:r w:rsidR="00E17CAB">
        <w:rPr>
          <w:rFonts w:ascii="Times New Roman" w:hAnsi="Times New Roman"/>
          <w:spacing w:val="-2"/>
          <w:sz w:val="28"/>
          <w:szCs w:val="28"/>
        </w:rPr>
        <w:t>и «Важнейшие целевые индикаторы и показатели муниципальной программы» и</w:t>
      </w:r>
      <w:r w:rsidR="00CB5E81" w:rsidRPr="00951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51C55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951C55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5D4D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изложить </w:t>
      </w:r>
      <w:r w:rsidRPr="00951C55">
        <w:rPr>
          <w:rFonts w:ascii="Times New Roman" w:hAnsi="Times New Roman"/>
          <w:spacing w:val="-2"/>
          <w:sz w:val="28"/>
          <w:szCs w:val="28"/>
        </w:rPr>
        <w:lastRenderedPageBreak/>
        <w:t>в</w:t>
      </w:r>
      <w:r w:rsidR="00A40785" w:rsidRPr="00951C55">
        <w:rPr>
          <w:rFonts w:ascii="Times New Roman" w:hAnsi="Times New Roman"/>
          <w:spacing w:val="-2"/>
          <w:sz w:val="28"/>
          <w:szCs w:val="28"/>
        </w:rPr>
        <w:t> </w:t>
      </w:r>
      <w:r w:rsidRPr="00951C55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E17CAB" w:rsidRPr="00C3264D" w:rsidTr="00577AF6">
        <w:tc>
          <w:tcPr>
            <w:tcW w:w="3510" w:type="dxa"/>
          </w:tcPr>
          <w:p w:rsidR="00E17CAB" w:rsidRPr="001D7B47" w:rsidRDefault="00E17CAB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E17CAB" w:rsidRPr="00E17CAB" w:rsidRDefault="00E17CAB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E17CAB" w:rsidRPr="00E17CAB" w:rsidRDefault="00E17CAB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 xml:space="preserve">отлов животных без владельцев, в том числе их транспортировка и передача в приюты </w:t>
            </w:r>
            <w:r w:rsidR="007376F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 350 единиц в год;</w:t>
            </w:r>
          </w:p>
          <w:p w:rsidR="00E17CAB" w:rsidRDefault="00E17CAB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>содержание животных без владельцев (</w:t>
            </w:r>
            <w:proofErr w:type="spellStart"/>
            <w:r w:rsidR="00F23B63">
              <w:rPr>
                <w:rFonts w:ascii="Times New Roman" w:hAnsi="Times New Roman"/>
                <w:sz w:val="28"/>
                <w:szCs w:val="28"/>
              </w:rPr>
              <w:t>карантинирование</w:t>
            </w:r>
            <w:proofErr w:type="spellEnd"/>
            <w:r w:rsidR="00F23B63">
              <w:rPr>
                <w:rFonts w:ascii="Times New Roman" w:hAnsi="Times New Roman"/>
                <w:sz w:val="28"/>
                <w:szCs w:val="28"/>
              </w:rPr>
              <w:t xml:space="preserve"> в течение 10 дней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7376F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 350 единиц в год;</w:t>
            </w:r>
          </w:p>
          <w:p w:rsidR="00F23B63" w:rsidRDefault="00F23B63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ветеринарное лечение животных без владельцев – 350 единиц в год;</w:t>
            </w:r>
          </w:p>
          <w:p w:rsidR="00F23B63" w:rsidRDefault="00F23B63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стерилизация и послеоперационный уход животных без владельцев – 200 единиц в год;</w:t>
            </w:r>
          </w:p>
          <w:p w:rsidR="00F23B63" w:rsidRDefault="00F23B63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маркирование метками животных без владельцев – 80 единиц в год;</w:t>
            </w:r>
          </w:p>
          <w:p w:rsidR="00E17CAB" w:rsidRPr="00E17CAB" w:rsidRDefault="00E17CAB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 xml:space="preserve">возврат животных владельцам </w:t>
            </w:r>
            <w:r w:rsidR="007376F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 175 единиц в</w:t>
            </w:r>
            <w:r w:rsidR="007376FD">
              <w:rPr>
                <w:rFonts w:ascii="Times New Roman" w:hAnsi="Times New Roman"/>
                <w:sz w:val="28"/>
                <w:szCs w:val="28"/>
              </w:rPr>
              <w:t> 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>год;</w:t>
            </w:r>
          </w:p>
          <w:p w:rsidR="00E17CAB" w:rsidRPr="001D7B47" w:rsidRDefault="00E17CAB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>возврат содержавшихся в приютах животных без владельцев на прежние места их обитания - 25 единиц в год</w:t>
            </w:r>
          </w:p>
        </w:tc>
      </w:tr>
      <w:bookmarkEnd w:id="2"/>
      <w:tr w:rsidR="008C3D96" w:rsidRPr="00C3264D" w:rsidTr="00577AF6">
        <w:tc>
          <w:tcPr>
            <w:tcW w:w="3510" w:type="dxa"/>
          </w:tcPr>
          <w:p w:rsidR="008C3D96" w:rsidRPr="00C3264D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02113B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2818">
              <w:rPr>
                <w:rFonts w:ascii="Times New Roman" w:hAnsi="Times New Roman"/>
                <w:sz w:val="28"/>
                <w:szCs w:val="28"/>
              </w:rPr>
              <w:t>20</w:t>
            </w:r>
            <w:r w:rsidR="00623BCD">
              <w:rPr>
                <w:rFonts w:ascii="Times New Roman" w:hAnsi="Times New Roman"/>
                <w:sz w:val="28"/>
                <w:szCs w:val="28"/>
              </w:rPr>
              <w:t>8 521,5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2818">
              <w:rPr>
                <w:rFonts w:ascii="Times New Roman" w:hAnsi="Times New Roman"/>
                <w:sz w:val="28"/>
                <w:szCs w:val="28"/>
              </w:rPr>
              <w:t>160</w:t>
            </w:r>
            <w:r w:rsidR="00623BCD">
              <w:rPr>
                <w:rFonts w:ascii="Times New Roman" w:hAnsi="Times New Roman"/>
                <w:sz w:val="28"/>
                <w:szCs w:val="28"/>
              </w:rPr>
              <w:t> 235,5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1C2251">
              <w:rPr>
                <w:rFonts w:ascii="Times New Roman" w:hAnsi="Times New Roman"/>
                <w:sz w:val="28"/>
                <w:szCs w:val="28"/>
              </w:rPr>
              <w:t>5</w:t>
            </w:r>
            <w:r w:rsidR="00623BCD">
              <w:rPr>
                <w:rFonts w:ascii="Times New Roman" w:hAnsi="Times New Roman"/>
                <w:sz w:val="28"/>
                <w:szCs w:val="28"/>
              </w:rPr>
              <w:t> 588,4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6 886,4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2 123,9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2 123,9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602818">
              <w:rPr>
                <w:rFonts w:ascii="Times New Roman" w:hAnsi="Times New Roman"/>
                <w:sz w:val="28"/>
                <w:szCs w:val="28"/>
              </w:rPr>
              <w:t>8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602818">
              <w:rPr>
                <w:rFonts w:ascii="Times New Roman" w:hAnsi="Times New Roman"/>
                <w:sz w:val="28"/>
                <w:szCs w:val="28"/>
              </w:rPr>
              <w:t>5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1D7B47">
              <w:rPr>
                <w:rFonts w:ascii="Times New Roman" w:hAnsi="Times New Roman"/>
                <w:sz w:val="28"/>
                <w:szCs w:val="28"/>
              </w:rPr>
              <w:t>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1D7B47">
              <w:rPr>
                <w:rFonts w:ascii="Times New Roman" w:hAnsi="Times New Roman"/>
                <w:sz w:val="28"/>
                <w:szCs w:val="28"/>
              </w:rPr>
              <w:t>ют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BCD">
              <w:rPr>
                <w:rFonts w:ascii="Times New Roman" w:hAnsi="Times New Roman"/>
                <w:sz w:val="28"/>
                <w:szCs w:val="28"/>
              </w:rPr>
              <w:t>30 499,2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</w:t>
            </w:r>
            <w:r w:rsidR="00623BCD">
              <w:rPr>
                <w:rFonts w:ascii="Times New Roman" w:hAnsi="Times New Roman"/>
                <w:sz w:val="28"/>
                <w:szCs w:val="28"/>
              </w:rPr>
              <w:t>2 213,2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2 123,9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2 123,9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2 123,9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602818">
              <w:rPr>
                <w:rFonts w:ascii="Times New Roman" w:hAnsi="Times New Roman"/>
                <w:sz w:val="28"/>
                <w:szCs w:val="28"/>
              </w:rPr>
              <w:t>178</w:t>
            </w:r>
            <w:r w:rsidR="00623BCD">
              <w:rPr>
                <w:rFonts w:ascii="Times New Roman" w:hAnsi="Times New Roman"/>
                <w:sz w:val="28"/>
                <w:szCs w:val="28"/>
              </w:rPr>
              <w:t> 022,3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1</w:t>
            </w:r>
            <w:r w:rsidR="005603EB">
              <w:rPr>
                <w:rFonts w:ascii="Times New Roman" w:hAnsi="Times New Roman"/>
                <w:sz w:val="28"/>
                <w:szCs w:val="28"/>
              </w:rPr>
              <w:t>4</w:t>
            </w:r>
            <w:r w:rsidR="00623BCD">
              <w:rPr>
                <w:rFonts w:ascii="Times New Roman" w:hAnsi="Times New Roman"/>
                <w:sz w:val="28"/>
                <w:szCs w:val="28"/>
              </w:rPr>
              <w:t>8 022,3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46313">
              <w:rPr>
                <w:rFonts w:ascii="Times New Roman" w:hAnsi="Times New Roman"/>
                <w:sz w:val="28"/>
                <w:szCs w:val="28"/>
              </w:rPr>
              <w:t>3</w:t>
            </w:r>
            <w:r w:rsidR="00623BCD">
              <w:rPr>
                <w:rFonts w:ascii="Times New Roman" w:hAnsi="Times New Roman"/>
                <w:sz w:val="28"/>
                <w:szCs w:val="28"/>
              </w:rPr>
              <w:t> 759,8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4 762,5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0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602818">
              <w:rPr>
                <w:rFonts w:ascii="Times New Roman" w:hAnsi="Times New Roman"/>
                <w:sz w:val="28"/>
                <w:szCs w:val="28"/>
              </w:rPr>
              <w:t>8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602818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C3264D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B346A" w:rsidRPr="006C60FA" w:rsidRDefault="008B346A" w:rsidP="00D11C56">
      <w:pPr>
        <w:ind w:firstLine="709"/>
        <w:jc w:val="both"/>
        <w:rPr>
          <w:rFonts w:ascii="Times New Roman" w:hAnsi="Times New Roman"/>
          <w:sz w:val="16"/>
          <w:szCs w:val="16"/>
        </w:rPr>
      </w:pPr>
      <w:bookmarkStart w:id="3" w:name="sub_4"/>
    </w:p>
    <w:p w:rsidR="00F23B63" w:rsidRPr="00224936" w:rsidRDefault="00F23B63" w:rsidP="00F23B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2493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23B63" w:rsidRDefault="00F23B63" w:rsidP="00F23B6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Pr="00FB286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7D7191">
        <w:rPr>
          <w:rFonts w:ascii="Times New Roman" w:hAnsi="Times New Roman"/>
          <w:b/>
          <w:bCs/>
          <w:sz w:val="28"/>
          <w:szCs w:val="28"/>
        </w:rPr>
        <w:t>2</w:t>
      </w:r>
      <w:r w:rsidRPr="00FB286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ПР</w:t>
      </w:r>
      <w:r w:rsidRPr="00F23B63">
        <w:rPr>
          <w:rFonts w:ascii="Times New Roman" w:hAnsi="Times New Roman"/>
          <w:b/>
          <w:bCs/>
          <w:sz w:val="28"/>
          <w:szCs w:val="28"/>
        </w:rPr>
        <w:t xml:space="preserve">ИОРИТЕТЫ, ЦЕЛИ И ЗАДАЧИ, ЦЕЛЕВЫЕ ИНДИКАТОРЫ И ПОКАЗАТЕЛИ ДОСТИЖЕНИЯ ЦЕЛЕЙ И РЕШЕНИЯ ЗАДАЧ, ОЖИДАЕМЫЕ КОНЕЧНЫЕ РЕЗУЛЬТАТЫ МУНИЦИПАЛЬНОЙ ПРОГРАММЫ 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построения настоящей муниципальной программы в сфере ветеринарии основными стратегическими целями являются: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численности популяции животных без владельцев на территории городского округа;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значительное снижение числа случаев укусов животных без владельцев жителей города.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Стратегические цели охватывают решение тактических задач, основных мероприятий и мероприятий муниципальной программы.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профилактической работы с заболеванием бешенством животных без владельцев, диких животных;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числа случаев укусов людей животных без владельцев;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численности животных без владельцев.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программных целей предлагается обеспечить проведением комплекса меропр</w:t>
      </w:r>
      <w:r w:rsidR="007376FD">
        <w:rPr>
          <w:rFonts w:ascii="Times New Roman" w:hAnsi="Times New Roman"/>
          <w:sz w:val="28"/>
          <w:szCs w:val="28"/>
        </w:rPr>
        <w:t>иятий, объединенных в разделы в </w:t>
      </w:r>
      <w:r>
        <w:rPr>
          <w:rFonts w:ascii="Times New Roman" w:hAnsi="Times New Roman"/>
          <w:sz w:val="28"/>
          <w:szCs w:val="28"/>
        </w:rPr>
        <w:t>соответствии с задачами настоящей муниципальной программы.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ожидается достижение следующих целевых индикаторов и показателей: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отлов животных без владельцев, в том числе их транспортировка и передача в приюты </w:t>
      </w:r>
      <w:r w:rsidR="007376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350 единиц в год;</w:t>
      </w:r>
    </w:p>
    <w:p w:rsidR="00F23B63" w:rsidRDefault="00F23B63" w:rsidP="00F23B63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E17CAB">
        <w:rPr>
          <w:rFonts w:ascii="Times New Roman" w:hAnsi="Times New Roman"/>
          <w:sz w:val="28"/>
          <w:szCs w:val="28"/>
        </w:rPr>
        <w:t>содержание животных без владельцев (</w:t>
      </w:r>
      <w:proofErr w:type="spellStart"/>
      <w:r w:rsidR="007376FD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376FD">
        <w:rPr>
          <w:rFonts w:ascii="Times New Roman" w:hAnsi="Times New Roman"/>
          <w:sz w:val="28"/>
          <w:szCs w:val="28"/>
        </w:rPr>
        <w:t xml:space="preserve"> в течение 10 </w:t>
      </w:r>
      <w:r>
        <w:rPr>
          <w:rFonts w:ascii="Times New Roman" w:hAnsi="Times New Roman"/>
          <w:sz w:val="28"/>
          <w:szCs w:val="28"/>
        </w:rPr>
        <w:t>дней</w:t>
      </w:r>
      <w:r w:rsidRPr="00E17CAB">
        <w:rPr>
          <w:rFonts w:ascii="Times New Roman" w:hAnsi="Times New Roman"/>
          <w:sz w:val="28"/>
          <w:szCs w:val="28"/>
        </w:rPr>
        <w:t xml:space="preserve">) </w:t>
      </w:r>
      <w:r w:rsidR="007376FD">
        <w:rPr>
          <w:rFonts w:ascii="Times New Roman" w:hAnsi="Times New Roman"/>
          <w:sz w:val="28"/>
          <w:szCs w:val="28"/>
        </w:rPr>
        <w:t>–</w:t>
      </w:r>
      <w:r w:rsidRPr="00E17CAB">
        <w:rPr>
          <w:rFonts w:ascii="Times New Roman" w:hAnsi="Times New Roman"/>
          <w:sz w:val="28"/>
          <w:szCs w:val="28"/>
        </w:rPr>
        <w:t xml:space="preserve"> 350 единиц в год;</w:t>
      </w:r>
    </w:p>
    <w:p w:rsidR="00F23B63" w:rsidRDefault="00F23B63" w:rsidP="00F23B63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ветеринарное лечение животных без владельцев – 350 единиц в год;</w:t>
      </w:r>
    </w:p>
    <w:p w:rsidR="00F23B63" w:rsidRDefault="00F23B63" w:rsidP="00F23B63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стерилизация и послеоперационный уход животных без владельцев – 200 единиц в год;</w:t>
      </w:r>
    </w:p>
    <w:p w:rsidR="00F23B63" w:rsidRDefault="00F23B63" w:rsidP="00F23B63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маркирование метками животных без владельцев – 80 единиц в год;</w:t>
      </w:r>
    </w:p>
    <w:p w:rsidR="00F23B63" w:rsidRDefault="00F23B63" w:rsidP="00F23B63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животных владельцам </w:t>
      </w:r>
      <w:r w:rsidR="007376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175 единиц в год;</w:t>
      </w:r>
    </w:p>
    <w:p w:rsidR="00F23B63" w:rsidRDefault="00F23B63" w:rsidP="00F23B63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содержавшихся в приютах животных без владельцев на прежние места их обитания </w:t>
      </w:r>
      <w:r w:rsidR="007376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 единиц в год.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Важнейшие целевые </w:t>
      </w:r>
      <w:hyperlink r:id="rId10" w:history="1">
        <w:r w:rsidRPr="00F23B63">
          <w:rPr>
            <w:rFonts w:ascii="Times New Roman" w:hAnsi="Times New Roman"/>
            <w:sz w:val="28"/>
            <w:szCs w:val="28"/>
          </w:rPr>
          <w:t>индикаторы</w:t>
        </w:r>
      </w:hyperlink>
      <w:r>
        <w:rPr>
          <w:rFonts w:ascii="Times New Roman" w:hAnsi="Times New Roman"/>
          <w:sz w:val="28"/>
          <w:szCs w:val="28"/>
        </w:rPr>
        <w:t xml:space="preserve"> и показатели ожидаемой эффективности реализации муни</w:t>
      </w:r>
      <w:r w:rsidR="007376FD">
        <w:rPr>
          <w:rFonts w:ascii="Times New Roman" w:hAnsi="Times New Roman"/>
          <w:sz w:val="28"/>
          <w:szCs w:val="28"/>
        </w:rPr>
        <w:t>ципальной программы приведены в </w:t>
      </w:r>
      <w:r>
        <w:rPr>
          <w:rFonts w:ascii="Times New Roman" w:hAnsi="Times New Roman"/>
          <w:sz w:val="28"/>
          <w:szCs w:val="28"/>
        </w:rPr>
        <w:t>приложении № 1 к настоящей муниципальной программе.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позволят: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комфортное проживание граждан на территории муниципального образования города Чебоксары;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социальную напряженность, количество конфликтов и жалоб со стороны населения на агрессию безнадзорных животных по отношению к</w:t>
      </w:r>
      <w:r w:rsidR="007376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людям и домашним животным, на жестокое обращение в отношении животных без владельцев;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снизить численность животных без владельцев на территории городского округа.».</w:t>
      </w:r>
    </w:p>
    <w:p w:rsidR="00F23B63" w:rsidRDefault="00F23B63" w:rsidP="007376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F23B63">
        <w:rPr>
          <w:rFonts w:ascii="Times New Roman" w:hAnsi="Times New Roman"/>
          <w:sz w:val="28"/>
          <w:szCs w:val="28"/>
        </w:rPr>
        <w:t>3</w:t>
      </w:r>
      <w:r w:rsidRPr="00224936">
        <w:rPr>
          <w:rFonts w:ascii="Times New Roman" w:hAnsi="Times New Roman"/>
          <w:sz w:val="28"/>
          <w:szCs w:val="28"/>
        </w:rPr>
        <w:t>.</w:t>
      </w:r>
      <w:r w:rsidR="006C60FA">
        <w:rPr>
          <w:rFonts w:ascii="Times New Roman" w:hAnsi="Times New Roman"/>
          <w:sz w:val="28"/>
          <w:szCs w:val="28"/>
        </w:rPr>
        <w:t> </w:t>
      </w:r>
      <w:r w:rsidRPr="0022493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05ED0" w:rsidRPr="00FB286D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FB286D">
        <w:rPr>
          <w:rFonts w:ascii="Times New Roman" w:hAnsi="Times New Roman"/>
          <w:b/>
          <w:bCs/>
          <w:sz w:val="28"/>
          <w:szCs w:val="28"/>
        </w:rPr>
        <w:lastRenderedPageBreak/>
        <w:t>М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уровней.</w:t>
      </w:r>
    </w:p>
    <w:p w:rsidR="00623BCD" w:rsidRPr="00623BCD" w:rsidRDefault="00034E75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 </w:t>
      </w:r>
      <w:r w:rsidR="00602818">
        <w:rPr>
          <w:rFonts w:ascii="Times New Roman" w:hAnsi="Times New Roman"/>
          <w:sz w:val="28"/>
          <w:szCs w:val="28"/>
        </w:rPr>
        <w:t>20</w:t>
      </w:r>
      <w:r w:rsidR="00623BCD" w:rsidRPr="00623BCD">
        <w:rPr>
          <w:rFonts w:ascii="Times New Roman" w:hAnsi="Times New Roman"/>
          <w:sz w:val="28"/>
          <w:szCs w:val="28"/>
        </w:rPr>
        <w:t>8 521,5 тысяч рублей, в том числе: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1 этап в 2019–2025 годах – </w:t>
      </w:r>
      <w:r w:rsidR="00602818">
        <w:rPr>
          <w:rFonts w:ascii="Times New Roman" w:hAnsi="Times New Roman"/>
          <w:sz w:val="28"/>
          <w:szCs w:val="28"/>
        </w:rPr>
        <w:t>160</w:t>
      </w:r>
      <w:r w:rsidRPr="00623BCD">
        <w:rPr>
          <w:rFonts w:ascii="Times New Roman" w:hAnsi="Times New Roman"/>
          <w:sz w:val="28"/>
          <w:szCs w:val="28"/>
        </w:rPr>
        <w:t> 235,5 тысяч рублей, из них: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2020 году – 5 588,4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2021 году – 6 886,4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2022 году – 2 123,9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2023 году – 2 123,9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2024 году – </w:t>
      </w:r>
      <w:r w:rsidR="00602818">
        <w:rPr>
          <w:rFonts w:ascii="Times New Roman" w:hAnsi="Times New Roman"/>
          <w:sz w:val="28"/>
          <w:szCs w:val="28"/>
        </w:rPr>
        <w:t>8</w:t>
      </w:r>
      <w:r w:rsidRPr="00623BCD">
        <w:rPr>
          <w:rFonts w:ascii="Times New Roman" w:hAnsi="Times New Roman"/>
          <w:sz w:val="28"/>
          <w:szCs w:val="28"/>
        </w:rPr>
        <w:t>4 828,6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2025 году – </w:t>
      </w:r>
      <w:r w:rsidR="00602818">
        <w:rPr>
          <w:rFonts w:ascii="Times New Roman" w:hAnsi="Times New Roman"/>
          <w:sz w:val="28"/>
          <w:szCs w:val="28"/>
        </w:rPr>
        <w:t>5</w:t>
      </w:r>
      <w:r w:rsidRPr="00623BCD">
        <w:rPr>
          <w:rFonts w:ascii="Times New Roman" w:hAnsi="Times New Roman"/>
          <w:sz w:val="28"/>
          <w:szCs w:val="28"/>
        </w:rPr>
        <w:t>4 828,6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2 этап в 2026–2030 годах – 24 143,0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из них средства: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30 499,2 тысяч рублей, в том числе: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1 этап в 2019–2025 годах – 12 213,2 тысяч рублей, из них: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2021 году – 2 123,9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2022 году – 2 123,9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2023 году – 2 123,9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бюджета города Чебоксары – </w:t>
      </w:r>
      <w:r w:rsidR="00602818">
        <w:rPr>
          <w:rFonts w:ascii="Times New Roman" w:hAnsi="Times New Roman"/>
          <w:sz w:val="28"/>
          <w:szCs w:val="28"/>
        </w:rPr>
        <w:t>17</w:t>
      </w:r>
      <w:r w:rsidRPr="00623BCD">
        <w:rPr>
          <w:rFonts w:ascii="Times New Roman" w:hAnsi="Times New Roman"/>
          <w:sz w:val="28"/>
          <w:szCs w:val="28"/>
        </w:rPr>
        <w:t>8 022,3 тысяч рублей, в том числе: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1 этап в 2019–2025 годах – </w:t>
      </w:r>
      <w:r w:rsidR="00602818">
        <w:rPr>
          <w:rFonts w:ascii="Times New Roman" w:hAnsi="Times New Roman"/>
          <w:sz w:val="28"/>
          <w:szCs w:val="28"/>
        </w:rPr>
        <w:t>148</w:t>
      </w:r>
      <w:r w:rsidRPr="00623BCD">
        <w:rPr>
          <w:rFonts w:ascii="Times New Roman" w:hAnsi="Times New Roman"/>
          <w:sz w:val="28"/>
          <w:szCs w:val="28"/>
        </w:rPr>
        <w:t> 022,3 тысяч рублей, из них: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2019 году – 3 500,0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2020 году – 3 759,8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2021 году – 4 762,5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2024 году – </w:t>
      </w:r>
      <w:r w:rsidR="00602818">
        <w:rPr>
          <w:rFonts w:ascii="Times New Roman" w:hAnsi="Times New Roman"/>
          <w:sz w:val="28"/>
          <w:szCs w:val="28"/>
        </w:rPr>
        <w:t>8</w:t>
      </w:r>
      <w:r w:rsidRPr="00623BCD">
        <w:rPr>
          <w:rFonts w:ascii="Times New Roman" w:hAnsi="Times New Roman"/>
          <w:sz w:val="28"/>
          <w:szCs w:val="28"/>
        </w:rPr>
        <w:t>3 000,0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2025 году – </w:t>
      </w:r>
      <w:r w:rsidR="00602818">
        <w:rPr>
          <w:rFonts w:ascii="Times New Roman" w:hAnsi="Times New Roman"/>
          <w:sz w:val="28"/>
          <w:szCs w:val="28"/>
        </w:rPr>
        <w:t>5</w:t>
      </w:r>
      <w:r w:rsidRPr="00623BCD">
        <w:rPr>
          <w:rFonts w:ascii="Times New Roman" w:hAnsi="Times New Roman"/>
          <w:sz w:val="28"/>
          <w:szCs w:val="28"/>
        </w:rPr>
        <w:t>3 000,0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Pr="00FB286D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Объем и источники финансирования муниципальной программы </w:t>
      </w:r>
      <w:r w:rsidRPr="00FB286D">
        <w:rPr>
          <w:rFonts w:ascii="Times New Roman" w:hAnsi="Times New Roman"/>
          <w:sz w:val="28"/>
          <w:szCs w:val="28"/>
        </w:rPr>
        <w:lastRenderedPageBreak/>
        <w:t>уточняются при формировании бюджета города Чебоксары на очередной финансовый год и плановый период.</w:t>
      </w:r>
    </w:p>
    <w:p w:rsidR="00A55441" w:rsidRPr="00FB286D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Ресурсное </w:t>
      </w:r>
      <w:hyperlink r:id="rId11" w:history="1">
        <w:r w:rsidRPr="00FB286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FB286D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 w:rsidRPr="00FB286D">
        <w:rPr>
          <w:rFonts w:ascii="Times New Roman" w:hAnsi="Times New Roman"/>
          <w:sz w:val="28"/>
          <w:szCs w:val="28"/>
        </w:rPr>
        <w:t>№</w:t>
      </w:r>
      <w:r w:rsidR="008B7945" w:rsidRPr="00FB286D">
        <w:rPr>
          <w:rFonts w:ascii="Times New Roman" w:hAnsi="Times New Roman"/>
          <w:sz w:val="28"/>
          <w:szCs w:val="28"/>
        </w:rPr>
        <w:t xml:space="preserve"> 2 к </w:t>
      </w:r>
      <w:r w:rsidRPr="00FB286D">
        <w:rPr>
          <w:rFonts w:ascii="Times New Roman" w:hAnsi="Times New Roman"/>
          <w:sz w:val="28"/>
          <w:szCs w:val="28"/>
        </w:rPr>
        <w:t>муниципальной программе.</w:t>
      </w:r>
      <w:r w:rsidR="00320759" w:rsidRPr="00FB286D">
        <w:rPr>
          <w:rFonts w:ascii="Times New Roman" w:hAnsi="Times New Roman"/>
          <w:sz w:val="28"/>
          <w:szCs w:val="28"/>
        </w:rPr>
        <w:t>».</w:t>
      </w:r>
    </w:p>
    <w:p w:rsidR="009D1F55" w:rsidRPr="00C3264D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623BCD" w:rsidRPr="00224936" w:rsidRDefault="00623BCD" w:rsidP="00623B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F23B63">
        <w:rPr>
          <w:rFonts w:ascii="Times New Roman" w:hAnsi="Times New Roman"/>
          <w:sz w:val="28"/>
          <w:szCs w:val="28"/>
        </w:rPr>
        <w:t>4</w:t>
      </w:r>
      <w:r w:rsidRPr="00224936">
        <w:rPr>
          <w:rFonts w:ascii="Times New Roman" w:hAnsi="Times New Roman"/>
          <w:sz w:val="28"/>
          <w:szCs w:val="28"/>
        </w:rPr>
        <w:t>. 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224936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F23B63">
        <w:rPr>
          <w:rFonts w:ascii="Times New Roman" w:hAnsi="Times New Roman"/>
          <w:sz w:val="28"/>
          <w:szCs w:val="28"/>
        </w:rPr>
        <w:t>5</w:t>
      </w:r>
      <w:r w:rsidRPr="00224936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 w:rsidR="00623BCD"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E54BE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E6">
        <w:rPr>
          <w:rFonts w:ascii="Times New Roman" w:hAnsi="Times New Roman"/>
          <w:sz w:val="28"/>
          <w:szCs w:val="28"/>
        </w:rPr>
        <w:t>1.</w:t>
      </w:r>
      <w:r w:rsidR="00F23B63">
        <w:rPr>
          <w:rFonts w:ascii="Times New Roman" w:hAnsi="Times New Roman"/>
          <w:sz w:val="28"/>
          <w:szCs w:val="28"/>
        </w:rPr>
        <w:t>6</w:t>
      </w:r>
      <w:r w:rsidR="009D1F55" w:rsidRPr="00E54BE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8F30BB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FA">
        <w:rPr>
          <w:rFonts w:ascii="Times New Roman" w:hAnsi="Times New Roman"/>
          <w:sz w:val="28"/>
          <w:szCs w:val="28"/>
        </w:rPr>
        <w:t>1.</w:t>
      </w:r>
      <w:r w:rsidR="00F23B63">
        <w:rPr>
          <w:rFonts w:ascii="Times New Roman" w:hAnsi="Times New Roman"/>
          <w:sz w:val="28"/>
          <w:szCs w:val="28"/>
        </w:rPr>
        <w:t>6</w:t>
      </w:r>
      <w:r w:rsidR="009D1F55" w:rsidRPr="00A700FA">
        <w:rPr>
          <w:rFonts w:ascii="Times New Roman" w:hAnsi="Times New Roman"/>
          <w:sz w:val="28"/>
          <w:szCs w:val="28"/>
        </w:rPr>
        <w:t>.1. В паспорте подпрограммы «</w:t>
      </w:r>
      <w:r w:rsidRPr="00A700FA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A700FA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A700FA">
        <w:rPr>
          <w:rFonts w:ascii="Times New Roman" w:hAnsi="Times New Roman"/>
          <w:sz w:val="28"/>
          <w:szCs w:val="28"/>
        </w:rPr>
        <w:t>–</w:t>
      </w:r>
      <w:r w:rsidR="009D1F55" w:rsidRPr="00A700FA">
        <w:rPr>
          <w:rFonts w:ascii="Times New Roman" w:hAnsi="Times New Roman"/>
          <w:sz w:val="28"/>
          <w:szCs w:val="28"/>
        </w:rPr>
        <w:t xml:space="preserve"> </w:t>
      </w:r>
      <w:r w:rsidR="00685BFE" w:rsidRPr="00A700FA">
        <w:rPr>
          <w:rFonts w:ascii="Times New Roman" w:hAnsi="Times New Roman"/>
          <w:sz w:val="28"/>
          <w:szCs w:val="28"/>
        </w:rPr>
        <w:t>п</w:t>
      </w:r>
      <w:r w:rsidR="009D1F55" w:rsidRPr="00A700FA">
        <w:rPr>
          <w:rFonts w:ascii="Times New Roman" w:hAnsi="Times New Roman"/>
          <w:sz w:val="28"/>
          <w:szCs w:val="28"/>
        </w:rPr>
        <w:t>одпрограмма)</w:t>
      </w:r>
      <w:r w:rsidR="009D1F55" w:rsidRPr="00A700FA">
        <w:rPr>
          <w:rFonts w:ascii="Times New Roman" w:hAnsi="Times New Roman"/>
          <w:sz w:val="24"/>
          <w:szCs w:val="24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 xml:space="preserve"> позици</w:t>
      </w:r>
      <w:r w:rsidR="00F23B63">
        <w:rPr>
          <w:rFonts w:ascii="Times New Roman" w:hAnsi="Times New Roman"/>
          <w:sz w:val="28"/>
          <w:szCs w:val="28"/>
        </w:rPr>
        <w:t>и</w:t>
      </w:r>
      <w:r w:rsidR="008F30BB" w:rsidRPr="00A700FA">
        <w:rPr>
          <w:rFonts w:ascii="Times New Roman" w:hAnsi="Times New Roman"/>
          <w:sz w:val="28"/>
          <w:szCs w:val="28"/>
        </w:rPr>
        <w:t xml:space="preserve"> </w:t>
      </w:r>
      <w:r w:rsidR="00F23B63">
        <w:rPr>
          <w:rFonts w:ascii="Times New Roman" w:hAnsi="Times New Roman"/>
          <w:sz w:val="28"/>
          <w:szCs w:val="28"/>
        </w:rPr>
        <w:t>«</w:t>
      </w:r>
      <w:r w:rsidR="00F23B63" w:rsidRPr="00F23B63">
        <w:rPr>
          <w:rFonts w:ascii="Times New Roman" w:hAnsi="Times New Roman"/>
          <w:sz w:val="28"/>
          <w:szCs w:val="28"/>
        </w:rPr>
        <w:t>Важнейшие целевые индикаторы и показатели подпрограммы</w:t>
      </w:r>
      <w:r w:rsidR="00F23B63">
        <w:rPr>
          <w:rFonts w:ascii="Times New Roman" w:hAnsi="Times New Roman"/>
          <w:sz w:val="28"/>
          <w:szCs w:val="28"/>
        </w:rPr>
        <w:t xml:space="preserve">» и </w:t>
      </w:r>
      <w:r w:rsidR="009D1F55" w:rsidRPr="00A700FA">
        <w:rPr>
          <w:rFonts w:ascii="Times New Roman" w:hAnsi="Times New Roman"/>
          <w:sz w:val="28"/>
          <w:szCs w:val="28"/>
        </w:rPr>
        <w:t>«</w:t>
      </w:r>
      <w:r w:rsidR="00320759" w:rsidRPr="00A700FA">
        <w:rPr>
          <w:rFonts w:ascii="Times New Roman" w:hAnsi="Times New Roman"/>
          <w:sz w:val="28"/>
          <w:szCs w:val="28"/>
        </w:rPr>
        <w:t xml:space="preserve">Объем средств бюджета на финансирование </w:t>
      </w:r>
      <w:r w:rsidR="007534AC" w:rsidRPr="00A700FA">
        <w:rPr>
          <w:rFonts w:ascii="Times New Roman" w:hAnsi="Times New Roman"/>
          <w:sz w:val="28"/>
          <w:szCs w:val="28"/>
        </w:rPr>
        <w:t>п</w:t>
      </w:r>
      <w:r w:rsidR="00320759" w:rsidRPr="00A700FA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A700FA">
        <w:rPr>
          <w:rFonts w:ascii="Times New Roman" w:hAnsi="Times New Roman"/>
          <w:sz w:val="28"/>
          <w:szCs w:val="28"/>
        </w:rPr>
        <w:t>»</w:t>
      </w:r>
      <w:r w:rsidR="00A700FA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8F30B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F23B63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63" w:rsidRPr="00C50610" w:rsidRDefault="00F23B63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F23B63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63" w:rsidRPr="00E17CAB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F23B63" w:rsidRPr="00E17CAB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 xml:space="preserve">отлов животных без владельцев, в том числе их транспортировка и передача в приюты </w:t>
            </w:r>
            <w:r w:rsidR="007376F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 350 единиц в год;</w:t>
            </w:r>
          </w:p>
          <w:p w:rsidR="00F23B63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>содержание животных без владельцев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карантинирование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течение 10 дней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7376F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 350 единиц в год;</w:t>
            </w:r>
          </w:p>
          <w:p w:rsidR="00F23B63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ветеринарное лечение животных без владельцев – 350 единиц в год;</w:t>
            </w:r>
          </w:p>
          <w:p w:rsidR="00F23B63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стерилизация и послеоперационный уход животных без владельцев – 200 единиц в год;</w:t>
            </w:r>
          </w:p>
          <w:p w:rsidR="00F23B63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маркирование метками животных без владельцев – 80</w:t>
            </w:r>
            <w:r w:rsidR="007376F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единиц в год;</w:t>
            </w:r>
          </w:p>
          <w:p w:rsidR="00F23B63" w:rsidRPr="00E17CAB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 xml:space="preserve">возврат животных владельцам </w:t>
            </w:r>
            <w:r w:rsidR="007376F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 175 единиц в год;</w:t>
            </w:r>
          </w:p>
          <w:p w:rsidR="00F23B63" w:rsidRPr="00C50610" w:rsidRDefault="00F23B63" w:rsidP="007376FD">
            <w:pPr>
              <w:pStyle w:val="affffa"/>
              <w:ind w:right="87"/>
              <w:rPr>
                <w:sz w:val="28"/>
                <w:szCs w:val="28"/>
              </w:rPr>
            </w:pPr>
            <w:r w:rsidRPr="00E17CAB">
              <w:rPr>
                <w:sz w:val="28"/>
                <w:szCs w:val="28"/>
              </w:rPr>
              <w:t xml:space="preserve">возврат содержавшихся в приютах животных без владельцев на прежние места их обитания </w:t>
            </w:r>
            <w:r w:rsidR="007376FD">
              <w:rPr>
                <w:sz w:val="28"/>
                <w:szCs w:val="28"/>
              </w:rPr>
              <w:t>–</w:t>
            </w:r>
            <w:r w:rsidRPr="00E17CAB">
              <w:rPr>
                <w:sz w:val="28"/>
                <w:szCs w:val="28"/>
              </w:rPr>
              <w:t xml:space="preserve"> 25 единиц в год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Объем средств бюджета на финансирование подпрограммы и </w:t>
            </w:r>
            <w:r w:rsidRPr="00C50610">
              <w:rPr>
                <w:sz w:val="28"/>
                <w:szCs w:val="28"/>
              </w:rPr>
              <w:lastRenderedPageBreak/>
              <w:t>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CD" w:rsidRPr="00623BCD" w:rsidRDefault="00C50610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lastRenderedPageBreak/>
              <w:t xml:space="preserve">– Общий прогнозируемый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C50610">
              <w:rPr>
                <w:sz w:val="28"/>
                <w:szCs w:val="28"/>
              </w:rPr>
              <w:t xml:space="preserve">программы составляет  </w:t>
            </w:r>
            <w:r w:rsidR="00602818">
              <w:rPr>
                <w:sz w:val="28"/>
                <w:szCs w:val="28"/>
              </w:rPr>
              <w:t>20</w:t>
            </w:r>
            <w:r w:rsidR="00623BCD" w:rsidRPr="00623BCD">
              <w:rPr>
                <w:sz w:val="28"/>
                <w:szCs w:val="28"/>
              </w:rPr>
              <w:t>8 521,5 тысяч рублей, в</w:t>
            </w:r>
            <w:r w:rsidR="007376FD">
              <w:rPr>
                <w:sz w:val="28"/>
                <w:szCs w:val="28"/>
              </w:rPr>
              <w:t> </w:t>
            </w:r>
            <w:r w:rsidR="00623BCD" w:rsidRPr="00623BCD">
              <w:rPr>
                <w:sz w:val="28"/>
                <w:szCs w:val="28"/>
              </w:rPr>
              <w:t>том числе: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1 этап в 2019–2025 годах – </w:t>
            </w:r>
            <w:r w:rsidR="00602818">
              <w:rPr>
                <w:sz w:val="28"/>
                <w:szCs w:val="28"/>
              </w:rPr>
              <w:t>160</w:t>
            </w:r>
            <w:r w:rsidRPr="00623BCD">
              <w:rPr>
                <w:sz w:val="28"/>
                <w:szCs w:val="28"/>
              </w:rPr>
              <w:t xml:space="preserve"> 235,5 тысяч рублей, из </w:t>
            </w:r>
            <w:r w:rsidRPr="00623BCD">
              <w:rPr>
                <w:sz w:val="28"/>
                <w:szCs w:val="28"/>
              </w:rPr>
              <w:lastRenderedPageBreak/>
              <w:t>них: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2019 году – 3 855,7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2020 году – 5 588,4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2021 году – 6 886,4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2022 году – 2 123,9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2023 году – 2 123,9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2024 году – </w:t>
            </w:r>
            <w:r w:rsidR="00602818">
              <w:rPr>
                <w:sz w:val="28"/>
                <w:szCs w:val="28"/>
              </w:rPr>
              <w:t>8</w:t>
            </w:r>
            <w:r w:rsidRPr="00623BCD">
              <w:rPr>
                <w:sz w:val="28"/>
                <w:szCs w:val="28"/>
              </w:rPr>
              <w:t>4 828,6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2025 году – </w:t>
            </w:r>
            <w:r w:rsidR="00602818">
              <w:rPr>
                <w:sz w:val="28"/>
                <w:szCs w:val="28"/>
              </w:rPr>
              <w:t>5</w:t>
            </w:r>
            <w:r w:rsidRPr="00623BCD">
              <w:rPr>
                <w:sz w:val="28"/>
                <w:szCs w:val="28"/>
              </w:rPr>
              <w:t>4 828,6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2 этап в 2026–2030 годах – 24 143,0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3 этап в 2031–2035 годах – 24 143,0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из них средства: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федерального бюджета в 2019–2035 годах составляют 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республиканского бюджета Чувашской Республики в 2019–2035 годах составляют 30 499,2 тысяч рублей, в том числе: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1 этап в 2019–2025 годах – 12 213,2 тысяч рублей, из них: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2019 году – 355,7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2020 году – 1 828,6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2021 году – 2 123,9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2022 году – 2 123,9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2023 году – 2 123,9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2024 году – 1 828,6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2025 году – 1 828,6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2 этап в 2026–2030 годах – 9 143,0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3 этап в 2031–2035 годах – 9 143,0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бюджета города Чебоксары – </w:t>
            </w:r>
            <w:r w:rsidR="00602818">
              <w:rPr>
                <w:sz w:val="28"/>
                <w:szCs w:val="28"/>
              </w:rPr>
              <w:t>178</w:t>
            </w:r>
            <w:r w:rsidRPr="00623BCD">
              <w:rPr>
                <w:sz w:val="28"/>
                <w:szCs w:val="28"/>
              </w:rPr>
              <w:t> 022,3 тысяч рублей, в том числе: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1 этап в 2019–2025 годах – </w:t>
            </w:r>
            <w:r w:rsidR="00602818">
              <w:rPr>
                <w:sz w:val="28"/>
                <w:szCs w:val="28"/>
              </w:rPr>
              <w:t>14</w:t>
            </w:r>
            <w:r w:rsidRPr="00623BCD">
              <w:rPr>
                <w:sz w:val="28"/>
                <w:szCs w:val="28"/>
              </w:rPr>
              <w:t>8 022,3 тысяч рублей, из них: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2019 году – 3 500,0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2020 году – 3 759,8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2021 году – 4 762,5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2022 году – 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2023 году – 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2024 году – </w:t>
            </w:r>
            <w:r w:rsidR="00602818">
              <w:rPr>
                <w:sz w:val="28"/>
                <w:szCs w:val="28"/>
              </w:rPr>
              <w:t>8</w:t>
            </w:r>
            <w:r w:rsidRPr="00623BCD">
              <w:rPr>
                <w:sz w:val="28"/>
                <w:szCs w:val="28"/>
              </w:rPr>
              <w:t>3 000,0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2025 году – </w:t>
            </w:r>
            <w:r w:rsidR="00602818">
              <w:rPr>
                <w:sz w:val="28"/>
                <w:szCs w:val="28"/>
              </w:rPr>
              <w:t>5</w:t>
            </w:r>
            <w:r w:rsidRPr="00623BCD">
              <w:rPr>
                <w:sz w:val="28"/>
                <w:szCs w:val="28"/>
              </w:rPr>
              <w:t>3 000,0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2 этап в 2026–2030 годах – 15 000,0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3 этап в 2031–2035 годах – 15 000,0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C50610" w:rsidRPr="00C50610" w:rsidRDefault="00C50610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Объем и источники финансирования муниципальной программы уточняются при формировании бюджета города Чебоксары на очередной финансовый год и </w:t>
            </w:r>
            <w:r w:rsidRPr="00C50610">
              <w:rPr>
                <w:sz w:val="28"/>
                <w:szCs w:val="28"/>
              </w:rPr>
              <w:lastRenderedPageBreak/>
              <w:t>плановый период</w:t>
            </w:r>
          </w:p>
        </w:tc>
      </w:tr>
    </w:tbl>
    <w:p w:rsidR="00B22F72" w:rsidRPr="00C3264D" w:rsidRDefault="00B22F72" w:rsidP="00B22F72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463207" w:rsidRPr="00F40EFD" w:rsidRDefault="00463207" w:rsidP="0004319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D7191" w:rsidRDefault="007D7191" w:rsidP="007D71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DC4E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3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7D7191" w:rsidRPr="007D7191" w:rsidRDefault="007D7191" w:rsidP="007D7191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F1625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BF1625">
        <w:rPr>
          <w:b/>
          <w:bCs/>
          <w:sz w:val="28"/>
          <w:szCs w:val="28"/>
        </w:rPr>
        <w:t xml:space="preserve">. </w:t>
      </w:r>
      <w:r w:rsidRPr="007D7191">
        <w:rPr>
          <w:b/>
        </w:rPr>
        <w:t>ОБОБЩЕННАЯ ХАРАКТЕРИСТИКА ОСНОВНЫХ МЕРОПРИЯТИЙ ПОДПРОГРАММЫ, СРОКОВ И ЭТАПОВ ИХ РЕАЛИЗАЦИИ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комплекса мероприятий.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предусмотрено выполнение одного основного мероприятия: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1. Предупреждение и ликвидация болезней животных.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основное мероприятие включает следующие мероприятия: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1.1.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владельцев.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1.2. Организация мероприятий при осуществлении деятельности по обращению с животными без владельцев.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1.3. Строительство приюта для животных в г. Чебоксары.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Подпрограммы также предлагается проведение следующих направлений: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пункта передержки отловленных животных в приют для животных (переоборудование помещений под ветеринарные объекты);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приюта для животных;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отлов животных без владельцев, в том числе их транспортировка и передача в приюты </w:t>
      </w:r>
      <w:r w:rsidR="00AF77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350 единиц в год;</w:t>
      </w:r>
    </w:p>
    <w:p w:rsidR="007D7191" w:rsidRDefault="007D7191" w:rsidP="007D7191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E17CAB">
        <w:rPr>
          <w:rFonts w:ascii="Times New Roman" w:hAnsi="Times New Roman"/>
          <w:sz w:val="28"/>
          <w:szCs w:val="28"/>
        </w:rPr>
        <w:t>содержание животных без владельцев (</w:t>
      </w:r>
      <w:proofErr w:type="spellStart"/>
      <w:r w:rsidR="00AF774C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AF774C">
        <w:rPr>
          <w:rFonts w:ascii="Times New Roman" w:hAnsi="Times New Roman"/>
          <w:sz w:val="28"/>
          <w:szCs w:val="28"/>
        </w:rPr>
        <w:t xml:space="preserve"> в течение 10 </w:t>
      </w:r>
      <w:r>
        <w:rPr>
          <w:rFonts w:ascii="Times New Roman" w:hAnsi="Times New Roman"/>
          <w:sz w:val="28"/>
          <w:szCs w:val="28"/>
        </w:rPr>
        <w:t>дней</w:t>
      </w:r>
      <w:r w:rsidRPr="00E17CAB">
        <w:rPr>
          <w:rFonts w:ascii="Times New Roman" w:hAnsi="Times New Roman"/>
          <w:sz w:val="28"/>
          <w:szCs w:val="28"/>
        </w:rPr>
        <w:t xml:space="preserve">) </w:t>
      </w:r>
      <w:r w:rsidR="00AF774C">
        <w:rPr>
          <w:rFonts w:ascii="Times New Roman" w:hAnsi="Times New Roman"/>
          <w:sz w:val="28"/>
          <w:szCs w:val="28"/>
        </w:rPr>
        <w:t>–</w:t>
      </w:r>
      <w:r w:rsidRPr="00E17CAB">
        <w:rPr>
          <w:rFonts w:ascii="Times New Roman" w:hAnsi="Times New Roman"/>
          <w:sz w:val="28"/>
          <w:szCs w:val="28"/>
        </w:rPr>
        <w:t xml:space="preserve"> 350 единиц в год;</w:t>
      </w:r>
    </w:p>
    <w:p w:rsidR="007D7191" w:rsidRDefault="007D7191" w:rsidP="007D7191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ветеринарное лечение животных без владельцев – 350 единиц в год;</w:t>
      </w:r>
    </w:p>
    <w:p w:rsidR="007D7191" w:rsidRDefault="007D7191" w:rsidP="007D7191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стерилизация и послеоперационный уход животных без владельцев – 200 единиц в год;</w:t>
      </w:r>
    </w:p>
    <w:p w:rsidR="007D7191" w:rsidRDefault="007D7191" w:rsidP="007D7191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маркирование метками животных без владельцев – 80 единиц в год;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животных владельцам </w:t>
      </w:r>
      <w:r w:rsidR="00AF77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175 единиц в год;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содержавшихся в приютах животных без владельцев на прежние места их обитания </w:t>
      </w:r>
      <w:r w:rsidR="00AF77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 единиц в год.».</w:t>
      </w:r>
    </w:p>
    <w:p w:rsidR="007D7191" w:rsidRDefault="007D7191" w:rsidP="007D71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207" w:rsidRDefault="00463207" w:rsidP="007D71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</w:t>
      </w:r>
      <w:r w:rsidR="007D7191">
        <w:rPr>
          <w:rFonts w:ascii="Times New Roman" w:hAnsi="Times New Roman"/>
          <w:sz w:val="28"/>
          <w:szCs w:val="28"/>
        </w:rPr>
        <w:t>6</w:t>
      </w:r>
      <w:r w:rsidRPr="00DC4EFC">
        <w:rPr>
          <w:rFonts w:ascii="Times New Roman" w:hAnsi="Times New Roman"/>
          <w:sz w:val="28"/>
          <w:szCs w:val="28"/>
        </w:rPr>
        <w:t>.</w:t>
      </w:r>
      <w:r w:rsidR="007D7191">
        <w:rPr>
          <w:rFonts w:ascii="Times New Roman" w:hAnsi="Times New Roman"/>
          <w:sz w:val="28"/>
          <w:szCs w:val="28"/>
        </w:rPr>
        <w:t>3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7D7191" w:rsidRDefault="007D7191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</w:p>
    <w:p w:rsidR="00D34666" w:rsidRPr="00BF1625" w:rsidRDefault="00463207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4666" w:rsidRPr="00BF1625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C3264D" w:rsidRDefault="00D34666" w:rsidP="00D34666">
      <w:pPr>
        <w:pStyle w:val="affffa"/>
        <w:ind w:right="87"/>
        <w:rPr>
          <w:sz w:val="28"/>
          <w:szCs w:val="28"/>
          <w:highlight w:val="yellow"/>
        </w:rPr>
      </w:pPr>
    </w:p>
    <w:p w:rsidR="00D34666" w:rsidRPr="00BF1625" w:rsidRDefault="00D34666" w:rsidP="00D34666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lastRenderedPageBreak/>
        <w:tab/>
        <w:t>Финансирование подпрограммы осуществляется за счет средств бюджета города Чебоксары и субвенций, предоставляемых из</w:t>
      </w:r>
      <w:r w:rsidR="00F40EFD">
        <w:rPr>
          <w:sz w:val="28"/>
          <w:szCs w:val="28"/>
        </w:rPr>
        <w:t> </w:t>
      </w:r>
      <w:r w:rsidRPr="00BF1625">
        <w:rPr>
          <w:sz w:val="28"/>
          <w:szCs w:val="28"/>
        </w:rPr>
        <w:t>республиканского бюджета Чувашской Республики.</w:t>
      </w:r>
    </w:p>
    <w:p w:rsidR="00623BCD" w:rsidRPr="00623BCD" w:rsidRDefault="00D34666" w:rsidP="00623BCD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 xml:space="preserve">Прогнозируемый общий объем финансирования подпрограммы составляет  </w:t>
      </w:r>
      <w:r w:rsidR="00602818">
        <w:rPr>
          <w:sz w:val="28"/>
          <w:szCs w:val="28"/>
        </w:rPr>
        <w:t>20</w:t>
      </w:r>
      <w:r w:rsidR="00623BCD" w:rsidRPr="00623BCD">
        <w:rPr>
          <w:sz w:val="28"/>
          <w:szCs w:val="28"/>
        </w:rPr>
        <w:t>8 521,5 тысяч рублей, в том числе: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 xml:space="preserve">1 этап в 2019–2025 годах – </w:t>
      </w:r>
      <w:r w:rsidR="00602818">
        <w:rPr>
          <w:sz w:val="28"/>
          <w:szCs w:val="28"/>
        </w:rPr>
        <w:t>16</w:t>
      </w:r>
      <w:r w:rsidRPr="00623BCD">
        <w:rPr>
          <w:sz w:val="28"/>
          <w:szCs w:val="28"/>
        </w:rPr>
        <w:t>0 235,5 тысяч рублей, из них: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2019 году – 3 855,7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2020 году – 5 588,4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2021 году – 6 886,4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2022 году – 2 123,9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2023 году – 2 123,9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 xml:space="preserve">в 2024 году – </w:t>
      </w:r>
      <w:r w:rsidR="00602818">
        <w:rPr>
          <w:sz w:val="28"/>
          <w:szCs w:val="28"/>
        </w:rPr>
        <w:t>8</w:t>
      </w:r>
      <w:r w:rsidRPr="00623BCD">
        <w:rPr>
          <w:sz w:val="28"/>
          <w:szCs w:val="28"/>
        </w:rPr>
        <w:t>4 828,6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 xml:space="preserve">в 2025 году – </w:t>
      </w:r>
      <w:r w:rsidR="00602818">
        <w:rPr>
          <w:sz w:val="28"/>
          <w:szCs w:val="28"/>
        </w:rPr>
        <w:t>5</w:t>
      </w:r>
      <w:r w:rsidRPr="00623BCD">
        <w:rPr>
          <w:sz w:val="28"/>
          <w:szCs w:val="28"/>
        </w:rPr>
        <w:t>4 828,6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2 этап в 2026–2030 годах – 24 143,0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3 этап в 2031–2035 годах – 24 143,0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из них средства: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федерального бюджета в 2019–2035 годах составляют 0,0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республиканского бюджета Чувашской Республики в 2019–2035 годах составляют 30 499,2 тысяч рублей, в том числе: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1 этап в 2019–2025 годах – 12 213,2 тысяч рублей, из них: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2019 году – 355,7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2020 году – 1 828,6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2021 году – 2 123,9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2022 году – 2 123,9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2023 году – 2 123,9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2024 году – 1 828,6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2025 году – 1 828,6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2 этап в 2026–2030 годах – 9 143,0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3 этап в 2031–2035 годах – 9 143,0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 xml:space="preserve">бюджета города Чебоксары – </w:t>
      </w:r>
      <w:r w:rsidR="00602818">
        <w:rPr>
          <w:sz w:val="28"/>
          <w:szCs w:val="28"/>
        </w:rPr>
        <w:t>17</w:t>
      </w:r>
      <w:r w:rsidR="00623BCD" w:rsidRPr="000F5D5B">
        <w:rPr>
          <w:sz w:val="28"/>
          <w:szCs w:val="28"/>
        </w:rPr>
        <w:t>8 022,3 тысяч рублей, в том числе: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 xml:space="preserve">1 этап в 2019–2025 годах – </w:t>
      </w:r>
      <w:r w:rsidR="00602818">
        <w:rPr>
          <w:sz w:val="28"/>
          <w:szCs w:val="28"/>
        </w:rPr>
        <w:t>14</w:t>
      </w:r>
      <w:r w:rsidR="00623BCD" w:rsidRPr="000F5D5B">
        <w:rPr>
          <w:sz w:val="28"/>
          <w:szCs w:val="28"/>
        </w:rPr>
        <w:t>8 022,3 тысяч рублей, из них: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2019 году – 3 500,0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2020 году – 3 759,8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2021 году – 4 762,5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2022 году – 0,0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2023 году – 0,0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 xml:space="preserve">в 2024 году – </w:t>
      </w:r>
      <w:r w:rsidR="00602818">
        <w:rPr>
          <w:sz w:val="28"/>
          <w:szCs w:val="28"/>
        </w:rPr>
        <w:t>8</w:t>
      </w:r>
      <w:r w:rsidR="00623BCD" w:rsidRPr="000F5D5B">
        <w:rPr>
          <w:sz w:val="28"/>
          <w:szCs w:val="28"/>
        </w:rPr>
        <w:t>3 000,0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 xml:space="preserve">в 2025 году – </w:t>
      </w:r>
      <w:r w:rsidR="00602818">
        <w:rPr>
          <w:sz w:val="28"/>
          <w:szCs w:val="28"/>
        </w:rPr>
        <w:t>5</w:t>
      </w:r>
      <w:r w:rsidR="00623BCD" w:rsidRPr="000F5D5B">
        <w:rPr>
          <w:sz w:val="28"/>
          <w:szCs w:val="28"/>
        </w:rPr>
        <w:t>3 000,0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2 этап в 2026–2030 годах – 15 000,0 тысяч рублей;</w:t>
      </w:r>
    </w:p>
    <w:p w:rsidR="00623BCD" w:rsidRPr="00623BCD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3 этап в 2031–2035 годах – 15 000,0 тысяч рублей;</w:t>
      </w:r>
    </w:p>
    <w:p w:rsidR="00BF1625" w:rsidRDefault="000F5D5B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BCD" w:rsidRPr="00623BCD">
        <w:rPr>
          <w:sz w:val="28"/>
          <w:szCs w:val="28"/>
        </w:rPr>
        <w:t>внебюджетных источников в 2019–2035 годах составляют 0,0 тысяч рублей.</w:t>
      </w:r>
    </w:p>
    <w:p w:rsidR="00D34666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lastRenderedPageBreak/>
        <w:tab/>
      </w:r>
      <w:r w:rsidR="00D34666" w:rsidRPr="00BF1625">
        <w:rPr>
          <w:sz w:val="28"/>
          <w:szCs w:val="28"/>
        </w:rPr>
        <w:t xml:space="preserve">Объем и источники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Ресурсное </w:t>
      </w:r>
      <w:hyperlink r:id="rId12" w:history="1">
        <w:r w:rsidR="00D34666" w:rsidRPr="00BF1625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BF1625">
        <w:rPr>
          <w:sz w:val="28"/>
          <w:szCs w:val="28"/>
        </w:rPr>
        <w:t xml:space="preserve"> реализации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 w:rsidRPr="00BF1625">
        <w:rPr>
          <w:sz w:val="28"/>
          <w:szCs w:val="28"/>
        </w:rPr>
        <w:t>представлено в приложении № 2 к 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программе</w:t>
      </w:r>
      <w:r w:rsidRPr="00BF1625">
        <w:rPr>
          <w:sz w:val="28"/>
          <w:szCs w:val="28"/>
        </w:rPr>
        <w:t>.</w:t>
      </w:r>
      <w:r w:rsidR="00A805A7" w:rsidRPr="00BF1625">
        <w:rPr>
          <w:sz w:val="28"/>
          <w:szCs w:val="28"/>
        </w:rPr>
        <w:t>».</w:t>
      </w:r>
    </w:p>
    <w:p w:rsidR="009D1F55" w:rsidRPr="00BF1625" w:rsidRDefault="009D1F55" w:rsidP="00BF162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F5D5B" w:rsidRPr="000F5D5B" w:rsidRDefault="000F5D5B" w:rsidP="000F5D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1.</w:t>
      </w:r>
      <w:r w:rsidR="007D7191">
        <w:rPr>
          <w:rFonts w:ascii="Times New Roman" w:hAnsi="Times New Roman"/>
          <w:sz w:val="28"/>
          <w:szCs w:val="28"/>
        </w:rPr>
        <w:t>6</w:t>
      </w:r>
      <w:r w:rsidRPr="000F5D5B">
        <w:rPr>
          <w:rFonts w:ascii="Times New Roman" w:hAnsi="Times New Roman"/>
          <w:sz w:val="28"/>
          <w:szCs w:val="28"/>
        </w:rPr>
        <w:t>.</w:t>
      </w:r>
      <w:r w:rsidR="007D7191">
        <w:rPr>
          <w:rFonts w:ascii="Times New Roman" w:hAnsi="Times New Roman"/>
          <w:sz w:val="28"/>
          <w:szCs w:val="28"/>
        </w:rPr>
        <w:t>4</w:t>
      </w:r>
      <w:r w:rsidRPr="000F5D5B">
        <w:rPr>
          <w:rFonts w:ascii="Times New Roman" w:hAnsi="Times New Roman"/>
          <w:sz w:val="28"/>
          <w:szCs w:val="28"/>
        </w:rPr>
        <w:t xml:space="preserve">. 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0F5D5B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0F5D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63207" w:rsidRPr="00463207" w:rsidRDefault="00463207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1.</w:t>
      </w:r>
      <w:r w:rsidR="007D7191">
        <w:rPr>
          <w:rFonts w:ascii="Times New Roman" w:hAnsi="Times New Roman"/>
          <w:sz w:val="28"/>
          <w:szCs w:val="28"/>
        </w:rPr>
        <w:t>6</w:t>
      </w:r>
      <w:r w:rsidRPr="00463207">
        <w:rPr>
          <w:rFonts w:ascii="Times New Roman" w:hAnsi="Times New Roman"/>
          <w:sz w:val="28"/>
          <w:szCs w:val="28"/>
        </w:rPr>
        <w:t>.</w:t>
      </w:r>
      <w:r w:rsidR="007D7191">
        <w:rPr>
          <w:rFonts w:ascii="Times New Roman" w:hAnsi="Times New Roman"/>
          <w:sz w:val="28"/>
          <w:szCs w:val="28"/>
        </w:rPr>
        <w:t>5</w:t>
      </w:r>
      <w:r w:rsidRPr="00463207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приложению № </w:t>
      </w:r>
      <w:r w:rsidR="000F5D5B"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B3786F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B3786F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B3786F">
        <w:rPr>
          <w:rFonts w:ascii="Times New Roman" w:hAnsi="Times New Roman"/>
          <w:sz w:val="28"/>
          <w:szCs w:val="28"/>
        </w:rPr>
        <w:t>4.</w:t>
      </w:r>
      <w:r w:rsidR="0046391A" w:rsidRPr="00B3786F">
        <w:rPr>
          <w:rFonts w:ascii="Times New Roman" w:hAnsi="Times New Roman"/>
          <w:sz w:val="28"/>
          <w:szCs w:val="28"/>
        </w:rPr>
        <w:t> </w:t>
      </w:r>
      <w:r w:rsidRPr="00B3786F">
        <w:rPr>
          <w:rFonts w:ascii="Times New Roman" w:hAnsi="Times New Roman"/>
          <w:sz w:val="28"/>
          <w:szCs w:val="28"/>
        </w:rPr>
        <w:t xml:space="preserve">Контроль за </w:t>
      </w:r>
      <w:r w:rsidR="00B22F72" w:rsidRPr="00B3786F">
        <w:rPr>
          <w:rFonts w:ascii="Times New Roman" w:hAnsi="Times New Roman"/>
          <w:sz w:val="28"/>
          <w:szCs w:val="28"/>
        </w:rPr>
        <w:t>ис</w:t>
      </w:r>
      <w:r w:rsidRPr="00B3786F">
        <w:rPr>
          <w:rFonts w:ascii="Times New Roman" w:hAnsi="Times New Roman"/>
          <w:sz w:val="28"/>
          <w:szCs w:val="28"/>
        </w:rPr>
        <w:t>полнением настоя</w:t>
      </w:r>
      <w:r w:rsidR="0046391A" w:rsidRPr="00B3786F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B3786F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463207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B3786F">
        <w:rPr>
          <w:rFonts w:ascii="Times New Roman" w:hAnsi="Times New Roman"/>
          <w:sz w:val="28"/>
          <w:szCs w:val="28"/>
        </w:rPr>
        <w:t>В.И. Филиппова</w:t>
      </w:r>
      <w:r w:rsidR="002F67E6" w:rsidRPr="00B3786F">
        <w:rPr>
          <w:rFonts w:ascii="Times New Roman" w:hAnsi="Times New Roman"/>
          <w:sz w:val="28"/>
          <w:szCs w:val="28"/>
        </w:rPr>
        <w:t>.</w:t>
      </w: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451F2" w:rsidRPr="00643F62" w:rsidTr="000E4CC7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9451F2" w:rsidRPr="00643F62" w:rsidRDefault="009451F2" w:rsidP="000E4CC7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F2" w:rsidRPr="00643F62" w:rsidRDefault="009451F2" w:rsidP="000E4CC7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>Н. Петров</w:t>
            </w:r>
          </w:p>
        </w:tc>
      </w:tr>
    </w:tbl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1913ED">
          <w:headerReference w:type="default" r:id="rId13"/>
          <w:footerReference w:type="first" r:id="rId14"/>
          <w:pgSz w:w="11900" w:h="16800"/>
          <w:pgMar w:top="1135" w:right="851" w:bottom="851" w:left="1701" w:header="720" w:footer="720" w:gutter="0"/>
          <w:cols w:space="720"/>
          <w:noEndnote/>
          <w:titlePg/>
          <w:docGrid w:linePitch="354"/>
        </w:sectPr>
      </w:pPr>
      <w:bookmarkStart w:id="5" w:name="sub_1100"/>
      <w:bookmarkEnd w:id="3"/>
    </w:p>
    <w:p w:rsidR="00BF00FE" w:rsidRPr="00BF00FE" w:rsidRDefault="00BF00FE" w:rsidP="00BF00FE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BF00FE">
        <w:rPr>
          <w:rStyle w:val="a3"/>
          <w:rFonts w:ascii="Times New Roman" w:hAnsi="Times New Roman"/>
          <w:b w:val="0"/>
          <w:color w:val="auto"/>
        </w:rPr>
        <w:lastRenderedPageBreak/>
        <w:t>Приложение № 1</w:t>
      </w:r>
    </w:p>
    <w:p w:rsidR="00BF00FE" w:rsidRPr="00BF00FE" w:rsidRDefault="00BF00FE" w:rsidP="00BF00FE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BF00FE" w:rsidRPr="00BF00FE" w:rsidRDefault="00BF00FE" w:rsidP="00BF00FE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F00FE" w:rsidRPr="00BF00FE" w:rsidRDefault="00BF00FE" w:rsidP="00BF00FE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Fonts w:ascii="Times New Roman" w:hAnsi="Times New Roman"/>
          <w:bCs/>
          <w:sz w:val="24"/>
          <w:szCs w:val="24"/>
        </w:rPr>
        <w:t xml:space="preserve">от </w:t>
      </w:r>
      <w:r w:rsidR="000947EA" w:rsidRPr="000947EA">
        <w:rPr>
          <w:rFonts w:ascii="Times New Roman" w:hAnsi="Times New Roman"/>
          <w:sz w:val="28"/>
          <w:szCs w:val="28"/>
        </w:rPr>
        <w:t>03.03.2021 № 37</w:t>
      </w:r>
      <w:r w:rsidR="000947EA">
        <w:rPr>
          <w:rFonts w:ascii="Times New Roman" w:hAnsi="Times New Roman"/>
          <w:sz w:val="28"/>
          <w:szCs w:val="28"/>
        </w:rPr>
        <w:t>4</w:t>
      </w:r>
    </w:p>
    <w:p w:rsidR="00BF00FE" w:rsidRPr="00BF00FE" w:rsidRDefault="00BF00FE" w:rsidP="00BF00FE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BF00FE" w:rsidRPr="00BF00FE" w:rsidRDefault="00BF00FE" w:rsidP="00BF00FE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Приложение № 1</w:t>
      </w:r>
    </w:p>
    <w:p w:rsidR="00BF00FE" w:rsidRPr="00387A27" w:rsidRDefault="00BF00FE" w:rsidP="00BF00FE">
      <w:pPr>
        <w:ind w:left="10490" w:right="395" w:firstLine="11"/>
        <w:rPr>
          <w:rFonts w:ascii="Times New Roman" w:hAnsi="Times New Roman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BF00FE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BF00FE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BF00FE">
        <w:rPr>
          <w:rFonts w:ascii="Times New Roman" w:hAnsi="Times New Roman"/>
        </w:rPr>
        <w:t>«Развитие сельского хозяйства и регулирование рынка сельскохозяйственной продукции, сырья и продовольствия  города Чебоксары»</w:t>
      </w:r>
      <w:r w:rsidRPr="00387A27">
        <w:rPr>
          <w:rFonts w:ascii="Times New Roman" w:hAnsi="Times New Roman"/>
        </w:rPr>
        <w:t xml:space="preserve">   </w:t>
      </w:r>
    </w:p>
    <w:p w:rsidR="00BF00FE" w:rsidRDefault="00BF00FE" w:rsidP="007B21D7">
      <w:pPr>
        <w:ind w:left="10490" w:firstLine="11"/>
        <w:rPr>
          <w:rStyle w:val="a3"/>
          <w:rFonts w:ascii="Times New Roman" w:hAnsi="Times New Roman"/>
          <w:b w:val="0"/>
          <w:color w:val="auto"/>
          <w:highlight w:val="yellow"/>
        </w:rPr>
      </w:pPr>
    </w:p>
    <w:p w:rsidR="00E17CAB" w:rsidRPr="00E17CAB" w:rsidRDefault="00E17CAB" w:rsidP="00E17CAB">
      <w:pPr>
        <w:autoSpaceDE/>
        <w:autoSpaceDN/>
        <w:adjustRightInd/>
        <w:ind w:firstLine="11"/>
        <w:jc w:val="center"/>
        <w:rPr>
          <w:rFonts w:ascii="Times New Roman" w:hAnsi="Times New Roman"/>
          <w:b/>
          <w:bCs/>
        </w:rPr>
      </w:pPr>
      <w:r w:rsidRPr="00E17CAB">
        <w:rPr>
          <w:rFonts w:ascii="Times New Roman" w:hAnsi="Times New Roman"/>
          <w:b/>
          <w:bCs/>
        </w:rPr>
        <w:t>СВЕДЕНИЯ</w:t>
      </w:r>
    </w:p>
    <w:p w:rsidR="00E17CAB" w:rsidRPr="00E17CAB" w:rsidRDefault="00E17CAB" w:rsidP="00E17CAB">
      <w:pPr>
        <w:autoSpaceDE/>
        <w:autoSpaceDN/>
        <w:adjustRightInd/>
        <w:ind w:firstLine="11"/>
        <w:jc w:val="center"/>
        <w:rPr>
          <w:rFonts w:ascii="Times New Roman" w:hAnsi="Times New Roman"/>
          <w:b/>
          <w:bCs/>
        </w:rPr>
      </w:pPr>
      <w:r w:rsidRPr="00E17CAB">
        <w:rPr>
          <w:rFonts w:ascii="Times New Roman" w:hAnsi="Times New Roman"/>
          <w:b/>
          <w:bCs/>
        </w:rPr>
        <w:t>О ПОКАЗАТЕЛЯХ (ИНДИКАТОРАХ) МУНИЦИПАЛЬНОЙ ПРОГРАММЫ</w:t>
      </w:r>
    </w:p>
    <w:p w:rsidR="00E17CAB" w:rsidRPr="00E17CAB" w:rsidRDefault="00E17CAB" w:rsidP="00E17CAB">
      <w:pPr>
        <w:autoSpaceDE/>
        <w:autoSpaceDN/>
        <w:adjustRightInd/>
        <w:ind w:firstLine="11"/>
        <w:jc w:val="center"/>
        <w:rPr>
          <w:rFonts w:ascii="Times New Roman" w:hAnsi="Times New Roman"/>
          <w:b/>
          <w:bCs/>
        </w:rPr>
      </w:pPr>
      <w:r w:rsidRPr="00E17CAB">
        <w:rPr>
          <w:rFonts w:ascii="Times New Roman" w:hAnsi="Times New Roman"/>
          <w:b/>
          <w:bCs/>
        </w:rPr>
        <w:t>ГОРОДА ЧЕБОКСАРЫ «РАЗВИТИЕ СЕЛЬСКОГО ХОЗЯЙСТВА И РЕГУЛИРОВАНИЕ РЫНКА СЕЛЬСКОХОЗЯЙСТВЕННОЙ ПРОДУКЦИИ, СЫРЬЯ И ПРОДОВОЛЬСТВИЯ ГОРОДА ЧЕБОКСАРЫ»</w:t>
      </w:r>
    </w:p>
    <w:p w:rsidR="00E17CAB" w:rsidRPr="00E17CAB" w:rsidRDefault="00E17CAB" w:rsidP="00E17CAB">
      <w:pPr>
        <w:autoSpaceDE/>
        <w:autoSpaceDN/>
        <w:adjustRightInd/>
        <w:ind w:firstLine="11"/>
        <w:rPr>
          <w:rFonts w:ascii="Times New Roman" w:hAnsi="Times New Roman"/>
          <w:bCs/>
        </w:rPr>
      </w:pPr>
    </w:p>
    <w:tbl>
      <w:tblPr>
        <w:tblW w:w="1597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259"/>
        <w:gridCol w:w="1642"/>
        <w:gridCol w:w="1000"/>
        <w:gridCol w:w="1000"/>
        <w:gridCol w:w="999"/>
        <w:gridCol w:w="1002"/>
        <w:gridCol w:w="999"/>
        <w:gridCol w:w="1000"/>
        <w:gridCol w:w="1000"/>
        <w:gridCol w:w="1657"/>
        <w:gridCol w:w="1787"/>
      </w:tblGrid>
      <w:tr w:rsidR="00E17CAB" w:rsidRPr="00E17CAB" w:rsidTr="00E17CAB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N</w:t>
            </w:r>
          </w:p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Показатель (индикатор) (наименование)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Значения показателей</w:t>
            </w:r>
          </w:p>
        </w:tc>
      </w:tr>
      <w:tr w:rsidR="00E17CAB" w:rsidRPr="00E17CAB" w:rsidTr="00E17CA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2026-2030 годы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2031 – 2035 годы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12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Отлов животных без владельцев, в том числе их транспортировка и передача в приюты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1750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1750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Содержание животных без владельцев (</w:t>
            </w:r>
            <w:proofErr w:type="spellStart"/>
            <w:r w:rsidRPr="00E17CAB">
              <w:rPr>
                <w:rFonts w:ascii="Times New Roman" w:hAnsi="Times New Roman"/>
              </w:rPr>
              <w:t>карантинирование</w:t>
            </w:r>
            <w:proofErr w:type="spellEnd"/>
            <w:r w:rsidRPr="00E17CAB">
              <w:rPr>
                <w:rFonts w:ascii="Times New Roman" w:hAnsi="Times New Roman"/>
              </w:rPr>
              <w:t xml:space="preserve"> в </w:t>
            </w:r>
            <w:r w:rsidRPr="00E17CAB">
              <w:rPr>
                <w:rFonts w:ascii="Times New Roman" w:hAnsi="Times New Roman"/>
              </w:rPr>
              <w:lastRenderedPageBreak/>
              <w:t>течение 10 дней)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lastRenderedPageBreak/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500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Ветеринарное лечение животных без владельцев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widowControl/>
              <w:autoSpaceDE/>
              <w:autoSpaceDN/>
              <w:adjustRightInd/>
              <w:spacing w:before="100" w:beforeAutospacing="1" w:line="102" w:lineRule="atLeast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 xml:space="preserve">Стерилизация и послеоперационный уход животных без владельцев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1000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1000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widowControl/>
              <w:autoSpaceDE/>
              <w:autoSpaceDN/>
              <w:adjustRightInd/>
              <w:spacing w:before="100" w:beforeAutospacing="1" w:line="102" w:lineRule="atLeast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Маркирование метками животных без владельцев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400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400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Возврат животных владельцам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875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875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Возврат содержавшихся в приютах животных без владельцев на прежние места их обитания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125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125</w:t>
            </w:r>
          </w:p>
        </w:tc>
      </w:tr>
    </w:tbl>
    <w:p w:rsidR="000947EA" w:rsidRDefault="00E17CAB" w:rsidP="00E17CAB">
      <w:pPr>
        <w:autoSpaceDE/>
        <w:autoSpaceDN/>
        <w:adjustRightInd/>
        <w:ind w:firstLine="11"/>
        <w:jc w:val="center"/>
        <w:rPr>
          <w:rFonts w:ascii="Times New Roman" w:hAnsi="Times New Roman"/>
          <w:bCs/>
        </w:rPr>
        <w:sectPr w:rsidR="000947EA" w:rsidSect="003D7707">
          <w:pgSz w:w="16838" w:h="11906" w:orient="landscape"/>
          <w:pgMar w:top="1560" w:right="567" w:bottom="851" w:left="426" w:header="709" w:footer="709" w:gutter="0"/>
          <w:cols w:space="708"/>
          <w:docGrid w:linePitch="360"/>
        </w:sectPr>
      </w:pPr>
      <w:r w:rsidRPr="00E17CAB">
        <w:rPr>
          <w:rFonts w:ascii="Times New Roman" w:hAnsi="Times New Roman"/>
          <w:bCs/>
        </w:rPr>
        <w:t>_______________________________</w:t>
      </w:r>
      <w:r w:rsidR="000947EA">
        <w:rPr>
          <w:rFonts w:ascii="Times New Roman" w:hAnsi="Times New Roman"/>
          <w:bCs/>
        </w:rPr>
        <w:t>______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BF00FE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BF00FE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BF00FE" w:rsidRDefault="00B34AD8" w:rsidP="00B34AD8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Fonts w:ascii="Times New Roman" w:hAnsi="Times New Roman"/>
          <w:bCs/>
          <w:sz w:val="24"/>
          <w:szCs w:val="24"/>
        </w:rPr>
        <w:t xml:space="preserve">от </w:t>
      </w:r>
      <w:r w:rsidR="000947EA" w:rsidRPr="000947EA">
        <w:rPr>
          <w:rFonts w:ascii="Times New Roman" w:hAnsi="Times New Roman"/>
          <w:sz w:val="28"/>
          <w:szCs w:val="28"/>
        </w:rPr>
        <w:t>03.03.2021 № 37</w:t>
      </w:r>
      <w:r w:rsidR="000947EA">
        <w:rPr>
          <w:rFonts w:ascii="Times New Roman" w:hAnsi="Times New Roman"/>
          <w:sz w:val="28"/>
          <w:szCs w:val="28"/>
        </w:rPr>
        <w:t>4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BF00FE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BF00F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BF00FE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BF00FE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BF00FE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BF00FE">
        <w:rPr>
          <w:rFonts w:ascii="Times New Roman" w:hAnsi="Times New Roman"/>
        </w:rPr>
        <w:t>«</w:t>
      </w:r>
      <w:r w:rsidR="00A60163" w:rsidRPr="00BF00FE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 w:rsidRPr="00BF00FE">
        <w:rPr>
          <w:rFonts w:ascii="Times New Roman" w:hAnsi="Times New Roman"/>
        </w:rPr>
        <w:t xml:space="preserve"> </w:t>
      </w:r>
      <w:r w:rsidRPr="00BF00FE">
        <w:rPr>
          <w:rFonts w:ascii="Times New Roman" w:hAnsi="Times New Roman"/>
        </w:rPr>
        <w:t>города Чебоксары»</w:t>
      </w:r>
      <w:r w:rsidRPr="00387A27">
        <w:rPr>
          <w:rFonts w:ascii="Times New Roman" w:hAnsi="Times New Roman"/>
        </w:rPr>
        <w:t xml:space="preserve">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DF68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F686C">
              <w:rPr>
                <w:rFonts w:ascii="Times New Roman" w:hAnsi="Times New Roman"/>
                <w:sz w:val="16"/>
                <w:szCs w:val="16"/>
              </w:rPr>
              <w:t>асс</w:t>
            </w:r>
            <w:r w:rsidRPr="00387A27">
              <w:rPr>
                <w:rFonts w:ascii="Times New Roman" w:hAnsi="Times New Roman"/>
                <w:sz w:val="16"/>
                <w:szCs w:val="16"/>
              </w:rPr>
              <w:t>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02818" w:rsidRPr="00602818" w:rsidTr="00DC555F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</w:t>
            </w: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6 886,4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02818" w:rsidRPr="00602818" w:rsidTr="00DC555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DC555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02818" w:rsidRPr="00602818" w:rsidTr="00DC555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02818" w:rsidRPr="00602818" w:rsidTr="00DC555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167D7F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6 886,4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02818" w:rsidRPr="00602818" w:rsidTr="00167D7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167D7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02818" w:rsidRPr="00602818" w:rsidTr="00167D7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02818" w:rsidRPr="00602818" w:rsidTr="00167D7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386248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6 886,4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02818" w:rsidRPr="00602818" w:rsidTr="00386248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386248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02818" w:rsidRPr="00602818" w:rsidTr="00386248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02818" w:rsidRPr="00602818" w:rsidTr="00386248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F71548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</w:t>
            </w: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Республики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02818" w:rsidRPr="00602818" w:rsidTr="00F71548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F71548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02818" w:rsidRPr="00602818" w:rsidTr="00F71548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F71548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1D0EFA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02818" w:rsidRPr="00602818" w:rsidTr="001D0EFA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1D0EFA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2818" w:rsidRPr="00602818" w:rsidTr="001D0EFA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02818" w:rsidRPr="00602818" w:rsidTr="001D0EFA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2818" w:rsidRPr="00602818" w:rsidTr="0089547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02818" w:rsidRPr="00602818" w:rsidRDefault="00602818" w:rsidP="006028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602818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02818" w:rsidRPr="00602818" w:rsidRDefault="00602818" w:rsidP="006028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89547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89547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2818" w:rsidRPr="00602818" w:rsidTr="0089547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89547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2818" w:rsidRPr="00602818" w:rsidTr="0089547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2818" w:rsidRPr="00602818" w:rsidTr="0089547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602818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2818">
              <w:rPr>
                <w:rFonts w:ascii="Times New Roman" w:hAnsi="Times New Roman"/>
                <w:sz w:val="16"/>
                <w:szCs w:val="16"/>
              </w:rPr>
              <w:t xml:space="preserve">2 562,50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2818" w:rsidRPr="00602818" w:rsidTr="0068539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 xml:space="preserve">Переоснащение приюта для животных без владельцев на </w:t>
            </w:r>
            <w:proofErr w:type="spellStart"/>
            <w:r w:rsidRPr="00602818">
              <w:rPr>
                <w:rFonts w:ascii="Times New Roman" w:hAnsi="Times New Roman"/>
                <w:sz w:val="16"/>
                <w:szCs w:val="16"/>
              </w:rPr>
              <w:t>Марпосадском</w:t>
            </w:r>
            <w:proofErr w:type="spellEnd"/>
            <w:r w:rsidRPr="00602818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>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68539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68539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2818" w:rsidRPr="00602818" w:rsidTr="0068539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68539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F40E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F40EFD" w:rsidSect="003D7707">
          <w:pgSz w:w="16838" w:h="11906" w:orient="landscape"/>
          <w:pgMar w:top="1560" w:right="567" w:bottom="851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462C1B" w:rsidRPr="00BF00FE" w:rsidRDefault="00462C1B" w:rsidP="00462C1B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>
        <w:rPr>
          <w:rStyle w:val="a3"/>
          <w:rFonts w:ascii="Times New Roman" w:hAnsi="Times New Roman"/>
          <w:b w:val="0"/>
          <w:color w:val="auto"/>
        </w:rPr>
        <w:t>3</w:t>
      </w:r>
    </w:p>
    <w:p w:rsidR="00462C1B" w:rsidRPr="00BF00FE" w:rsidRDefault="00462C1B" w:rsidP="00462C1B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462C1B" w:rsidRPr="00BF00FE" w:rsidRDefault="00462C1B" w:rsidP="00462C1B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462C1B" w:rsidRPr="00BF00FE" w:rsidRDefault="00462C1B" w:rsidP="00462C1B">
      <w:pPr>
        <w:ind w:left="11199" w:firstLine="11"/>
        <w:rPr>
          <w:rFonts w:ascii="Times New Roman" w:hAnsi="Times New Roman"/>
          <w:sz w:val="24"/>
          <w:szCs w:val="24"/>
        </w:rPr>
      </w:pPr>
      <w:r w:rsidRPr="00BF00FE">
        <w:rPr>
          <w:rFonts w:ascii="Times New Roman" w:hAnsi="Times New Roman"/>
          <w:bCs/>
          <w:sz w:val="24"/>
          <w:szCs w:val="24"/>
        </w:rPr>
        <w:t xml:space="preserve">от </w:t>
      </w:r>
      <w:r w:rsidR="000947EA" w:rsidRPr="000947EA">
        <w:rPr>
          <w:rFonts w:ascii="Times New Roman" w:hAnsi="Times New Roman"/>
          <w:sz w:val="28"/>
          <w:szCs w:val="28"/>
        </w:rPr>
        <w:t>03.03.2021 № 37</w:t>
      </w:r>
      <w:r w:rsidR="000947EA">
        <w:rPr>
          <w:rFonts w:ascii="Times New Roman" w:hAnsi="Times New Roman"/>
          <w:sz w:val="28"/>
          <w:szCs w:val="28"/>
        </w:rPr>
        <w:t>4</w:t>
      </w:r>
    </w:p>
    <w:p w:rsidR="00462C1B" w:rsidRDefault="00462C1B" w:rsidP="00AA7E71">
      <w:pPr>
        <w:ind w:left="11199" w:firstLine="11"/>
        <w:rPr>
          <w:rFonts w:ascii="Times New Roman" w:hAnsi="Times New Roman"/>
          <w:bCs/>
        </w:rPr>
      </w:pPr>
    </w:p>
    <w:p w:rsidR="00462C1B" w:rsidRPr="00AA7E71" w:rsidRDefault="00462C1B" w:rsidP="00462C1B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Приложение № </w:t>
      </w:r>
      <w:r>
        <w:rPr>
          <w:rFonts w:ascii="Times New Roman" w:hAnsi="Times New Roman"/>
          <w:bCs/>
        </w:rPr>
        <w:t>1</w:t>
      </w:r>
    </w:p>
    <w:p w:rsidR="00462C1B" w:rsidRPr="00AA7E71" w:rsidRDefault="00462C1B" w:rsidP="00462C1B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подпрограмме «Развитие ветеринарии в городе Чебоксары»   </w:t>
      </w:r>
    </w:p>
    <w:p w:rsidR="00462C1B" w:rsidRPr="00AA7E71" w:rsidRDefault="00462C1B" w:rsidP="00462C1B">
      <w:pPr>
        <w:ind w:left="11199" w:firstLine="11"/>
        <w:rPr>
          <w:rFonts w:ascii="Times New Roman" w:hAnsi="Times New Roman"/>
          <w:bCs/>
        </w:rPr>
      </w:pPr>
    </w:p>
    <w:p w:rsidR="00462C1B" w:rsidRPr="004765E3" w:rsidRDefault="00462C1B" w:rsidP="00462C1B">
      <w:pPr>
        <w:ind w:firstLine="11"/>
        <w:jc w:val="center"/>
        <w:rPr>
          <w:rFonts w:ascii="Times New Roman" w:hAnsi="Times New Roman"/>
          <w:b/>
          <w:bCs/>
        </w:rPr>
      </w:pPr>
      <w:r w:rsidRPr="004765E3">
        <w:rPr>
          <w:rFonts w:ascii="Times New Roman" w:hAnsi="Times New Roman"/>
          <w:b/>
          <w:bCs/>
        </w:rPr>
        <w:t>СВЕДЕНИЯ</w:t>
      </w:r>
    </w:p>
    <w:p w:rsidR="00462C1B" w:rsidRPr="004765E3" w:rsidRDefault="00462C1B" w:rsidP="00462C1B">
      <w:pPr>
        <w:ind w:firstLine="11"/>
        <w:jc w:val="center"/>
        <w:rPr>
          <w:rFonts w:ascii="Times New Roman" w:hAnsi="Times New Roman"/>
          <w:b/>
          <w:bCs/>
        </w:rPr>
      </w:pPr>
      <w:r w:rsidRPr="004765E3">
        <w:rPr>
          <w:rFonts w:ascii="Times New Roman" w:hAnsi="Times New Roman"/>
          <w:b/>
          <w:bCs/>
        </w:rPr>
        <w:t>О ПОКАЗАТЕЛЯХ (ИНДИКАТОРАХ) ПОДПРОГРАММЫ И ИХ ЗНАЧЕНИЯХ</w:t>
      </w:r>
    </w:p>
    <w:p w:rsidR="00462C1B" w:rsidRDefault="00462C1B" w:rsidP="00462C1B">
      <w:pPr>
        <w:ind w:firstLine="11"/>
        <w:jc w:val="center"/>
        <w:rPr>
          <w:rFonts w:ascii="Times New Roman" w:hAnsi="Times New Roman"/>
          <w:bCs/>
        </w:rPr>
      </w:pPr>
    </w:p>
    <w:tbl>
      <w:tblPr>
        <w:tblW w:w="1597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135"/>
        <w:gridCol w:w="1592"/>
        <w:gridCol w:w="1016"/>
        <w:gridCol w:w="1015"/>
        <w:gridCol w:w="1015"/>
        <w:gridCol w:w="1015"/>
        <w:gridCol w:w="1015"/>
        <w:gridCol w:w="1015"/>
        <w:gridCol w:w="1015"/>
        <w:gridCol w:w="1697"/>
        <w:gridCol w:w="1836"/>
      </w:tblGrid>
      <w:tr w:rsidR="00E17CAB" w:rsidRPr="00E17CAB" w:rsidTr="00E17CAB"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N</w:t>
            </w:r>
          </w:p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Показатель (индикатор) (наименование)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Значения показателей</w:t>
            </w:r>
          </w:p>
        </w:tc>
      </w:tr>
      <w:tr w:rsidR="00E17CAB" w:rsidRPr="00E17CAB" w:rsidTr="00E17CAB"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2026-2030 годы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2031 – 2035 годы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12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Отлов животных без владельцев, в том числе их транспортировка и передача в приюты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1750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1750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Содержание животных без владельцев (</w:t>
            </w:r>
            <w:proofErr w:type="spellStart"/>
            <w:r w:rsidRPr="00E17CAB">
              <w:rPr>
                <w:rFonts w:ascii="Times New Roman" w:hAnsi="Times New Roman"/>
              </w:rPr>
              <w:t>карантинирование</w:t>
            </w:r>
            <w:proofErr w:type="spellEnd"/>
            <w:r w:rsidRPr="00E17CAB">
              <w:rPr>
                <w:rFonts w:ascii="Times New Roman" w:hAnsi="Times New Roman"/>
              </w:rPr>
              <w:t xml:space="preserve"> в течение 10 дней)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500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Ветеринарное лечение животных без владельцев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widowControl/>
              <w:autoSpaceDE/>
              <w:autoSpaceDN/>
              <w:adjustRightInd/>
              <w:spacing w:before="100" w:beforeAutospacing="1" w:line="102" w:lineRule="atLeast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 xml:space="preserve">Стерилизация и </w:t>
            </w:r>
            <w:r w:rsidRPr="00E17CAB">
              <w:rPr>
                <w:rFonts w:ascii="Times New Roman" w:hAnsi="Times New Roman"/>
              </w:rPr>
              <w:lastRenderedPageBreak/>
              <w:t xml:space="preserve">послеоперационный уход животных без владельцев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</w:pPr>
            <w:r w:rsidRPr="00E17CAB">
              <w:rPr>
                <w:rFonts w:ascii="Times New Roman" w:hAnsi="Times New Roman"/>
                <w:bCs/>
              </w:rPr>
              <w:lastRenderedPageBreak/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1000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lastRenderedPageBreak/>
              <w:t>5.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widowControl/>
              <w:autoSpaceDE/>
              <w:autoSpaceDN/>
              <w:adjustRightInd/>
              <w:spacing w:before="100" w:beforeAutospacing="1" w:line="102" w:lineRule="atLeast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Маркирование метками животных без владельцев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400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400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Возврат животных владельцам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875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875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Возврат содержавшихся в приютах животных без владельцев на прежние места их обитания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125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125</w:t>
            </w:r>
          </w:p>
        </w:tc>
      </w:tr>
    </w:tbl>
    <w:p w:rsidR="000947EA" w:rsidRDefault="00462C1B" w:rsidP="00462C1B">
      <w:pPr>
        <w:ind w:firstLine="11"/>
        <w:jc w:val="center"/>
        <w:rPr>
          <w:rFonts w:ascii="Times New Roman" w:hAnsi="Times New Roman"/>
          <w:bCs/>
        </w:rPr>
        <w:sectPr w:rsidR="000947EA" w:rsidSect="007B21D7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 w:rsidRPr="00AA7E71">
        <w:rPr>
          <w:rFonts w:ascii="Times New Roman" w:hAnsi="Times New Roman"/>
          <w:bCs/>
        </w:rPr>
        <w:t>_____________________</w:t>
      </w:r>
      <w:r w:rsidR="000947EA">
        <w:rPr>
          <w:rFonts w:ascii="Times New Roman" w:hAnsi="Times New Roman"/>
          <w:bCs/>
        </w:rPr>
        <w:t>________</w:t>
      </w:r>
      <w:r w:rsidRPr="00AA7E71">
        <w:rPr>
          <w:rFonts w:ascii="Times New Roman" w:hAnsi="Times New Roman"/>
          <w:bCs/>
        </w:rPr>
        <w:t>____</w:t>
      </w:r>
    </w:p>
    <w:p w:rsidR="00AA7E71" w:rsidRPr="00AA7E71" w:rsidRDefault="00D7546E" w:rsidP="00AA7E71">
      <w:pPr>
        <w:ind w:left="11199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</w:t>
      </w:r>
      <w:r w:rsidR="00AA7E71" w:rsidRPr="00AA7E71">
        <w:rPr>
          <w:rFonts w:ascii="Times New Roman" w:hAnsi="Times New Roman"/>
          <w:bCs/>
        </w:rPr>
        <w:t xml:space="preserve">риложение № </w:t>
      </w:r>
      <w:r w:rsidR="00BF00FE">
        <w:rPr>
          <w:rFonts w:ascii="Times New Roman" w:hAnsi="Times New Roman"/>
          <w:bCs/>
        </w:rPr>
        <w:t>4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B34AD8" w:rsidRPr="00B34AD8" w:rsidRDefault="00B34AD8" w:rsidP="00B34AD8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0947EA" w:rsidRPr="000947EA">
        <w:rPr>
          <w:rFonts w:ascii="Times New Roman" w:hAnsi="Times New Roman"/>
          <w:sz w:val="28"/>
          <w:szCs w:val="28"/>
        </w:rPr>
        <w:t>03.03.2021 № 37</w:t>
      </w:r>
      <w:r w:rsidR="000947EA">
        <w:rPr>
          <w:rFonts w:ascii="Times New Roman" w:hAnsi="Times New Roman"/>
          <w:sz w:val="28"/>
          <w:szCs w:val="28"/>
        </w:rPr>
        <w:t>4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7546E">
              <w:rPr>
                <w:rFonts w:ascii="Times New Roman" w:hAnsi="Times New Roman"/>
                <w:sz w:val="16"/>
                <w:szCs w:val="16"/>
              </w:rPr>
              <w:t xml:space="preserve">ассификации 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02818" w:rsidRPr="00602818" w:rsidTr="00594B7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</w:t>
            </w: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6 886,4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02818" w:rsidRPr="00602818" w:rsidTr="00594B7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594B7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02818" w:rsidRPr="00602818" w:rsidTr="00594B7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02818" w:rsidRPr="00602818" w:rsidTr="00594B7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662B3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6 886,4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02818" w:rsidRPr="00602818" w:rsidTr="00662B3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662B3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02818" w:rsidRPr="00602818" w:rsidTr="00662B3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02818" w:rsidRPr="00602818" w:rsidTr="00662B3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8D4DEC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02818" w:rsidRPr="00602818" w:rsidTr="008D4DEC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8D4DEC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02818" w:rsidRPr="00602818" w:rsidTr="008D4DEC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8D4DEC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B030A6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02818" w:rsidRPr="00602818" w:rsidTr="00B030A6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B030A6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2818" w:rsidRPr="00602818" w:rsidTr="00B030A6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02818" w:rsidRPr="00602818" w:rsidTr="00B030A6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2818" w:rsidRPr="00602818" w:rsidTr="00BF3266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1.1.3</w:t>
            </w:r>
          </w:p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602818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BF3266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BF3266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2818" w:rsidRPr="00602818" w:rsidTr="00BF3266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BF3266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2818" w:rsidRPr="00602818" w:rsidTr="00BF3266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6028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2818" w:rsidRPr="00602818" w:rsidTr="00BF3266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602818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2818">
              <w:rPr>
                <w:rFonts w:ascii="Times New Roman" w:hAnsi="Times New Roman"/>
                <w:sz w:val="16"/>
                <w:szCs w:val="16"/>
              </w:rPr>
              <w:t xml:space="preserve">2 562,50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2818" w:rsidRPr="00602818" w:rsidTr="0018413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 xml:space="preserve">Переоснащение приюта для животных без владельцев на </w:t>
            </w:r>
            <w:proofErr w:type="spellStart"/>
            <w:r w:rsidRPr="00602818">
              <w:rPr>
                <w:rFonts w:ascii="Times New Roman" w:hAnsi="Times New Roman"/>
                <w:sz w:val="16"/>
                <w:szCs w:val="16"/>
              </w:rPr>
              <w:t>Марпосадском</w:t>
            </w:r>
            <w:proofErr w:type="spellEnd"/>
            <w:r w:rsidRPr="00602818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18413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18413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2818" w:rsidRPr="00602818" w:rsidTr="0018413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2818" w:rsidRPr="00602818" w:rsidTr="0018413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02818" w:rsidRPr="00602818" w:rsidRDefault="00602818" w:rsidP="007F7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8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7D" w:rsidRDefault="00D0237D">
      <w:r>
        <w:separator/>
      </w:r>
    </w:p>
  </w:endnote>
  <w:endnote w:type="continuationSeparator" w:id="0">
    <w:p w:rsidR="00D0237D" w:rsidRDefault="00D0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7D" w:rsidRPr="008B7945" w:rsidRDefault="00D0237D" w:rsidP="008B7945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7D" w:rsidRDefault="00D0237D">
      <w:r>
        <w:separator/>
      </w:r>
    </w:p>
  </w:footnote>
  <w:footnote w:type="continuationSeparator" w:id="0">
    <w:p w:rsidR="00D0237D" w:rsidRDefault="00D02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49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237D" w:rsidRPr="008B7945" w:rsidRDefault="00D0237D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0947EA" w:rsidRPr="000947EA">
          <w:rPr>
            <w:noProof/>
            <w:sz w:val="20"/>
            <w:szCs w:val="20"/>
            <w:lang w:val="ru-RU"/>
          </w:rPr>
          <w:t>2</w:t>
        </w:r>
        <w:r w:rsidRPr="008B7945">
          <w:rPr>
            <w:sz w:val="20"/>
            <w:szCs w:val="20"/>
          </w:rPr>
          <w:fldChar w:fldCharType="end"/>
        </w:r>
      </w:p>
    </w:sdtContent>
  </w:sdt>
  <w:p w:rsidR="00D0237D" w:rsidRDefault="00D0237D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0BF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43194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47EA"/>
    <w:rsid w:val="00094A32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06A3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0F5D5B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32E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64D83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2251"/>
    <w:rsid w:val="001C32F1"/>
    <w:rsid w:val="001C38A5"/>
    <w:rsid w:val="001C3FD5"/>
    <w:rsid w:val="001C4E2A"/>
    <w:rsid w:val="001C7F69"/>
    <w:rsid w:val="001D0B1A"/>
    <w:rsid w:val="001D63C6"/>
    <w:rsid w:val="001D755F"/>
    <w:rsid w:val="001D7B47"/>
    <w:rsid w:val="001E3DFA"/>
    <w:rsid w:val="001E7D49"/>
    <w:rsid w:val="001F1B05"/>
    <w:rsid w:val="001F4371"/>
    <w:rsid w:val="001F5004"/>
    <w:rsid w:val="001F7BBB"/>
    <w:rsid w:val="00201A84"/>
    <w:rsid w:val="00201BAC"/>
    <w:rsid w:val="00203305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876"/>
    <w:rsid w:val="00223EAB"/>
    <w:rsid w:val="00224936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79A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972BB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3A2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DE0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14E"/>
    <w:rsid w:val="0036584E"/>
    <w:rsid w:val="00366681"/>
    <w:rsid w:val="003670CB"/>
    <w:rsid w:val="00367ADF"/>
    <w:rsid w:val="00375CF5"/>
    <w:rsid w:val="00387A27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D7707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C1B"/>
    <w:rsid w:val="00462DF0"/>
    <w:rsid w:val="00463207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15DE"/>
    <w:rsid w:val="00482BC1"/>
    <w:rsid w:val="00482D03"/>
    <w:rsid w:val="004832CC"/>
    <w:rsid w:val="00483F23"/>
    <w:rsid w:val="00484244"/>
    <w:rsid w:val="0048467B"/>
    <w:rsid w:val="00484791"/>
    <w:rsid w:val="0048538B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B7A05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4D32"/>
    <w:rsid w:val="00555069"/>
    <w:rsid w:val="00557F7D"/>
    <w:rsid w:val="005603EB"/>
    <w:rsid w:val="005654B9"/>
    <w:rsid w:val="00566267"/>
    <w:rsid w:val="00566D84"/>
    <w:rsid w:val="00576CCF"/>
    <w:rsid w:val="005770C3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A506E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D4D39"/>
    <w:rsid w:val="005E0123"/>
    <w:rsid w:val="005F11FC"/>
    <w:rsid w:val="005F3C9C"/>
    <w:rsid w:val="005F3CF2"/>
    <w:rsid w:val="00602818"/>
    <w:rsid w:val="006029EB"/>
    <w:rsid w:val="00603F4E"/>
    <w:rsid w:val="0061134E"/>
    <w:rsid w:val="00611F7E"/>
    <w:rsid w:val="00613217"/>
    <w:rsid w:val="00613CE1"/>
    <w:rsid w:val="00613E0C"/>
    <w:rsid w:val="006151A6"/>
    <w:rsid w:val="0061540B"/>
    <w:rsid w:val="006156B9"/>
    <w:rsid w:val="006168F2"/>
    <w:rsid w:val="00623BCD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60FA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5FF0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4BFB"/>
    <w:rsid w:val="00735AB3"/>
    <w:rsid w:val="00735D5C"/>
    <w:rsid w:val="0073670B"/>
    <w:rsid w:val="00737617"/>
    <w:rsid w:val="007376FD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07BA"/>
    <w:rsid w:val="007710BD"/>
    <w:rsid w:val="007745FA"/>
    <w:rsid w:val="00774E93"/>
    <w:rsid w:val="007759B5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0AED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2C55"/>
    <w:rsid w:val="007D4516"/>
    <w:rsid w:val="007D457C"/>
    <w:rsid w:val="007D6725"/>
    <w:rsid w:val="007D6D5F"/>
    <w:rsid w:val="007D7191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4210"/>
    <w:rsid w:val="00815AF4"/>
    <w:rsid w:val="008165D7"/>
    <w:rsid w:val="00822328"/>
    <w:rsid w:val="0082322A"/>
    <w:rsid w:val="00823525"/>
    <w:rsid w:val="008242AE"/>
    <w:rsid w:val="0082471F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18F"/>
    <w:rsid w:val="00881489"/>
    <w:rsid w:val="00882044"/>
    <w:rsid w:val="0088207B"/>
    <w:rsid w:val="00883B45"/>
    <w:rsid w:val="00884F70"/>
    <w:rsid w:val="008863A5"/>
    <w:rsid w:val="00887B89"/>
    <w:rsid w:val="008948D1"/>
    <w:rsid w:val="00894FE8"/>
    <w:rsid w:val="008951AD"/>
    <w:rsid w:val="00897B39"/>
    <w:rsid w:val="008A0118"/>
    <w:rsid w:val="008A1B9D"/>
    <w:rsid w:val="008A275C"/>
    <w:rsid w:val="008B346A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45B6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0BB"/>
    <w:rsid w:val="008F31BF"/>
    <w:rsid w:val="00900731"/>
    <w:rsid w:val="00903630"/>
    <w:rsid w:val="009043D1"/>
    <w:rsid w:val="00905872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BC5"/>
    <w:rsid w:val="00930D19"/>
    <w:rsid w:val="0093142D"/>
    <w:rsid w:val="009326CD"/>
    <w:rsid w:val="00935324"/>
    <w:rsid w:val="009355A5"/>
    <w:rsid w:val="00937DD0"/>
    <w:rsid w:val="00941695"/>
    <w:rsid w:val="00943F95"/>
    <w:rsid w:val="009451F2"/>
    <w:rsid w:val="0095176E"/>
    <w:rsid w:val="00951A7C"/>
    <w:rsid w:val="00951C55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1777"/>
    <w:rsid w:val="009849E9"/>
    <w:rsid w:val="00985405"/>
    <w:rsid w:val="009917CD"/>
    <w:rsid w:val="00992F33"/>
    <w:rsid w:val="00994F4C"/>
    <w:rsid w:val="00995456"/>
    <w:rsid w:val="00997703"/>
    <w:rsid w:val="009A044F"/>
    <w:rsid w:val="009A098A"/>
    <w:rsid w:val="009A16E1"/>
    <w:rsid w:val="009A2C40"/>
    <w:rsid w:val="009A2FA8"/>
    <w:rsid w:val="009A64BE"/>
    <w:rsid w:val="009B088F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31F8"/>
    <w:rsid w:val="00A043BF"/>
    <w:rsid w:val="00A043CD"/>
    <w:rsid w:val="00A06999"/>
    <w:rsid w:val="00A078A6"/>
    <w:rsid w:val="00A10558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4D0"/>
    <w:rsid w:val="00A51EDD"/>
    <w:rsid w:val="00A51F69"/>
    <w:rsid w:val="00A520DB"/>
    <w:rsid w:val="00A55441"/>
    <w:rsid w:val="00A56291"/>
    <w:rsid w:val="00A56665"/>
    <w:rsid w:val="00A60163"/>
    <w:rsid w:val="00A61D61"/>
    <w:rsid w:val="00A700FA"/>
    <w:rsid w:val="00A701BD"/>
    <w:rsid w:val="00A72027"/>
    <w:rsid w:val="00A723EC"/>
    <w:rsid w:val="00A727F5"/>
    <w:rsid w:val="00A74111"/>
    <w:rsid w:val="00A74C5A"/>
    <w:rsid w:val="00A75077"/>
    <w:rsid w:val="00A756FE"/>
    <w:rsid w:val="00A776D9"/>
    <w:rsid w:val="00A805A7"/>
    <w:rsid w:val="00A84BEF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AF774C"/>
    <w:rsid w:val="00B0068A"/>
    <w:rsid w:val="00B02089"/>
    <w:rsid w:val="00B02937"/>
    <w:rsid w:val="00B044AF"/>
    <w:rsid w:val="00B0511F"/>
    <w:rsid w:val="00B073B2"/>
    <w:rsid w:val="00B07706"/>
    <w:rsid w:val="00B07BED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3786F"/>
    <w:rsid w:val="00B40D63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87A08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07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0FE"/>
    <w:rsid w:val="00BF0F30"/>
    <w:rsid w:val="00BF1625"/>
    <w:rsid w:val="00BF1646"/>
    <w:rsid w:val="00BF3759"/>
    <w:rsid w:val="00BF3F13"/>
    <w:rsid w:val="00BF791E"/>
    <w:rsid w:val="00C004CB"/>
    <w:rsid w:val="00C019A3"/>
    <w:rsid w:val="00C01DBA"/>
    <w:rsid w:val="00C044D1"/>
    <w:rsid w:val="00C04F83"/>
    <w:rsid w:val="00C0713B"/>
    <w:rsid w:val="00C0730B"/>
    <w:rsid w:val="00C12DC0"/>
    <w:rsid w:val="00C139CC"/>
    <w:rsid w:val="00C148F1"/>
    <w:rsid w:val="00C17DDE"/>
    <w:rsid w:val="00C2078C"/>
    <w:rsid w:val="00C21535"/>
    <w:rsid w:val="00C227CD"/>
    <w:rsid w:val="00C22AAB"/>
    <w:rsid w:val="00C253D6"/>
    <w:rsid w:val="00C25C3C"/>
    <w:rsid w:val="00C26DD1"/>
    <w:rsid w:val="00C27319"/>
    <w:rsid w:val="00C27E78"/>
    <w:rsid w:val="00C31E39"/>
    <w:rsid w:val="00C3264D"/>
    <w:rsid w:val="00C333FE"/>
    <w:rsid w:val="00C346CD"/>
    <w:rsid w:val="00C34870"/>
    <w:rsid w:val="00C36190"/>
    <w:rsid w:val="00C439F6"/>
    <w:rsid w:val="00C44321"/>
    <w:rsid w:val="00C457AC"/>
    <w:rsid w:val="00C45CB3"/>
    <w:rsid w:val="00C47D4C"/>
    <w:rsid w:val="00C50610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A6EB6"/>
    <w:rsid w:val="00CA7BCF"/>
    <w:rsid w:val="00CB039C"/>
    <w:rsid w:val="00CB04BF"/>
    <w:rsid w:val="00CB10FE"/>
    <w:rsid w:val="00CB1ABB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38CA"/>
    <w:rsid w:val="00CC45E4"/>
    <w:rsid w:val="00CC6CE6"/>
    <w:rsid w:val="00CC7DCD"/>
    <w:rsid w:val="00CD01F0"/>
    <w:rsid w:val="00CD3454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237D"/>
    <w:rsid w:val="00D03806"/>
    <w:rsid w:val="00D040C2"/>
    <w:rsid w:val="00D0411D"/>
    <w:rsid w:val="00D11170"/>
    <w:rsid w:val="00D11C56"/>
    <w:rsid w:val="00D12757"/>
    <w:rsid w:val="00D163A8"/>
    <w:rsid w:val="00D228E7"/>
    <w:rsid w:val="00D23C57"/>
    <w:rsid w:val="00D23DB0"/>
    <w:rsid w:val="00D244A7"/>
    <w:rsid w:val="00D2533B"/>
    <w:rsid w:val="00D3462B"/>
    <w:rsid w:val="00D34666"/>
    <w:rsid w:val="00D35A81"/>
    <w:rsid w:val="00D41582"/>
    <w:rsid w:val="00D43EC9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546E"/>
    <w:rsid w:val="00D75EB6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30BF"/>
    <w:rsid w:val="00DC47DF"/>
    <w:rsid w:val="00DC496F"/>
    <w:rsid w:val="00DC4BD8"/>
    <w:rsid w:val="00DC4EFC"/>
    <w:rsid w:val="00DC6687"/>
    <w:rsid w:val="00DD1ACD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DF686C"/>
    <w:rsid w:val="00E02D82"/>
    <w:rsid w:val="00E1054A"/>
    <w:rsid w:val="00E11FEE"/>
    <w:rsid w:val="00E1316B"/>
    <w:rsid w:val="00E1406A"/>
    <w:rsid w:val="00E14E37"/>
    <w:rsid w:val="00E17CAB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BE6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3B63"/>
    <w:rsid w:val="00F269C7"/>
    <w:rsid w:val="00F271E7"/>
    <w:rsid w:val="00F35D28"/>
    <w:rsid w:val="00F3611A"/>
    <w:rsid w:val="00F37ED2"/>
    <w:rsid w:val="00F40EFD"/>
    <w:rsid w:val="00F42C76"/>
    <w:rsid w:val="00F45643"/>
    <w:rsid w:val="00F4631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286D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14ED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63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63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C1FEA1FC467C701139EAE995A4E8691CAEE48EB2BF73EE4C33AD64F7F4B76654A0A62B8BD2E1650E63474D5131352E5AE16FF2EFA23097CB074153JCX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727A6-8EE1-4610-90A3-1300579B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4816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31858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7</cp:revision>
  <cp:lastPrinted>2021-03-04T06:42:00Z</cp:lastPrinted>
  <dcterms:created xsi:type="dcterms:W3CDTF">2021-01-25T07:35:00Z</dcterms:created>
  <dcterms:modified xsi:type="dcterms:W3CDTF">2021-03-04T06:43:00Z</dcterms:modified>
</cp:coreProperties>
</file>