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3503CF" w:rsidRPr="003503CF" w:rsidTr="00A407C2">
        <w:trPr>
          <w:trHeight w:val="1130"/>
        </w:trPr>
        <w:tc>
          <w:tcPr>
            <w:tcW w:w="3540" w:type="dxa"/>
          </w:tcPr>
          <w:p w:rsidR="003503CF" w:rsidRPr="003503CF" w:rsidRDefault="003503CF" w:rsidP="00A407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503CF">
              <w:rPr>
                <w:b/>
                <w:bCs/>
                <w:sz w:val="24"/>
                <w:szCs w:val="24"/>
              </w:rPr>
              <w:t>Чăваш Республики</w:t>
            </w:r>
          </w:p>
          <w:p w:rsidR="003503CF" w:rsidRPr="003503CF" w:rsidRDefault="003503CF" w:rsidP="00A407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503CF">
              <w:rPr>
                <w:b/>
                <w:bCs/>
                <w:sz w:val="24"/>
                <w:szCs w:val="24"/>
              </w:rPr>
              <w:t>Шупашкар хула</w:t>
            </w:r>
          </w:p>
          <w:p w:rsidR="003503CF" w:rsidRPr="003503CF" w:rsidRDefault="003503CF" w:rsidP="00A407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503CF">
              <w:rPr>
                <w:b/>
                <w:bCs/>
                <w:sz w:val="24"/>
                <w:szCs w:val="24"/>
              </w:rPr>
              <w:t>Администрацийě</w:t>
            </w:r>
          </w:p>
          <w:p w:rsidR="003503CF" w:rsidRPr="003503CF" w:rsidRDefault="003503CF" w:rsidP="00A407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3503CF" w:rsidRPr="003503CF" w:rsidRDefault="003503CF" w:rsidP="00A407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503CF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3503CF" w:rsidRPr="003503CF" w:rsidRDefault="003503CF" w:rsidP="00A407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503CF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3503CF" w:rsidRPr="003503CF" w:rsidRDefault="003503CF" w:rsidP="00A407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503CF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3503CF" w:rsidRPr="003503CF" w:rsidRDefault="003503CF" w:rsidP="00A407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503CF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3503CF" w:rsidRPr="003503CF" w:rsidRDefault="003503CF" w:rsidP="00A407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503CF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3503CF" w:rsidRPr="003503CF" w:rsidRDefault="003503CF" w:rsidP="00A407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3503CF" w:rsidRPr="003503CF" w:rsidRDefault="003503CF" w:rsidP="00A407C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503CF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3503CF" w:rsidRPr="003503CF" w:rsidRDefault="003503CF" w:rsidP="003503CF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503CF" w:rsidRPr="003503CF" w:rsidRDefault="003503CF" w:rsidP="003503CF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09</w:t>
      </w:r>
      <w:r w:rsidRPr="003503CF">
        <w:rPr>
          <w:bCs/>
          <w:sz w:val="28"/>
          <w:szCs w:val="24"/>
        </w:rPr>
        <w:t xml:space="preserve">.04.2021  № </w:t>
      </w:r>
      <w:r>
        <w:rPr>
          <w:bCs/>
          <w:sz w:val="28"/>
          <w:szCs w:val="24"/>
        </w:rPr>
        <w:t>641</w:t>
      </w:r>
    </w:p>
    <w:p w:rsidR="001D74B6" w:rsidRDefault="001D74B6" w:rsidP="00F34731">
      <w:pPr>
        <w:pStyle w:val="2"/>
        <w:tabs>
          <w:tab w:val="left" w:pos="4678"/>
          <w:tab w:val="left" w:pos="4962"/>
        </w:tabs>
        <w:ind w:right="4817"/>
      </w:pPr>
    </w:p>
    <w:p w:rsidR="009D1ED3" w:rsidRDefault="003438F6" w:rsidP="00A638A2">
      <w:pPr>
        <w:pStyle w:val="2"/>
        <w:tabs>
          <w:tab w:val="left" w:pos="4253"/>
          <w:tab w:val="left" w:pos="4678"/>
          <w:tab w:val="left" w:pos="4962"/>
        </w:tabs>
        <w:ind w:right="5101"/>
      </w:pPr>
      <w:r>
        <w:t>О</w:t>
      </w:r>
      <w:r w:rsidR="007E52ED">
        <w:t xml:space="preserve"> внесении изменений в постановление администрации </w:t>
      </w:r>
      <w:r w:rsidR="00F34731">
        <w:t>города Чебоксары</w:t>
      </w:r>
      <w:r w:rsidR="00AC4134">
        <w:t xml:space="preserve">   </w:t>
      </w:r>
      <w:r w:rsidR="00C94579">
        <w:t xml:space="preserve"> </w:t>
      </w:r>
      <w:r w:rsidR="00DE60B3">
        <w:t xml:space="preserve">от </w:t>
      </w:r>
      <w:r w:rsidR="005033E2">
        <w:t>3</w:t>
      </w:r>
      <w:r w:rsidR="00E67540">
        <w:t>0</w:t>
      </w:r>
      <w:r w:rsidR="00DE60B3">
        <w:t>.12.20</w:t>
      </w:r>
      <w:r w:rsidR="00F234AF">
        <w:t>20</w:t>
      </w:r>
      <w:r w:rsidR="008A530F">
        <w:t xml:space="preserve">  </w:t>
      </w:r>
      <w:r w:rsidR="00DE60B3">
        <w:t xml:space="preserve"> </w:t>
      </w:r>
      <w:r w:rsidR="007E52ED">
        <w:t xml:space="preserve">№ </w:t>
      </w:r>
      <w:r w:rsidR="00E67540">
        <w:t>2661</w:t>
      </w:r>
    </w:p>
    <w:p w:rsidR="0054054B" w:rsidRDefault="0054054B" w:rsidP="009D1ED3">
      <w:pPr>
        <w:ind w:firstLine="567"/>
        <w:jc w:val="both"/>
        <w:rPr>
          <w:sz w:val="28"/>
        </w:rPr>
      </w:pPr>
    </w:p>
    <w:p w:rsidR="00F67AC3" w:rsidRPr="001B4CE1" w:rsidRDefault="00350D63" w:rsidP="00997FC0">
      <w:pPr>
        <w:spacing w:line="324" w:lineRule="auto"/>
        <w:ind w:firstLine="709"/>
        <w:contextualSpacing/>
        <w:jc w:val="both"/>
        <w:rPr>
          <w:spacing w:val="60"/>
          <w:sz w:val="28"/>
        </w:rPr>
      </w:pPr>
      <w:r w:rsidRPr="001B4CE1">
        <w:rPr>
          <w:sz w:val="28"/>
        </w:rPr>
        <w:t xml:space="preserve">В </w:t>
      </w:r>
      <w:r w:rsidR="00966FE8" w:rsidRPr="001B4CE1">
        <w:rPr>
          <w:sz w:val="28"/>
        </w:rPr>
        <w:t xml:space="preserve">связи с </w:t>
      </w:r>
      <w:r w:rsidR="00557AD4" w:rsidRPr="001B4CE1">
        <w:rPr>
          <w:sz w:val="28"/>
        </w:rPr>
        <w:t>изменениями</w:t>
      </w:r>
      <w:r w:rsidR="00851FF8" w:rsidRPr="001B4CE1">
        <w:rPr>
          <w:sz w:val="28"/>
        </w:rPr>
        <w:t>, утвержденными</w:t>
      </w:r>
      <w:r w:rsidR="00557AD4" w:rsidRPr="001B4CE1">
        <w:rPr>
          <w:sz w:val="28"/>
        </w:rPr>
        <w:t xml:space="preserve"> решением Чебоксарского  городского Собрания депутатов от  25.03.2021 № 163 «О внесении изменений в бюджет муниципального образования города Чебоксары – столицы Чувашской Республики на 2021 год и на плановый период 2022 и 2023 годов, утвержденный решением Чебоксарского  городского  Собрания депутатов от 24.12.2020 № </w:t>
      </w:r>
      <w:r w:rsidR="006A75B4" w:rsidRPr="001B4CE1">
        <w:rPr>
          <w:sz w:val="28"/>
        </w:rPr>
        <w:t>93</w:t>
      </w:r>
      <w:r w:rsidR="00557AD4" w:rsidRPr="001B4CE1">
        <w:rPr>
          <w:sz w:val="28"/>
        </w:rPr>
        <w:t>»</w:t>
      </w:r>
      <w:r w:rsidR="003745AC" w:rsidRPr="001B4CE1">
        <w:rPr>
          <w:sz w:val="28"/>
        </w:rPr>
        <w:t xml:space="preserve"> </w:t>
      </w:r>
      <w:r w:rsidR="00617991" w:rsidRPr="001B4CE1">
        <w:rPr>
          <w:sz w:val="28"/>
        </w:rPr>
        <w:t>администрация</w:t>
      </w:r>
      <w:r w:rsidR="003745AC" w:rsidRPr="001B4CE1">
        <w:rPr>
          <w:sz w:val="28"/>
        </w:rPr>
        <w:t xml:space="preserve"> города </w:t>
      </w:r>
      <w:r w:rsidR="00183D09" w:rsidRPr="001B4CE1">
        <w:rPr>
          <w:sz w:val="28"/>
        </w:rPr>
        <w:t>Чебоксары</w:t>
      </w:r>
      <w:r w:rsidR="003745AC" w:rsidRPr="001B4CE1">
        <w:rPr>
          <w:sz w:val="28"/>
        </w:rPr>
        <w:t xml:space="preserve"> </w:t>
      </w:r>
      <w:r w:rsidR="0011192D" w:rsidRPr="001B4CE1">
        <w:rPr>
          <w:spacing w:val="60"/>
          <w:sz w:val="28"/>
        </w:rPr>
        <w:t>постановляет</w:t>
      </w:r>
      <w:r w:rsidR="00183D09" w:rsidRPr="001B4CE1">
        <w:rPr>
          <w:spacing w:val="60"/>
          <w:sz w:val="28"/>
        </w:rPr>
        <w:t>:</w:t>
      </w:r>
    </w:p>
    <w:p w:rsidR="00350D63" w:rsidRPr="001B4CE1" w:rsidRDefault="00ED66A6" w:rsidP="00997FC0">
      <w:pPr>
        <w:spacing w:line="324" w:lineRule="auto"/>
        <w:ind w:firstLine="709"/>
        <w:contextualSpacing/>
        <w:jc w:val="both"/>
        <w:rPr>
          <w:sz w:val="28"/>
        </w:rPr>
      </w:pPr>
      <w:r w:rsidRPr="001B4CE1">
        <w:rPr>
          <w:sz w:val="28"/>
        </w:rPr>
        <w:t xml:space="preserve">1. </w:t>
      </w:r>
      <w:r w:rsidR="00350D63" w:rsidRPr="001B4CE1">
        <w:rPr>
          <w:sz w:val="28"/>
        </w:rPr>
        <w:t xml:space="preserve"> </w:t>
      </w:r>
      <w:r w:rsidR="0054054B" w:rsidRPr="001B4CE1">
        <w:rPr>
          <w:sz w:val="28"/>
        </w:rPr>
        <w:t>П</w:t>
      </w:r>
      <w:r w:rsidR="003F66D5" w:rsidRPr="001B4CE1">
        <w:rPr>
          <w:sz w:val="28"/>
        </w:rPr>
        <w:t xml:space="preserve">риложение </w:t>
      </w:r>
      <w:r w:rsidR="00FF527B" w:rsidRPr="001B4CE1">
        <w:rPr>
          <w:sz w:val="28"/>
        </w:rPr>
        <w:t xml:space="preserve">№ </w:t>
      </w:r>
      <w:r w:rsidR="003F66D5" w:rsidRPr="001B4CE1">
        <w:rPr>
          <w:sz w:val="28"/>
        </w:rPr>
        <w:t>2 «Ф</w:t>
      </w:r>
      <w:r w:rsidR="00350D63" w:rsidRPr="001B4CE1">
        <w:rPr>
          <w:sz w:val="28"/>
        </w:rPr>
        <w:t xml:space="preserve">онд оплаты труда работников муниципальных бюджетных и автономных учреждений города Чебоксары, </w:t>
      </w:r>
      <w:r w:rsidR="000128BD" w:rsidRPr="001B4CE1">
        <w:rPr>
          <w:sz w:val="28"/>
        </w:rPr>
        <w:t>учтенный при расчете субсидий</w:t>
      </w:r>
      <w:r w:rsidR="00AD4AB6" w:rsidRPr="001B4CE1">
        <w:rPr>
          <w:sz w:val="28"/>
        </w:rPr>
        <w:t xml:space="preserve"> на финансовое обеспечение выполнения муниципального задания муниципальным бюджетным и автономным учреждениям города Чебоксары, в разрезе главных распорядителей средств бюджета города Чебоксары на 20</w:t>
      </w:r>
      <w:r w:rsidR="00386B50" w:rsidRPr="001B4CE1">
        <w:rPr>
          <w:sz w:val="28"/>
        </w:rPr>
        <w:t>2</w:t>
      </w:r>
      <w:r w:rsidR="008B3558" w:rsidRPr="001B4CE1">
        <w:rPr>
          <w:sz w:val="28"/>
        </w:rPr>
        <w:t>1</w:t>
      </w:r>
      <w:r w:rsidR="00AD4AB6" w:rsidRPr="001B4CE1">
        <w:rPr>
          <w:sz w:val="28"/>
        </w:rPr>
        <w:t xml:space="preserve"> год</w:t>
      </w:r>
      <w:r w:rsidR="00501590" w:rsidRPr="001B4CE1">
        <w:rPr>
          <w:sz w:val="28"/>
        </w:rPr>
        <w:t xml:space="preserve"> и на плановый период 20</w:t>
      </w:r>
      <w:r w:rsidR="006E307F" w:rsidRPr="001B4CE1">
        <w:rPr>
          <w:sz w:val="28"/>
        </w:rPr>
        <w:t>2</w:t>
      </w:r>
      <w:r w:rsidR="008B3558" w:rsidRPr="001B4CE1">
        <w:rPr>
          <w:sz w:val="28"/>
        </w:rPr>
        <w:t>2</w:t>
      </w:r>
      <w:r w:rsidR="00501590" w:rsidRPr="001B4CE1">
        <w:rPr>
          <w:sz w:val="28"/>
        </w:rPr>
        <w:t xml:space="preserve"> и 20</w:t>
      </w:r>
      <w:r w:rsidR="000D57B8" w:rsidRPr="001B4CE1">
        <w:rPr>
          <w:sz w:val="28"/>
        </w:rPr>
        <w:t>2</w:t>
      </w:r>
      <w:r w:rsidR="008B3558" w:rsidRPr="001B4CE1">
        <w:rPr>
          <w:sz w:val="28"/>
        </w:rPr>
        <w:t>3</w:t>
      </w:r>
      <w:r w:rsidR="00501590" w:rsidRPr="001B4CE1">
        <w:rPr>
          <w:sz w:val="28"/>
        </w:rPr>
        <w:t xml:space="preserve"> годов</w:t>
      </w:r>
      <w:r w:rsidR="003F66D5" w:rsidRPr="001B4CE1">
        <w:rPr>
          <w:sz w:val="28"/>
        </w:rPr>
        <w:t>»</w:t>
      </w:r>
      <w:r w:rsidR="00731666" w:rsidRPr="001B4CE1">
        <w:rPr>
          <w:sz w:val="28"/>
        </w:rPr>
        <w:t>, утвержденное</w:t>
      </w:r>
      <w:r w:rsidR="00563943" w:rsidRPr="001B4CE1">
        <w:rPr>
          <w:sz w:val="28"/>
        </w:rPr>
        <w:t xml:space="preserve"> </w:t>
      </w:r>
      <w:r w:rsidR="00731666" w:rsidRPr="001B4CE1">
        <w:rPr>
          <w:sz w:val="28"/>
        </w:rPr>
        <w:t>постановлением администрации города Чебоксары</w:t>
      </w:r>
      <w:r w:rsidR="00215FF2">
        <w:rPr>
          <w:sz w:val="28"/>
        </w:rPr>
        <w:br/>
      </w:r>
      <w:r w:rsidR="00731666" w:rsidRPr="001B4CE1">
        <w:rPr>
          <w:sz w:val="28"/>
        </w:rPr>
        <w:t xml:space="preserve">от 30.12.2020 № 2661 </w:t>
      </w:r>
      <w:r w:rsidR="003F66D5" w:rsidRPr="001B4CE1">
        <w:rPr>
          <w:sz w:val="28"/>
        </w:rPr>
        <w:t>изложить в редакции</w:t>
      </w:r>
      <w:r w:rsidR="00350D63" w:rsidRPr="001B4CE1">
        <w:rPr>
          <w:sz w:val="28"/>
        </w:rPr>
        <w:t xml:space="preserve"> согласно приложению</w:t>
      </w:r>
      <w:r w:rsidR="00450B8C" w:rsidRPr="001B4CE1">
        <w:rPr>
          <w:sz w:val="28"/>
        </w:rPr>
        <w:t xml:space="preserve"> </w:t>
      </w:r>
      <w:r w:rsidR="00350D63" w:rsidRPr="001B4CE1">
        <w:rPr>
          <w:sz w:val="28"/>
        </w:rPr>
        <w:t>к настоящему постановлению.</w:t>
      </w:r>
    </w:p>
    <w:p w:rsidR="00DA6038" w:rsidRPr="001B4CE1" w:rsidRDefault="00DA6038" w:rsidP="00997FC0">
      <w:pPr>
        <w:spacing w:line="324" w:lineRule="auto"/>
        <w:ind w:firstLine="709"/>
        <w:contextualSpacing/>
        <w:jc w:val="both"/>
        <w:rPr>
          <w:sz w:val="28"/>
        </w:rPr>
      </w:pPr>
      <w:r w:rsidRPr="001B4CE1">
        <w:rPr>
          <w:sz w:val="28"/>
        </w:rPr>
        <w:t>2. Финансовому управлению администрации города Чебоксары внести соответствующие изменения в сводную бюджетную роспись бюджета города Чебоксары на 20</w:t>
      </w:r>
      <w:r w:rsidR="00386B50" w:rsidRPr="001B4CE1">
        <w:rPr>
          <w:sz w:val="28"/>
        </w:rPr>
        <w:t>2</w:t>
      </w:r>
      <w:r w:rsidR="000D1D68" w:rsidRPr="001B4CE1">
        <w:rPr>
          <w:sz w:val="28"/>
        </w:rPr>
        <w:t>1</w:t>
      </w:r>
      <w:r w:rsidRPr="001B4CE1">
        <w:rPr>
          <w:sz w:val="28"/>
        </w:rPr>
        <w:t xml:space="preserve"> год</w:t>
      </w:r>
      <w:r w:rsidR="00E95E72" w:rsidRPr="001B4CE1">
        <w:rPr>
          <w:sz w:val="28"/>
        </w:rPr>
        <w:t xml:space="preserve"> и на плановый период 20</w:t>
      </w:r>
      <w:r w:rsidR="006E307F" w:rsidRPr="001B4CE1">
        <w:rPr>
          <w:sz w:val="28"/>
        </w:rPr>
        <w:t>2</w:t>
      </w:r>
      <w:r w:rsidR="000D1D68" w:rsidRPr="001B4CE1">
        <w:rPr>
          <w:sz w:val="28"/>
        </w:rPr>
        <w:t>2</w:t>
      </w:r>
      <w:r w:rsidR="00E95E72" w:rsidRPr="001B4CE1">
        <w:rPr>
          <w:sz w:val="28"/>
        </w:rPr>
        <w:t xml:space="preserve"> и 20</w:t>
      </w:r>
      <w:r w:rsidR="000D57B8" w:rsidRPr="001B4CE1">
        <w:rPr>
          <w:sz w:val="28"/>
        </w:rPr>
        <w:t>2</w:t>
      </w:r>
      <w:r w:rsidR="000D1D68" w:rsidRPr="001B4CE1">
        <w:rPr>
          <w:sz w:val="28"/>
        </w:rPr>
        <w:t>3</w:t>
      </w:r>
      <w:r w:rsidR="00E95E72" w:rsidRPr="001B4CE1">
        <w:rPr>
          <w:sz w:val="28"/>
        </w:rPr>
        <w:t xml:space="preserve"> годов</w:t>
      </w:r>
      <w:r w:rsidRPr="001B4CE1">
        <w:rPr>
          <w:sz w:val="28"/>
        </w:rPr>
        <w:t>.</w:t>
      </w:r>
    </w:p>
    <w:p w:rsidR="00FC0F5F" w:rsidRPr="001B4CE1" w:rsidRDefault="00FC0F5F" w:rsidP="00997FC0">
      <w:pPr>
        <w:spacing w:line="324" w:lineRule="auto"/>
        <w:ind w:firstLine="709"/>
        <w:contextualSpacing/>
        <w:jc w:val="both"/>
        <w:rPr>
          <w:sz w:val="28"/>
        </w:rPr>
      </w:pPr>
      <w:r w:rsidRPr="001B4CE1">
        <w:rPr>
          <w:sz w:val="28"/>
        </w:rPr>
        <w:t xml:space="preserve">3. Настоящее постановление вступает в силу </w:t>
      </w:r>
      <w:r w:rsidR="00AF7095">
        <w:rPr>
          <w:sz w:val="28"/>
        </w:rPr>
        <w:t>после его официального опубликования</w:t>
      </w:r>
      <w:r w:rsidRPr="001B4CE1">
        <w:rPr>
          <w:sz w:val="28"/>
        </w:rPr>
        <w:t>.</w:t>
      </w:r>
    </w:p>
    <w:p w:rsidR="009D1ED3" w:rsidRPr="00B11AEC" w:rsidRDefault="00FC0F5F" w:rsidP="00997FC0">
      <w:pPr>
        <w:spacing w:line="324" w:lineRule="auto"/>
        <w:ind w:firstLine="709"/>
        <w:contextualSpacing/>
        <w:jc w:val="both"/>
        <w:rPr>
          <w:sz w:val="28"/>
          <w:szCs w:val="28"/>
        </w:rPr>
      </w:pPr>
      <w:r w:rsidRPr="001B4CE1">
        <w:rPr>
          <w:sz w:val="28"/>
          <w:szCs w:val="28"/>
        </w:rPr>
        <w:t>4</w:t>
      </w:r>
      <w:r w:rsidR="00DE60B3" w:rsidRPr="001B4CE1">
        <w:rPr>
          <w:sz w:val="28"/>
          <w:szCs w:val="28"/>
        </w:rPr>
        <w:t xml:space="preserve">. </w:t>
      </w:r>
      <w:r w:rsidR="009D1ED3" w:rsidRPr="001B4CE1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524ED5" w:rsidRPr="001B4CE1">
        <w:rPr>
          <w:sz w:val="28"/>
          <w:szCs w:val="28"/>
        </w:rPr>
        <w:t xml:space="preserve">администрации </w:t>
      </w:r>
      <w:r w:rsidR="00A56230" w:rsidRPr="001B4CE1">
        <w:rPr>
          <w:sz w:val="28"/>
          <w:szCs w:val="28"/>
        </w:rPr>
        <w:t>по экономическому развитию и финансам.</w:t>
      </w:r>
    </w:p>
    <w:p w:rsidR="00C8666C" w:rsidRDefault="00C8666C" w:rsidP="00997FC0">
      <w:pPr>
        <w:pStyle w:val="a4"/>
        <w:tabs>
          <w:tab w:val="left" w:pos="851"/>
        </w:tabs>
        <w:spacing w:line="324" w:lineRule="auto"/>
        <w:ind w:firstLine="709"/>
        <w:contextualSpacing/>
      </w:pPr>
    </w:p>
    <w:p w:rsidR="006A3FBD" w:rsidRPr="006A3FBD" w:rsidRDefault="009D1ED3" w:rsidP="008C45F8">
      <w:pPr>
        <w:pStyle w:val="a4"/>
        <w:tabs>
          <w:tab w:val="left" w:pos="851"/>
        </w:tabs>
        <w:spacing w:line="240" w:lineRule="auto"/>
        <w:ind w:firstLine="0"/>
      </w:pPr>
      <w:r>
        <w:t xml:space="preserve">Глава </w:t>
      </w:r>
      <w:r w:rsidR="006A3FBD">
        <w:t>администрации</w:t>
      </w:r>
    </w:p>
    <w:p w:rsidR="00C8666C" w:rsidRDefault="009D1ED3" w:rsidP="006E6A5F">
      <w:pPr>
        <w:pStyle w:val="a4"/>
        <w:tabs>
          <w:tab w:val="left" w:pos="851"/>
        </w:tabs>
        <w:spacing w:line="240" w:lineRule="auto"/>
        <w:ind w:firstLine="0"/>
      </w:pPr>
      <w:r>
        <w:t>города Чебоксары</w:t>
      </w:r>
      <w:r>
        <w:tab/>
      </w:r>
      <w:r>
        <w:tab/>
      </w:r>
      <w:r>
        <w:tab/>
      </w:r>
      <w:r w:rsidR="00574137">
        <w:t xml:space="preserve">      </w:t>
      </w:r>
      <w:r>
        <w:tab/>
      </w:r>
      <w:r w:rsidR="006A3FBD">
        <w:t xml:space="preserve">    </w:t>
      </w:r>
      <w:r w:rsidR="00CF0D7E">
        <w:t xml:space="preserve">        </w:t>
      </w:r>
      <w:r w:rsidR="006A3FBD">
        <w:t xml:space="preserve">       </w:t>
      </w:r>
      <w:r w:rsidR="00574137">
        <w:t xml:space="preserve"> </w:t>
      </w:r>
      <w:r w:rsidR="00671B68">
        <w:t xml:space="preserve">  </w:t>
      </w:r>
      <w:r w:rsidR="00574137">
        <w:t xml:space="preserve">     </w:t>
      </w:r>
      <w:r w:rsidR="002A27B1">
        <w:t xml:space="preserve">     </w:t>
      </w:r>
      <w:r w:rsidR="00574137">
        <w:t xml:space="preserve">      </w:t>
      </w:r>
      <w:r w:rsidR="006A3FBD">
        <w:t xml:space="preserve"> </w:t>
      </w:r>
      <w:r w:rsidR="00146631">
        <w:t>А.О.</w:t>
      </w:r>
      <w:r w:rsidR="002A27B1">
        <w:t xml:space="preserve"> </w:t>
      </w:r>
      <w:r w:rsidR="00146631">
        <w:t>Ладыков</w:t>
      </w:r>
    </w:p>
    <w:p w:rsidR="00875DBC" w:rsidRDefault="002D4B4D" w:rsidP="00813168">
      <w:pPr>
        <w:pStyle w:val="a4"/>
        <w:tabs>
          <w:tab w:val="left" w:pos="851"/>
        </w:tabs>
        <w:spacing w:line="240" w:lineRule="auto"/>
        <w:ind w:left="5245" w:firstLine="0"/>
      </w:pPr>
      <w:r w:rsidRPr="00224050">
        <w:lastRenderedPageBreak/>
        <w:t>Приложение</w:t>
      </w:r>
      <w:r w:rsidR="00376DAE" w:rsidRPr="00224050">
        <w:t xml:space="preserve"> </w:t>
      </w:r>
    </w:p>
    <w:p w:rsidR="00E53E6B" w:rsidRDefault="00813168" w:rsidP="00813168">
      <w:pPr>
        <w:pStyle w:val="a4"/>
        <w:tabs>
          <w:tab w:val="left" w:pos="851"/>
        </w:tabs>
        <w:spacing w:line="240" w:lineRule="auto"/>
        <w:ind w:left="5245" w:firstLine="0"/>
      </w:pPr>
      <w:r>
        <w:t xml:space="preserve">к </w:t>
      </w:r>
      <w:r w:rsidR="002D4B4D" w:rsidRPr="00224050">
        <w:t xml:space="preserve">постановлению администрации </w:t>
      </w:r>
      <w:r w:rsidR="0044618E" w:rsidRPr="00224050">
        <w:t xml:space="preserve"> </w:t>
      </w:r>
      <w:r w:rsidR="002D4B4D" w:rsidRPr="00224050">
        <w:t>г</w:t>
      </w:r>
      <w:r w:rsidR="00547670" w:rsidRPr="00224050">
        <w:t>ород</w:t>
      </w:r>
      <w:r w:rsidR="00875DBC">
        <w:t>а</w:t>
      </w:r>
      <w:r w:rsidR="00E53E6B">
        <w:t xml:space="preserve"> </w:t>
      </w:r>
      <w:r w:rsidR="00875DBC">
        <w:t>Чебоксары</w:t>
      </w:r>
    </w:p>
    <w:p w:rsidR="002D4B4D" w:rsidRDefault="00875DBC" w:rsidP="00813168">
      <w:pPr>
        <w:pStyle w:val="a4"/>
        <w:tabs>
          <w:tab w:val="left" w:pos="851"/>
        </w:tabs>
        <w:spacing w:line="240" w:lineRule="auto"/>
        <w:ind w:left="5245" w:firstLine="0"/>
      </w:pPr>
      <w:r>
        <w:t>о</w:t>
      </w:r>
      <w:r w:rsidR="002D4B4D" w:rsidRPr="00224050">
        <w:t>т</w:t>
      </w:r>
      <w:r w:rsidR="003503CF">
        <w:t xml:space="preserve"> 09.04.2021 </w:t>
      </w:r>
      <w:r w:rsidR="00E53E6B">
        <w:t>№</w:t>
      </w:r>
      <w:r w:rsidR="003503CF">
        <w:t xml:space="preserve"> 641</w:t>
      </w:r>
      <w:bookmarkStart w:id="0" w:name="_GoBack"/>
      <w:bookmarkEnd w:id="0"/>
    </w:p>
    <w:p w:rsidR="00813168" w:rsidRPr="00224050" w:rsidRDefault="00813168" w:rsidP="00813168">
      <w:pPr>
        <w:pStyle w:val="a4"/>
        <w:tabs>
          <w:tab w:val="left" w:pos="851"/>
        </w:tabs>
        <w:spacing w:line="240" w:lineRule="auto"/>
        <w:ind w:left="5245" w:firstLine="0"/>
      </w:pPr>
    </w:p>
    <w:p w:rsidR="00EE1507" w:rsidRDefault="00EE1507" w:rsidP="00813168">
      <w:pPr>
        <w:tabs>
          <w:tab w:val="left" w:pos="5157"/>
        </w:tabs>
        <w:ind w:left="5245"/>
        <w:rPr>
          <w:sz w:val="28"/>
        </w:rPr>
      </w:pPr>
      <w:r w:rsidRPr="00224050">
        <w:rPr>
          <w:sz w:val="28"/>
        </w:rPr>
        <w:t xml:space="preserve">приложение </w:t>
      </w:r>
      <w:r w:rsidR="00A553E8" w:rsidRPr="00224050">
        <w:rPr>
          <w:sz w:val="28"/>
        </w:rPr>
        <w:t xml:space="preserve">№ </w:t>
      </w:r>
      <w:r w:rsidRPr="00224050">
        <w:rPr>
          <w:sz w:val="28"/>
        </w:rPr>
        <w:t>2</w:t>
      </w:r>
    </w:p>
    <w:p w:rsidR="00E53E6B" w:rsidRPr="00224050" w:rsidRDefault="00E53E6B" w:rsidP="00813168">
      <w:pPr>
        <w:tabs>
          <w:tab w:val="left" w:pos="5157"/>
        </w:tabs>
        <w:ind w:left="5245"/>
        <w:rPr>
          <w:sz w:val="28"/>
        </w:rPr>
      </w:pPr>
    </w:p>
    <w:p w:rsidR="00E53E6B" w:rsidRDefault="002D4B4D" w:rsidP="00813168">
      <w:pPr>
        <w:ind w:left="5245"/>
        <w:contextualSpacing/>
        <w:jc w:val="both"/>
        <w:rPr>
          <w:sz w:val="28"/>
        </w:rPr>
      </w:pPr>
      <w:r w:rsidRPr="00224050">
        <w:rPr>
          <w:sz w:val="28"/>
        </w:rPr>
        <w:t>У</w:t>
      </w:r>
      <w:r w:rsidR="00547670" w:rsidRPr="00224050">
        <w:rPr>
          <w:sz w:val="28"/>
        </w:rPr>
        <w:t>ТВЕРЖДЕН</w:t>
      </w:r>
    </w:p>
    <w:p w:rsidR="00E53E6B" w:rsidRDefault="00813168" w:rsidP="00813168">
      <w:pPr>
        <w:ind w:left="5245"/>
        <w:contextualSpacing/>
        <w:jc w:val="both"/>
        <w:rPr>
          <w:sz w:val="28"/>
        </w:rPr>
      </w:pPr>
      <w:r>
        <w:rPr>
          <w:sz w:val="28"/>
        </w:rPr>
        <w:t xml:space="preserve">постановлением </w:t>
      </w:r>
      <w:r w:rsidR="002D4B4D" w:rsidRPr="00224050">
        <w:rPr>
          <w:sz w:val="28"/>
        </w:rPr>
        <w:t xml:space="preserve">администрации  </w:t>
      </w:r>
      <w:r w:rsidR="0044618E" w:rsidRPr="00224050">
        <w:rPr>
          <w:sz w:val="28"/>
        </w:rPr>
        <w:t xml:space="preserve"> г</w:t>
      </w:r>
      <w:r w:rsidR="002D4B4D" w:rsidRPr="00224050">
        <w:rPr>
          <w:sz w:val="28"/>
        </w:rPr>
        <w:t>орода Чебоксары</w:t>
      </w:r>
    </w:p>
    <w:p w:rsidR="002D4B4D" w:rsidRPr="00224050" w:rsidRDefault="002D4B4D" w:rsidP="00813168">
      <w:pPr>
        <w:ind w:left="5245"/>
        <w:contextualSpacing/>
        <w:jc w:val="both"/>
        <w:rPr>
          <w:sz w:val="28"/>
          <w:u w:val="single"/>
        </w:rPr>
      </w:pPr>
      <w:r w:rsidRPr="00224050">
        <w:rPr>
          <w:sz w:val="28"/>
          <w:u w:val="single"/>
        </w:rPr>
        <w:t xml:space="preserve">от </w:t>
      </w:r>
      <w:r w:rsidR="00386B50">
        <w:rPr>
          <w:sz w:val="28"/>
          <w:u w:val="single"/>
        </w:rPr>
        <w:t>3</w:t>
      </w:r>
      <w:r w:rsidR="008438DB">
        <w:rPr>
          <w:sz w:val="28"/>
          <w:u w:val="single"/>
        </w:rPr>
        <w:t>0</w:t>
      </w:r>
      <w:r w:rsidRPr="00224050">
        <w:rPr>
          <w:sz w:val="28"/>
          <w:u w:val="single"/>
        </w:rPr>
        <w:t>.12.20</w:t>
      </w:r>
      <w:r w:rsidR="008438DB">
        <w:rPr>
          <w:sz w:val="28"/>
          <w:u w:val="single"/>
        </w:rPr>
        <w:t>20</w:t>
      </w:r>
      <w:r w:rsidRPr="00224050">
        <w:rPr>
          <w:sz w:val="28"/>
          <w:u w:val="single"/>
        </w:rPr>
        <w:t xml:space="preserve"> № </w:t>
      </w:r>
      <w:r w:rsidR="008438DB">
        <w:rPr>
          <w:sz w:val="28"/>
          <w:u w:val="single"/>
        </w:rPr>
        <w:t>2661</w:t>
      </w:r>
    </w:p>
    <w:p w:rsidR="002D4B4D" w:rsidRPr="00224050" w:rsidRDefault="002D4B4D" w:rsidP="00875DBC">
      <w:pPr>
        <w:ind w:left="4820" w:firstLine="4820"/>
        <w:rPr>
          <w:sz w:val="28"/>
        </w:rPr>
      </w:pPr>
      <w:r w:rsidRPr="00224050">
        <w:rPr>
          <w:sz w:val="28"/>
        </w:rPr>
        <w:t xml:space="preserve">       </w:t>
      </w:r>
    </w:p>
    <w:p w:rsidR="002D4B4D" w:rsidRPr="00224050" w:rsidRDefault="002D4B4D" w:rsidP="0044618E">
      <w:pPr>
        <w:pStyle w:val="a4"/>
        <w:tabs>
          <w:tab w:val="left" w:pos="851"/>
        </w:tabs>
        <w:spacing w:line="240" w:lineRule="auto"/>
        <w:ind w:left="5040" w:firstLine="4820"/>
        <w:jc w:val="left"/>
      </w:pPr>
    </w:p>
    <w:p w:rsidR="00BC4236" w:rsidRPr="00224050" w:rsidRDefault="00BC4236" w:rsidP="005D71A6">
      <w:pPr>
        <w:pStyle w:val="a5"/>
        <w:spacing w:after="0"/>
        <w:ind w:right="283"/>
        <w:jc w:val="center"/>
        <w:rPr>
          <w:b/>
          <w:sz w:val="28"/>
          <w:szCs w:val="28"/>
        </w:rPr>
      </w:pPr>
      <w:r w:rsidRPr="00224050">
        <w:rPr>
          <w:b/>
          <w:sz w:val="28"/>
          <w:szCs w:val="28"/>
        </w:rPr>
        <w:t>Фонд оплаты труда</w:t>
      </w:r>
    </w:p>
    <w:p w:rsidR="00654BB4" w:rsidRDefault="00BC4236" w:rsidP="005D71A6">
      <w:pPr>
        <w:pStyle w:val="a5"/>
        <w:spacing w:after="0"/>
        <w:ind w:right="283"/>
        <w:jc w:val="center"/>
        <w:rPr>
          <w:b/>
          <w:sz w:val="28"/>
          <w:szCs w:val="28"/>
        </w:rPr>
      </w:pPr>
      <w:r w:rsidRPr="00224050">
        <w:rPr>
          <w:b/>
          <w:sz w:val="28"/>
          <w:szCs w:val="28"/>
        </w:rPr>
        <w:t>работников муниципальных бюджетных и автономных учреждений города Чебоксары, учтенный при расчете субсидий на финансовое обеспечение выполнения муниципального задания муниципальным бюджетным и автономным учреждениям города Чебоксары, в разрезе главных распорядителей средств бюджета города Чебоксары</w:t>
      </w:r>
      <w:r w:rsidR="00070FB4" w:rsidRPr="00224050">
        <w:rPr>
          <w:b/>
          <w:sz w:val="28"/>
          <w:szCs w:val="28"/>
        </w:rPr>
        <w:t xml:space="preserve"> </w:t>
      </w:r>
    </w:p>
    <w:p w:rsidR="00D233FA" w:rsidRPr="00224050" w:rsidRDefault="00070FB4" w:rsidP="005D71A6">
      <w:pPr>
        <w:pStyle w:val="a5"/>
        <w:spacing w:after="0"/>
        <w:ind w:right="283"/>
        <w:jc w:val="center"/>
        <w:rPr>
          <w:b/>
          <w:sz w:val="28"/>
          <w:szCs w:val="28"/>
        </w:rPr>
      </w:pPr>
      <w:r w:rsidRPr="00224050">
        <w:rPr>
          <w:b/>
          <w:sz w:val="28"/>
          <w:szCs w:val="28"/>
        </w:rPr>
        <w:t>на 20</w:t>
      </w:r>
      <w:r w:rsidR="00386B50">
        <w:rPr>
          <w:b/>
          <w:sz w:val="28"/>
          <w:szCs w:val="28"/>
        </w:rPr>
        <w:t>2</w:t>
      </w:r>
      <w:r w:rsidR="00F234AF">
        <w:rPr>
          <w:b/>
          <w:sz w:val="28"/>
          <w:szCs w:val="28"/>
        </w:rPr>
        <w:t>1</w:t>
      </w:r>
      <w:r w:rsidRPr="00224050">
        <w:rPr>
          <w:b/>
          <w:sz w:val="28"/>
          <w:szCs w:val="28"/>
        </w:rPr>
        <w:t xml:space="preserve"> год и на плановый период 20</w:t>
      </w:r>
      <w:r w:rsidR="00DD191F" w:rsidRPr="00224050">
        <w:rPr>
          <w:b/>
          <w:sz w:val="28"/>
          <w:szCs w:val="28"/>
        </w:rPr>
        <w:t>2</w:t>
      </w:r>
      <w:r w:rsidR="00F234AF">
        <w:rPr>
          <w:b/>
          <w:sz w:val="28"/>
          <w:szCs w:val="28"/>
        </w:rPr>
        <w:t>2</w:t>
      </w:r>
      <w:r w:rsidRPr="00224050">
        <w:rPr>
          <w:b/>
          <w:sz w:val="28"/>
          <w:szCs w:val="28"/>
        </w:rPr>
        <w:t xml:space="preserve"> и 20</w:t>
      </w:r>
      <w:r w:rsidR="003C74C0" w:rsidRPr="00224050">
        <w:rPr>
          <w:b/>
          <w:sz w:val="28"/>
          <w:szCs w:val="28"/>
        </w:rPr>
        <w:t>2</w:t>
      </w:r>
      <w:r w:rsidR="00F234AF">
        <w:rPr>
          <w:b/>
          <w:sz w:val="28"/>
          <w:szCs w:val="28"/>
        </w:rPr>
        <w:t>3</w:t>
      </w:r>
      <w:r w:rsidRPr="00224050">
        <w:rPr>
          <w:b/>
          <w:sz w:val="28"/>
          <w:szCs w:val="28"/>
        </w:rPr>
        <w:t xml:space="preserve"> годов</w:t>
      </w:r>
      <w:r w:rsidR="00BC4236" w:rsidRPr="00224050">
        <w:rPr>
          <w:b/>
          <w:sz w:val="28"/>
          <w:szCs w:val="28"/>
        </w:rPr>
        <w:t xml:space="preserve"> </w:t>
      </w:r>
    </w:p>
    <w:p w:rsidR="00B9767D" w:rsidRPr="00224050" w:rsidRDefault="00070FB4" w:rsidP="00070FB4">
      <w:pPr>
        <w:pStyle w:val="a5"/>
        <w:spacing w:after="0"/>
        <w:jc w:val="right"/>
        <w:rPr>
          <w:sz w:val="24"/>
          <w:szCs w:val="24"/>
        </w:rPr>
      </w:pPr>
      <w:r w:rsidRPr="00224050">
        <w:rPr>
          <w:sz w:val="24"/>
          <w:szCs w:val="24"/>
        </w:rPr>
        <w:t>(тыс. рублей)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885"/>
        <w:gridCol w:w="1562"/>
        <w:gridCol w:w="1418"/>
        <w:gridCol w:w="1417"/>
      </w:tblGrid>
      <w:tr w:rsidR="00FA05C2" w:rsidRPr="00224050" w:rsidTr="0005419B">
        <w:trPr>
          <w:trHeight w:val="1013"/>
        </w:trPr>
        <w:tc>
          <w:tcPr>
            <w:tcW w:w="468" w:type="dxa"/>
            <w:vMerge w:val="restart"/>
          </w:tcPr>
          <w:p w:rsidR="00FA05C2" w:rsidRPr="00224050" w:rsidRDefault="00FA05C2" w:rsidP="00FF2ECD">
            <w:pPr>
              <w:pStyle w:val="a5"/>
              <w:spacing w:after="0"/>
              <w:ind w:right="-108"/>
              <w:jc w:val="center"/>
            </w:pPr>
          </w:p>
          <w:p w:rsidR="00FA05C2" w:rsidRPr="00224050" w:rsidRDefault="00FA05C2" w:rsidP="00FF2ECD">
            <w:pPr>
              <w:pStyle w:val="a5"/>
              <w:spacing w:after="0"/>
              <w:ind w:right="-108"/>
              <w:jc w:val="center"/>
            </w:pPr>
          </w:p>
          <w:p w:rsidR="00FA05C2" w:rsidRPr="00224050" w:rsidRDefault="00FA05C2" w:rsidP="00FF2ECD">
            <w:pPr>
              <w:pStyle w:val="a5"/>
              <w:spacing w:after="0"/>
              <w:ind w:right="-108"/>
              <w:jc w:val="center"/>
            </w:pPr>
          </w:p>
          <w:p w:rsidR="00FA05C2" w:rsidRPr="00224050" w:rsidRDefault="00FA05C2" w:rsidP="00FF2ECD">
            <w:pPr>
              <w:pStyle w:val="a5"/>
              <w:spacing w:after="0"/>
              <w:ind w:right="-108"/>
              <w:jc w:val="center"/>
            </w:pPr>
          </w:p>
          <w:p w:rsidR="00FA05C2" w:rsidRPr="00224050" w:rsidRDefault="00FA05C2" w:rsidP="00FF2ECD">
            <w:pPr>
              <w:pStyle w:val="a5"/>
              <w:spacing w:after="0"/>
              <w:ind w:right="-108"/>
              <w:jc w:val="center"/>
            </w:pPr>
          </w:p>
          <w:p w:rsidR="00FA05C2" w:rsidRPr="00224050" w:rsidRDefault="00FA05C2" w:rsidP="00FF2ECD">
            <w:pPr>
              <w:pStyle w:val="a5"/>
              <w:spacing w:after="0"/>
              <w:ind w:right="-108"/>
              <w:jc w:val="center"/>
            </w:pPr>
            <w:r w:rsidRPr="00224050">
              <w:t>№</w:t>
            </w:r>
          </w:p>
          <w:p w:rsidR="00FA05C2" w:rsidRPr="00224050" w:rsidRDefault="00FA05C2" w:rsidP="00FF2ECD">
            <w:pPr>
              <w:pStyle w:val="a5"/>
              <w:spacing w:after="0"/>
              <w:ind w:right="-108"/>
            </w:pPr>
            <w:r w:rsidRPr="00224050">
              <w:t>п/п</w:t>
            </w:r>
          </w:p>
        </w:tc>
        <w:tc>
          <w:tcPr>
            <w:tcW w:w="4885" w:type="dxa"/>
            <w:vMerge w:val="restart"/>
          </w:tcPr>
          <w:p w:rsidR="00FA05C2" w:rsidRPr="00224050" w:rsidRDefault="00FA05C2" w:rsidP="00FF2ECD">
            <w:pPr>
              <w:pStyle w:val="a7"/>
              <w:jc w:val="center"/>
              <w:rPr>
                <w:sz w:val="24"/>
              </w:rPr>
            </w:pPr>
          </w:p>
          <w:p w:rsidR="00FA05C2" w:rsidRPr="00224050" w:rsidRDefault="00FA05C2" w:rsidP="00FF2ECD">
            <w:pPr>
              <w:pStyle w:val="a7"/>
              <w:jc w:val="center"/>
              <w:rPr>
                <w:sz w:val="24"/>
              </w:rPr>
            </w:pPr>
          </w:p>
          <w:p w:rsidR="00FA05C2" w:rsidRPr="00224050" w:rsidRDefault="00FA05C2" w:rsidP="00FF2ECD">
            <w:pPr>
              <w:pStyle w:val="a7"/>
              <w:jc w:val="center"/>
              <w:rPr>
                <w:sz w:val="24"/>
              </w:rPr>
            </w:pPr>
          </w:p>
          <w:p w:rsidR="00FA05C2" w:rsidRPr="00224050" w:rsidRDefault="00FA05C2" w:rsidP="00FF2ECD">
            <w:pPr>
              <w:pStyle w:val="a7"/>
              <w:jc w:val="center"/>
              <w:rPr>
                <w:sz w:val="24"/>
              </w:rPr>
            </w:pPr>
          </w:p>
          <w:p w:rsidR="00FA05C2" w:rsidRPr="00224050" w:rsidRDefault="00FA05C2" w:rsidP="00FF2ECD">
            <w:pPr>
              <w:pStyle w:val="a7"/>
              <w:jc w:val="center"/>
              <w:rPr>
                <w:sz w:val="24"/>
              </w:rPr>
            </w:pPr>
            <w:r w:rsidRPr="00224050">
              <w:rPr>
                <w:sz w:val="24"/>
              </w:rPr>
              <w:t>Наименование разделов, управлений и учреждений</w:t>
            </w:r>
          </w:p>
        </w:tc>
        <w:tc>
          <w:tcPr>
            <w:tcW w:w="4397" w:type="dxa"/>
            <w:gridSpan w:val="3"/>
          </w:tcPr>
          <w:p w:rsidR="00FA05C2" w:rsidRPr="00224050" w:rsidRDefault="00FA05C2" w:rsidP="00663DBD">
            <w:pPr>
              <w:pStyle w:val="a7"/>
              <w:jc w:val="both"/>
              <w:rPr>
                <w:sz w:val="24"/>
              </w:rPr>
            </w:pPr>
            <w:r w:rsidRPr="00224050">
              <w:rPr>
                <w:sz w:val="24"/>
              </w:rPr>
              <w:t xml:space="preserve">Фонд оплаты труда работников муниципальных бюджетных и автономных учреждений города Чебоксары, учтенный при расчете субсидий на финансовое обеспечение выполнения муниципального задания бюджетными и автономными учреждениями города Чебоксары  </w:t>
            </w:r>
          </w:p>
        </w:tc>
      </w:tr>
      <w:tr w:rsidR="00FA05C2" w:rsidRPr="00224050" w:rsidTr="0005419B">
        <w:trPr>
          <w:trHeight w:val="278"/>
        </w:trPr>
        <w:tc>
          <w:tcPr>
            <w:tcW w:w="468" w:type="dxa"/>
            <w:vMerge/>
          </w:tcPr>
          <w:p w:rsidR="00FA05C2" w:rsidRPr="00224050" w:rsidRDefault="00FA05C2" w:rsidP="00FF2ECD">
            <w:pPr>
              <w:pStyle w:val="a5"/>
            </w:pPr>
          </w:p>
        </w:tc>
        <w:tc>
          <w:tcPr>
            <w:tcW w:w="4885" w:type="dxa"/>
            <w:vMerge/>
          </w:tcPr>
          <w:p w:rsidR="00FA05C2" w:rsidRPr="00224050" w:rsidRDefault="00FA05C2" w:rsidP="00FF2ECD">
            <w:pPr>
              <w:pStyle w:val="a7"/>
              <w:jc w:val="center"/>
            </w:pPr>
          </w:p>
        </w:tc>
        <w:tc>
          <w:tcPr>
            <w:tcW w:w="1562" w:type="dxa"/>
          </w:tcPr>
          <w:p w:rsidR="00FA05C2" w:rsidRPr="00224050" w:rsidRDefault="00FA05C2" w:rsidP="00F234AF">
            <w:pPr>
              <w:pStyle w:val="a7"/>
              <w:jc w:val="center"/>
              <w:rPr>
                <w:sz w:val="24"/>
                <w:szCs w:val="24"/>
              </w:rPr>
            </w:pPr>
            <w:r w:rsidRPr="00224050">
              <w:rPr>
                <w:sz w:val="24"/>
                <w:szCs w:val="24"/>
              </w:rPr>
              <w:t>20</w:t>
            </w:r>
            <w:r w:rsidR="00386B50">
              <w:rPr>
                <w:sz w:val="24"/>
                <w:szCs w:val="24"/>
              </w:rPr>
              <w:t>2</w:t>
            </w:r>
            <w:r w:rsidR="00F234AF">
              <w:rPr>
                <w:sz w:val="24"/>
                <w:szCs w:val="24"/>
              </w:rPr>
              <w:t>1</w:t>
            </w:r>
            <w:r w:rsidRPr="0022405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FA05C2" w:rsidRPr="00224050" w:rsidRDefault="00FA05C2" w:rsidP="00F234AF">
            <w:pPr>
              <w:pStyle w:val="a7"/>
              <w:jc w:val="center"/>
              <w:rPr>
                <w:sz w:val="24"/>
                <w:szCs w:val="24"/>
              </w:rPr>
            </w:pPr>
            <w:r w:rsidRPr="00224050">
              <w:rPr>
                <w:sz w:val="24"/>
                <w:szCs w:val="24"/>
              </w:rPr>
              <w:t>20</w:t>
            </w:r>
            <w:r w:rsidR="00DD191F" w:rsidRPr="00224050">
              <w:rPr>
                <w:sz w:val="24"/>
                <w:szCs w:val="24"/>
              </w:rPr>
              <w:t>2</w:t>
            </w:r>
            <w:r w:rsidR="00F234AF">
              <w:rPr>
                <w:sz w:val="24"/>
                <w:szCs w:val="24"/>
              </w:rPr>
              <w:t>2</w:t>
            </w:r>
            <w:r w:rsidRPr="00224050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FA05C2" w:rsidRPr="00224050" w:rsidRDefault="00FA05C2" w:rsidP="00F234AF">
            <w:pPr>
              <w:pStyle w:val="a7"/>
              <w:jc w:val="center"/>
              <w:rPr>
                <w:sz w:val="24"/>
                <w:szCs w:val="24"/>
              </w:rPr>
            </w:pPr>
            <w:r w:rsidRPr="00224050">
              <w:rPr>
                <w:sz w:val="24"/>
                <w:szCs w:val="24"/>
              </w:rPr>
              <w:t>20</w:t>
            </w:r>
            <w:r w:rsidR="007C5F41" w:rsidRPr="00224050">
              <w:rPr>
                <w:sz w:val="24"/>
                <w:szCs w:val="24"/>
              </w:rPr>
              <w:t>2</w:t>
            </w:r>
            <w:r w:rsidR="00F234AF">
              <w:rPr>
                <w:sz w:val="24"/>
                <w:szCs w:val="24"/>
              </w:rPr>
              <w:t>3</w:t>
            </w:r>
            <w:r w:rsidRPr="00224050">
              <w:rPr>
                <w:sz w:val="24"/>
                <w:szCs w:val="24"/>
              </w:rPr>
              <w:t xml:space="preserve"> год</w:t>
            </w:r>
          </w:p>
        </w:tc>
      </w:tr>
      <w:tr w:rsidR="00C502B7" w:rsidRPr="00224050" w:rsidTr="0005419B">
        <w:trPr>
          <w:trHeight w:val="278"/>
        </w:trPr>
        <w:tc>
          <w:tcPr>
            <w:tcW w:w="468" w:type="dxa"/>
          </w:tcPr>
          <w:p w:rsidR="00C502B7" w:rsidRPr="00224050" w:rsidRDefault="00C502B7" w:rsidP="00FF2ECD">
            <w:pPr>
              <w:pStyle w:val="a5"/>
            </w:pPr>
            <w:r w:rsidRPr="00224050">
              <w:t>1</w:t>
            </w:r>
          </w:p>
        </w:tc>
        <w:tc>
          <w:tcPr>
            <w:tcW w:w="4885" w:type="dxa"/>
          </w:tcPr>
          <w:p w:rsidR="00C502B7" w:rsidRPr="00224050" w:rsidRDefault="00C502B7" w:rsidP="00FF2ECD">
            <w:pPr>
              <w:pStyle w:val="a7"/>
              <w:jc w:val="center"/>
            </w:pPr>
            <w:r w:rsidRPr="00224050">
              <w:t>2</w:t>
            </w:r>
          </w:p>
        </w:tc>
        <w:tc>
          <w:tcPr>
            <w:tcW w:w="1562" w:type="dxa"/>
          </w:tcPr>
          <w:p w:rsidR="00C502B7" w:rsidRPr="00224050" w:rsidRDefault="00FA05C2" w:rsidP="00FF2ECD">
            <w:pPr>
              <w:pStyle w:val="a7"/>
              <w:jc w:val="center"/>
            </w:pPr>
            <w:r w:rsidRPr="00224050">
              <w:t>3</w:t>
            </w:r>
          </w:p>
        </w:tc>
        <w:tc>
          <w:tcPr>
            <w:tcW w:w="1418" w:type="dxa"/>
          </w:tcPr>
          <w:p w:rsidR="00C502B7" w:rsidRPr="00224050" w:rsidRDefault="00FA05C2" w:rsidP="00FF2ECD">
            <w:pPr>
              <w:pStyle w:val="a7"/>
              <w:jc w:val="center"/>
            </w:pPr>
            <w:r w:rsidRPr="00224050">
              <w:t>4</w:t>
            </w:r>
          </w:p>
        </w:tc>
        <w:tc>
          <w:tcPr>
            <w:tcW w:w="1417" w:type="dxa"/>
          </w:tcPr>
          <w:p w:rsidR="00C502B7" w:rsidRPr="00224050" w:rsidRDefault="00FA05C2" w:rsidP="00FF2ECD">
            <w:pPr>
              <w:pStyle w:val="a7"/>
              <w:jc w:val="center"/>
            </w:pPr>
            <w:r w:rsidRPr="00224050">
              <w:t>5</w:t>
            </w:r>
          </w:p>
        </w:tc>
      </w:tr>
      <w:tr w:rsidR="004D6508" w:rsidRPr="004D6508" w:rsidTr="0005419B">
        <w:tblPrEx>
          <w:tblLook w:val="04A0" w:firstRow="1" w:lastRow="0" w:firstColumn="1" w:lastColumn="0" w:noHBand="0" w:noVBand="1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4D6508">
            <w:pPr>
              <w:spacing w:after="120"/>
              <w:jc w:val="center"/>
            </w:pPr>
            <w:r w:rsidRPr="004D6508">
              <w:t>1.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4D6508">
            <w:pPr>
              <w:ind w:left="317" w:hanging="283"/>
              <w:rPr>
                <w:b/>
                <w:sz w:val="24"/>
              </w:rPr>
            </w:pPr>
            <w:r w:rsidRPr="004D6508">
              <w:rPr>
                <w:b/>
                <w:sz w:val="24"/>
              </w:rPr>
              <w:t>ОБЩЕГОСУДАРСТВЕННЫЕ ВОПРОСЫ - 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05419B" w:rsidP="003C6A23">
            <w:pPr>
              <w:tabs>
                <w:tab w:val="center" w:pos="4153"/>
                <w:tab w:val="right" w:pos="8306"/>
              </w:tabs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21 075,9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05419B" w:rsidP="003C6A23">
            <w:pPr>
              <w:tabs>
                <w:tab w:val="center" w:pos="4153"/>
                <w:tab w:val="right" w:pos="8306"/>
              </w:tabs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17 375,9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05419B" w:rsidP="003C6A23">
            <w:pPr>
              <w:tabs>
                <w:tab w:val="center" w:pos="4153"/>
                <w:tab w:val="right" w:pos="8306"/>
              </w:tabs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17 375,9</w:t>
            </w:r>
          </w:p>
        </w:tc>
      </w:tr>
      <w:tr w:rsidR="004D6508" w:rsidRPr="004D6508" w:rsidTr="0005419B">
        <w:tblPrEx>
          <w:tblLook w:val="04A0" w:firstRow="1" w:lastRow="0" w:firstColumn="1" w:lastColumn="0" w:noHBand="0" w:noVBand="1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08" w:rsidRPr="004D6508" w:rsidRDefault="004D6508" w:rsidP="004D6508">
            <w:pPr>
              <w:spacing w:after="120"/>
              <w:jc w:val="center"/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4D6508">
            <w:pPr>
              <w:ind w:left="317" w:hanging="283"/>
              <w:rPr>
                <w:sz w:val="24"/>
              </w:rPr>
            </w:pPr>
            <w:r w:rsidRPr="004D6508">
              <w:rPr>
                <w:sz w:val="24"/>
              </w:rPr>
              <w:t>в том числе: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08" w:rsidRPr="004D6508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08" w:rsidRPr="004D6508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08" w:rsidRPr="004D6508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4D6508" w:rsidRPr="004D6508" w:rsidTr="0005419B">
        <w:tblPrEx>
          <w:tblLook w:val="04A0" w:firstRow="1" w:lastRow="0" w:firstColumn="1" w:lastColumn="0" w:noHBand="0" w:noVBand="1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08" w:rsidRPr="004D6508" w:rsidRDefault="004D6508" w:rsidP="004D6508">
            <w:pPr>
              <w:spacing w:after="120"/>
              <w:jc w:val="center"/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4D6508">
            <w:pPr>
              <w:ind w:left="317" w:hanging="283"/>
              <w:rPr>
                <w:sz w:val="24"/>
              </w:rPr>
            </w:pPr>
            <w:r w:rsidRPr="004D6508">
              <w:rPr>
                <w:sz w:val="24"/>
              </w:rPr>
              <w:t>- Администрация города Чебоксары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4"/>
                <w:szCs w:val="24"/>
                <w:highlight w:val="lightGray"/>
              </w:rPr>
            </w:pPr>
            <w:r w:rsidRPr="004D6508">
              <w:rPr>
                <w:color w:val="000000"/>
                <w:sz w:val="24"/>
                <w:szCs w:val="24"/>
              </w:rPr>
              <w:t>17 375,9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4"/>
                <w:szCs w:val="24"/>
                <w:highlight w:val="lightGray"/>
              </w:rPr>
            </w:pPr>
            <w:r w:rsidRPr="004D6508">
              <w:rPr>
                <w:color w:val="000000"/>
                <w:sz w:val="24"/>
                <w:szCs w:val="24"/>
              </w:rPr>
              <w:t>17 375,9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4"/>
                <w:szCs w:val="24"/>
                <w:highlight w:val="lightGray"/>
              </w:rPr>
            </w:pPr>
            <w:r w:rsidRPr="004D6508">
              <w:rPr>
                <w:color w:val="000000"/>
                <w:sz w:val="24"/>
                <w:szCs w:val="24"/>
              </w:rPr>
              <w:t>17 375,9</w:t>
            </w:r>
          </w:p>
        </w:tc>
      </w:tr>
      <w:tr w:rsidR="004D6508" w:rsidRPr="004D6508" w:rsidTr="0005419B">
        <w:tblPrEx>
          <w:tblLook w:val="04A0" w:firstRow="1" w:lastRow="0" w:firstColumn="1" w:lastColumn="0" w:noHBand="0" w:noVBand="1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08" w:rsidRPr="004D6508" w:rsidRDefault="004D6508" w:rsidP="004D6508">
            <w:pPr>
              <w:spacing w:after="120"/>
              <w:jc w:val="center"/>
              <w:rPr>
                <w:color w:val="000000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4D6508">
            <w:pPr>
              <w:ind w:left="317" w:hanging="283"/>
              <w:rPr>
                <w:color w:val="000000"/>
                <w:sz w:val="24"/>
                <w:szCs w:val="24"/>
              </w:rPr>
            </w:pPr>
            <w:r w:rsidRPr="004D6508">
              <w:rPr>
                <w:color w:val="000000"/>
                <w:sz w:val="24"/>
                <w:szCs w:val="24"/>
              </w:rPr>
              <w:t xml:space="preserve">- </w:t>
            </w:r>
            <w:r w:rsidRPr="004D6508">
              <w:rPr>
                <w:sz w:val="24"/>
                <w:szCs w:val="24"/>
              </w:rPr>
              <w:t>Чебоксарский городской комитет по управлению имуществом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4"/>
                <w:szCs w:val="24"/>
                <w:highlight w:val="lightGray"/>
              </w:rPr>
            </w:pPr>
            <w:r w:rsidRPr="004D6508">
              <w:rPr>
                <w:color w:val="000000"/>
                <w:sz w:val="24"/>
                <w:szCs w:val="24"/>
              </w:rPr>
              <w:t>3 700,0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4"/>
                <w:szCs w:val="24"/>
              </w:rPr>
            </w:pPr>
            <w:r w:rsidRPr="004D650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color w:val="000000"/>
                <w:sz w:val="24"/>
                <w:szCs w:val="24"/>
              </w:rPr>
            </w:pPr>
            <w:r w:rsidRPr="004D650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D6508" w:rsidRPr="004D6508" w:rsidTr="0005419B">
        <w:tblPrEx>
          <w:tblLook w:val="04A0" w:firstRow="1" w:lastRow="0" w:firstColumn="1" w:lastColumn="0" w:noHBand="0" w:noVBand="1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4D6508">
            <w:pPr>
              <w:spacing w:after="120"/>
              <w:jc w:val="right"/>
            </w:pPr>
            <w:r w:rsidRPr="004D6508">
              <w:t>2.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4D6508">
            <w:pPr>
              <w:ind w:left="317" w:hanging="283"/>
              <w:rPr>
                <w:b/>
                <w:sz w:val="24"/>
              </w:rPr>
            </w:pPr>
            <w:r w:rsidRPr="004D6508">
              <w:rPr>
                <w:b/>
                <w:sz w:val="24"/>
              </w:rPr>
              <w:t>НАЦИОНАЛЬНАЯ ЭКОНОМИКА - 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CF1FD9" w:rsidP="003C6A23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24"/>
                <w:szCs w:val="24"/>
                <w:highlight w:val="yellow"/>
              </w:rPr>
            </w:pPr>
            <w:r w:rsidRPr="001B7255">
              <w:rPr>
                <w:b/>
                <w:sz w:val="24"/>
                <w:szCs w:val="24"/>
              </w:rPr>
              <w:t>55 030,9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24"/>
                <w:szCs w:val="24"/>
                <w:highlight w:val="yellow"/>
              </w:rPr>
            </w:pPr>
            <w:r w:rsidRPr="004D6508">
              <w:rPr>
                <w:b/>
                <w:sz w:val="24"/>
                <w:szCs w:val="24"/>
              </w:rPr>
              <w:t>47 176,1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24"/>
                <w:szCs w:val="24"/>
                <w:highlight w:val="yellow"/>
              </w:rPr>
            </w:pPr>
            <w:r w:rsidRPr="004D6508">
              <w:rPr>
                <w:b/>
                <w:sz w:val="24"/>
                <w:szCs w:val="24"/>
              </w:rPr>
              <w:t>47 176,1</w:t>
            </w:r>
          </w:p>
        </w:tc>
      </w:tr>
      <w:tr w:rsidR="004D6508" w:rsidRPr="004D6508" w:rsidTr="0005419B">
        <w:tblPrEx>
          <w:tblLook w:val="04A0" w:firstRow="1" w:lastRow="0" w:firstColumn="1" w:lastColumn="0" w:noHBand="0" w:noVBand="1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08" w:rsidRPr="004D6508" w:rsidRDefault="004D6508" w:rsidP="004D6508">
            <w:pPr>
              <w:spacing w:after="120"/>
              <w:jc w:val="right"/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4D6508">
            <w:pPr>
              <w:ind w:left="317" w:hanging="283"/>
              <w:rPr>
                <w:sz w:val="24"/>
              </w:rPr>
            </w:pPr>
            <w:r w:rsidRPr="004D6508">
              <w:rPr>
                <w:sz w:val="24"/>
              </w:rPr>
              <w:t>в том числе: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08" w:rsidRPr="004D6508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08" w:rsidRPr="004D6508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08" w:rsidRPr="004D6508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24"/>
                <w:szCs w:val="24"/>
              </w:rPr>
            </w:pPr>
          </w:p>
        </w:tc>
      </w:tr>
      <w:tr w:rsidR="004D6508" w:rsidRPr="004D6508" w:rsidTr="0005419B">
        <w:tblPrEx>
          <w:tblLook w:val="04A0" w:firstRow="1" w:lastRow="0" w:firstColumn="1" w:lastColumn="0" w:noHBand="0" w:noVBand="1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08" w:rsidRPr="004D6508" w:rsidRDefault="004D6508" w:rsidP="004D6508">
            <w:pPr>
              <w:spacing w:after="120"/>
              <w:jc w:val="right"/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4D6508">
            <w:pPr>
              <w:ind w:firstLine="252"/>
              <w:jc w:val="both"/>
              <w:rPr>
                <w:sz w:val="24"/>
              </w:rPr>
            </w:pPr>
            <w:r w:rsidRPr="004D6508">
              <w:rPr>
                <w:sz w:val="24"/>
              </w:rPr>
              <w:t>- Администрация города Чебоксары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5564E7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</w:rPr>
            </w:pPr>
            <w:r w:rsidRPr="005564E7">
              <w:rPr>
                <w:sz w:val="24"/>
                <w:szCs w:val="24"/>
              </w:rPr>
              <w:t>14</w:t>
            </w:r>
            <w:r w:rsidR="00CF1FD9" w:rsidRPr="005564E7">
              <w:rPr>
                <w:sz w:val="24"/>
                <w:szCs w:val="24"/>
              </w:rPr>
              <w:t> 743,8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5564E7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</w:rPr>
            </w:pPr>
            <w:r w:rsidRPr="005564E7">
              <w:rPr>
                <w:sz w:val="24"/>
                <w:szCs w:val="24"/>
              </w:rPr>
              <w:t>14 373,3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highlight w:val="yellow"/>
              </w:rPr>
            </w:pPr>
            <w:r w:rsidRPr="004D6508">
              <w:rPr>
                <w:sz w:val="24"/>
                <w:szCs w:val="24"/>
              </w:rPr>
              <w:t>14 373,3</w:t>
            </w:r>
          </w:p>
        </w:tc>
      </w:tr>
      <w:tr w:rsidR="004D6508" w:rsidRPr="004D6508" w:rsidTr="0005419B">
        <w:tblPrEx>
          <w:tblLook w:val="04A0" w:firstRow="1" w:lastRow="0" w:firstColumn="1" w:lastColumn="0" w:noHBand="0" w:noVBand="1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08" w:rsidRPr="004D6508" w:rsidRDefault="004D6508" w:rsidP="004D6508">
            <w:pPr>
              <w:spacing w:after="120"/>
              <w:jc w:val="right"/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4D6508">
            <w:pPr>
              <w:ind w:firstLine="252"/>
              <w:jc w:val="both"/>
              <w:rPr>
                <w:sz w:val="24"/>
              </w:rPr>
            </w:pPr>
            <w:r w:rsidRPr="004D6508">
              <w:rPr>
                <w:sz w:val="24"/>
              </w:rPr>
              <w:t>-Управление архитектуры и градостроительства администрации города Чебоксары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CF1FD9" w:rsidP="003C6A23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highlight w:val="yellow"/>
              </w:rPr>
            </w:pPr>
            <w:r w:rsidRPr="005564E7">
              <w:rPr>
                <w:sz w:val="24"/>
                <w:szCs w:val="24"/>
              </w:rPr>
              <w:t>40 287,1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highlight w:val="yellow"/>
              </w:rPr>
            </w:pPr>
            <w:r w:rsidRPr="004D6508">
              <w:rPr>
                <w:sz w:val="24"/>
                <w:szCs w:val="24"/>
              </w:rPr>
              <w:t>32 802,8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highlight w:val="yellow"/>
              </w:rPr>
            </w:pPr>
            <w:r w:rsidRPr="004D6508">
              <w:rPr>
                <w:sz w:val="24"/>
                <w:szCs w:val="24"/>
              </w:rPr>
              <w:t>32 802,8</w:t>
            </w:r>
          </w:p>
        </w:tc>
      </w:tr>
      <w:tr w:rsidR="004D6508" w:rsidRPr="004D6508" w:rsidTr="0005419B">
        <w:tblPrEx>
          <w:tblLook w:val="04A0" w:firstRow="1" w:lastRow="0" w:firstColumn="1" w:lastColumn="0" w:noHBand="0" w:noVBand="1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4D6508">
            <w:pPr>
              <w:spacing w:after="120"/>
              <w:jc w:val="right"/>
            </w:pPr>
            <w:r w:rsidRPr="004D6508">
              <w:t>3.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4D6508">
            <w:pPr>
              <w:rPr>
                <w:b/>
                <w:sz w:val="24"/>
              </w:rPr>
            </w:pPr>
            <w:r w:rsidRPr="004D6508">
              <w:rPr>
                <w:b/>
                <w:sz w:val="24"/>
              </w:rPr>
              <w:t>ЖИЛИЩНО-КОММУНАЛЬНОЕ ХОЗЯЙСТВО - 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CF1FD9" w:rsidP="003C6A23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highlight w:val="yellow"/>
              </w:rPr>
            </w:pPr>
            <w:r w:rsidRPr="00FD113D">
              <w:rPr>
                <w:sz w:val="24"/>
                <w:szCs w:val="24"/>
              </w:rPr>
              <w:t>54 944,2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highlight w:val="yellow"/>
              </w:rPr>
            </w:pPr>
            <w:r w:rsidRPr="004D6508">
              <w:rPr>
                <w:sz w:val="24"/>
                <w:szCs w:val="24"/>
              </w:rPr>
              <w:t>54 372,2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highlight w:val="yellow"/>
              </w:rPr>
            </w:pPr>
            <w:r w:rsidRPr="004D6508">
              <w:rPr>
                <w:sz w:val="24"/>
                <w:szCs w:val="24"/>
              </w:rPr>
              <w:t>54 372,2</w:t>
            </w:r>
          </w:p>
        </w:tc>
      </w:tr>
      <w:tr w:rsidR="004D6508" w:rsidRPr="004D6508" w:rsidTr="0005419B">
        <w:tblPrEx>
          <w:tblLook w:val="04A0" w:firstRow="1" w:lastRow="0" w:firstColumn="1" w:lastColumn="0" w:noHBand="0" w:noVBand="1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08" w:rsidRPr="004D6508" w:rsidRDefault="004D6508" w:rsidP="004D6508">
            <w:pPr>
              <w:spacing w:after="120"/>
              <w:jc w:val="right"/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4D6508">
            <w:pPr>
              <w:ind w:left="317" w:hanging="283"/>
              <w:rPr>
                <w:b/>
                <w:sz w:val="24"/>
              </w:rPr>
            </w:pPr>
            <w:r w:rsidRPr="004D6508">
              <w:rPr>
                <w:b/>
                <w:sz w:val="24"/>
              </w:rPr>
              <w:t xml:space="preserve">     </w:t>
            </w:r>
            <w:r w:rsidRPr="004D6508">
              <w:rPr>
                <w:sz w:val="24"/>
              </w:rPr>
              <w:t>в том числе</w:t>
            </w:r>
            <w:r w:rsidRPr="004D6508">
              <w:rPr>
                <w:b/>
                <w:sz w:val="24"/>
              </w:rPr>
              <w:t>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08" w:rsidRPr="004D6508" w:rsidRDefault="004D6508" w:rsidP="004D6508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08" w:rsidRPr="004D6508" w:rsidRDefault="004D6508" w:rsidP="004D6508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08" w:rsidRPr="004D6508" w:rsidRDefault="004D6508" w:rsidP="004D6508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D6508" w:rsidRPr="004D6508" w:rsidTr="0005419B">
        <w:tblPrEx>
          <w:tblLook w:val="04A0" w:firstRow="1" w:lastRow="0" w:firstColumn="1" w:lastColumn="0" w:noHBand="0" w:noVBand="1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08" w:rsidRPr="004D6508" w:rsidRDefault="004D6508" w:rsidP="004D6508">
            <w:pPr>
              <w:spacing w:after="120"/>
              <w:jc w:val="right"/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4D6508">
            <w:pPr>
              <w:ind w:left="317" w:hanging="283"/>
              <w:jc w:val="both"/>
              <w:rPr>
                <w:sz w:val="24"/>
              </w:rPr>
            </w:pPr>
            <w:r w:rsidRPr="004D6508">
              <w:rPr>
                <w:b/>
                <w:sz w:val="24"/>
              </w:rPr>
              <w:t xml:space="preserve">   </w:t>
            </w:r>
            <w:r w:rsidRPr="004D6508">
              <w:rPr>
                <w:sz w:val="24"/>
              </w:rPr>
              <w:t>- Управление ЖКХ, энергетики, транспорта и связи администрации города Чебоксары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CF1FD9" w:rsidP="003C6A23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highlight w:val="yellow"/>
              </w:rPr>
            </w:pPr>
            <w:r w:rsidRPr="009A1422">
              <w:rPr>
                <w:sz w:val="24"/>
                <w:szCs w:val="24"/>
              </w:rPr>
              <w:t>54 944,2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highlight w:val="yellow"/>
              </w:rPr>
            </w:pPr>
            <w:r w:rsidRPr="004D6508">
              <w:rPr>
                <w:sz w:val="24"/>
                <w:szCs w:val="24"/>
              </w:rPr>
              <w:t>54 372,2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highlight w:val="yellow"/>
              </w:rPr>
            </w:pPr>
            <w:r w:rsidRPr="004D6508">
              <w:rPr>
                <w:sz w:val="24"/>
                <w:szCs w:val="24"/>
              </w:rPr>
              <w:t>54 372,2</w:t>
            </w:r>
          </w:p>
        </w:tc>
      </w:tr>
      <w:tr w:rsidR="004D6508" w:rsidRPr="004D6508" w:rsidTr="0005419B">
        <w:tblPrEx>
          <w:tblLook w:val="04A0" w:firstRow="1" w:lastRow="0" w:firstColumn="1" w:lastColumn="0" w:noHBand="0" w:noVBand="1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4D6508">
            <w:pPr>
              <w:spacing w:after="120"/>
              <w:jc w:val="center"/>
            </w:pPr>
            <w:r w:rsidRPr="004D6508">
              <w:t>4.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4D6508">
            <w:pPr>
              <w:ind w:left="317" w:hanging="283"/>
              <w:rPr>
                <w:b/>
                <w:sz w:val="24"/>
              </w:rPr>
            </w:pPr>
            <w:r w:rsidRPr="004D6508">
              <w:rPr>
                <w:b/>
                <w:sz w:val="24"/>
              </w:rPr>
              <w:t>ОХРАНА ОКРУЖАЮЩЕЙ СРЕДЫ - 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highlight w:val="yellow"/>
              </w:rPr>
            </w:pPr>
            <w:r w:rsidRPr="004D6508">
              <w:rPr>
                <w:sz w:val="24"/>
                <w:szCs w:val="24"/>
              </w:rPr>
              <w:t>7 022,9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highlight w:val="yellow"/>
              </w:rPr>
            </w:pPr>
            <w:r w:rsidRPr="004D6508">
              <w:rPr>
                <w:sz w:val="24"/>
                <w:szCs w:val="24"/>
              </w:rPr>
              <w:t>2 542,0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highlight w:val="yellow"/>
              </w:rPr>
            </w:pPr>
            <w:r w:rsidRPr="004D6508">
              <w:rPr>
                <w:sz w:val="24"/>
                <w:szCs w:val="24"/>
              </w:rPr>
              <w:t>2 542,0</w:t>
            </w:r>
          </w:p>
        </w:tc>
      </w:tr>
      <w:tr w:rsidR="004D6508" w:rsidRPr="004D6508" w:rsidTr="0005419B">
        <w:tblPrEx>
          <w:tblLook w:val="04A0" w:firstRow="1" w:lastRow="0" w:firstColumn="1" w:lastColumn="0" w:noHBand="0" w:noVBand="1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08" w:rsidRPr="004D6508" w:rsidRDefault="004D6508" w:rsidP="004D6508">
            <w:pPr>
              <w:spacing w:after="120"/>
              <w:jc w:val="right"/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4D6508">
            <w:pPr>
              <w:ind w:left="317" w:hanging="283"/>
              <w:rPr>
                <w:sz w:val="24"/>
              </w:rPr>
            </w:pPr>
            <w:r w:rsidRPr="004D6508">
              <w:rPr>
                <w:sz w:val="24"/>
              </w:rPr>
              <w:t xml:space="preserve">     в том числе: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08" w:rsidRPr="004D6508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08" w:rsidRPr="004D6508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08" w:rsidRPr="004D6508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D6508" w:rsidRPr="004D6508" w:rsidTr="0005419B">
        <w:tblPrEx>
          <w:tblLook w:val="04A0" w:firstRow="1" w:lastRow="0" w:firstColumn="1" w:lastColumn="0" w:noHBand="0" w:noVBand="1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08" w:rsidRPr="004D6508" w:rsidRDefault="004D6508" w:rsidP="004D6508">
            <w:pPr>
              <w:spacing w:after="120"/>
              <w:jc w:val="right"/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4D6508">
            <w:pPr>
              <w:ind w:left="317" w:hanging="283"/>
              <w:jc w:val="both"/>
              <w:rPr>
                <w:sz w:val="24"/>
              </w:rPr>
            </w:pPr>
            <w:r w:rsidRPr="004D6508">
              <w:rPr>
                <w:b/>
                <w:sz w:val="24"/>
              </w:rPr>
              <w:t xml:space="preserve"> </w:t>
            </w:r>
            <w:r w:rsidRPr="004D6508">
              <w:rPr>
                <w:sz w:val="24"/>
              </w:rPr>
              <w:t>-  Управление ЖКХ, энергетики, транспорта и связи администрации города Чебоксары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highlight w:val="yellow"/>
              </w:rPr>
            </w:pPr>
            <w:r w:rsidRPr="004D6508">
              <w:rPr>
                <w:sz w:val="24"/>
                <w:szCs w:val="24"/>
              </w:rPr>
              <w:t>7 022,9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highlight w:val="yellow"/>
              </w:rPr>
            </w:pPr>
            <w:r w:rsidRPr="004D6508">
              <w:rPr>
                <w:sz w:val="24"/>
                <w:szCs w:val="24"/>
              </w:rPr>
              <w:t>2 542,0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highlight w:val="yellow"/>
              </w:rPr>
            </w:pPr>
            <w:r w:rsidRPr="004D6508">
              <w:rPr>
                <w:sz w:val="24"/>
                <w:szCs w:val="24"/>
              </w:rPr>
              <w:t>2 542,0</w:t>
            </w:r>
          </w:p>
        </w:tc>
      </w:tr>
      <w:tr w:rsidR="004D6508" w:rsidRPr="004D6508" w:rsidTr="0005419B">
        <w:tblPrEx>
          <w:tblLook w:val="04A0" w:firstRow="1" w:lastRow="0" w:firstColumn="1" w:lastColumn="0" w:noHBand="0" w:noVBand="1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4D6508">
            <w:pPr>
              <w:spacing w:after="120"/>
              <w:jc w:val="right"/>
            </w:pPr>
            <w:r w:rsidRPr="004D6508">
              <w:t>5.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4D6508">
            <w:pPr>
              <w:ind w:left="317" w:hanging="283"/>
              <w:rPr>
                <w:b/>
                <w:sz w:val="24"/>
              </w:rPr>
            </w:pPr>
            <w:r w:rsidRPr="004D6508">
              <w:rPr>
                <w:b/>
                <w:sz w:val="24"/>
              </w:rPr>
              <w:t xml:space="preserve">ОБРАЗОВАНИЕ - всего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AE0CED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24"/>
                <w:szCs w:val="24"/>
              </w:rPr>
            </w:pPr>
            <w:r w:rsidRPr="00AE0CED">
              <w:rPr>
                <w:b/>
                <w:sz w:val="24"/>
                <w:szCs w:val="24"/>
              </w:rPr>
              <w:t>4 0</w:t>
            </w:r>
            <w:r w:rsidR="00647E79" w:rsidRPr="00AE0CED">
              <w:rPr>
                <w:b/>
                <w:sz w:val="24"/>
                <w:szCs w:val="24"/>
              </w:rPr>
              <w:t>85</w:t>
            </w:r>
            <w:r w:rsidRPr="00AE0CED">
              <w:rPr>
                <w:b/>
                <w:sz w:val="24"/>
                <w:szCs w:val="24"/>
              </w:rPr>
              <w:t> </w:t>
            </w:r>
            <w:r w:rsidR="00647E79" w:rsidRPr="00AE0CED">
              <w:rPr>
                <w:b/>
                <w:sz w:val="24"/>
                <w:szCs w:val="24"/>
              </w:rPr>
              <w:t>027</w:t>
            </w:r>
            <w:r w:rsidRPr="00AE0CED">
              <w:rPr>
                <w:b/>
                <w:sz w:val="24"/>
                <w:szCs w:val="24"/>
              </w:rPr>
              <w:t>,</w:t>
            </w:r>
            <w:r w:rsidR="00647E79" w:rsidRPr="00AE0CE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AE0CED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24"/>
                <w:szCs w:val="24"/>
              </w:rPr>
            </w:pPr>
            <w:r w:rsidRPr="00AE0CED">
              <w:rPr>
                <w:b/>
                <w:sz w:val="24"/>
                <w:szCs w:val="24"/>
              </w:rPr>
              <w:t>4 158 519,0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24"/>
                <w:szCs w:val="24"/>
                <w:highlight w:val="yellow"/>
              </w:rPr>
            </w:pPr>
            <w:r w:rsidRPr="004D6508">
              <w:rPr>
                <w:b/>
                <w:sz w:val="24"/>
                <w:szCs w:val="24"/>
              </w:rPr>
              <w:t>4 158 519,0</w:t>
            </w:r>
          </w:p>
        </w:tc>
      </w:tr>
      <w:tr w:rsidR="004D6508" w:rsidRPr="004D6508" w:rsidTr="0005419B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08" w:rsidRPr="004D6508" w:rsidRDefault="004D6508" w:rsidP="004D6508">
            <w:pPr>
              <w:spacing w:after="120"/>
              <w:jc w:val="right"/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4D6508">
            <w:pPr>
              <w:keepNext/>
              <w:spacing w:before="240" w:after="60" w:line="24" w:lineRule="auto"/>
              <w:ind w:firstLine="318"/>
              <w:outlineLvl w:val="2"/>
              <w:rPr>
                <w:bCs/>
                <w:sz w:val="24"/>
                <w:szCs w:val="24"/>
              </w:rPr>
            </w:pPr>
            <w:r w:rsidRPr="004D6508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08" w:rsidRPr="00AE0CED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08" w:rsidRPr="00AE0CED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08" w:rsidRPr="004D6508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4D6508" w:rsidRPr="004D6508" w:rsidTr="0005419B">
        <w:tblPrEx>
          <w:tblLook w:val="04A0" w:firstRow="1" w:lastRow="0" w:firstColumn="1" w:lastColumn="0" w:noHBand="0" w:noVBand="1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08" w:rsidRPr="004D6508" w:rsidRDefault="004D6508" w:rsidP="004D6508">
            <w:pPr>
              <w:spacing w:after="120"/>
              <w:jc w:val="right"/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4D6508">
            <w:pPr>
              <w:ind w:left="459" w:hanging="142"/>
              <w:jc w:val="both"/>
            </w:pPr>
            <w:r w:rsidRPr="004D6508">
              <w:rPr>
                <w:sz w:val="24"/>
              </w:rPr>
              <w:t>- Управление образования администрации города Чебоксары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508" w:rsidRPr="00AE0CED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</w:rPr>
            </w:pPr>
            <w:r w:rsidRPr="00AE0CED">
              <w:rPr>
                <w:sz w:val="24"/>
                <w:szCs w:val="24"/>
              </w:rPr>
              <w:t>3 9</w:t>
            </w:r>
            <w:r w:rsidR="00647E79" w:rsidRPr="00AE0CED">
              <w:rPr>
                <w:sz w:val="24"/>
                <w:szCs w:val="24"/>
              </w:rPr>
              <w:t>80</w:t>
            </w:r>
            <w:r w:rsidRPr="00AE0CED">
              <w:rPr>
                <w:sz w:val="24"/>
                <w:szCs w:val="24"/>
              </w:rPr>
              <w:t> </w:t>
            </w:r>
            <w:r w:rsidR="00647E79" w:rsidRPr="00AE0CED">
              <w:rPr>
                <w:sz w:val="24"/>
                <w:szCs w:val="24"/>
              </w:rPr>
              <w:t>469</w:t>
            </w:r>
            <w:r w:rsidRPr="00AE0CED">
              <w:rPr>
                <w:sz w:val="24"/>
                <w:szCs w:val="24"/>
              </w:rPr>
              <w:t>,</w:t>
            </w:r>
            <w:r w:rsidR="00647E79" w:rsidRPr="00AE0CED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508" w:rsidRPr="00AE0CED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</w:rPr>
            </w:pPr>
            <w:r w:rsidRPr="00AE0CED">
              <w:rPr>
                <w:sz w:val="24"/>
                <w:szCs w:val="24"/>
              </w:rPr>
              <w:t>4 053 961,0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508" w:rsidRPr="004D6508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highlight w:val="yellow"/>
              </w:rPr>
            </w:pPr>
            <w:r w:rsidRPr="004D6508">
              <w:rPr>
                <w:sz w:val="24"/>
                <w:szCs w:val="24"/>
              </w:rPr>
              <w:t>4 053 961,0</w:t>
            </w:r>
          </w:p>
        </w:tc>
      </w:tr>
      <w:tr w:rsidR="004D6508" w:rsidRPr="004D6508" w:rsidTr="0005419B">
        <w:tblPrEx>
          <w:tblLook w:val="04A0" w:firstRow="1" w:lastRow="0" w:firstColumn="1" w:lastColumn="0" w:noHBand="0" w:noVBand="1"/>
        </w:tblPrEx>
        <w:trPr>
          <w:trHeight w:val="78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08" w:rsidRPr="004D6508" w:rsidRDefault="004D6508" w:rsidP="004D6508">
            <w:pPr>
              <w:spacing w:after="120"/>
              <w:jc w:val="right"/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4D6508">
            <w:pPr>
              <w:ind w:left="459" w:hanging="142"/>
              <w:rPr>
                <w:sz w:val="24"/>
              </w:rPr>
            </w:pPr>
            <w:r w:rsidRPr="004D6508">
              <w:rPr>
                <w:sz w:val="24"/>
              </w:rPr>
              <w:t xml:space="preserve">        из них: </w:t>
            </w:r>
          </w:p>
          <w:p w:rsidR="004D6508" w:rsidRPr="004D6508" w:rsidRDefault="004D6508" w:rsidP="004D6508">
            <w:pPr>
              <w:ind w:left="459" w:hanging="142"/>
              <w:jc w:val="both"/>
              <w:rPr>
                <w:sz w:val="24"/>
              </w:rPr>
            </w:pPr>
            <w:r w:rsidRPr="004D6508">
              <w:rPr>
                <w:sz w:val="24"/>
              </w:rPr>
              <w:t xml:space="preserve">       - за счет средств бюджета города</w:t>
            </w:r>
          </w:p>
          <w:p w:rsidR="004D6508" w:rsidRPr="004D6508" w:rsidRDefault="004D6508" w:rsidP="004D6508">
            <w:pPr>
              <w:ind w:left="459" w:hanging="142"/>
              <w:jc w:val="both"/>
              <w:rPr>
                <w:sz w:val="24"/>
              </w:rPr>
            </w:pPr>
            <w:r w:rsidRPr="004D6508">
              <w:rPr>
                <w:sz w:val="24"/>
              </w:rPr>
              <w:t xml:space="preserve">         Чебоксары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508" w:rsidRPr="00AE0CED" w:rsidRDefault="004D6508" w:rsidP="003C6A23">
            <w:pPr>
              <w:jc w:val="right"/>
              <w:rPr>
                <w:sz w:val="24"/>
                <w:szCs w:val="24"/>
              </w:rPr>
            </w:pPr>
            <w:r w:rsidRPr="00AE0CED">
              <w:rPr>
                <w:sz w:val="24"/>
                <w:szCs w:val="24"/>
              </w:rPr>
              <w:t>1</w:t>
            </w:r>
            <w:r w:rsidR="00647E79" w:rsidRPr="00AE0CED">
              <w:rPr>
                <w:sz w:val="24"/>
                <w:szCs w:val="24"/>
              </w:rPr>
              <w:t>68</w:t>
            </w:r>
            <w:r w:rsidRPr="00AE0CED">
              <w:rPr>
                <w:sz w:val="24"/>
                <w:szCs w:val="24"/>
              </w:rPr>
              <w:t> </w:t>
            </w:r>
            <w:r w:rsidR="00647E79" w:rsidRPr="00AE0CED">
              <w:rPr>
                <w:sz w:val="24"/>
                <w:szCs w:val="24"/>
              </w:rPr>
              <w:t>133</w:t>
            </w:r>
            <w:r w:rsidRPr="00AE0CED">
              <w:rPr>
                <w:sz w:val="24"/>
                <w:szCs w:val="24"/>
              </w:rPr>
              <w:t>,</w:t>
            </w:r>
            <w:r w:rsidR="00647E79" w:rsidRPr="00AE0CED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508" w:rsidRPr="00AE0CED" w:rsidRDefault="004D6508" w:rsidP="003C6A23">
            <w:pPr>
              <w:jc w:val="right"/>
              <w:rPr>
                <w:sz w:val="24"/>
                <w:szCs w:val="24"/>
              </w:rPr>
            </w:pPr>
            <w:r w:rsidRPr="00AE0CED">
              <w:rPr>
                <w:sz w:val="24"/>
                <w:szCs w:val="24"/>
              </w:rPr>
              <w:t>159 546,8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508" w:rsidRPr="004D6508" w:rsidRDefault="004D6508" w:rsidP="003C6A23">
            <w:pPr>
              <w:jc w:val="right"/>
              <w:rPr>
                <w:sz w:val="24"/>
                <w:szCs w:val="24"/>
              </w:rPr>
            </w:pPr>
            <w:r w:rsidRPr="004D6508">
              <w:rPr>
                <w:sz w:val="24"/>
                <w:szCs w:val="24"/>
              </w:rPr>
              <w:t>159 546,8</w:t>
            </w:r>
          </w:p>
        </w:tc>
      </w:tr>
      <w:tr w:rsidR="004D6508" w:rsidRPr="004D6508" w:rsidTr="0005419B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08" w:rsidRPr="004D6508" w:rsidRDefault="004D6508" w:rsidP="004D6508">
            <w:pPr>
              <w:spacing w:after="120"/>
              <w:jc w:val="right"/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4D6508">
            <w:pPr>
              <w:ind w:left="459" w:hanging="142"/>
              <w:jc w:val="both"/>
              <w:rPr>
                <w:sz w:val="24"/>
              </w:rPr>
            </w:pPr>
            <w:r w:rsidRPr="004D6508">
              <w:rPr>
                <w:sz w:val="24"/>
              </w:rPr>
              <w:t xml:space="preserve">       - за счет средств республиканского </w:t>
            </w:r>
          </w:p>
          <w:p w:rsidR="004D6508" w:rsidRPr="004D6508" w:rsidRDefault="004D6508" w:rsidP="004D6508">
            <w:pPr>
              <w:ind w:left="459" w:hanging="142"/>
              <w:rPr>
                <w:sz w:val="24"/>
              </w:rPr>
            </w:pPr>
            <w:r w:rsidRPr="004D6508">
              <w:rPr>
                <w:sz w:val="24"/>
              </w:rPr>
              <w:t xml:space="preserve">         бюджета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508" w:rsidRPr="004D6508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highlight w:val="yellow"/>
              </w:rPr>
            </w:pPr>
            <w:r w:rsidRPr="004D6508">
              <w:rPr>
                <w:sz w:val="24"/>
                <w:szCs w:val="24"/>
              </w:rPr>
              <w:t>3 680 636,0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508" w:rsidRPr="004D6508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highlight w:val="yellow"/>
              </w:rPr>
            </w:pPr>
            <w:r w:rsidRPr="004D6508">
              <w:rPr>
                <w:sz w:val="24"/>
                <w:szCs w:val="24"/>
              </w:rPr>
              <w:t>3 762 714,1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508" w:rsidRPr="004D6508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highlight w:val="yellow"/>
              </w:rPr>
            </w:pPr>
            <w:r w:rsidRPr="004D6508">
              <w:rPr>
                <w:sz w:val="24"/>
                <w:szCs w:val="24"/>
              </w:rPr>
              <w:t>3 762 714,1</w:t>
            </w:r>
          </w:p>
        </w:tc>
      </w:tr>
      <w:tr w:rsidR="004D6508" w:rsidRPr="004D6508" w:rsidTr="0005419B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08" w:rsidRPr="004D6508" w:rsidRDefault="004D6508" w:rsidP="004D6508">
            <w:pPr>
              <w:spacing w:after="120"/>
              <w:jc w:val="right"/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4D6508">
            <w:pPr>
              <w:tabs>
                <w:tab w:val="left" w:pos="1457"/>
              </w:tabs>
              <w:ind w:left="459" w:hanging="142"/>
              <w:jc w:val="both"/>
              <w:rPr>
                <w:sz w:val="24"/>
              </w:rPr>
            </w:pPr>
            <w:r w:rsidRPr="004D6508">
              <w:rPr>
                <w:sz w:val="24"/>
              </w:rPr>
              <w:tab/>
            </w:r>
            <w:r w:rsidRPr="004D6508">
              <w:rPr>
                <w:sz w:val="24"/>
              </w:rPr>
              <w:tab/>
              <w:t xml:space="preserve">по общеобразовательным  </w:t>
            </w:r>
          </w:p>
          <w:p w:rsidR="004D6508" w:rsidRPr="004D6508" w:rsidRDefault="004D6508" w:rsidP="004D6508">
            <w:pPr>
              <w:tabs>
                <w:tab w:val="left" w:pos="1457"/>
              </w:tabs>
              <w:ind w:left="459" w:hanging="142"/>
              <w:jc w:val="both"/>
              <w:rPr>
                <w:sz w:val="24"/>
              </w:rPr>
            </w:pPr>
            <w:r w:rsidRPr="004D6508">
              <w:rPr>
                <w:sz w:val="24"/>
              </w:rPr>
              <w:t xml:space="preserve">                 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508" w:rsidRPr="004D6508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highlight w:val="yellow"/>
              </w:rPr>
            </w:pPr>
            <w:r w:rsidRPr="004D6508">
              <w:rPr>
                <w:sz w:val="24"/>
                <w:szCs w:val="24"/>
              </w:rPr>
              <w:t>1 827 956,5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508" w:rsidRPr="004D6508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highlight w:val="yellow"/>
              </w:rPr>
            </w:pPr>
            <w:r w:rsidRPr="004D6508">
              <w:rPr>
                <w:sz w:val="24"/>
                <w:szCs w:val="24"/>
              </w:rPr>
              <w:t>1 868 719,9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508" w:rsidRPr="004D6508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highlight w:val="yellow"/>
              </w:rPr>
            </w:pPr>
            <w:r w:rsidRPr="004D6508">
              <w:rPr>
                <w:sz w:val="24"/>
                <w:szCs w:val="24"/>
              </w:rPr>
              <w:t>1 868 719,9</w:t>
            </w:r>
          </w:p>
        </w:tc>
      </w:tr>
      <w:tr w:rsidR="004D6508" w:rsidRPr="004D6508" w:rsidTr="0005419B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08" w:rsidRPr="004D6508" w:rsidRDefault="004D6508" w:rsidP="004D6508">
            <w:pPr>
              <w:spacing w:after="120"/>
              <w:jc w:val="right"/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4D6508">
            <w:pPr>
              <w:tabs>
                <w:tab w:val="left" w:pos="1457"/>
                <w:tab w:val="left" w:pos="1574"/>
              </w:tabs>
              <w:ind w:left="459" w:hanging="142"/>
              <w:jc w:val="both"/>
              <w:rPr>
                <w:sz w:val="24"/>
              </w:rPr>
            </w:pPr>
            <w:r w:rsidRPr="004D6508">
              <w:rPr>
                <w:sz w:val="24"/>
              </w:rPr>
              <w:tab/>
              <w:t xml:space="preserve">                по дошкольным</w:t>
            </w:r>
          </w:p>
          <w:p w:rsidR="004D6508" w:rsidRPr="004D6508" w:rsidRDefault="004D6508" w:rsidP="004D6508">
            <w:pPr>
              <w:tabs>
                <w:tab w:val="left" w:pos="1457"/>
                <w:tab w:val="left" w:pos="1574"/>
              </w:tabs>
              <w:ind w:left="459" w:hanging="142"/>
              <w:jc w:val="both"/>
              <w:rPr>
                <w:sz w:val="24"/>
              </w:rPr>
            </w:pPr>
            <w:r w:rsidRPr="004D6508">
              <w:rPr>
                <w:sz w:val="24"/>
              </w:rPr>
              <w:t xml:space="preserve">                  образовательным организациям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508" w:rsidRPr="004D6508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highlight w:val="yellow"/>
              </w:rPr>
            </w:pPr>
            <w:r w:rsidRPr="004D6508">
              <w:rPr>
                <w:sz w:val="24"/>
                <w:szCs w:val="24"/>
              </w:rPr>
              <w:t>1 852 679,5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508" w:rsidRPr="004D6508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highlight w:val="yellow"/>
              </w:rPr>
            </w:pPr>
            <w:r w:rsidRPr="004D6508">
              <w:rPr>
                <w:sz w:val="24"/>
                <w:szCs w:val="24"/>
              </w:rPr>
              <w:t>1 893 994,2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508" w:rsidRPr="004D6508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highlight w:val="yellow"/>
              </w:rPr>
            </w:pPr>
            <w:r w:rsidRPr="004D6508">
              <w:rPr>
                <w:sz w:val="24"/>
                <w:szCs w:val="24"/>
              </w:rPr>
              <w:t>1 893 994,2</w:t>
            </w:r>
          </w:p>
        </w:tc>
      </w:tr>
      <w:tr w:rsidR="004D6508" w:rsidRPr="004D6508" w:rsidTr="0005419B">
        <w:tblPrEx>
          <w:tblLook w:val="04A0" w:firstRow="1" w:lastRow="0" w:firstColumn="1" w:lastColumn="0" w:noHBand="0" w:noVBand="1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08" w:rsidRPr="004D6508" w:rsidRDefault="004D6508" w:rsidP="004D6508">
            <w:pPr>
              <w:spacing w:after="120"/>
              <w:jc w:val="right"/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4D6508">
            <w:pPr>
              <w:ind w:left="459" w:hanging="142"/>
              <w:jc w:val="both"/>
              <w:rPr>
                <w:sz w:val="24"/>
              </w:rPr>
            </w:pPr>
            <w:r w:rsidRPr="004D6508">
              <w:rPr>
                <w:sz w:val="24"/>
              </w:rPr>
              <w:t xml:space="preserve">       - за счет средств федерального </w:t>
            </w:r>
          </w:p>
          <w:p w:rsidR="004D6508" w:rsidRPr="004D6508" w:rsidRDefault="004D6508" w:rsidP="004D6508">
            <w:pPr>
              <w:ind w:left="459" w:hanging="142"/>
              <w:jc w:val="both"/>
              <w:rPr>
                <w:sz w:val="24"/>
              </w:rPr>
            </w:pPr>
            <w:r w:rsidRPr="004D6508">
              <w:rPr>
                <w:sz w:val="24"/>
              </w:rPr>
              <w:t xml:space="preserve">         бюджета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highlight w:val="yellow"/>
              </w:rPr>
            </w:pPr>
            <w:r w:rsidRPr="004D6508">
              <w:rPr>
                <w:sz w:val="24"/>
                <w:szCs w:val="24"/>
              </w:rPr>
              <w:t>131 700,1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3C6A23">
            <w:pPr>
              <w:jc w:val="right"/>
              <w:rPr>
                <w:sz w:val="24"/>
                <w:szCs w:val="24"/>
              </w:rPr>
            </w:pPr>
            <w:r w:rsidRPr="004D6508">
              <w:rPr>
                <w:sz w:val="24"/>
                <w:szCs w:val="24"/>
              </w:rPr>
              <w:t>131 700,1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3C6A23">
            <w:pPr>
              <w:jc w:val="right"/>
              <w:rPr>
                <w:sz w:val="24"/>
                <w:szCs w:val="24"/>
              </w:rPr>
            </w:pPr>
            <w:r w:rsidRPr="004D6508">
              <w:rPr>
                <w:sz w:val="24"/>
                <w:szCs w:val="24"/>
              </w:rPr>
              <w:t>131 700,1</w:t>
            </w:r>
          </w:p>
        </w:tc>
      </w:tr>
      <w:tr w:rsidR="004D6508" w:rsidRPr="004D6508" w:rsidTr="0005419B">
        <w:tblPrEx>
          <w:tblLook w:val="04A0" w:firstRow="1" w:lastRow="0" w:firstColumn="1" w:lastColumn="0" w:noHBand="0" w:noVBand="1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08" w:rsidRPr="004D6508" w:rsidRDefault="004D6508" w:rsidP="004D6508">
            <w:pPr>
              <w:spacing w:after="120"/>
              <w:jc w:val="right"/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C68E9" w:rsidRDefault="004D6508" w:rsidP="004D6508">
            <w:pPr>
              <w:ind w:left="459" w:hanging="142"/>
              <w:jc w:val="both"/>
              <w:rPr>
                <w:sz w:val="24"/>
              </w:rPr>
            </w:pPr>
            <w:r w:rsidRPr="004C68E9">
              <w:rPr>
                <w:sz w:val="24"/>
              </w:rPr>
              <w:t>- Управление культуры и развития туризма администрации города Чебоксары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C68E9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</w:rPr>
            </w:pPr>
            <w:r w:rsidRPr="004C68E9">
              <w:rPr>
                <w:sz w:val="24"/>
                <w:szCs w:val="24"/>
              </w:rPr>
              <w:t>104 558,0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C68E9" w:rsidRDefault="004D6508" w:rsidP="003C6A23">
            <w:pPr>
              <w:jc w:val="right"/>
            </w:pPr>
            <w:r w:rsidRPr="004C68E9">
              <w:rPr>
                <w:sz w:val="24"/>
                <w:szCs w:val="24"/>
              </w:rPr>
              <w:t>104 558,0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C68E9" w:rsidRDefault="004D6508" w:rsidP="003C6A23">
            <w:pPr>
              <w:jc w:val="right"/>
            </w:pPr>
            <w:r w:rsidRPr="004C68E9">
              <w:rPr>
                <w:sz w:val="24"/>
                <w:szCs w:val="24"/>
              </w:rPr>
              <w:t>104 558,0</w:t>
            </w:r>
          </w:p>
        </w:tc>
      </w:tr>
      <w:tr w:rsidR="004D6508" w:rsidRPr="004D6508" w:rsidTr="0005419B">
        <w:tblPrEx>
          <w:tblLook w:val="04A0" w:firstRow="1" w:lastRow="0" w:firstColumn="1" w:lastColumn="0" w:noHBand="0" w:noVBand="1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4D6508">
            <w:pPr>
              <w:spacing w:after="120"/>
              <w:jc w:val="right"/>
            </w:pPr>
            <w:r w:rsidRPr="004D6508">
              <w:t>6.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4D6508">
            <w:pPr>
              <w:ind w:left="34"/>
              <w:rPr>
                <w:b/>
                <w:sz w:val="24"/>
              </w:rPr>
            </w:pPr>
            <w:r w:rsidRPr="004D6508">
              <w:rPr>
                <w:b/>
                <w:sz w:val="24"/>
              </w:rPr>
              <w:t>КУЛЬТУРА, КИНЕМАТОГРАФИЯ - 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24"/>
                <w:szCs w:val="24"/>
                <w:highlight w:val="yellow"/>
              </w:rPr>
            </w:pPr>
            <w:r w:rsidRPr="004D6508">
              <w:rPr>
                <w:b/>
                <w:sz w:val="24"/>
                <w:szCs w:val="24"/>
              </w:rPr>
              <w:t>12</w:t>
            </w:r>
            <w:r w:rsidR="002F6106">
              <w:rPr>
                <w:b/>
                <w:sz w:val="24"/>
                <w:szCs w:val="24"/>
              </w:rPr>
              <w:t>8 607,9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3C6A23">
            <w:pPr>
              <w:jc w:val="right"/>
              <w:rPr>
                <w:b/>
              </w:rPr>
            </w:pPr>
            <w:r w:rsidRPr="004D6508">
              <w:rPr>
                <w:b/>
                <w:sz w:val="24"/>
                <w:szCs w:val="24"/>
              </w:rPr>
              <w:t>127 083,5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3C6A23">
            <w:pPr>
              <w:jc w:val="right"/>
              <w:rPr>
                <w:b/>
              </w:rPr>
            </w:pPr>
            <w:r w:rsidRPr="004D6508">
              <w:rPr>
                <w:b/>
                <w:sz w:val="24"/>
                <w:szCs w:val="24"/>
              </w:rPr>
              <w:t>127 083,5</w:t>
            </w:r>
          </w:p>
        </w:tc>
      </w:tr>
      <w:tr w:rsidR="004D6508" w:rsidRPr="004D6508" w:rsidTr="0005419B">
        <w:tblPrEx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08" w:rsidRPr="004D6508" w:rsidRDefault="004D6508" w:rsidP="004D6508">
            <w:pPr>
              <w:spacing w:after="120"/>
              <w:jc w:val="right"/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4D6508">
            <w:pPr>
              <w:keepNext/>
              <w:spacing w:before="240" w:after="60" w:line="24" w:lineRule="auto"/>
              <w:ind w:firstLine="318"/>
              <w:outlineLvl w:val="2"/>
              <w:rPr>
                <w:bCs/>
                <w:sz w:val="24"/>
                <w:szCs w:val="24"/>
              </w:rPr>
            </w:pPr>
            <w:r w:rsidRPr="004D6508">
              <w:rPr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08" w:rsidRPr="004D6508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08" w:rsidRPr="004D6508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08" w:rsidRPr="004D6508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4D6508" w:rsidRPr="004D6508" w:rsidTr="0005419B">
        <w:tblPrEx>
          <w:tblLook w:val="04A0" w:firstRow="1" w:lastRow="0" w:firstColumn="1" w:lastColumn="0" w:noHBand="0" w:noVBand="1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08" w:rsidRPr="004D6508" w:rsidRDefault="004D6508" w:rsidP="004D6508">
            <w:pPr>
              <w:spacing w:after="120"/>
              <w:jc w:val="right"/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E30CAB" w:rsidRDefault="004D6508" w:rsidP="004D6508">
            <w:pPr>
              <w:ind w:left="459" w:hanging="142"/>
              <w:jc w:val="both"/>
              <w:rPr>
                <w:sz w:val="24"/>
              </w:rPr>
            </w:pPr>
            <w:r w:rsidRPr="00E30CAB">
              <w:rPr>
                <w:sz w:val="24"/>
              </w:rPr>
              <w:t>- Управление культуры и развития туризма администрации города Чебоксары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E30CAB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</w:rPr>
            </w:pPr>
            <w:r w:rsidRPr="00E30CAB">
              <w:rPr>
                <w:sz w:val="24"/>
                <w:szCs w:val="24"/>
              </w:rPr>
              <w:t>12</w:t>
            </w:r>
            <w:r w:rsidR="00B63742" w:rsidRPr="00E30CAB">
              <w:rPr>
                <w:sz w:val="24"/>
                <w:szCs w:val="24"/>
              </w:rPr>
              <w:t>8 607,9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E30CAB" w:rsidRDefault="004D6508" w:rsidP="003C6A23">
            <w:pPr>
              <w:jc w:val="right"/>
            </w:pPr>
            <w:r w:rsidRPr="00E30CAB">
              <w:rPr>
                <w:sz w:val="24"/>
                <w:szCs w:val="24"/>
              </w:rPr>
              <w:t>127 083,5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E30CAB" w:rsidRDefault="004D6508" w:rsidP="003C6A23">
            <w:pPr>
              <w:jc w:val="right"/>
            </w:pPr>
            <w:r w:rsidRPr="00E30CAB">
              <w:rPr>
                <w:sz w:val="24"/>
                <w:szCs w:val="24"/>
              </w:rPr>
              <w:t>127 083,5</w:t>
            </w:r>
          </w:p>
        </w:tc>
      </w:tr>
      <w:tr w:rsidR="004D6508" w:rsidRPr="004D6508" w:rsidTr="0005419B">
        <w:tblPrEx>
          <w:tblLook w:val="04A0" w:firstRow="1" w:lastRow="0" w:firstColumn="1" w:lastColumn="0" w:noHBand="0" w:noVBand="1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4D6508">
            <w:pPr>
              <w:spacing w:after="120"/>
              <w:jc w:val="right"/>
            </w:pPr>
            <w:r w:rsidRPr="004D6508">
              <w:t>7.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4D6508">
            <w:pPr>
              <w:rPr>
                <w:sz w:val="24"/>
              </w:rPr>
            </w:pPr>
            <w:r w:rsidRPr="004D6508">
              <w:rPr>
                <w:b/>
                <w:sz w:val="24"/>
              </w:rPr>
              <w:t>ФИЗИЧЕСКАЯ КУЛЬТУРА И СПОРТ - 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3C6A23">
            <w:pPr>
              <w:jc w:val="right"/>
              <w:rPr>
                <w:b/>
                <w:sz w:val="24"/>
                <w:szCs w:val="24"/>
              </w:rPr>
            </w:pPr>
            <w:r w:rsidRPr="004D6508">
              <w:rPr>
                <w:b/>
                <w:sz w:val="24"/>
                <w:szCs w:val="24"/>
              </w:rPr>
              <w:t>15</w:t>
            </w:r>
            <w:r w:rsidR="00172775">
              <w:rPr>
                <w:b/>
                <w:sz w:val="24"/>
                <w:szCs w:val="24"/>
              </w:rPr>
              <w:t>3 760,2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3C6A23">
            <w:pPr>
              <w:jc w:val="right"/>
              <w:rPr>
                <w:b/>
                <w:sz w:val="24"/>
                <w:szCs w:val="24"/>
              </w:rPr>
            </w:pPr>
            <w:r w:rsidRPr="004D6508">
              <w:rPr>
                <w:b/>
                <w:sz w:val="24"/>
                <w:szCs w:val="24"/>
              </w:rPr>
              <w:t>154 006,3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3C6A23">
            <w:pPr>
              <w:jc w:val="right"/>
              <w:rPr>
                <w:b/>
                <w:sz w:val="24"/>
                <w:szCs w:val="24"/>
              </w:rPr>
            </w:pPr>
            <w:r w:rsidRPr="004D6508">
              <w:rPr>
                <w:b/>
                <w:sz w:val="24"/>
                <w:szCs w:val="24"/>
              </w:rPr>
              <w:t>154 006,3</w:t>
            </w:r>
          </w:p>
        </w:tc>
      </w:tr>
      <w:tr w:rsidR="004D6508" w:rsidRPr="004D6508" w:rsidTr="0005419B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08" w:rsidRPr="004D6508" w:rsidRDefault="004D6508" w:rsidP="004D6508">
            <w:pPr>
              <w:spacing w:after="120"/>
              <w:jc w:val="right"/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4D6508">
            <w:pPr>
              <w:ind w:left="459" w:hanging="142"/>
              <w:rPr>
                <w:sz w:val="24"/>
              </w:rPr>
            </w:pPr>
            <w:r w:rsidRPr="004D6508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08" w:rsidRPr="004D6508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08" w:rsidRPr="004D6508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08" w:rsidRPr="004D6508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4D6508" w:rsidRPr="004D6508" w:rsidTr="0005419B">
        <w:tblPrEx>
          <w:tblLook w:val="04A0" w:firstRow="1" w:lastRow="0" w:firstColumn="1" w:lastColumn="0" w:noHBand="0" w:noVBand="1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08" w:rsidRPr="004D6508" w:rsidRDefault="004D6508" w:rsidP="004D6508">
            <w:pPr>
              <w:spacing w:after="120"/>
              <w:jc w:val="right"/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1A71A9" w:rsidRDefault="004D6508" w:rsidP="004D6508">
            <w:pPr>
              <w:ind w:left="459" w:hanging="142"/>
              <w:jc w:val="both"/>
              <w:rPr>
                <w:sz w:val="24"/>
              </w:rPr>
            </w:pPr>
            <w:r w:rsidRPr="001A71A9">
              <w:rPr>
                <w:sz w:val="24"/>
              </w:rPr>
              <w:t>- Управление физической культуры и спорта администрации города Чебоксары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1A71A9" w:rsidRDefault="004D6508" w:rsidP="003C6A23">
            <w:pPr>
              <w:jc w:val="right"/>
              <w:rPr>
                <w:sz w:val="24"/>
                <w:szCs w:val="24"/>
              </w:rPr>
            </w:pPr>
            <w:r w:rsidRPr="001A71A9">
              <w:rPr>
                <w:sz w:val="24"/>
                <w:szCs w:val="24"/>
              </w:rPr>
              <w:t>15</w:t>
            </w:r>
            <w:r w:rsidR="006C0A6C" w:rsidRPr="001A71A9">
              <w:rPr>
                <w:sz w:val="24"/>
                <w:szCs w:val="24"/>
              </w:rPr>
              <w:t xml:space="preserve">3 </w:t>
            </w:r>
            <w:r w:rsidR="00172775" w:rsidRPr="001A71A9">
              <w:rPr>
                <w:sz w:val="24"/>
                <w:szCs w:val="24"/>
              </w:rPr>
              <w:t>76</w:t>
            </w:r>
            <w:r w:rsidR="006C0A6C" w:rsidRPr="001A71A9">
              <w:rPr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1A71A9" w:rsidRDefault="004D6508" w:rsidP="003C6A23">
            <w:pPr>
              <w:jc w:val="right"/>
              <w:rPr>
                <w:sz w:val="24"/>
                <w:szCs w:val="24"/>
              </w:rPr>
            </w:pPr>
            <w:r w:rsidRPr="001A71A9">
              <w:rPr>
                <w:sz w:val="24"/>
                <w:szCs w:val="24"/>
              </w:rPr>
              <w:t>154 006,3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1A71A9" w:rsidRDefault="004D6508" w:rsidP="003C6A23">
            <w:pPr>
              <w:jc w:val="right"/>
              <w:rPr>
                <w:sz w:val="24"/>
                <w:szCs w:val="24"/>
              </w:rPr>
            </w:pPr>
            <w:r w:rsidRPr="001A71A9">
              <w:rPr>
                <w:sz w:val="24"/>
                <w:szCs w:val="24"/>
              </w:rPr>
              <w:t>154 006,3</w:t>
            </w:r>
          </w:p>
        </w:tc>
      </w:tr>
      <w:tr w:rsidR="004D6508" w:rsidRPr="004D6508" w:rsidTr="0005419B">
        <w:tblPrEx>
          <w:tblLook w:val="04A0" w:firstRow="1" w:lastRow="0" w:firstColumn="1" w:lastColumn="0" w:noHBand="0" w:noVBand="1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4D6508">
            <w:pPr>
              <w:spacing w:after="120"/>
              <w:jc w:val="right"/>
            </w:pPr>
            <w:r w:rsidRPr="004D6508">
              <w:t>8.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4D6508">
            <w:pPr>
              <w:rPr>
                <w:sz w:val="24"/>
              </w:rPr>
            </w:pPr>
            <w:r w:rsidRPr="004D6508">
              <w:rPr>
                <w:b/>
                <w:sz w:val="24"/>
              </w:rPr>
              <w:t>СРЕДСТВА МАССОВОЙ ИНФОРМАЦИИ - 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24"/>
                <w:szCs w:val="24"/>
                <w:highlight w:val="lightGray"/>
              </w:rPr>
            </w:pPr>
            <w:r w:rsidRPr="004D6508">
              <w:rPr>
                <w:b/>
                <w:sz w:val="24"/>
                <w:szCs w:val="24"/>
              </w:rPr>
              <w:t>4 110,7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24"/>
                <w:szCs w:val="24"/>
                <w:highlight w:val="lightGray"/>
              </w:rPr>
            </w:pPr>
            <w:r w:rsidRPr="004D6508">
              <w:rPr>
                <w:b/>
                <w:sz w:val="24"/>
                <w:szCs w:val="24"/>
              </w:rPr>
              <w:t>4 110,7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b/>
                <w:sz w:val="24"/>
                <w:szCs w:val="24"/>
                <w:highlight w:val="lightGray"/>
              </w:rPr>
            </w:pPr>
            <w:r w:rsidRPr="004D6508">
              <w:rPr>
                <w:b/>
                <w:sz w:val="24"/>
                <w:szCs w:val="24"/>
              </w:rPr>
              <w:t>4 110,7</w:t>
            </w:r>
          </w:p>
        </w:tc>
      </w:tr>
      <w:tr w:rsidR="004D6508" w:rsidRPr="004D6508" w:rsidTr="0005419B">
        <w:tblPrEx>
          <w:tblLook w:val="04A0" w:firstRow="1" w:lastRow="0" w:firstColumn="1" w:lastColumn="0" w:noHBand="0" w:noVBand="1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08" w:rsidRPr="004D6508" w:rsidRDefault="004D6508" w:rsidP="004D6508">
            <w:pPr>
              <w:spacing w:after="120"/>
              <w:jc w:val="right"/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4D6508">
            <w:pPr>
              <w:ind w:left="459" w:hanging="142"/>
              <w:rPr>
                <w:sz w:val="24"/>
              </w:rPr>
            </w:pPr>
            <w:r w:rsidRPr="004D6508">
              <w:rPr>
                <w:sz w:val="24"/>
                <w:szCs w:val="24"/>
              </w:rPr>
              <w:t>в том числе: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08" w:rsidRPr="004D6508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08" w:rsidRPr="004D6508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08" w:rsidRPr="004D6508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</w:rPr>
            </w:pPr>
          </w:p>
        </w:tc>
      </w:tr>
      <w:tr w:rsidR="004D6508" w:rsidRPr="004D6508" w:rsidTr="0005419B">
        <w:tblPrEx>
          <w:tblLook w:val="04A0" w:firstRow="1" w:lastRow="0" w:firstColumn="1" w:lastColumn="0" w:noHBand="0" w:noVBand="1"/>
        </w:tblPrEx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08" w:rsidRPr="004D6508" w:rsidRDefault="004D6508" w:rsidP="004D6508">
            <w:pPr>
              <w:spacing w:after="120"/>
              <w:jc w:val="right"/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4D6508">
            <w:pPr>
              <w:ind w:left="459" w:hanging="142"/>
              <w:jc w:val="both"/>
              <w:rPr>
                <w:sz w:val="24"/>
              </w:rPr>
            </w:pPr>
            <w:r w:rsidRPr="004D6508">
              <w:rPr>
                <w:sz w:val="24"/>
              </w:rPr>
              <w:t>-  Администрация города Чебоксары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highlight w:val="lightGray"/>
              </w:rPr>
            </w:pPr>
            <w:r w:rsidRPr="004D6508">
              <w:rPr>
                <w:sz w:val="24"/>
                <w:szCs w:val="24"/>
              </w:rPr>
              <w:t>4 110,7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highlight w:val="lightGray"/>
              </w:rPr>
            </w:pPr>
            <w:r w:rsidRPr="004D6508">
              <w:rPr>
                <w:sz w:val="24"/>
                <w:szCs w:val="24"/>
              </w:rPr>
              <w:t>4 110,7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08" w:rsidRPr="004D6508" w:rsidRDefault="004D6508" w:rsidP="003C6A23">
            <w:pPr>
              <w:tabs>
                <w:tab w:val="center" w:pos="4153"/>
                <w:tab w:val="right" w:pos="8306"/>
              </w:tabs>
              <w:jc w:val="right"/>
              <w:rPr>
                <w:sz w:val="24"/>
                <w:szCs w:val="24"/>
                <w:highlight w:val="lightGray"/>
              </w:rPr>
            </w:pPr>
            <w:r w:rsidRPr="004D6508">
              <w:rPr>
                <w:sz w:val="24"/>
                <w:szCs w:val="24"/>
              </w:rPr>
              <w:t>4 110,7</w:t>
            </w:r>
          </w:p>
        </w:tc>
      </w:tr>
    </w:tbl>
    <w:p w:rsidR="004D6508" w:rsidRPr="004D6508" w:rsidRDefault="004D6508" w:rsidP="004D6508">
      <w:pPr>
        <w:rPr>
          <w:sz w:val="24"/>
          <w:szCs w:val="24"/>
        </w:rPr>
      </w:pPr>
    </w:p>
    <w:p w:rsidR="004D6508" w:rsidRPr="004D6508" w:rsidRDefault="004D6508" w:rsidP="004D6508">
      <w:pPr>
        <w:rPr>
          <w:sz w:val="24"/>
          <w:szCs w:val="24"/>
        </w:rPr>
      </w:pPr>
    </w:p>
    <w:p w:rsidR="00BC4236" w:rsidRPr="001A1176" w:rsidRDefault="00BC4236" w:rsidP="000B2136">
      <w:pPr>
        <w:rPr>
          <w:sz w:val="24"/>
          <w:szCs w:val="24"/>
        </w:rPr>
      </w:pPr>
    </w:p>
    <w:sectPr w:rsidR="00BC4236" w:rsidRPr="001A1176" w:rsidSect="00BD31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586" w:rsidRDefault="00B15586" w:rsidP="004A0EEA">
      <w:r>
        <w:separator/>
      </w:r>
    </w:p>
  </w:endnote>
  <w:endnote w:type="continuationSeparator" w:id="0">
    <w:p w:rsidR="00B15586" w:rsidRDefault="00B15586" w:rsidP="004A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586" w:rsidRDefault="00B15586" w:rsidP="004A0EEA">
      <w:r>
        <w:separator/>
      </w:r>
    </w:p>
  </w:footnote>
  <w:footnote w:type="continuationSeparator" w:id="0">
    <w:p w:rsidR="00B15586" w:rsidRDefault="00B15586" w:rsidP="004A0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E44DB"/>
    <w:multiLevelType w:val="hybridMultilevel"/>
    <w:tmpl w:val="2E1C6740"/>
    <w:lvl w:ilvl="0" w:tplc="15745CEC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" w15:restartNumberingAfterBreak="0">
    <w:nsid w:val="3B422336"/>
    <w:multiLevelType w:val="hybridMultilevel"/>
    <w:tmpl w:val="FB58EE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1482FB6"/>
    <w:multiLevelType w:val="hybridMultilevel"/>
    <w:tmpl w:val="2690AD36"/>
    <w:lvl w:ilvl="0" w:tplc="4C6C2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BF3EDE"/>
    <w:multiLevelType w:val="hybridMultilevel"/>
    <w:tmpl w:val="0A84C402"/>
    <w:lvl w:ilvl="0" w:tplc="26748A0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26"/>
    <w:rsid w:val="000005A3"/>
    <w:rsid w:val="00000CE4"/>
    <w:rsid w:val="0000663C"/>
    <w:rsid w:val="000114C7"/>
    <w:rsid w:val="000128BD"/>
    <w:rsid w:val="00013C4B"/>
    <w:rsid w:val="00016DCA"/>
    <w:rsid w:val="000179BD"/>
    <w:rsid w:val="000226D7"/>
    <w:rsid w:val="0003355D"/>
    <w:rsid w:val="00035944"/>
    <w:rsid w:val="0003599A"/>
    <w:rsid w:val="00036E93"/>
    <w:rsid w:val="00037A20"/>
    <w:rsid w:val="00040682"/>
    <w:rsid w:val="00042D92"/>
    <w:rsid w:val="00050227"/>
    <w:rsid w:val="00050777"/>
    <w:rsid w:val="00051418"/>
    <w:rsid w:val="0005419B"/>
    <w:rsid w:val="00057354"/>
    <w:rsid w:val="00065AE6"/>
    <w:rsid w:val="00070FB4"/>
    <w:rsid w:val="00076EE8"/>
    <w:rsid w:val="00084014"/>
    <w:rsid w:val="00091E60"/>
    <w:rsid w:val="000A37A0"/>
    <w:rsid w:val="000A563C"/>
    <w:rsid w:val="000A7DAF"/>
    <w:rsid w:val="000B07B7"/>
    <w:rsid w:val="000B0909"/>
    <w:rsid w:val="000B2136"/>
    <w:rsid w:val="000B342B"/>
    <w:rsid w:val="000B3DDC"/>
    <w:rsid w:val="000B462C"/>
    <w:rsid w:val="000C0D63"/>
    <w:rsid w:val="000C483B"/>
    <w:rsid w:val="000C6F3C"/>
    <w:rsid w:val="000D12A6"/>
    <w:rsid w:val="000D1D68"/>
    <w:rsid w:val="000D2A94"/>
    <w:rsid w:val="000D57B8"/>
    <w:rsid w:val="000D5BA6"/>
    <w:rsid w:val="000D6A89"/>
    <w:rsid w:val="000E01AE"/>
    <w:rsid w:val="000E202A"/>
    <w:rsid w:val="000E5F7A"/>
    <w:rsid w:val="000E6188"/>
    <w:rsid w:val="000E6C72"/>
    <w:rsid w:val="000F1EC3"/>
    <w:rsid w:val="000F726F"/>
    <w:rsid w:val="00100959"/>
    <w:rsid w:val="0011192D"/>
    <w:rsid w:val="0011265F"/>
    <w:rsid w:val="00112B0A"/>
    <w:rsid w:val="001229A6"/>
    <w:rsid w:val="00124025"/>
    <w:rsid w:val="001303E3"/>
    <w:rsid w:val="00130A09"/>
    <w:rsid w:val="00131969"/>
    <w:rsid w:val="00135036"/>
    <w:rsid w:val="00135CCD"/>
    <w:rsid w:val="00144B26"/>
    <w:rsid w:val="00146631"/>
    <w:rsid w:val="001525A7"/>
    <w:rsid w:val="00152C71"/>
    <w:rsid w:val="00155634"/>
    <w:rsid w:val="001611BC"/>
    <w:rsid w:val="001641BA"/>
    <w:rsid w:val="00165FD8"/>
    <w:rsid w:val="00166D49"/>
    <w:rsid w:val="00167748"/>
    <w:rsid w:val="00172775"/>
    <w:rsid w:val="00180854"/>
    <w:rsid w:val="00182857"/>
    <w:rsid w:val="00183854"/>
    <w:rsid w:val="00183D09"/>
    <w:rsid w:val="00187632"/>
    <w:rsid w:val="00191FA6"/>
    <w:rsid w:val="00195B36"/>
    <w:rsid w:val="00197E55"/>
    <w:rsid w:val="001A071E"/>
    <w:rsid w:val="001A2673"/>
    <w:rsid w:val="001A497A"/>
    <w:rsid w:val="001A71A9"/>
    <w:rsid w:val="001B0831"/>
    <w:rsid w:val="001B3FFA"/>
    <w:rsid w:val="001B4CE1"/>
    <w:rsid w:val="001B4E56"/>
    <w:rsid w:val="001B544F"/>
    <w:rsid w:val="001B5633"/>
    <w:rsid w:val="001B6F4E"/>
    <w:rsid w:val="001B7255"/>
    <w:rsid w:val="001C0CA5"/>
    <w:rsid w:val="001C244D"/>
    <w:rsid w:val="001C33F2"/>
    <w:rsid w:val="001C7EF0"/>
    <w:rsid w:val="001D05D0"/>
    <w:rsid w:val="001D157D"/>
    <w:rsid w:val="001D1BB8"/>
    <w:rsid w:val="001D387D"/>
    <w:rsid w:val="001D4890"/>
    <w:rsid w:val="001D5B55"/>
    <w:rsid w:val="001D66A4"/>
    <w:rsid w:val="001D671F"/>
    <w:rsid w:val="001D74B6"/>
    <w:rsid w:val="001E16D1"/>
    <w:rsid w:val="001E320E"/>
    <w:rsid w:val="001E40D9"/>
    <w:rsid w:val="001F1F98"/>
    <w:rsid w:val="001F4AE1"/>
    <w:rsid w:val="001F5AEA"/>
    <w:rsid w:val="00200BD9"/>
    <w:rsid w:val="00200C15"/>
    <w:rsid w:val="00202997"/>
    <w:rsid w:val="0020396B"/>
    <w:rsid w:val="00203EB7"/>
    <w:rsid w:val="0021018D"/>
    <w:rsid w:val="00211B18"/>
    <w:rsid w:val="00212301"/>
    <w:rsid w:val="00212B7D"/>
    <w:rsid w:val="002154D5"/>
    <w:rsid w:val="00215FF2"/>
    <w:rsid w:val="0022188E"/>
    <w:rsid w:val="002220E1"/>
    <w:rsid w:val="00224050"/>
    <w:rsid w:val="00232DB4"/>
    <w:rsid w:val="00241BA0"/>
    <w:rsid w:val="0024301B"/>
    <w:rsid w:val="00243B40"/>
    <w:rsid w:val="00243FD2"/>
    <w:rsid w:val="0024628C"/>
    <w:rsid w:val="00247165"/>
    <w:rsid w:val="00255747"/>
    <w:rsid w:val="00255DD6"/>
    <w:rsid w:val="0026069B"/>
    <w:rsid w:val="00263B97"/>
    <w:rsid w:val="002643F8"/>
    <w:rsid w:val="002644B2"/>
    <w:rsid w:val="00264FFD"/>
    <w:rsid w:val="00265BD9"/>
    <w:rsid w:val="002677D4"/>
    <w:rsid w:val="002702A0"/>
    <w:rsid w:val="002718DE"/>
    <w:rsid w:val="0027609A"/>
    <w:rsid w:val="0027722E"/>
    <w:rsid w:val="00277AE6"/>
    <w:rsid w:val="002862CD"/>
    <w:rsid w:val="00287420"/>
    <w:rsid w:val="0029473F"/>
    <w:rsid w:val="00297890"/>
    <w:rsid w:val="00297D38"/>
    <w:rsid w:val="002A0C64"/>
    <w:rsid w:val="002A1960"/>
    <w:rsid w:val="002A27B1"/>
    <w:rsid w:val="002B37FC"/>
    <w:rsid w:val="002B4748"/>
    <w:rsid w:val="002B4889"/>
    <w:rsid w:val="002C012D"/>
    <w:rsid w:val="002C03D8"/>
    <w:rsid w:val="002C12E3"/>
    <w:rsid w:val="002C2038"/>
    <w:rsid w:val="002C3CAF"/>
    <w:rsid w:val="002C4812"/>
    <w:rsid w:val="002C61EC"/>
    <w:rsid w:val="002D4025"/>
    <w:rsid w:val="002D4B4D"/>
    <w:rsid w:val="002D559D"/>
    <w:rsid w:val="002D6DD5"/>
    <w:rsid w:val="002E567A"/>
    <w:rsid w:val="002E5AF9"/>
    <w:rsid w:val="002F031D"/>
    <w:rsid w:val="002F3F08"/>
    <w:rsid w:val="002F6106"/>
    <w:rsid w:val="0030066F"/>
    <w:rsid w:val="0030411A"/>
    <w:rsid w:val="00304D71"/>
    <w:rsid w:val="00305A3D"/>
    <w:rsid w:val="00315A62"/>
    <w:rsid w:val="00317678"/>
    <w:rsid w:val="0031774A"/>
    <w:rsid w:val="00321999"/>
    <w:rsid w:val="00324AFC"/>
    <w:rsid w:val="00326965"/>
    <w:rsid w:val="00331AD4"/>
    <w:rsid w:val="00333122"/>
    <w:rsid w:val="00334617"/>
    <w:rsid w:val="00335352"/>
    <w:rsid w:val="00335CD6"/>
    <w:rsid w:val="003360D9"/>
    <w:rsid w:val="00341611"/>
    <w:rsid w:val="003433B0"/>
    <w:rsid w:val="003438F6"/>
    <w:rsid w:val="0034479F"/>
    <w:rsid w:val="003454E0"/>
    <w:rsid w:val="00346D3B"/>
    <w:rsid w:val="003503CF"/>
    <w:rsid w:val="00350D63"/>
    <w:rsid w:val="0035336C"/>
    <w:rsid w:val="00354974"/>
    <w:rsid w:val="003579DC"/>
    <w:rsid w:val="00357CAC"/>
    <w:rsid w:val="0036188E"/>
    <w:rsid w:val="00364FED"/>
    <w:rsid w:val="0036650A"/>
    <w:rsid w:val="00366FA4"/>
    <w:rsid w:val="003672ED"/>
    <w:rsid w:val="0036742C"/>
    <w:rsid w:val="003712CE"/>
    <w:rsid w:val="003745AC"/>
    <w:rsid w:val="00375367"/>
    <w:rsid w:val="0037563C"/>
    <w:rsid w:val="00376DAE"/>
    <w:rsid w:val="00380A02"/>
    <w:rsid w:val="00381BE1"/>
    <w:rsid w:val="00384733"/>
    <w:rsid w:val="00386772"/>
    <w:rsid w:val="00386B50"/>
    <w:rsid w:val="00387659"/>
    <w:rsid w:val="00387B0A"/>
    <w:rsid w:val="003910CC"/>
    <w:rsid w:val="00393F67"/>
    <w:rsid w:val="00397F46"/>
    <w:rsid w:val="003A05EB"/>
    <w:rsid w:val="003A06CC"/>
    <w:rsid w:val="003A1AC6"/>
    <w:rsid w:val="003A4FF0"/>
    <w:rsid w:val="003A65EE"/>
    <w:rsid w:val="003B136D"/>
    <w:rsid w:val="003B2ACF"/>
    <w:rsid w:val="003B3524"/>
    <w:rsid w:val="003B6327"/>
    <w:rsid w:val="003B720D"/>
    <w:rsid w:val="003C2018"/>
    <w:rsid w:val="003C2C5F"/>
    <w:rsid w:val="003C4193"/>
    <w:rsid w:val="003C6A23"/>
    <w:rsid w:val="003C7483"/>
    <w:rsid w:val="003C74C0"/>
    <w:rsid w:val="003D2334"/>
    <w:rsid w:val="003D6580"/>
    <w:rsid w:val="003D7881"/>
    <w:rsid w:val="003E0D3E"/>
    <w:rsid w:val="003E251E"/>
    <w:rsid w:val="003E5D14"/>
    <w:rsid w:val="003F0D43"/>
    <w:rsid w:val="003F140A"/>
    <w:rsid w:val="003F4797"/>
    <w:rsid w:val="003F66D5"/>
    <w:rsid w:val="003F6811"/>
    <w:rsid w:val="0040191B"/>
    <w:rsid w:val="004052EC"/>
    <w:rsid w:val="00405B15"/>
    <w:rsid w:val="004100B9"/>
    <w:rsid w:val="00416AD2"/>
    <w:rsid w:val="004176FE"/>
    <w:rsid w:val="004216B7"/>
    <w:rsid w:val="00422E4C"/>
    <w:rsid w:val="00423359"/>
    <w:rsid w:val="004236F5"/>
    <w:rsid w:val="004239BC"/>
    <w:rsid w:val="00424B14"/>
    <w:rsid w:val="004254BE"/>
    <w:rsid w:val="00425FF0"/>
    <w:rsid w:val="00426672"/>
    <w:rsid w:val="00427057"/>
    <w:rsid w:val="00427F0B"/>
    <w:rsid w:val="00427F18"/>
    <w:rsid w:val="0043152B"/>
    <w:rsid w:val="00433095"/>
    <w:rsid w:val="00436A7B"/>
    <w:rsid w:val="00440207"/>
    <w:rsid w:val="00441378"/>
    <w:rsid w:val="00441E43"/>
    <w:rsid w:val="00443966"/>
    <w:rsid w:val="0044618E"/>
    <w:rsid w:val="004507C5"/>
    <w:rsid w:val="00450B8C"/>
    <w:rsid w:val="00450BA8"/>
    <w:rsid w:val="00451BE1"/>
    <w:rsid w:val="00452623"/>
    <w:rsid w:val="00461E49"/>
    <w:rsid w:val="00470BD8"/>
    <w:rsid w:val="004724E9"/>
    <w:rsid w:val="00474D73"/>
    <w:rsid w:val="00482D1B"/>
    <w:rsid w:val="0048674B"/>
    <w:rsid w:val="00486795"/>
    <w:rsid w:val="00490A7F"/>
    <w:rsid w:val="004925DD"/>
    <w:rsid w:val="00496093"/>
    <w:rsid w:val="004A0EEA"/>
    <w:rsid w:val="004A2165"/>
    <w:rsid w:val="004B657C"/>
    <w:rsid w:val="004C1446"/>
    <w:rsid w:val="004C42ED"/>
    <w:rsid w:val="004C68E9"/>
    <w:rsid w:val="004D2DF1"/>
    <w:rsid w:val="004D35B0"/>
    <w:rsid w:val="004D3700"/>
    <w:rsid w:val="004D38BE"/>
    <w:rsid w:val="004D450E"/>
    <w:rsid w:val="004D6508"/>
    <w:rsid w:val="004D785A"/>
    <w:rsid w:val="004E26DD"/>
    <w:rsid w:val="004E36F4"/>
    <w:rsid w:val="004E4E76"/>
    <w:rsid w:val="004E5BBE"/>
    <w:rsid w:val="004E6790"/>
    <w:rsid w:val="004E7A81"/>
    <w:rsid w:val="004F232A"/>
    <w:rsid w:val="004F24CA"/>
    <w:rsid w:val="004F28AB"/>
    <w:rsid w:val="004F3F07"/>
    <w:rsid w:val="004F70B1"/>
    <w:rsid w:val="00501590"/>
    <w:rsid w:val="00501D55"/>
    <w:rsid w:val="00501DAF"/>
    <w:rsid w:val="005027BD"/>
    <w:rsid w:val="005033E2"/>
    <w:rsid w:val="005057F7"/>
    <w:rsid w:val="005060D0"/>
    <w:rsid w:val="00510DA5"/>
    <w:rsid w:val="00514CB5"/>
    <w:rsid w:val="00515A4B"/>
    <w:rsid w:val="00524ED5"/>
    <w:rsid w:val="005262D6"/>
    <w:rsid w:val="00526F42"/>
    <w:rsid w:val="00530C20"/>
    <w:rsid w:val="00531A76"/>
    <w:rsid w:val="00535BCE"/>
    <w:rsid w:val="00535C0F"/>
    <w:rsid w:val="0054054B"/>
    <w:rsid w:val="00547670"/>
    <w:rsid w:val="00547EE7"/>
    <w:rsid w:val="00552E23"/>
    <w:rsid w:val="0055441A"/>
    <w:rsid w:val="005564E7"/>
    <w:rsid w:val="00557AD4"/>
    <w:rsid w:val="00563792"/>
    <w:rsid w:val="00563943"/>
    <w:rsid w:val="00563CE2"/>
    <w:rsid w:val="005658D6"/>
    <w:rsid w:val="00566D2C"/>
    <w:rsid w:val="00572999"/>
    <w:rsid w:val="00574137"/>
    <w:rsid w:val="00574860"/>
    <w:rsid w:val="0057791F"/>
    <w:rsid w:val="0058046E"/>
    <w:rsid w:val="005843B2"/>
    <w:rsid w:val="005847F1"/>
    <w:rsid w:val="00585A0D"/>
    <w:rsid w:val="0058740B"/>
    <w:rsid w:val="00590DF8"/>
    <w:rsid w:val="005A0A21"/>
    <w:rsid w:val="005B5FD0"/>
    <w:rsid w:val="005B7013"/>
    <w:rsid w:val="005B7D39"/>
    <w:rsid w:val="005C34A8"/>
    <w:rsid w:val="005C370B"/>
    <w:rsid w:val="005C38E8"/>
    <w:rsid w:val="005C447A"/>
    <w:rsid w:val="005D27FC"/>
    <w:rsid w:val="005D2C93"/>
    <w:rsid w:val="005D59AF"/>
    <w:rsid w:val="005D71A6"/>
    <w:rsid w:val="005E1F48"/>
    <w:rsid w:val="005E2967"/>
    <w:rsid w:val="005E4C88"/>
    <w:rsid w:val="005E6001"/>
    <w:rsid w:val="005F5A1A"/>
    <w:rsid w:val="005F7AA3"/>
    <w:rsid w:val="00601348"/>
    <w:rsid w:val="006021BF"/>
    <w:rsid w:val="00606107"/>
    <w:rsid w:val="00614570"/>
    <w:rsid w:val="00616989"/>
    <w:rsid w:val="00617991"/>
    <w:rsid w:val="00621500"/>
    <w:rsid w:val="00623716"/>
    <w:rsid w:val="006263AF"/>
    <w:rsid w:val="00640809"/>
    <w:rsid w:val="006422CE"/>
    <w:rsid w:val="00642CBE"/>
    <w:rsid w:val="00647E79"/>
    <w:rsid w:val="00647F5C"/>
    <w:rsid w:val="0065058F"/>
    <w:rsid w:val="0065204B"/>
    <w:rsid w:val="00654BB4"/>
    <w:rsid w:val="00657978"/>
    <w:rsid w:val="00660D67"/>
    <w:rsid w:val="00662215"/>
    <w:rsid w:val="00663DBD"/>
    <w:rsid w:val="00671B68"/>
    <w:rsid w:val="0067283B"/>
    <w:rsid w:val="006760D7"/>
    <w:rsid w:val="006957CD"/>
    <w:rsid w:val="006976EC"/>
    <w:rsid w:val="006A3FBD"/>
    <w:rsid w:val="006A6C54"/>
    <w:rsid w:val="006A75B4"/>
    <w:rsid w:val="006B0CD7"/>
    <w:rsid w:val="006B226C"/>
    <w:rsid w:val="006C0A6C"/>
    <w:rsid w:val="006C2D5D"/>
    <w:rsid w:val="006C7CB6"/>
    <w:rsid w:val="006D072F"/>
    <w:rsid w:val="006D2B15"/>
    <w:rsid w:val="006D3425"/>
    <w:rsid w:val="006D41CC"/>
    <w:rsid w:val="006E307F"/>
    <w:rsid w:val="006E6A5F"/>
    <w:rsid w:val="00701EC2"/>
    <w:rsid w:val="007050C2"/>
    <w:rsid w:val="00710C17"/>
    <w:rsid w:val="007119AA"/>
    <w:rsid w:val="00712774"/>
    <w:rsid w:val="00714617"/>
    <w:rsid w:val="007157BE"/>
    <w:rsid w:val="0071679B"/>
    <w:rsid w:val="00716F2B"/>
    <w:rsid w:val="0071710C"/>
    <w:rsid w:val="00723186"/>
    <w:rsid w:val="00724677"/>
    <w:rsid w:val="00731666"/>
    <w:rsid w:val="00733F4A"/>
    <w:rsid w:val="00734A9B"/>
    <w:rsid w:val="00737189"/>
    <w:rsid w:val="00741BFC"/>
    <w:rsid w:val="00742478"/>
    <w:rsid w:val="00742887"/>
    <w:rsid w:val="00743511"/>
    <w:rsid w:val="00752CB7"/>
    <w:rsid w:val="00762161"/>
    <w:rsid w:val="007645CD"/>
    <w:rsid w:val="00771142"/>
    <w:rsid w:val="00772E03"/>
    <w:rsid w:val="0077347F"/>
    <w:rsid w:val="00775F67"/>
    <w:rsid w:val="00783C57"/>
    <w:rsid w:val="00791671"/>
    <w:rsid w:val="0079225A"/>
    <w:rsid w:val="007922CD"/>
    <w:rsid w:val="007923F6"/>
    <w:rsid w:val="00792E96"/>
    <w:rsid w:val="00793D1E"/>
    <w:rsid w:val="007A0EB4"/>
    <w:rsid w:val="007A1730"/>
    <w:rsid w:val="007A38D1"/>
    <w:rsid w:val="007A66A3"/>
    <w:rsid w:val="007A7699"/>
    <w:rsid w:val="007A77CB"/>
    <w:rsid w:val="007B08AA"/>
    <w:rsid w:val="007B3234"/>
    <w:rsid w:val="007B5126"/>
    <w:rsid w:val="007B7340"/>
    <w:rsid w:val="007C0E54"/>
    <w:rsid w:val="007C3753"/>
    <w:rsid w:val="007C5F41"/>
    <w:rsid w:val="007C6BAC"/>
    <w:rsid w:val="007D429E"/>
    <w:rsid w:val="007D4EB5"/>
    <w:rsid w:val="007D60F8"/>
    <w:rsid w:val="007D6CCE"/>
    <w:rsid w:val="007D7AC9"/>
    <w:rsid w:val="007E11D4"/>
    <w:rsid w:val="007E160B"/>
    <w:rsid w:val="007E3756"/>
    <w:rsid w:val="007E52ED"/>
    <w:rsid w:val="007F4FF7"/>
    <w:rsid w:val="00801592"/>
    <w:rsid w:val="008023DB"/>
    <w:rsid w:val="008053F8"/>
    <w:rsid w:val="00805697"/>
    <w:rsid w:val="00805853"/>
    <w:rsid w:val="00806D2D"/>
    <w:rsid w:val="00810D4A"/>
    <w:rsid w:val="00810D69"/>
    <w:rsid w:val="00812EAB"/>
    <w:rsid w:val="00813168"/>
    <w:rsid w:val="00830BD5"/>
    <w:rsid w:val="0083408A"/>
    <w:rsid w:val="008345DC"/>
    <w:rsid w:val="00834B67"/>
    <w:rsid w:val="008438DB"/>
    <w:rsid w:val="008457BE"/>
    <w:rsid w:val="00845C70"/>
    <w:rsid w:val="008474A9"/>
    <w:rsid w:val="00851FF8"/>
    <w:rsid w:val="00854ACB"/>
    <w:rsid w:val="00861C07"/>
    <w:rsid w:val="008627BC"/>
    <w:rsid w:val="0087412D"/>
    <w:rsid w:val="0087593F"/>
    <w:rsid w:val="00875DBC"/>
    <w:rsid w:val="0087635C"/>
    <w:rsid w:val="0087647A"/>
    <w:rsid w:val="00877A91"/>
    <w:rsid w:val="00880044"/>
    <w:rsid w:val="008812D9"/>
    <w:rsid w:val="008825C7"/>
    <w:rsid w:val="00884CC0"/>
    <w:rsid w:val="008861D1"/>
    <w:rsid w:val="008878C8"/>
    <w:rsid w:val="00890460"/>
    <w:rsid w:val="0089732D"/>
    <w:rsid w:val="008A2B45"/>
    <w:rsid w:val="008A4244"/>
    <w:rsid w:val="008A530F"/>
    <w:rsid w:val="008A74C8"/>
    <w:rsid w:val="008B19D8"/>
    <w:rsid w:val="008B3558"/>
    <w:rsid w:val="008B73E7"/>
    <w:rsid w:val="008C45F8"/>
    <w:rsid w:val="008C66ED"/>
    <w:rsid w:val="008D0AA7"/>
    <w:rsid w:val="008D7A61"/>
    <w:rsid w:val="008E0A12"/>
    <w:rsid w:val="008E1792"/>
    <w:rsid w:val="008E28E7"/>
    <w:rsid w:val="008F5914"/>
    <w:rsid w:val="008F5DEF"/>
    <w:rsid w:val="00901D86"/>
    <w:rsid w:val="00903338"/>
    <w:rsid w:val="00910A1F"/>
    <w:rsid w:val="00911A72"/>
    <w:rsid w:val="00912CDD"/>
    <w:rsid w:val="00923801"/>
    <w:rsid w:val="00927DEF"/>
    <w:rsid w:val="0093315A"/>
    <w:rsid w:val="009378ED"/>
    <w:rsid w:val="00941AFB"/>
    <w:rsid w:val="00942D41"/>
    <w:rsid w:val="00942DDF"/>
    <w:rsid w:val="00953234"/>
    <w:rsid w:val="009616D0"/>
    <w:rsid w:val="00963077"/>
    <w:rsid w:val="00965B29"/>
    <w:rsid w:val="00966FE8"/>
    <w:rsid w:val="0096733E"/>
    <w:rsid w:val="00967DD9"/>
    <w:rsid w:val="00984C12"/>
    <w:rsid w:val="00985AC7"/>
    <w:rsid w:val="0098623A"/>
    <w:rsid w:val="00996415"/>
    <w:rsid w:val="00997FC0"/>
    <w:rsid w:val="009A112B"/>
    <w:rsid w:val="009A1422"/>
    <w:rsid w:val="009A1B4A"/>
    <w:rsid w:val="009A215E"/>
    <w:rsid w:val="009A4C6D"/>
    <w:rsid w:val="009A5A3A"/>
    <w:rsid w:val="009A5E2A"/>
    <w:rsid w:val="009A5E9B"/>
    <w:rsid w:val="009A617A"/>
    <w:rsid w:val="009B0315"/>
    <w:rsid w:val="009B3FC5"/>
    <w:rsid w:val="009B6887"/>
    <w:rsid w:val="009B6948"/>
    <w:rsid w:val="009B79BF"/>
    <w:rsid w:val="009C33DE"/>
    <w:rsid w:val="009C4274"/>
    <w:rsid w:val="009C44B5"/>
    <w:rsid w:val="009D1ED3"/>
    <w:rsid w:val="009D4909"/>
    <w:rsid w:val="009E153F"/>
    <w:rsid w:val="009E7D6A"/>
    <w:rsid w:val="009F0986"/>
    <w:rsid w:val="009F1A4B"/>
    <w:rsid w:val="009F244B"/>
    <w:rsid w:val="009F3C6B"/>
    <w:rsid w:val="009F4821"/>
    <w:rsid w:val="009F4F9E"/>
    <w:rsid w:val="009F52D3"/>
    <w:rsid w:val="00A01923"/>
    <w:rsid w:val="00A04C4E"/>
    <w:rsid w:val="00A1533A"/>
    <w:rsid w:val="00A201DB"/>
    <w:rsid w:val="00A21853"/>
    <w:rsid w:val="00A218CB"/>
    <w:rsid w:val="00A2233A"/>
    <w:rsid w:val="00A31497"/>
    <w:rsid w:val="00A329FD"/>
    <w:rsid w:val="00A33D22"/>
    <w:rsid w:val="00A34A87"/>
    <w:rsid w:val="00A40FB3"/>
    <w:rsid w:val="00A42A21"/>
    <w:rsid w:val="00A45194"/>
    <w:rsid w:val="00A468CD"/>
    <w:rsid w:val="00A500FB"/>
    <w:rsid w:val="00A513A0"/>
    <w:rsid w:val="00A52676"/>
    <w:rsid w:val="00A53926"/>
    <w:rsid w:val="00A553E8"/>
    <w:rsid w:val="00A56230"/>
    <w:rsid w:val="00A638A2"/>
    <w:rsid w:val="00A66C7B"/>
    <w:rsid w:val="00A70264"/>
    <w:rsid w:val="00A72F1F"/>
    <w:rsid w:val="00A7508A"/>
    <w:rsid w:val="00A80C4A"/>
    <w:rsid w:val="00A825CE"/>
    <w:rsid w:val="00A828CF"/>
    <w:rsid w:val="00A84B34"/>
    <w:rsid w:val="00A871D0"/>
    <w:rsid w:val="00A8799F"/>
    <w:rsid w:val="00AA000A"/>
    <w:rsid w:val="00AA0CEB"/>
    <w:rsid w:val="00AA32B4"/>
    <w:rsid w:val="00AB41A5"/>
    <w:rsid w:val="00AC4134"/>
    <w:rsid w:val="00AD0347"/>
    <w:rsid w:val="00AD0523"/>
    <w:rsid w:val="00AD4AB6"/>
    <w:rsid w:val="00AD7A5E"/>
    <w:rsid w:val="00AD7D04"/>
    <w:rsid w:val="00AE0CED"/>
    <w:rsid w:val="00AE1135"/>
    <w:rsid w:val="00AE1726"/>
    <w:rsid w:val="00AE2009"/>
    <w:rsid w:val="00AE66FF"/>
    <w:rsid w:val="00AE7916"/>
    <w:rsid w:val="00AF180B"/>
    <w:rsid w:val="00AF40B1"/>
    <w:rsid w:val="00AF7095"/>
    <w:rsid w:val="00B04060"/>
    <w:rsid w:val="00B0505C"/>
    <w:rsid w:val="00B05354"/>
    <w:rsid w:val="00B11AEC"/>
    <w:rsid w:val="00B147C0"/>
    <w:rsid w:val="00B15586"/>
    <w:rsid w:val="00B16B04"/>
    <w:rsid w:val="00B27EE5"/>
    <w:rsid w:val="00B329AA"/>
    <w:rsid w:val="00B42C5C"/>
    <w:rsid w:val="00B4451D"/>
    <w:rsid w:val="00B4457C"/>
    <w:rsid w:val="00B453E4"/>
    <w:rsid w:val="00B511A4"/>
    <w:rsid w:val="00B526A3"/>
    <w:rsid w:val="00B53CF9"/>
    <w:rsid w:val="00B605CF"/>
    <w:rsid w:val="00B614F6"/>
    <w:rsid w:val="00B631C9"/>
    <w:rsid w:val="00B63742"/>
    <w:rsid w:val="00B75C67"/>
    <w:rsid w:val="00B80DA1"/>
    <w:rsid w:val="00B84F20"/>
    <w:rsid w:val="00B908DB"/>
    <w:rsid w:val="00B96083"/>
    <w:rsid w:val="00B9767D"/>
    <w:rsid w:val="00BA40C0"/>
    <w:rsid w:val="00BB48F6"/>
    <w:rsid w:val="00BB4C5D"/>
    <w:rsid w:val="00BB6121"/>
    <w:rsid w:val="00BB7749"/>
    <w:rsid w:val="00BC24A6"/>
    <w:rsid w:val="00BC3B8D"/>
    <w:rsid w:val="00BC4236"/>
    <w:rsid w:val="00BD1140"/>
    <w:rsid w:val="00BD11FF"/>
    <w:rsid w:val="00BD31A1"/>
    <w:rsid w:val="00BD4B4D"/>
    <w:rsid w:val="00BE045A"/>
    <w:rsid w:val="00BE0E0C"/>
    <w:rsid w:val="00BE74B9"/>
    <w:rsid w:val="00BF35B8"/>
    <w:rsid w:val="00C027FC"/>
    <w:rsid w:val="00C03751"/>
    <w:rsid w:val="00C04267"/>
    <w:rsid w:val="00C05013"/>
    <w:rsid w:val="00C06B6C"/>
    <w:rsid w:val="00C11667"/>
    <w:rsid w:val="00C1517D"/>
    <w:rsid w:val="00C20FF2"/>
    <w:rsid w:val="00C230A3"/>
    <w:rsid w:val="00C24411"/>
    <w:rsid w:val="00C30EAE"/>
    <w:rsid w:val="00C33E30"/>
    <w:rsid w:val="00C4025F"/>
    <w:rsid w:val="00C40837"/>
    <w:rsid w:val="00C41153"/>
    <w:rsid w:val="00C46F0D"/>
    <w:rsid w:val="00C502B7"/>
    <w:rsid w:val="00C515AF"/>
    <w:rsid w:val="00C53762"/>
    <w:rsid w:val="00C54F40"/>
    <w:rsid w:val="00C62BBE"/>
    <w:rsid w:val="00C678FC"/>
    <w:rsid w:val="00C71EE8"/>
    <w:rsid w:val="00C73529"/>
    <w:rsid w:val="00C7403B"/>
    <w:rsid w:val="00C80EC4"/>
    <w:rsid w:val="00C81FFD"/>
    <w:rsid w:val="00C84008"/>
    <w:rsid w:val="00C85226"/>
    <w:rsid w:val="00C85B59"/>
    <w:rsid w:val="00C8666C"/>
    <w:rsid w:val="00C871EC"/>
    <w:rsid w:val="00C91B39"/>
    <w:rsid w:val="00C91DC9"/>
    <w:rsid w:val="00C94579"/>
    <w:rsid w:val="00CA4BB5"/>
    <w:rsid w:val="00CA6305"/>
    <w:rsid w:val="00CA7BC8"/>
    <w:rsid w:val="00CA7D4A"/>
    <w:rsid w:val="00CB1A81"/>
    <w:rsid w:val="00CB2C2E"/>
    <w:rsid w:val="00CB3094"/>
    <w:rsid w:val="00CB5A88"/>
    <w:rsid w:val="00CC102C"/>
    <w:rsid w:val="00CC30D4"/>
    <w:rsid w:val="00CC7074"/>
    <w:rsid w:val="00CD07EE"/>
    <w:rsid w:val="00CD11A5"/>
    <w:rsid w:val="00CD4703"/>
    <w:rsid w:val="00CE4E2E"/>
    <w:rsid w:val="00CE6C22"/>
    <w:rsid w:val="00CF0D7E"/>
    <w:rsid w:val="00CF15FB"/>
    <w:rsid w:val="00CF1FD9"/>
    <w:rsid w:val="00CF282F"/>
    <w:rsid w:val="00CF2D4F"/>
    <w:rsid w:val="00CF48D2"/>
    <w:rsid w:val="00CF4CAE"/>
    <w:rsid w:val="00CF56EA"/>
    <w:rsid w:val="00CF7664"/>
    <w:rsid w:val="00CF77AE"/>
    <w:rsid w:val="00D04FE3"/>
    <w:rsid w:val="00D06A8B"/>
    <w:rsid w:val="00D10548"/>
    <w:rsid w:val="00D11EE3"/>
    <w:rsid w:val="00D16B25"/>
    <w:rsid w:val="00D176BA"/>
    <w:rsid w:val="00D20B53"/>
    <w:rsid w:val="00D20B9B"/>
    <w:rsid w:val="00D213F2"/>
    <w:rsid w:val="00D233FA"/>
    <w:rsid w:val="00D26E37"/>
    <w:rsid w:val="00D270DF"/>
    <w:rsid w:val="00D30929"/>
    <w:rsid w:val="00D318CB"/>
    <w:rsid w:val="00D33453"/>
    <w:rsid w:val="00D37B19"/>
    <w:rsid w:val="00D51220"/>
    <w:rsid w:val="00D5416F"/>
    <w:rsid w:val="00D57B50"/>
    <w:rsid w:val="00D61574"/>
    <w:rsid w:val="00D6368C"/>
    <w:rsid w:val="00D63E6D"/>
    <w:rsid w:val="00D64A28"/>
    <w:rsid w:val="00D67DBC"/>
    <w:rsid w:val="00D76841"/>
    <w:rsid w:val="00D84487"/>
    <w:rsid w:val="00D87567"/>
    <w:rsid w:val="00D87A73"/>
    <w:rsid w:val="00D931BD"/>
    <w:rsid w:val="00D9428F"/>
    <w:rsid w:val="00D944B3"/>
    <w:rsid w:val="00D9645C"/>
    <w:rsid w:val="00D97199"/>
    <w:rsid w:val="00DA0A24"/>
    <w:rsid w:val="00DA1BF0"/>
    <w:rsid w:val="00DA262F"/>
    <w:rsid w:val="00DA3C4D"/>
    <w:rsid w:val="00DA4733"/>
    <w:rsid w:val="00DA6038"/>
    <w:rsid w:val="00DA68FD"/>
    <w:rsid w:val="00DA7817"/>
    <w:rsid w:val="00DA7B77"/>
    <w:rsid w:val="00DB1113"/>
    <w:rsid w:val="00DB288B"/>
    <w:rsid w:val="00DB2D7A"/>
    <w:rsid w:val="00DB5215"/>
    <w:rsid w:val="00DB561D"/>
    <w:rsid w:val="00DC1003"/>
    <w:rsid w:val="00DC1501"/>
    <w:rsid w:val="00DC17EF"/>
    <w:rsid w:val="00DC30EB"/>
    <w:rsid w:val="00DC3F88"/>
    <w:rsid w:val="00DC6D49"/>
    <w:rsid w:val="00DC7B1D"/>
    <w:rsid w:val="00DC7EFA"/>
    <w:rsid w:val="00DD191F"/>
    <w:rsid w:val="00DD3EF6"/>
    <w:rsid w:val="00DD746E"/>
    <w:rsid w:val="00DE2EFE"/>
    <w:rsid w:val="00DE5491"/>
    <w:rsid w:val="00DE5FAC"/>
    <w:rsid w:val="00DE60B3"/>
    <w:rsid w:val="00DE6BF9"/>
    <w:rsid w:val="00DF5555"/>
    <w:rsid w:val="00DF7273"/>
    <w:rsid w:val="00E0261A"/>
    <w:rsid w:val="00E15028"/>
    <w:rsid w:val="00E17142"/>
    <w:rsid w:val="00E30CAB"/>
    <w:rsid w:val="00E3168D"/>
    <w:rsid w:val="00E31FE0"/>
    <w:rsid w:val="00E41BDD"/>
    <w:rsid w:val="00E45260"/>
    <w:rsid w:val="00E51949"/>
    <w:rsid w:val="00E51FDD"/>
    <w:rsid w:val="00E52ED2"/>
    <w:rsid w:val="00E53E6B"/>
    <w:rsid w:val="00E56B91"/>
    <w:rsid w:val="00E5709E"/>
    <w:rsid w:val="00E61758"/>
    <w:rsid w:val="00E6280E"/>
    <w:rsid w:val="00E63D94"/>
    <w:rsid w:val="00E6667C"/>
    <w:rsid w:val="00E67540"/>
    <w:rsid w:val="00E72753"/>
    <w:rsid w:val="00E73A0E"/>
    <w:rsid w:val="00E74104"/>
    <w:rsid w:val="00E75FE1"/>
    <w:rsid w:val="00E80297"/>
    <w:rsid w:val="00E815C8"/>
    <w:rsid w:val="00E815ED"/>
    <w:rsid w:val="00E8203B"/>
    <w:rsid w:val="00E826ED"/>
    <w:rsid w:val="00E83813"/>
    <w:rsid w:val="00E8543B"/>
    <w:rsid w:val="00E865E6"/>
    <w:rsid w:val="00E9064F"/>
    <w:rsid w:val="00E90CF6"/>
    <w:rsid w:val="00E95E72"/>
    <w:rsid w:val="00E972B1"/>
    <w:rsid w:val="00EA6C0A"/>
    <w:rsid w:val="00EB3545"/>
    <w:rsid w:val="00EB3CF0"/>
    <w:rsid w:val="00EB4EFC"/>
    <w:rsid w:val="00EC3B07"/>
    <w:rsid w:val="00EC5B53"/>
    <w:rsid w:val="00EC7E43"/>
    <w:rsid w:val="00ED1CFE"/>
    <w:rsid w:val="00ED3AB4"/>
    <w:rsid w:val="00ED4AC1"/>
    <w:rsid w:val="00ED5F06"/>
    <w:rsid w:val="00ED66A6"/>
    <w:rsid w:val="00ED6899"/>
    <w:rsid w:val="00EE03A5"/>
    <w:rsid w:val="00EE1507"/>
    <w:rsid w:val="00EF044D"/>
    <w:rsid w:val="00EF44A9"/>
    <w:rsid w:val="00EF4976"/>
    <w:rsid w:val="00EF607E"/>
    <w:rsid w:val="00EF6E95"/>
    <w:rsid w:val="00EF7983"/>
    <w:rsid w:val="00F047ED"/>
    <w:rsid w:val="00F0484A"/>
    <w:rsid w:val="00F0563E"/>
    <w:rsid w:val="00F06F86"/>
    <w:rsid w:val="00F07AAE"/>
    <w:rsid w:val="00F10794"/>
    <w:rsid w:val="00F11802"/>
    <w:rsid w:val="00F1405B"/>
    <w:rsid w:val="00F14315"/>
    <w:rsid w:val="00F1725F"/>
    <w:rsid w:val="00F20949"/>
    <w:rsid w:val="00F234AF"/>
    <w:rsid w:val="00F23AE9"/>
    <w:rsid w:val="00F256BD"/>
    <w:rsid w:val="00F26A1A"/>
    <w:rsid w:val="00F27FEB"/>
    <w:rsid w:val="00F31181"/>
    <w:rsid w:val="00F31881"/>
    <w:rsid w:val="00F34728"/>
    <w:rsid w:val="00F34731"/>
    <w:rsid w:val="00F34C67"/>
    <w:rsid w:val="00F34EF1"/>
    <w:rsid w:val="00F36BF0"/>
    <w:rsid w:val="00F439C6"/>
    <w:rsid w:val="00F47DF2"/>
    <w:rsid w:val="00F54E53"/>
    <w:rsid w:val="00F55277"/>
    <w:rsid w:val="00F55759"/>
    <w:rsid w:val="00F647F6"/>
    <w:rsid w:val="00F660A2"/>
    <w:rsid w:val="00F67AC3"/>
    <w:rsid w:val="00F73005"/>
    <w:rsid w:val="00F76FA5"/>
    <w:rsid w:val="00F77333"/>
    <w:rsid w:val="00F775FE"/>
    <w:rsid w:val="00F835B9"/>
    <w:rsid w:val="00F83F82"/>
    <w:rsid w:val="00F85960"/>
    <w:rsid w:val="00F86E89"/>
    <w:rsid w:val="00F90304"/>
    <w:rsid w:val="00F914CF"/>
    <w:rsid w:val="00F93AD0"/>
    <w:rsid w:val="00F95AEF"/>
    <w:rsid w:val="00FA05C2"/>
    <w:rsid w:val="00FA3A97"/>
    <w:rsid w:val="00FA3EE9"/>
    <w:rsid w:val="00FA5A7C"/>
    <w:rsid w:val="00FB25B8"/>
    <w:rsid w:val="00FB3D0A"/>
    <w:rsid w:val="00FC0F5F"/>
    <w:rsid w:val="00FC1663"/>
    <w:rsid w:val="00FC3F20"/>
    <w:rsid w:val="00FC450F"/>
    <w:rsid w:val="00FC4BFF"/>
    <w:rsid w:val="00FC6087"/>
    <w:rsid w:val="00FC7DBD"/>
    <w:rsid w:val="00FD113D"/>
    <w:rsid w:val="00FD46F9"/>
    <w:rsid w:val="00FD559E"/>
    <w:rsid w:val="00FD68A1"/>
    <w:rsid w:val="00FE3FCA"/>
    <w:rsid w:val="00FE4ED0"/>
    <w:rsid w:val="00FE70C4"/>
    <w:rsid w:val="00FF2ECD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9A3A68-010E-4390-9CC2-4C9057B7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B0"/>
  </w:style>
  <w:style w:type="paragraph" w:styleId="1">
    <w:name w:val="heading 1"/>
    <w:basedOn w:val="a"/>
    <w:next w:val="a"/>
    <w:link w:val="10"/>
    <w:qFormat/>
    <w:rsid w:val="002947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4D35B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qFormat/>
    <w:rsid w:val="004D35B0"/>
    <w:pPr>
      <w:keepNext/>
      <w:ind w:right="4819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6F2B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4D35B0"/>
    <w:pPr>
      <w:ind w:right="4819"/>
      <w:jc w:val="both"/>
    </w:pPr>
    <w:rPr>
      <w:sz w:val="28"/>
    </w:rPr>
  </w:style>
  <w:style w:type="paragraph" w:styleId="a4">
    <w:name w:val="Body Text Indent"/>
    <w:basedOn w:val="a"/>
    <w:rsid w:val="004D35B0"/>
    <w:pPr>
      <w:spacing w:line="360" w:lineRule="auto"/>
      <w:ind w:firstLine="567"/>
      <w:jc w:val="both"/>
    </w:pPr>
    <w:rPr>
      <w:sz w:val="28"/>
    </w:rPr>
  </w:style>
  <w:style w:type="paragraph" w:styleId="a5">
    <w:name w:val="Body Text"/>
    <w:basedOn w:val="a"/>
    <w:link w:val="a6"/>
    <w:rsid w:val="004D35B0"/>
    <w:pPr>
      <w:spacing w:after="120"/>
    </w:pPr>
  </w:style>
  <w:style w:type="paragraph" w:styleId="a7">
    <w:name w:val="header"/>
    <w:basedOn w:val="a"/>
    <w:link w:val="a8"/>
    <w:rsid w:val="004D35B0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D35B0"/>
  </w:style>
  <w:style w:type="character" w:customStyle="1" w:styleId="a8">
    <w:name w:val="Верхний колонтитул Знак"/>
    <w:basedOn w:val="a0"/>
    <w:link w:val="a7"/>
    <w:rsid w:val="00B4451D"/>
  </w:style>
  <w:style w:type="character" w:customStyle="1" w:styleId="30">
    <w:name w:val="Заголовок 3 Знак"/>
    <w:link w:val="3"/>
    <w:rsid w:val="00A21853"/>
    <w:rPr>
      <w:rFonts w:ascii="Arial" w:hAnsi="Arial" w:cs="Arial"/>
      <w:b/>
      <w:bCs/>
      <w:sz w:val="26"/>
      <w:szCs w:val="26"/>
    </w:rPr>
  </w:style>
  <w:style w:type="character" w:customStyle="1" w:styleId="a6">
    <w:name w:val="Основной текст Знак"/>
    <w:basedOn w:val="a0"/>
    <w:link w:val="a5"/>
    <w:rsid w:val="00A21853"/>
  </w:style>
  <w:style w:type="character" w:customStyle="1" w:styleId="10">
    <w:name w:val="Заголовок 1 Знак"/>
    <w:link w:val="1"/>
    <w:rsid w:val="0029473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footer"/>
    <w:basedOn w:val="a"/>
    <w:link w:val="ab"/>
    <w:rsid w:val="004A0E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A0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13ABF-A82F-4F14-8399-DD00929D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714</Words>
  <Characters>4072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gorfin</Company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118_4</dc:creator>
  <cp:lastModifiedBy>Mashburo2</cp:lastModifiedBy>
  <cp:revision>2</cp:revision>
  <cp:lastPrinted>2021-04-01T10:05:00Z</cp:lastPrinted>
  <dcterms:created xsi:type="dcterms:W3CDTF">2021-04-12T07:17:00Z</dcterms:created>
  <dcterms:modified xsi:type="dcterms:W3CDTF">2021-04-12T07:17:00Z</dcterms:modified>
</cp:coreProperties>
</file>