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52E" w:rsidRPr="00E42C4E" w:rsidRDefault="005E552E" w:rsidP="005E552E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E42C4E" w:rsidRDefault="00E42C4E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65876F" wp14:editId="7A097DD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C4E" w:rsidRPr="00E42C4E" w:rsidRDefault="00E42C4E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ЗАКОН</w:t>
      </w: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ЧУВАШСКОЙ</w:t>
      </w:r>
      <w:r w:rsidR="00DF2EF3" w:rsidRPr="005E552E">
        <w:rPr>
          <w:sz w:val="40"/>
          <w:szCs w:val="40"/>
        </w:rPr>
        <w:t xml:space="preserve"> </w:t>
      </w:r>
      <w:r w:rsidRPr="005E552E">
        <w:rPr>
          <w:sz w:val="40"/>
          <w:szCs w:val="40"/>
        </w:rPr>
        <w:t>РЕСПУБЛИКИ</w:t>
      </w:r>
    </w:p>
    <w:p w:rsidR="00E3681C" w:rsidRPr="005E552E" w:rsidRDefault="00E3681C" w:rsidP="005E552E">
      <w:pPr>
        <w:pStyle w:val="9"/>
        <w:keepNext w:val="0"/>
        <w:spacing w:line="240" w:lineRule="auto"/>
        <w:jc w:val="both"/>
        <w:rPr>
          <w:b w:val="0"/>
          <w:sz w:val="28"/>
          <w:szCs w:val="28"/>
        </w:rPr>
      </w:pPr>
    </w:p>
    <w:p w:rsidR="005E552E" w:rsidRPr="00FE0BDE" w:rsidRDefault="00E3681C" w:rsidP="00FE0BD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FE0BDE">
        <w:rPr>
          <w:sz w:val="32"/>
          <w:szCs w:val="32"/>
        </w:rPr>
        <w:t>О</w:t>
      </w:r>
      <w:r w:rsidR="00DF2EF3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ВНЕСЕНИИ</w:t>
      </w:r>
      <w:r w:rsidR="00DF2EF3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ИЗМЕНЕНИЙ</w:t>
      </w:r>
      <w:r w:rsidR="00DF2EF3" w:rsidRPr="00FE0BDE">
        <w:rPr>
          <w:sz w:val="32"/>
          <w:szCs w:val="32"/>
        </w:rPr>
        <w:t xml:space="preserve"> </w:t>
      </w:r>
    </w:p>
    <w:p w:rsidR="005E552E" w:rsidRPr="00FE0BDE" w:rsidRDefault="00E3681C" w:rsidP="00FE0BD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FE0BDE">
        <w:rPr>
          <w:sz w:val="32"/>
          <w:szCs w:val="32"/>
        </w:rPr>
        <w:t>В</w:t>
      </w:r>
      <w:r w:rsidR="00621A9E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ЗАКОН</w:t>
      </w:r>
      <w:r w:rsidR="00DF2EF3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ЧУВАШСКОЙ</w:t>
      </w:r>
      <w:r w:rsidR="00DF2EF3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РЕСПУБЛИКИ</w:t>
      </w:r>
      <w:r w:rsidR="00621A9E" w:rsidRPr="00FE0BDE">
        <w:rPr>
          <w:sz w:val="32"/>
          <w:szCs w:val="32"/>
        </w:rPr>
        <w:t xml:space="preserve"> </w:t>
      </w:r>
    </w:p>
    <w:p w:rsidR="00FE0BDE" w:rsidRDefault="00372DE2" w:rsidP="00FE0B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E0BDE">
        <w:rPr>
          <w:rFonts w:ascii="Times New Roman" w:hAnsi="Times New Roman"/>
          <w:b/>
          <w:sz w:val="32"/>
          <w:szCs w:val="32"/>
        </w:rPr>
        <w:t>"</w:t>
      </w:r>
      <w:r w:rsidR="00E3681C" w:rsidRPr="00FE0BDE">
        <w:rPr>
          <w:rFonts w:ascii="Times New Roman" w:hAnsi="Times New Roman"/>
          <w:b/>
          <w:sz w:val="32"/>
          <w:szCs w:val="32"/>
        </w:rPr>
        <w:t>О</w:t>
      </w:r>
      <w:r w:rsidR="00DF2EF3" w:rsidRPr="00FE0BDE">
        <w:rPr>
          <w:rFonts w:ascii="Times New Roman" w:hAnsi="Times New Roman"/>
          <w:b/>
          <w:sz w:val="32"/>
          <w:szCs w:val="32"/>
        </w:rPr>
        <w:t xml:space="preserve"> </w:t>
      </w:r>
      <w:r w:rsidR="00FE0BDE" w:rsidRPr="00FE0BDE">
        <w:rPr>
          <w:rFonts w:ascii="Times New Roman" w:hAnsi="Times New Roman"/>
          <w:b/>
          <w:bCs/>
          <w:sz w:val="32"/>
          <w:szCs w:val="32"/>
        </w:rPr>
        <w:t xml:space="preserve">ГОСУДАРСТВЕННОМ РЕГУЛИРОВАНИИ </w:t>
      </w:r>
    </w:p>
    <w:p w:rsidR="00FE0BDE" w:rsidRDefault="00FE0BDE" w:rsidP="00FE0B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E0BDE">
        <w:rPr>
          <w:rFonts w:ascii="Times New Roman" w:hAnsi="Times New Roman"/>
          <w:b/>
          <w:bCs/>
          <w:sz w:val="32"/>
          <w:szCs w:val="32"/>
        </w:rPr>
        <w:t xml:space="preserve">ПРОИЗВОДСТВА И ОБОРОТА ЭТИЛОВОГО СПИРТА, </w:t>
      </w:r>
      <w:r w:rsidRPr="00FE0BDE">
        <w:rPr>
          <w:rFonts w:ascii="Times New Roman" w:hAnsi="Times New Roman"/>
          <w:b/>
          <w:bCs/>
          <w:spacing w:val="-2"/>
          <w:sz w:val="32"/>
          <w:szCs w:val="32"/>
        </w:rPr>
        <w:t>АЛКОГОЛЬНОЙ И СПИРТОСОДЕРЖАЩЕЙ ПРОДУКЦИИ</w:t>
      </w:r>
      <w:r w:rsidRPr="00FE0BDE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E3681C" w:rsidRPr="00FE0BDE" w:rsidRDefault="00FE0BDE" w:rsidP="00FE0B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FE0BDE">
        <w:rPr>
          <w:rFonts w:ascii="Times New Roman" w:hAnsi="Times New Roman"/>
          <w:b/>
          <w:bCs/>
          <w:sz w:val="32"/>
          <w:szCs w:val="32"/>
        </w:rPr>
        <w:t>НА ТЕРРИТОРИИ ЧУВАШСКОЙ РЕСПУБЛИКИ</w:t>
      </w:r>
      <w:r w:rsidR="00372DE2" w:rsidRPr="00FE0BDE">
        <w:rPr>
          <w:rFonts w:ascii="Times New Roman" w:hAnsi="Times New Roman"/>
          <w:b/>
          <w:sz w:val="32"/>
          <w:szCs w:val="32"/>
        </w:rPr>
        <w:t>"</w:t>
      </w:r>
    </w:p>
    <w:p w:rsidR="00E42C4E" w:rsidRPr="00E42C4E" w:rsidRDefault="00E42C4E" w:rsidP="00E42C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42C4E" w:rsidRPr="00E42C4E" w:rsidRDefault="00E42C4E" w:rsidP="00E42C4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E42C4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E42C4E" w:rsidRPr="00E42C4E" w:rsidRDefault="00E42C4E" w:rsidP="00E42C4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E42C4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E42C4E" w:rsidRPr="00E42C4E" w:rsidRDefault="00E42C4E" w:rsidP="00E42C4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E42C4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E42C4E" w:rsidRPr="00E42C4E" w:rsidRDefault="004A6F68" w:rsidP="00E42C4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22 апреля </w:t>
      </w:r>
      <w:r w:rsidR="00E42C4E" w:rsidRPr="00E42C4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E42C4E" w:rsidRPr="00E42C4E" w:rsidRDefault="00E42C4E" w:rsidP="00E42C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681C" w:rsidRPr="00FD77F8" w:rsidRDefault="00E3681C" w:rsidP="00647F9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FD77F8">
        <w:rPr>
          <w:rFonts w:ascii="Times New Roman" w:hAnsi="Times New Roman"/>
          <w:b/>
          <w:i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iCs/>
          <w:sz w:val="28"/>
          <w:szCs w:val="28"/>
        </w:rPr>
        <w:t>1</w:t>
      </w:r>
    </w:p>
    <w:p w:rsidR="00E3681C" w:rsidRPr="004C79C4" w:rsidRDefault="004C79C4" w:rsidP="00647F9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C79C4">
        <w:rPr>
          <w:rFonts w:ascii="Times New Roman" w:hAnsi="Times New Roman"/>
          <w:sz w:val="28"/>
          <w:szCs w:val="28"/>
        </w:rPr>
        <w:t xml:space="preserve">Внести в </w:t>
      </w:r>
      <w:hyperlink r:id="rId9" w:history="1">
        <w:r w:rsidRPr="004C79C4">
          <w:rPr>
            <w:rFonts w:ascii="Times New Roman" w:hAnsi="Times New Roman"/>
            <w:sz w:val="28"/>
            <w:szCs w:val="28"/>
          </w:rPr>
          <w:t>Закон</w:t>
        </w:r>
      </w:hyperlink>
      <w:r w:rsidRPr="004C79C4">
        <w:rPr>
          <w:rFonts w:ascii="Times New Roman" w:hAnsi="Times New Roman"/>
          <w:sz w:val="28"/>
          <w:szCs w:val="28"/>
        </w:rPr>
        <w:t xml:space="preserve"> Чувашской Республики от 29 декабря 2005 года № 69  </w:t>
      </w:r>
      <w:proofErr w:type="gramStart"/>
      <w:r>
        <w:rPr>
          <w:rFonts w:ascii="Times New Roman" w:hAnsi="Times New Roman"/>
          <w:sz w:val="28"/>
          <w:szCs w:val="28"/>
        </w:rPr>
        <w:t>"</w:t>
      </w:r>
      <w:r w:rsidRPr="004C79C4">
        <w:rPr>
          <w:rFonts w:ascii="Times New Roman" w:hAnsi="Times New Roman"/>
          <w:sz w:val="28"/>
          <w:szCs w:val="28"/>
        </w:rPr>
        <w:t>О государственном регулировании производства и оборота этилового спирта, алкогольной и спиртосодержащей продукции на территории Ч</w:t>
      </w:r>
      <w:r w:rsidRPr="004C79C4">
        <w:rPr>
          <w:rFonts w:ascii="Times New Roman" w:hAnsi="Times New Roman"/>
          <w:sz w:val="28"/>
          <w:szCs w:val="28"/>
        </w:rPr>
        <w:t>у</w:t>
      </w:r>
      <w:r w:rsidRPr="004C79C4">
        <w:rPr>
          <w:rFonts w:ascii="Times New Roman" w:hAnsi="Times New Roman"/>
          <w:sz w:val="28"/>
          <w:szCs w:val="28"/>
        </w:rPr>
        <w:t>вашской Республики</w:t>
      </w:r>
      <w:r>
        <w:rPr>
          <w:rFonts w:ascii="Times New Roman" w:hAnsi="Times New Roman"/>
          <w:sz w:val="28"/>
          <w:szCs w:val="28"/>
        </w:rPr>
        <w:t>"</w:t>
      </w:r>
      <w:r w:rsidRPr="004C79C4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Республики, 2006, № 66; 2009, № 83; 2010, № 84; 2012, № 92 (том I); С</w:t>
      </w:r>
      <w:r w:rsidRPr="004C79C4">
        <w:rPr>
          <w:rFonts w:ascii="Times New Roman" w:hAnsi="Times New Roman"/>
          <w:sz w:val="28"/>
          <w:szCs w:val="28"/>
        </w:rPr>
        <w:t>о</w:t>
      </w:r>
      <w:r w:rsidRPr="004C79C4">
        <w:rPr>
          <w:rFonts w:ascii="Times New Roman" w:hAnsi="Times New Roman"/>
          <w:sz w:val="28"/>
          <w:szCs w:val="28"/>
        </w:rPr>
        <w:t xml:space="preserve">брание законодательства Чувашской Республики, 2014, № 5; 2015, № 10; 2016, № 12; газета </w:t>
      </w:r>
      <w:r>
        <w:rPr>
          <w:rFonts w:ascii="Times New Roman" w:hAnsi="Times New Roman"/>
          <w:sz w:val="28"/>
          <w:szCs w:val="28"/>
        </w:rPr>
        <w:t>"</w:t>
      </w:r>
      <w:r w:rsidRPr="004C79C4">
        <w:rPr>
          <w:rFonts w:ascii="Times New Roman" w:hAnsi="Times New Roman"/>
          <w:sz w:val="28"/>
          <w:szCs w:val="28"/>
        </w:rPr>
        <w:t>Республика</w:t>
      </w:r>
      <w:r>
        <w:rPr>
          <w:rFonts w:ascii="Times New Roman" w:hAnsi="Times New Roman"/>
          <w:sz w:val="28"/>
          <w:szCs w:val="28"/>
        </w:rPr>
        <w:t>"</w:t>
      </w:r>
      <w:r w:rsidRPr="004C79C4">
        <w:rPr>
          <w:rFonts w:ascii="Times New Roman" w:hAnsi="Times New Roman"/>
          <w:sz w:val="28"/>
          <w:szCs w:val="28"/>
        </w:rPr>
        <w:t>, 2017, 8 ноября; 2018, 27 июня</w:t>
      </w:r>
      <w:r>
        <w:rPr>
          <w:rFonts w:ascii="Times New Roman" w:hAnsi="Times New Roman"/>
          <w:sz w:val="28"/>
          <w:szCs w:val="28"/>
        </w:rPr>
        <w:t>; 2020,       30 сентября</w:t>
      </w:r>
      <w:r w:rsidRPr="004C79C4">
        <w:rPr>
          <w:rFonts w:ascii="Times New Roman" w:hAnsi="Times New Roman"/>
          <w:sz w:val="28"/>
          <w:szCs w:val="28"/>
        </w:rPr>
        <w:t>)</w:t>
      </w:r>
      <w:r w:rsidR="00DF2EF3" w:rsidRPr="004C79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4C79C4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="00DF2EF3" w:rsidRPr="004C79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4C79C4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  <w:proofErr w:type="gramEnd"/>
    </w:p>
    <w:p w:rsidR="004B34CF" w:rsidRDefault="004579CF" w:rsidP="00E42C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1) </w:t>
      </w:r>
      <w:r w:rsidR="00C52ED5">
        <w:rPr>
          <w:rFonts w:ascii="Times New Roman" w:eastAsia="Calibri" w:hAnsi="Times New Roman"/>
          <w:bCs/>
          <w:sz w:val="28"/>
          <w:szCs w:val="28"/>
          <w:lang w:eastAsia="ru-RU"/>
        </w:rPr>
        <w:t>в статье 2:</w:t>
      </w:r>
    </w:p>
    <w:p w:rsidR="00C52ED5" w:rsidRPr="00C13D8C" w:rsidRDefault="00C52ED5" w:rsidP="00E42C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13D8C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а) </w:t>
      </w:r>
      <w:r w:rsidRPr="00C13D8C">
        <w:rPr>
          <w:rFonts w:ascii="Times New Roman" w:eastAsia="Calibri" w:hAnsi="Times New Roman"/>
          <w:bCs/>
          <w:spacing w:val="2"/>
          <w:sz w:val="28"/>
          <w:szCs w:val="28"/>
          <w:lang w:eastAsia="ru-RU"/>
        </w:rPr>
        <w:t>абзац второй после слов "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лицензирования розничной продажи а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л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когольной продукции" дополнить словами "(за исключением лицензир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о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вания розничной продажи, определенной абзацем двенадцатым пункта 2 статьи 18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 xml:space="preserve"> Федеральн</w:t>
      </w:r>
      <w:r w:rsidR="007B110F" w:rsidRPr="00C13D8C">
        <w:rPr>
          <w:rFonts w:ascii="Times New Roman" w:eastAsia="Calibri" w:hAnsi="Times New Roman"/>
          <w:sz w:val="28"/>
          <w:szCs w:val="28"/>
          <w:lang w:eastAsia="ru-RU"/>
        </w:rPr>
        <w:t>ого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 xml:space="preserve"> закон</w:t>
      </w:r>
      <w:r w:rsidR="007B110F" w:rsidRPr="00C13D8C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 xml:space="preserve"> "О государственном регулировании прои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lastRenderedPageBreak/>
        <w:t>водства и оборота этилового спирта, алкогольной и спиртосодержащей продукции и об ограничении потребления (распития) алкогольной проду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>к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>ции"</w:t>
      </w:r>
      <w:r w:rsidR="007B110F" w:rsidRPr="00C13D8C">
        <w:rPr>
          <w:rFonts w:ascii="Times New Roman" w:eastAsia="Calibri" w:hAnsi="Times New Roman"/>
          <w:sz w:val="28"/>
          <w:szCs w:val="28"/>
          <w:lang w:eastAsia="ru-RU"/>
        </w:rPr>
        <w:t>)";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в абзаце третьем слова ", ведение реестра виноградных насаждений</w:t>
      </w:r>
      <w:r>
        <w:rPr>
          <w:rFonts w:ascii="Times New Roman" w:eastAsia="Calibri" w:hAnsi="Times New Roman"/>
          <w:sz w:val="28"/>
          <w:szCs w:val="28"/>
          <w:lang w:eastAsia="ru-RU"/>
        </w:rPr>
        <w:t>, определение географических объектов, в границах которых осуществляе</w:t>
      </w:r>
      <w:r>
        <w:rPr>
          <w:rFonts w:ascii="Times New Roman" w:eastAsia="Calibri" w:hAnsi="Times New Roman"/>
          <w:sz w:val="28"/>
          <w:szCs w:val="28"/>
          <w:lang w:eastAsia="ru-RU"/>
        </w:rPr>
        <w:t>т</w:t>
      </w:r>
      <w:r>
        <w:rPr>
          <w:rFonts w:ascii="Times New Roman" w:eastAsia="Calibri" w:hAnsi="Times New Roman"/>
          <w:sz w:val="28"/>
          <w:szCs w:val="28"/>
          <w:lang w:eastAsia="ru-RU"/>
        </w:rPr>
        <w:t>ся производство винодельческой продукции с защищенным географич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>ским указанием, с защищенным наименованием места происхождения по предложению саморегулируемой организации виноградарей и виноделов" исключить;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2) в статье 6: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а) абзац второй изложить в следующей редакции: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"лицензирование розничной продажи алкогольной продукции (за и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ключением лицензирования розничной продажи, определенной абзацем двенадцатым пункта 2 статьи 18 Федерального закона "О государственном регулировании производства и оборота этилового спирта, алкогольной </w:t>
      </w:r>
      <w:r w:rsidR="00C13D8C">
        <w:rPr>
          <w:rFonts w:ascii="Times New Roman" w:eastAsia="Calibri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Calibri" w:hAnsi="Times New Roman"/>
          <w:sz w:val="28"/>
          <w:szCs w:val="28"/>
          <w:lang w:eastAsia="ru-RU"/>
        </w:rPr>
        <w:t>и спиртосодержащей продукции и об ограничении потребления (распития) алкогольной продукции")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;"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б) абзац третий признать утратившим силу;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в) в абзаце седьмом слова "уполномоченный Правительством Ро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сийской Федерации федеральный орган исполнительной власти" заменить словами "федеральный орган </w:t>
      </w:r>
      <w:r w:rsidR="00647F96">
        <w:rPr>
          <w:rFonts w:ascii="Times New Roman" w:eastAsia="Calibri" w:hAnsi="Times New Roman"/>
          <w:sz w:val="28"/>
          <w:szCs w:val="28"/>
          <w:lang w:eastAsia="ru-RU"/>
        </w:rPr>
        <w:t>исполнительной власти, уполномоченный по контролю (надзору) в области производства и оборота этилового спирта, алкогольной и спиртосодержащей продукции</w:t>
      </w:r>
      <w:r>
        <w:rPr>
          <w:rFonts w:ascii="Times New Roman" w:eastAsia="Calibri" w:hAnsi="Times New Roman"/>
          <w:sz w:val="28"/>
          <w:szCs w:val="28"/>
          <w:lang w:eastAsia="ru-RU"/>
        </w:rPr>
        <w:t>";</w:t>
      </w:r>
    </w:p>
    <w:p w:rsidR="00755F68" w:rsidRDefault="00755F68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3) абзацы четвертый и пятый статьи 6</w:t>
      </w:r>
      <w:r w:rsidRPr="00755F68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признать утратившими силу;</w:t>
      </w:r>
    </w:p>
    <w:p w:rsidR="00647F96" w:rsidRDefault="00D512E0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4) в статье 9</w:t>
      </w:r>
      <w:r w:rsidR="00647F96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647F96" w:rsidRDefault="00647F96" w:rsidP="003B704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а) наименование изложить в следующей редакции:</w:t>
      </w:r>
    </w:p>
    <w:p w:rsidR="00647F96" w:rsidRPr="00E42C4E" w:rsidRDefault="00647F96" w:rsidP="00E42C4E">
      <w:pPr>
        <w:autoSpaceDE w:val="0"/>
        <w:autoSpaceDN w:val="0"/>
        <w:adjustRightInd w:val="0"/>
        <w:spacing w:after="0" w:line="312" w:lineRule="auto"/>
        <w:ind w:left="2092" w:hanging="1383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3B704E">
        <w:rPr>
          <w:rFonts w:ascii="Times New Roman" w:eastAsia="Calibri" w:hAnsi="Times New Roman"/>
          <w:sz w:val="28"/>
          <w:szCs w:val="28"/>
          <w:lang w:eastAsia="ru-RU"/>
        </w:rPr>
        <w:t>Статья 9.</w:t>
      </w:r>
      <w:r w:rsidR="00E42C4E">
        <w:rPr>
          <w:rFonts w:ascii="Times New Roman" w:eastAsia="Calibri" w:hAnsi="Times New Roman"/>
          <w:b/>
          <w:sz w:val="28"/>
          <w:szCs w:val="28"/>
          <w:lang w:eastAsia="ru-RU"/>
        </w:rPr>
        <w:tab/>
      </w:r>
      <w:r w:rsidRPr="00E42C4E">
        <w:rPr>
          <w:rFonts w:ascii="Times New Roman" w:eastAsia="Calibri" w:hAnsi="Times New Roman"/>
          <w:b/>
          <w:spacing w:val="-4"/>
          <w:sz w:val="28"/>
          <w:szCs w:val="28"/>
          <w:lang w:eastAsia="ru-RU"/>
        </w:rPr>
        <w:t>Лицензирование розничной продажи алкогольной пр</w:t>
      </w:r>
      <w:r w:rsidRPr="00E42C4E">
        <w:rPr>
          <w:rFonts w:ascii="Times New Roman" w:eastAsia="Calibri" w:hAnsi="Times New Roman"/>
          <w:b/>
          <w:spacing w:val="-4"/>
          <w:sz w:val="28"/>
          <w:szCs w:val="28"/>
          <w:lang w:eastAsia="ru-RU"/>
        </w:rPr>
        <w:t>о</w:t>
      </w:r>
      <w:r w:rsidRPr="00E42C4E">
        <w:rPr>
          <w:rFonts w:ascii="Times New Roman" w:eastAsia="Calibri" w:hAnsi="Times New Roman"/>
          <w:b/>
          <w:spacing w:val="-4"/>
          <w:sz w:val="28"/>
          <w:szCs w:val="28"/>
          <w:lang w:eastAsia="ru-RU"/>
        </w:rPr>
        <w:t>дукции</w:t>
      </w:r>
      <w:r w:rsidR="003B704E" w:rsidRPr="00E42C4E">
        <w:rPr>
          <w:rFonts w:ascii="Times New Roman" w:eastAsia="Calibri" w:hAnsi="Times New Roman"/>
          <w:spacing w:val="-4"/>
          <w:sz w:val="28"/>
          <w:szCs w:val="28"/>
          <w:lang w:eastAsia="ru-RU"/>
        </w:rPr>
        <w:t>";</w:t>
      </w:r>
    </w:p>
    <w:p w:rsidR="000F7948" w:rsidRDefault="003B704E" w:rsidP="00BC1D0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в части 1 </w:t>
      </w:r>
      <w:r w:rsidR="00D512E0"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слова "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выдает лицензии на розничную продажу алкогол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ь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ной продукции </w:t>
      </w:r>
      <w:r w:rsidR="00D512E0"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(за исключением лицензий на розничную продажу вина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C13D8C">
        <w:rPr>
          <w:rFonts w:ascii="Times New Roman" w:eastAsia="Calibri" w:hAnsi="Times New Roman"/>
          <w:sz w:val="28"/>
          <w:szCs w:val="28"/>
          <w:lang w:eastAsia="ru-RU"/>
        </w:rPr>
        <w:t xml:space="preserve">  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>игристого вина (шампанского), осуществляемую сельскохозяйственными товаропроизводителями)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организациям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>" заменить словами "</w:t>
      </w:r>
      <w:r>
        <w:rPr>
          <w:rFonts w:ascii="Times New Roman" w:eastAsia="Calibri" w:hAnsi="Times New Roman"/>
          <w:sz w:val="28"/>
          <w:szCs w:val="28"/>
          <w:lang w:eastAsia="ru-RU"/>
        </w:rPr>
        <w:t>осуществляет лицензирование розничной продажи алкогольной продукции (за исключ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>нием лицензирования розничной продажи, определенной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 абзацем двен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дцатым пункта 2 статьи 18 Федерального закона "О государственном </w:t>
      </w:r>
      <w:r w:rsidR="00C13D8C">
        <w:rPr>
          <w:rFonts w:ascii="Times New Roman" w:eastAsia="Calibri" w:hAnsi="Times New Roman"/>
          <w:sz w:val="28"/>
          <w:szCs w:val="28"/>
          <w:lang w:eastAsia="ru-RU"/>
        </w:rPr>
        <w:t xml:space="preserve">     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регулировании производства и оборота этилового спирта, алкогольной </w:t>
      </w:r>
      <w:r w:rsidR="00C13D8C">
        <w:rPr>
          <w:rFonts w:ascii="Times New Roman" w:eastAsia="Calibri" w:hAnsi="Times New Roman"/>
          <w:sz w:val="28"/>
          <w:szCs w:val="28"/>
          <w:lang w:eastAsia="ru-RU"/>
        </w:rPr>
        <w:t xml:space="preserve">     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>и спиртосодержащей продукции</w:t>
      </w:r>
      <w:proofErr w:type="gramEnd"/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 и об ограничении потребления (распития) алкогольной продукции")"</w:t>
      </w:r>
      <w:r w:rsidR="000F7948">
        <w:rPr>
          <w:rFonts w:ascii="Times New Roman" w:eastAsia="Calibri" w:hAnsi="Times New Roman"/>
          <w:sz w:val="28"/>
          <w:szCs w:val="28"/>
          <w:lang w:eastAsia="ru-RU"/>
        </w:rPr>
        <w:t xml:space="preserve">. </w:t>
      </w:r>
    </w:p>
    <w:p w:rsidR="00222272" w:rsidRDefault="000F7948" w:rsidP="00E42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p w:rsidR="00E3681C" w:rsidRPr="00FD77F8" w:rsidRDefault="00E3681C" w:rsidP="00CB1F9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77F8">
        <w:rPr>
          <w:rFonts w:ascii="Times New Roman" w:hAnsi="Times New Roman"/>
          <w:b/>
          <w:b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bCs/>
          <w:sz w:val="28"/>
          <w:szCs w:val="28"/>
        </w:rPr>
        <w:t>2</w:t>
      </w:r>
    </w:p>
    <w:p w:rsidR="00E3681C" w:rsidRPr="00FD77F8" w:rsidRDefault="00E3681C" w:rsidP="00CB1F9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истечении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десяти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после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7BE">
        <w:rPr>
          <w:rFonts w:ascii="Times New Roman" w:hAnsi="Times New Roman"/>
          <w:sz w:val="28"/>
          <w:szCs w:val="28"/>
          <w:lang w:eastAsia="ru-RU"/>
        </w:rPr>
        <w:t>опубликования</w:t>
      </w:r>
      <w:r w:rsidR="003731F3">
        <w:rPr>
          <w:rFonts w:ascii="Times New Roman" w:hAnsi="Times New Roman"/>
          <w:sz w:val="28"/>
          <w:szCs w:val="28"/>
          <w:lang w:eastAsia="ru-RU"/>
        </w:rPr>
        <w:t>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42C4E" w:rsidRPr="00E42C4E" w:rsidRDefault="00E42C4E" w:rsidP="00E42C4E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E42C4E" w:rsidRPr="00E42C4E" w:rsidTr="00086F96">
        <w:tc>
          <w:tcPr>
            <w:tcW w:w="1661" w:type="pct"/>
          </w:tcPr>
          <w:p w:rsidR="00E42C4E" w:rsidRPr="00E42C4E" w:rsidRDefault="00E42C4E" w:rsidP="00E42C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2C4E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42C4E" w:rsidRPr="00E42C4E" w:rsidRDefault="00E42C4E" w:rsidP="00E42C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2C4E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42C4E" w:rsidRPr="00E42C4E" w:rsidRDefault="00E42C4E" w:rsidP="00E42C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42C4E" w:rsidRPr="00E42C4E" w:rsidRDefault="00E42C4E" w:rsidP="00E42C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42C4E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42C4E" w:rsidRPr="00E42C4E" w:rsidRDefault="00E42C4E" w:rsidP="00E42C4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42C4E" w:rsidRPr="00E42C4E" w:rsidRDefault="00E42C4E" w:rsidP="0039036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r w:rsidRPr="00E42C4E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39036C" w:rsidRPr="00CF1139" w:rsidRDefault="0039036C" w:rsidP="003903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CF113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F113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преля</w:t>
      </w:r>
      <w:r w:rsidRPr="00CF1139">
        <w:rPr>
          <w:rFonts w:ascii="Times New Roman" w:hAnsi="Times New Roman"/>
          <w:sz w:val="28"/>
          <w:szCs w:val="28"/>
        </w:rPr>
        <w:t xml:space="preserve"> 2021 года</w:t>
      </w:r>
    </w:p>
    <w:p w:rsidR="0039036C" w:rsidRPr="004244AC" w:rsidRDefault="0039036C" w:rsidP="003903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27</w:t>
      </w:r>
      <w:bookmarkEnd w:id="0"/>
    </w:p>
    <w:sectPr w:rsidR="0039036C" w:rsidRPr="004244AC" w:rsidSect="00E42C4E">
      <w:headerReference w:type="default" r:id="rId10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D8C" w:rsidRDefault="00C13D8C" w:rsidP="0040333D">
      <w:pPr>
        <w:spacing w:after="0" w:line="240" w:lineRule="auto"/>
      </w:pPr>
      <w:r>
        <w:separator/>
      </w:r>
    </w:p>
  </w:endnote>
  <w:endnote w:type="continuationSeparator" w:id="0">
    <w:p w:rsidR="00C13D8C" w:rsidRDefault="00C13D8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D8C" w:rsidRDefault="00C13D8C" w:rsidP="0040333D">
      <w:pPr>
        <w:spacing w:after="0" w:line="240" w:lineRule="auto"/>
      </w:pPr>
      <w:r>
        <w:separator/>
      </w:r>
    </w:p>
  </w:footnote>
  <w:footnote w:type="continuationSeparator" w:id="0">
    <w:p w:rsidR="00C13D8C" w:rsidRDefault="00C13D8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8C" w:rsidRPr="009862D4" w:rsidRDefault="00C13D8C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39036C">
      <w:rPr>
        <w:rFonts w:ascii="Times New Roman" w:hAnsi="Times New Roman"/>
        <w:noProof/>
        <w:sz w:val="24"/>
        <w:szCs w:val="24"/>
      </w:rPr>
      <w:t>3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1022C"/>
    <w:rsid w:val="00025A0D"/>
    <w:rsid w:val="00027937"/>
    <w:rsid w:val="00034DE5"/>
    <w:rsid w:val="000353AC"/>
    <w:rsid w:val="00041D3E"/>
    <w:rsid w:val="00051167"/>
    <w:rsid w:val="00066D36"/>
    <w:rsid w:val="000915E2"/>
    <w:rsid w:val="000A129B"/>
    <w:rsid w:val="000A4826"/>
    <w:rsid w:val="000D34FB"/>
    <w:rsid w:val="000E0356"/>
    <w:rsid w:val="000F1F13"/>
    <w:rsid w:val="000F7948"/>
    <w:rsid w:val="001168A6"/>
    <w:rsid w:val="00144B04"/>
    <w:rsid w:val="00154EE3"/>
    <w:rsid w:val="00167502"/>
    <w:rsid w:val="00174917"/>
    <w:rsid w:val="001756B1"/>
    <w:rsid w:val="001C007E"/>
    <w:rsid w:val="001C3473"/>
    <w:rsid w:val="001E0159"/>
    <w:rsid w:val="001E24C7"/>
    <w:rsid w:val="001F01C3"/>
    <w:rsid w:val="002206BD"/>
    <w:rsid w:val="00222272"/>
    <w:rsid w:val="00224370"/>
    <w:rsid w:val="00246ACA"/>
    <w:rsid w:val="00251EC1"/>
    <w:rsid w:val="002525F9"/>
    <w:rsid w:val="00255740"/>
    <w:rsid w:val="00257046"/>
    <w:rsid w:val="00264850"/>
    <w:rsid w:val="0028181D"/>
    <w:rsid w:val="0028198C"/>
    <w:rsid w:val="00282234"/>
    <w:rsid w:val="002872FF"/>
    <w:rsid w:val="002A0B29"/>
    <w:rsid w:val="002A3386"/>
    <w:rsid w:val="002A39CC"/>
    <w:rsid w:val="002A46D6"/>
    <w:rsid w:val="002A4937"/>
    <w:rsid w:val="002A6158"/>
    <w:rsid w:val="002C06D5"/>
    <w:rsid w:val="002C7A74"/>
    <w:rsid w:val="002D222E"/>
    <w:rsid w:val="002E4126"/>
    <w:rsid w:val="00307819"/>
    <w:rsid w:val="003130E5"/>
    <w:rsid w:val="00321685"/>
    <w:rsid w:val="00327076"/>
    <w:rsid w:val="00372DE2"/>
    <w:rsid w:val="003731F3"/>
    <w:rsid w:val="00382C50"/>
    <w:rsid w:val="0039036C"/>
    <w:rsid w:val="003A77A7"/>
    <w:rsid w:val="003B556F"/>
    <w:rsid w:val="003B704E"/>
    <w:rsid w:val="003C290F"/>
    <w:rsid w:val="003C6DA5"/>
    <w:rsid w:val="003D401D"/>
    <w:rsid w:val="003E40AE"/>
    <w:rsid w:val="0040333D"/>
    <w:rsid w:val="00414C7D"/>
    <w:rsid w:val="00415C82"/>
    <w:rsid w:val="00421CDF"/>
    <w:rsid w:val="00431A64"/>
    <w:rsid w:val="0044420D"/>
    <w:rsid w:val="00453D5C"/>
    <w:rsid w:val="00457001"/>
    <w:rsid w:val="004579CF"/>
    <w:rsid w:val="00462BD7"/>
    <w:rsid w:val="004645A8"/>
    <w:rsid w:val="00494FA0"/>
    <w:rsid w:val="004A6F68"/>
    <w:rsid w:val="004A7BED"/>
    <w:rsid w:val="004B3270"/>
    <w:rsid w:val="004B34CF"/>
    <w:rsid w:val="004C1535"/>
    <w:rsid w:val="004C6582"/>
    <w:rsid w:val="004C79C4"/>
    <w:rsid w:val="004D4DE4"/>
    <w:rsid w:val="004F33E9"/>
    <w:rsid w:val="00503DED"/>
    <w:rsid w:val="00517D5B"/>
    <w:rsid w:val="005224DC"/>
    <w:rsid w:val="005327ED"/>
    <w:rsid w:val="0053602A"/>
    <w:rsid w:val="0054127D"/>
    <w:rsid w:val="00542302"/>
    <w:rsid w:val="00565149"/>
    <w:rsid w:val="00570231"/>
    <w:rsid w:val="00573172"/>
    <w:rsid w:val="00592FD9"/>
    <w:rsid w:val="005A1FD5"/>
    <w:rsid w:val="005B22C5"/>
    <w:rsid w:val="005B6758"/>
    <w:rsid w:val="005C2573"/>
    <w:rsid w:val="005C49B9"/>
    <w:rsid w:val="005C5BCC"/>
    <w:rsid w:val="005D602D"/>
    <w:rsid w:val="005E2BE3"/>
    <w:rsid w:val="005E552E"/>
    <w:rsid w:val="00621A9E"/>
    <w:rsid w:val="00626C99"/>
    <w:rsid w:val="00630267"/>
    <w:rsid w:val="006326B5"/>
    <w:rsid w:val="00647D75"/>
    <w:rsid w:val="00647F96"/>
    <w:rsid w:val="0067419A"/>
    <w:rsid w:val="00685AFA"/>
    <w:rsid w:val="00691B85"/>
    <w:rsid w:val="006949EF"/>
    <w:rsid w:val="00694DAF"/>
    <w:rsid w:val="006A1EE0"/>
    <w:rsid w:val="006A7208"/>
    <w:rsid w:val="006B4434"/>
    <w:rsid w:val="006B637D"/>
    <w:rsid w:val="006C23BD"/>
    <w:rsid w:val="006C60C7"/>
    <w:rsid w:val="006D4704"/>
    <w:rsid w:val="006E05BA"/>
    <w:rsid w:val="006E4A8D"/>
    <w:rsid w:val="006F360D"/>
    <w:rsid w:val="00701F5B"/>
    <w:rsid w:val="00706BDF"/>
    <w:rsid w:val="00712429"/>
    <w:rsid w:val="00717BBC"/>
    <w:rsid w:val="0072690D"/>
    <w:rsid w:val="00732691"/>
    <w:rsid w:val="00746F50"/>
    <w:rsid w:val="00755F68"/>
    <w:rsid w:val="007706D4"/>
    <w:rsid w:val="00775948"/>
    <w:rsid w:val="007930D5"/>
    <w:rsid w:val="00797BC9"/>
    <w:rsid w:val="007A06AD"/>
    <w:rsid w:val="007A28F2"/>
    <w:rsid w:val="007A42AB"/>
    <w:rsid w:val="007B110F"/>
    <w:rsid w:val="007B2412"/>
    <w:rsid w:val="007F1FD9"/>
    <w:rsid w:val="007F3A1D"/>
    <w:rsid w:val="00802282"/>
    <w:rsid w:val="0080557D"/>
    <w:rsid w:val="008144AD"/>
    <w:rsid w:val="00820D38"/>
    <w:rsid w:val="008245A1"/>
    <w:rsid w:val="00834F9A"/>
    <w:rsid w:val="008559C9"/>
    <w:rsid w:val="00856A1F"/>
    <w:rsid w:val="00870315"/>
    <w:rsid w:val="00892405"/>
    <w:rsid w:val="00897A80"/>
    <w:rsid w:val="008A470B"/>
    <w:rsid w:val="008A5726"/>
    <w:rsid w:val="008B5E52"/>
    <w:rsid w:val="008B63A9"/>
    <w:rsid w:val="008C4761"/>
    <w:rsid w:val="008E1833"/>
    <w:rsid w:val="008E2EE2"/>
    <w:rsid w:val="008E3106"/>
    <w:rsid w:val="008E6367"/>
    <w:rsid w:val="008F4DDB"/>
    <w:rsid w:val="009055D8"/>
    <w:rsid w:val="00915963"/>
    <w:rsid w:val="00915E7F"/>
    <w:rsid w:val="0092107A"/>
    <w:rsid w:val="00937653"/>
    <w:rsid w:val="00947A92"/>
    <w:rsid w:val="00963E18"/>
    <w:rsid w:val="009862D4"/>
    <w:rsid w:val="0099059E"/>
    <w:rsid w:val="009A2510"/>
    <w:rsid w:val="009B5237"/>
    <w:rsid w:val="009B5B2F"/>
    <w:rsid w:val="009C07B9"/>
    <w:rsid w:val="009E681D"/>
    <w:rsid w:val="009F577F"/>
    <w:rsid w:val="009F7D3B"/>
    <w:rsid w:val="00A12E8C"/>
    <w:rsid w:val="00A15847"/>
    <w:rsid w:val="00A421B8"/>
    <w:rsid w:val="00A42DFE"/>
    <w:rsid w:val="00A4765F"/>
    <w:rsid w:val="00A523B3"/>
    <w:rsid w:val="00A6711E"/>
    <w:rsid w:val="00A723B8"/>
    <w:rsid w:val="00A729E0"/>
    <w:rsid w:val="00A80922"/>
    <w:rsid w:val="00A847DB"/>
    <w:rsid w:val="00AA258B"/>
    <w:rsid w:val="00AA77D7"/>
    <w:rsid w:val="00AC20CE"/>
    <w:rsid w:val="00AC506D"/>
    <w:rsid w:val="00AD18A8"/>
    <w:rsid w:val="00AD7D8A"/>
    <w:rsid w:val="00B0238E"/>
    <w:rsid w:val="00B135F4"/>
    <w:rsid w:val="00B1671E"/>
    <w:rsid w:val="00B16ACF"/>
    <w:rsid w:val="00B31961"/>
    <w:rsid w:val="00B40CEA"/>
    <w:rsid w:val="00B50410"/>
    <w:rsid w:val="00B644B0"/>
    <w:rsid w:val="00B64EF0"/>
    <w:rsid w:val="00B93BCE"/>
    <w:rsid w:val="00B97A47"/>
    <w:rsid w:val="00BB7AFC"/>
    <w:rsid w:val="00BC1D0F"/>
    <w:rsid w:val="00BC6D2A"/>
    <w:rsid w:val="00BD4D56"/>
    <w:rsid w:val="00BE2F23"/>
    <w:rsid w:val="00C02616"/>
    <w:rsid w:val="00C03E7B"/>
    <w:rsid w:val="00C050C3"/>
    <w:rsid w:val="00C1075B"/>
    <w:rsid w:val="00C11E9F"/>
    <w:rsid w:val="00C13D8C"/>
    <w:rsid w:val="00C40B3D"/>
    <w:rsid w:val="00C52ED5"/>
    <w:rsid w:val="00C651B6"/>
    <w:rsid w:val="00C66103"/>
    <w:rsid w:val="00C66567"/>
    <w:rsid w:val="00C77A45"/>
    <w:rsid w:val="00C82E34"/>
    <w:rsid w:val="00C85B2D"/>
    <w:rsid w:val="00C87867"/>
    <w:rsid w:val="00C977AE"/>
    <w:rsid w:val="00CB1F9C"/>
    <w:rsid w:val="00CB55AF"/>
    <w:rsid w:val="00CE7229"/>
    <w:rsid w:val="00D011C7"/>
    <w:rsid w:val="00D05D60"/>
    <w:rsid w:val="00D062AC"/>
    <w:rsid w:val="00D15598"/>
    <w:rsid w:val="00D43151"/>
    <w:rsid w:val="00D512E0"/>
    <w:rsid w:val="00D60207"/>
    <w:rsid w:val="00D672F1"/>
    <w:rsid w:val="00D74281"/>
    <w:rsid w:val="00D91859"/>
    <w:rsid w:val="00DA1E87"/>
    <w:rsid w:val="00DA5469"/>
    <w:rsid w:val="00DD05CC"/>
    <w:rsid w:val="00DD4829"/>
    <w:rsid w:val="00DD619B"/>
    <w:rsid w:val="00DE09E8"/>
    <w:rsid w:val="00DF197B"/>
    <w:rsid w:val="00DF1A18"/>
    <w:rsid w:val="00DF2EF3"/>
    <w:rsid w:val="00DF5733"/>
    <w:rsid w:val="00DF5BEA"/>
    <w:rsid w:val="00E009EB"/>
    <w:rsid w:val="00E10F6D"/>
    <w:rsid w:val="00E2279C"/>
    <w:rsid w:val="00E358BC"/>
    <w:rsid w:val="00E36753"/>
    <w:rsid w:val="00E3681C"/>
    <w:rsid w:val="00E42C4E"/>
    <w:rsid w:val="00E64D03"/>
    <w:rsid w:val="00E81105"/>
    <w:rsid w:val="00E8146D"/>
    <w:rsid w:val="00E82CFB"/>
    <w:rsid w:val="00E85BAA"/>
    <w:rsid w:val="00E92F49"/>
    <w:rsid w:val="00EA7A30"/>
    <w:rsid w:val="00EB6218"/>
    <w:rsid w:val="00EC2330"/>
    <w:rsid w:val="00EC5D60"/>
    <w:rsid w:val="00ED37BE"/>
    <w:rsid w:val="00EE3199"/>
    <w:rsid w:val="00EF058F"/>
    <w:rsid w:val="00F07068"/>
    <w:rsid w:val="00F119D4"/>
    <w:rsid w:val="00F11E53"/>
    <w:rsid w:val="00F45738"/>
    <w:rsid w:val="00F54A8B"/>
    <w:rsid w:val="00F60C10"/>
    <w:rsid w:val="00F9319F"/>
    <w:rsid w:val="00FB0DE3"/>
    <w:rsid w:val="00FC2DC2"/>
    <w:rsid w:val="00FC6F5C"/>
    <w:rsid w:val="00FD207F"/>
    <w:rsid w:val="00FD685A"/>
    <w:rsid w:val="00FD77F8"/>
    <w:rsid w:val="00FD7FB5"/>
    <w:rsid w:val="00FE0BDE"/>
    <w:rsid w:val="00FE15B9"/>
    <w:rsid w:val="00FE6B79"/>
    <w:rsid w:val="00FF2940"/>
    <w:rsid w:val="00FF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E939B0C9BCF41F9EED27293785ECDF1B8342DE062229BBD2459794E1CC207Bp5d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408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Веклич</cp:lastModifiedBy>
  <cp:revision>6</cp:revision>
  <cp:lastPrinted>2021-01-29T13:00:00Z</cp:lastPrinted>
  <dcterms:created xsi:type="dcterms:W3CDTF">2021-04-12T13:48:00Z</dcterms:created>
  <dcterms:modified xsi:type="dcterms:W3CDTF">2021-04-29T08:12:00Z</dcterms:modified>
</cp:coreProperties>
</file>