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A1E" w:rsidRPr="00A545AC" w:rsidRDefault="00BA1A1E" w:rsidP="00BA1A1E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A545AC">
        <w:rPr>
          <w:bCs/>
          <w:i/>
          <w:sz w:val="26"/>
          <w:szCs w:val="26"/>
        </w:rPr>
        <w:t>Проект</w:t>
      </w:r>
    </w:p>
    <w:p w:rsidR="00BA1A1E" w:rsidRPr="00A545AC" w:rsidRDefault="00BA1A1E" w:rsidP="00BA1A1E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BA1A1E" w:rsidRPr="00A545AC" w:rsidRDefault="00BA1A1E" w:rsidP="00BA1A1E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>ПОСТАНОВЛЕНИЕ</w:t>
      </w:r>
    </w:p>
    <w:p w:rsidR="00BA1A1E" w:rsidRPr="00A545AC" w:rsidRDefault="00BA1A1E" w:rsidP="00BA1A1E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BA1A1E" w:rsidRPr="00A545AC" w:rsidRDefault="00BA1A1E" w:rsidP="00BA1A1E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BA1A1E" w:rsidRPr="000614A9" w:rsidRDefault="00BA1A1E" w:rsidP="00BA1A1E">
      <w:pPr>
        <w:spacing w:line="312" w:lineRule="auto"/>
        <w:jc w:val="center"/>
        <w:rPr>
          <w:b/>
          <w:bCs/>
          <w:sz w:val="28"/>
          <w:szCs w:val="28"/>
        </w:rPr>
      </w:pPr>
      <w:r w:rsidRPr="000614A9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досрочном ос</w:t>
      </w:r>
      <w:r w:rsidRPr="000614A9">
        <w:rPr>
          <w:b/>
          <w:bCs/>
          <w:sz w:val="28"/>
          <w:szCs w:val="28"/>
        </w:rPr>
        <w:t xml:space="preserve">вобождении </w:t>
      </w:r>
      <w:r w:rsidR="00403190">
        <w:rPr>
          <w:b/>
          <w:bCs/>
          <w:sz w:val="28"/>
          <w:szCs w:val="28"/>
        </w:rPr>
        <w:t>Васильевой Н.В.</w:t>
      </w:r>
    </w:p>
    <w:p w:rsidR="00BA1A1E" w:rsidRPr="000614A9" w:rsidRDefault="00BA1A1E" w:rsidP="00BA1A1E">
      <w:pPr>
        <w:spacing w:line="312" w:lineRule="auto"/>
        <w:jc w:val="center"/>
        <w:rPr>
          <w:b/>
          <w:bCs/>
          <w:sz w:val="28"/>
          <w:szCs w:val="28"/>
        </w:rPr>
      </w:pPr>
      <w:r w:rsidRPr="000614A9">
        <w:rPr>
          <w:b/>
          <w:bCs/>
          <w:sz w:val="28"/>
          <w:szCs w:val="28"/>
        </w:rPr>
        <w:t xml:space="preserve">от должности </w:t>
      </w:r>
      <w:r>
        <w:rPr>
          <w:b/>
          <w:bCs/>
          <w:sz w:val="28"/>
          <w:szCs w:val="28"/>
        </w:rPr>
        <w:t xml:space="preserve">аудитора Контрольно-счетной палаты </w:t>
      </w:r>
      <w:r>
        <w:rPr>
          <w:b/>
          <w:bCs/>
          <w:sz w:val="28"/>
          <w:szCs w:val="28"/>
        </w:rPr>
        <w:br/>
      </w:r>
      <w:r w:rsidRPr="000614A9">
        <w:rPr>
          <w:b/>
          <w:bCs/>
          <w:sz w:val="28"/>
          <w:szCs w:val="28"/>
        </w:rPr>
        <w:t xml:space="preserve">Чувашской Республики </w:t>
      </w:r>
    </w:p>
    <w:p w:rsidR="00BA1A1E" w:rsidRPr="000614A9" w:rsidRDefault="00BA1A1E" w:rsidP="00BA1A1E">
      <w:pPr>
        <w:numPr>
          <w:ilvl w:val="12"/>
          <w:numId w:val="0"/>
        </w:numPr>
        <w:jc w:val="center"/>
        <w:rPr>
          <w:b/>
          <w:bCs/>
          <w:sz w:val="56"/>
          <w:szCs w:val="56"/>
        </w:rPr>
      </w:pPr>
    </w:p>
    <w:p w:rsidR="00BA1A1E" w:rsidRDefault="00BA1A1E" w:rsidP="00BA1A1E">
      <w:pPr>
        <w:pStyle w:val="23"/>
        <w:spacing w:line="312" w:lineRule="auto"/>
        <w:rPr>
          <w:b/>
        </w:rPr>
      </w:pPr>
      <w:r w:rsidRPr="001032C7">
        <w:rPr>
          <w:spacing w:val="-2"/>
        </w:rPr>
        <w:t xml:space="preserve">В соответствии с </w:t>
      </w:r>
      <w:r>
        <w:rPr>
          <w:spacing w:val="-2"/>
        </w:rPr>
        <w:t>частью 6 статьи 7</w:t>
      </w:r>
      <w:r w:rsidRPr="001032C7">
        <w:rPr>
          <w:spacing w:val="-2"/>
        </w:rPr>
        <w:t xml:space="preserve"> Закона Чувашской Республики от </w:t>
      </w:r>
      <w:r>
        <w:rPr>
          <w:spacing w:val="-2"/>
        </w:rPr>
        <w:br/>
      </w:r>
      <w:r w:rsidRPr="001032C7">
        <w:rPr>
          <w:spacing w:val="-2"/>
        </w:rPr>
        <w:t>13 сентября</w:t>
      </w:r>
      <w:r>
        <w:t xml:space="preserve"> 2011 года № 58 </w:t>
      </w:r>
      <w:r w:rsidRPr="00655609">
        <w:t xml:space="preserve">"О Контрольно-счетной палате Чувашской </w:t>
      </w:r>
      <w:r w:rsidRPr="00A70E74">
        <w:rPr>
          <w:spacing w:val="-4"/>
        </w:rPr>
        <w:t>Ре</w:t>
      </w:r>
      <w:r w:rsidRPr="00A70E74">
        <w:rPr>
          <w:spacing w:val="-4"/>
        </w:rPr>
        <w:t>с</w:t>
      </w:r>
      <w:r w:rsidR="0005282E">
        <w:rPr>
          <w:spacing w:val="-4"/>
        </w:rPr>
        <w:t>пуб</w:t>
      </w:r>
      <w:r w:rsidRPr="00A70E74">
        <w:rPr>
          <w:spacing w:val="-4"/>
        </w:rPr>
        <w:t xml:space="preserve">лики" Государственный Совет Чувашской Республики  </w:t>
      </w:r>
      <w:proofErr w:type="gramStart"/>
      <w:r w:rsidRPr="00A70E74">
        <w:rPr>
          <w:bCs/>
          <w:spacing w:val="-4"/>
        </w:rPr>
        <w:t>п</w:t>
      </w:r>
      <w:proofErr w:type="gramEnd"/>
      <w:r w:rsidRPr="00A70E74">
        <w:rPr>
          <w:bCs/>
          <w:spacing w:val="-4"/>
        </w:rPr>
        <w:t xml:space="preserve"> о с т а н о в л я е т:</w:t>
      </w:r>
    </w:p>
    <w:p w:rsidR="00BA1A1E" w:rsidRDefault="00BA1A1E" w:rsidP="00BA1A1E">
      <w:pPr>
        <w:ind w:firstLine="709"/>
        <w:jc w:val="both"/>
        <w:rPr>
          <w:sz w:val="28"/>
        </w:rPr>
      </w:pPr>
    </w:p>
    <w:p w:rsidR="00BA1A1E" w:rsidRDefault="00FD473E" w:rsidP="00BA1A1E">
      <w:pPr>
        <w:spacing w:line="312" w:lineRule="auto"/>
        <w:ind w:firstLine="709"/>
        <w:jc w:val="both"/>
        <w:rPr>
          <w:bCs/>
          <w:sz w:val="28"/>
        </w:rPr>
      </w:pPr>
      <w:r w:rsidRPr="00FD473E">
        <w:rPr>
          <w:sz w:val="28"/>
        </w:rPr>
        <w:t>1. Считать досрочно освобожденн</w:t>
      </w:r>
      <w:r w:rsidR="008A29D9">
        <w:rPr>
          <w:sz w:val="28"/>
        </w:rPr>
        <w:t xml:space="preserve">ой </w:t>
      </w:r>
      <w:r>
        <w:rPr>
          <w:sz w:val="28"/>
        </w:rPr>
        <w:t xml:space="preserve">Васильеву Наилю </w:t>
      </w:r>
      <w:proofErr w:type="spellStart"/>
      <w:r>
        <w:rPr>
          <w:sz w:val="28"/>
        </w:rPr>
        <w:t>Вагизовну</w:t>
      </w:r>
      <w:proofErr w:type="spellEnd"/>
      <w:r>
        <w:rPr>
          <w:sz w:val="28"/>
        </w:rPr>
        <w:t xml:space="preserve"> </w:t>
      </w:r>
      <w:r w:rsidRPr="00FD473E">
        <w:rPr>
          <w:sz w:val="28"/>
        </w:rPr>
        <w:t xml:space="preserve">от должности </w:t>
      </w:r>
      <w:r>
        <w:rPr>
          <w:sz w:val="28"/>
        </w:rPr>
        <w:t xml:space="preserve">аудитора </w:t>
      </w:r>
      <w:r w:rsidRPr="00FD473E">
        <w:rPr>
          <w:sz w:val="28"/>
        </w:rPr>
        <w:t xml:space="preserve">Контрольно-счетной палаты Чувашской Республики </w:t>
      </w:r>
      <w:r w:rsidR="008A29D9">
        <w:rPr>
          <w:sz w:val="28"/>
        </w:rPr>
        <w:t xml:space="preserve">   </w:t>
      </w:r>
      <w:r>
        <w:rPr>
          <w:sz w:val="28"/>
        </w:rPr>
        <w:t xml:space="preserve">26 января 2021 </w:t>
      </w:r>
      <w:r w:rsidRPr="00FD473E">
        <w:rPr>
          <w:sz w:val="28"/>
        </w:rPr>
        <w:t>года на основании е</w:t>
      </w:r>
      <w:r w:rsidR="008A29D9">
        <w:rPr>
          <w:sz w:val="28"/>
        </w:rPr>
        <w:t>е</w:t>
      </w:r>
      <w:bookmarkStart w:id="0" w:name="_GoBack"/>
      <w:bookmarkEnd w:id="0"/>
      <w:r w:rsidRPr="00FD473E">
        <w:rPr>
          <w:sz w:val="28"/>
        </w:rPr>
        <w:t xml:space="preserve"> письменного заявления.</w:t>
      </w:r>
    </w:p>
    <w:p w:rsidR="00BA1A1E" w:rsidRDefault="00BA1A1E" w:rsidP="00BA1A1E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2. Настоящее постановление вступает в силу с</w:t>
      </w:r>
      <w:r w:rsidR="00156EE3">
        <w:rPr>
          <w:sz w:val="28"/>
        </w:rPr>
        <w:t>о дня его</w:t>
      </w:r>
      <w:r>
        <w:rPr>
          <w:sz w:val="28"/>
        </w:rPr>
        <w:t xml:space="preserve"> принятия.</w:t>
      </w:r>
    </w:p>
    <w:p w:rsidR="00BA1A1E" w:rsidRPr="00875B06" w:rsidRDefault="00BA1A1E" w:rsidP="00BA1A1E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BA1A1E" w:rsidTr="00710E2A">
        <w:tc>
          <w:tcPr>
            <w:tcW w:w="3328" w:type="dxa"/>
            <w:vAlign w:val="bottom"/>
            <w:hideMark/>
          </w:tcPr>
          <w:p w:rsidR="00BA1A1E" w:rsidRDefault="00BA1A1E" w:rsidP="00710E2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BA1A1E" w:rsidRDefault="00BA1A1E" w:rsidP="00710E2A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BA1A1E" w:rsidRDefault="00BA1A1E" w:rsidP="00710E2A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BA1A1E" w:rsidRDefault="00BA1A1E" w:rsidP="00710E2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BA1A1E" w:rsidRDefault="00BA1A1E" w:rsidP="00710E2A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A1A1E" w:rsidRPr="00755281" w:rsidRDefault="00BA1A1E" w:rsidP="00BA1A1E">
      <w:pPr>
        <w:pStyle w:val="22"/>
        <w:textAlignment w:val="baseline"/>
        <w:rPr>
          <w:sz w:val="2"/>
        </w:rPr>
      </w:pPr>
    </w:p>
    <w:p w:rsidR="00BA1A1E" w:rsidRDefault="00BA1A1E" w:rsidP="00BA1A1E"/>
    <w:p w:rsidR="00BA1A1E" w:rsidRPr="00755281" w:rsidRDefault="00BA1A1E" w:rsidP="00BA1A1E">
      <w:pPr>
        <w:pStyle w:val="21"/>
        <w:textAlignment w:val="baseline"/>
        <w:rPr>
          <w:sz w:val="2"/>
        </w:rPr>
      </w:pPr>
    </w:p>
    <w:p w:rsidR="00BA1A1E" w:rsidRDefault="00BA1A1E" w:rsidP="00BA1A1E"/>
    <w:p w:rsidR="00BA1A1E" w:rsidRDefault="00BA1A1E" w:rsidP="00BA1A1E"/>
    <w:p w:rsidR="00994466" w:rsidRDefault="00994466"/>
    <w:sectPr w:rsidR="00994466" w:rsidSect="0058538E">
      <w:headerReference w:type="even" r:id="rId7"/>
      <w:headerReference w:type="default" r:id="rId8"/>
      <w:headerReference w:type="first" r:id="rId9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A1E" w:rsidRDefault="00BA1A1E" w:rsidP="00BA1A1E">
      <w:r>
        <w:separator/>
      </w:r>
    </w:p>
  </w:endnote>
  <w:endnote w:type="continuationSeparator" w:id="0">
    <w:p w:rsidR="00BA1A1E" w:rsidRDefault="00BA1A1E" w:rsidP="00BA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A1E" w:rsidRDefault="00BA1A1E" w:rsidP="00BA1A1E">
      <w:r>
        <w:separator/>
      </w:r>
    </w:p>
  </w:footnote>
  <w:footnote w:type="continuationSeparator" w:id="0">
    <w:p w:rsidR="00BA1A1E" w:rsidRDefault="00BA1A1E" w:rsidP="00BA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47F" w:rsidRDefault="00DF6B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EB247F" w:rsidRDefault="008A29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47F" w:rsidRDefault="00DF6B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B247F" w:rsidRDefault="008A29D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A1E" w:rsidRDefault="00BA1A1E">
    <w:pPr>
      <w:pStyle w:val="a3"/>
    </w:pPr>
  </w:p>
  <w:p w:rsidR="00BA1A1E" w:rsidRDefault="00BA1A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1E"/>
    <w:rsid w:val="0005282E"/>
    <w:rsid w:val="00156EE3"/>
    <w:rsid w:val="002F5B28"/>
    <w:rsid w:val="00403190"/>
    <w:rsid w:val="0078390C"/>
    <w:rsid w:val="008A29D9"/>
    <w:rsid w:val="00994466"/>
    <w:rsid w:val="00BA1A1E"/>
    <w:rsid w:val="00DF6B3D"/>
    <w:rsid w:val="00FD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1A1E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BA1A1E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BA1A1E"/>
  </w:style>
  <w:style w:type="paragraph" w:customStyle="1" w:styleId="21">
    <w:name w:val="Основной текст 21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2">
    <w:name w:val="Основной текст 22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BA1A1E"/>
    <w:pPr>
      <w:ind w:firstLine="709"/>
      <w:jc w:val="both"/>
    </w:pPr>
    <w:rPr>
      <w:sz w:val="28"/>
    </w:rPr>
  </w:style>
  <w:style w:type="paragraph" w:styleId="a6">
    <w:name w:val="footer"/>
    <w:basedOn w:val="a"/>
    <w:link w:val="a7"/>
    <w:uiPriority w:val="99"/>
    <w:unhideWhenUsed/>
    <w:rsid w:val="00BA1A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1A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1A1E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BA1A1E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BA1A1E"/>
  </w:style>
  <w:style w:type="paragraph" w:customStyle="1" w:styleId="21">
    <w:name w:val="Основной текст 21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2">
    <w:name w:val="Основной текст 22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BA1A1E"/>
    <w:pPr>
      <w:ind w:firstLine="709"/>
      <w:jc w:val="both"/>
    </w:pPr>
    <w:rPr>
      <w:sz w:val="28"/>
    </w:rPr>
  </w:style>
  <w:style w:type="paragraph" w:styleId="a6">
    <w:name w:val="footer"/>
    <w:basedOn w:val="a"/>
    <w:link w:val="a7"/>
    <w:uiPriority w:val="99"/>
    <w:unhideWhenUsed/>
    <w:rsid w:val="00BA1A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1A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ТЕ</cp:lastModifiedBy>
  <cp:revision>9</cp:revision>
  <cp:lastPrinted>2021-02-05T13:23:00Z</cp:lastPrinted>
  <dcterms:created xsi:type="dcterms:W3CDTF">2020-02-10T06:19:00Z</dcterms:created>
  <dcterms:modified xsi:type="dcterms:W3CDTF">2021-02-05T13:23:00Z</dcterms:modified>
</cp:coreProperties>
</file>