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3BFA6" w14:textId="546F37B4" w:rsidR="00390408" w:rsidRPr="001041C2" w:rsidRDefault="001B148A" w:rsidP="0039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390408" w:rsidRPr="00B32FB5" w14:paraId="6EDEB62C" w14:textId="77777777" w:rsidTr="00F278DD">
        <w:trPr>
          <w:cantSplit/>
          <w:trHeight w:val="1975"/>
        </w:trPr>
        <w:tc>
          <w:tcPr>
            <w:tcW w:w="4104" w:type="dxa"/>
          </w:tcPr>
          <w:p w14:paraId="6E6C3C89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421C7FD5" wp14:editId="5A60F04F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14:paraId="495B501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14:paraId="4F1BCF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14:paraId="7904AD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39186CF" w14:textId="77777777" w:rsidR="00390408" w:rsidRPr="00B32FB5" w:rsidRDefault="00390408" w:rsidP="00940881">
            <w:pPr>
              <w:pStyle w:val="a3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ЙЫШĂНУ</w:t>
            </w:r>
          </w:p>
          <w:p w14:paraId="40ED9D13" w14:textId="4005BE9B" w:rsidR="00390408" w:rsidRPr="00A12619" w:rsidRDefault="00A12619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0408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  <w:p w14:paraId="76AFAEA0" w14:textId="77777777" w:rsidR="00390408" w:rsidRPr="00B32FB5" w:rsidRDefault="00390408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5" w:type="dxa"/>
          </w:tcPr>
          <w:p w14:paraId="4CCB3054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14:paraId="2A09D844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56BA62B2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47693722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14:paraId="2A74DF7B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E3A23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ПОСТАНОВЛЕНИЕ</w:t>
            </w:r>
          </w:p>
          <w:p w14:paraId="16F9435C" w14:textId="17EABE97" w:rsidR="00390408" w:rsidRPr="00A12619" w:rsidRDefault="00A12619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390408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  <w:p w14:paraId="7399D07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14:paraId="70FFB37D" w14:textId="77777777"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A5D8" w14:textId="77777777" w:rsidR="00390408" w:rsidRPr="00B32FB5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90408" w:rsidRPr="00B32FB5" w14:paraId="2459CCB2" w14:textId="77777777" w:rsidTr="00CB00A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EAB8" w14:textId="59A7FC62" w:rsidR="00390408" w:rsidRDefault="003F1A2A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E448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4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муниципальную программу </w:t>
            </w:r>
            <w:r w:rsidR="008841E2" w:rsidRPr="008841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Канашского района Чувашской Республики на 2019-2035 годы»</w:t>
            </w:r>
            <w:r w:rsidR="0088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2ADCDD" w14:textId="77777777" w:rsidR="00854EEB" w:rsidRDefault="00854EEB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4D00" w14:textId="0EF20EB5" w:rsidR="003C5E26" w:rsidRPr="00B32FB5" w:rsidRDefault="003C5E26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D6E23C" w14:textId="311D95E4" w:rsidR="00A12619" w:rsidRPr="00AE1975" w:rsidRDefault="00CB00A3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573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408" w:rsidRPr="00CD690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едеральным законом от 06 октября </w:t>
      </w:r>
      <w:r w:rsidR="00390408" w:rsidRPr="00CD6908">
        <w:rPr>
          <w:rFonts w:ascii="Times New Roman" w:hAnsi="Times New Roman" w:cs="Times New Roman"/>
          <w:sz w:val="24"/>
          <w:szCs w:val="24"/>
        </w:rPr>
        <w:t>2003</w:t>
      </w:r>
      <w:r w:rsidR="00E4487F">
        <w:rPr>
          <w:rFonts w:ascii="Times New Roman" w:hAnsi="Times New Roman" w:cs="Times New Roman"/>
          <w:sz w:val="24"/>
          <w:szCs w:val="24"/>
        </w:rPr>
        <w:t xml:space="preserve"> г</w:t>
      </w:r>
      <w:r w:rsidR="00390408" w:rsidRPr="00CD6908">
        <w:rPr>
          <w:rFonts w:ascii="Times New Roman" w:hAnsi="Times New Roman" w:cs="Times New Roman"/>
          <w:sz w:val="24"/>
          <w:szCs w:val="24"/>
        </w:rPr>
        <w:t>ода № 131-Ф3 «Об общих принципах организации местного самоуправления в Российской Федерации»,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390408" w:rsidRPr="00CD6908">
        <w:rPr>
          <w:rFonts w:ascii="Times New Roman" w:hAnsi="Times New Roman" w:cs="Times New Roman"/>
          <w:sz w:val="24"/>
          <w:szCs w:val="24"/>
        </w:rPr>
        <w:t>аконом Российской Федерации от 29 декабря 2012 года № 273-ФЗ «Об образовании в Российской Федерации», Законом Чувашской Республики от 30 июля 2013 года № 50 «Об образ</w:t>
      </w:r>
      <w:r w:rsidR="00F278DD" w:rsidRPr="00CD6908">
        <w:rPr>
          <w:rFonts w:ascii="Times New Roman" w:hAnsi="Times New Roman" w:cs="Times New Roman"/>
          <w:sz w:val="24"/>
          <w:szCs w:val="24"/>
        </w:rPr>
        <w:t>овании в Чувашской Республики»</w:t>
      </w:r>
      <w:r w:rsidR="00A12619" w:rsidRPr="00CD6908">
        <w:rPr>
          <w:rFonts w:ascii="Times New Roman" w:hAnsi="Times New Roman" w:cs="Times New Roman"/>
          <w:sz w:val="24"/>
          <w:szCs w:val="24"/>
        </w:rPr>
        <w:t>,</w:t>
      </w:r>
      <w:r w:rsidR="00CD6908" w:rsidRPr="00CD6908">
        <w:t xml:space="preserve"> </w:t>
      </w:r>
      <w:r w:rsidR="003D6C44" w:rsidRPr="003D6C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D6908" w:rsidRPr="00AE1975">
        <w:rPr>
          <w:rFonts w:ascii="Times New Roman" w:hAnsi="Times New Roman" w:cs="Times New Roman"/>
          <w:sz w:val="24"/>
          <w:szCs w:val="24"/>
        </w:rPr>
        <w:t>Кабинет</w:t>
      </w:r>
      <w:r w:rsidR="00AE1975" w:rsidRPr="00AE1975">
        <w:rPr>
          <w:rFonts w:ascii="Times New Roman" w:hAnsi="Times New Roman" w:cs="Times New Roman"/>
          <w:sz w:val="24"/>
          <w:szCs w:val="24"/>
        </w:rPr>
        <w:t>а</w:t>
      </w:r>
      <w:r w:rsidR="00CD6908" w:rsidRPr="00AE1975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  от 20 декабря 2018 года </w:t>
      </w:r>
      <w:r w:rsidR="003F1A2A" w:rsidRPr="00AE1975">
        <w:rPr>
          <w:rFonts w:ascii="Times New Roman" w:hAnsi="Times New Roman" w:cs="Times New Roman"/>
          <w:sz w:val="24"/>
          <w:szCs w:val="24"/>
        </w:rPr>
        <w:t>№</w:t>
      </w:r>
      <w:r w:rsidR="00CD6908" w:rsidRPr="00AE1975">
        <w:rPr>
          <w:rFonts w:ascii="Times New Roman" w:hAnsi="Times New Roman" w:cs="Times New Roman"/>
          <w:sz w:val="24"/>
          <w:szCs w:val="24"/>
        </w:rPr>
        <w:t xml:space="preserve"> 531 «О государственной программе Чувашской Республики «Развитие образования»,</w:t>
      </w:r>
      <w:r w:rsidR="00A12619" w:rsidRPr="00AE1975">
        <w:rPr>
          <w:rFonts w:ascii="Times New Roman" w:hAnsi="Times New Roman" w:cs="Times New Roman"/>
          <w:sz w:val="24"/>
          <w:szCs w:val="24"/>
        </w:rPr>
        <w:t xml:space="preserve"> </w:t>
      </w:r>
      <w:r w:rsidR="00A12619" w:rsidRPr="00AE1975">
        <w:rPr>
          <w:rFonts w:ascii="Times New Roman" w:hAnsi="Times New Roman" w:cs="Times New Roman"/>
          <w:b/>
          <w:sz w:val="24"/>
          <w:szCs w:val="24"/>
        </w:rPr>
        <w:t>А</w:t>
      </w:r>
      <w:r w:rsidR="00390408" w:rsidRPr="00AE1975">
        <w:rPr>
          <w:rFonts w:ascii="Times New Roman" w:hAnsi="Times New Roman" w:cs="Times New Roman"/>
          <w:b/>
          <w:sz w:val="24"/>
          <w:szCs w:val="24"/>
        </w:rPr>
        <w:t>дминистрация Канашского района Чувашской Республики п о с т а н о в л я е т</w:t>
      </w:r>
      <w:r w:rsidR="00390408" w:rsidRPr="00AE1975">
        <w:rPr>
          <w:rFonts w:ascii="Times New Roman" w:hAnsi="Times New Roman" w:cs="Times New Roman"/>
          <w:sz w:val="24"/>
          <w:szCs w:val="24"/>
        </w:rPr>
        <w:t>:</w:t>
      </w:r>
    </w:p>
    <w:p w14:paraId="1E0880A2" w14:textId="77777777" w:rsidR="003F1A2A" w:rsidRPr="00CD6908" w:rsidRDefault="003F1A2A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73EF8" w14:textId="48004B1A" w:rsidR="003C5E26" w:rsidRPr="003C5E26" w:rsidRDefault="0082387D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08">
        <w:rPr>
          <w:rFonts w:ascii="Times New Roman" w:hAnsi="Times New Roman" w:cs="Times New Roman"/>
          <w:sz w:val="24"/>
          <w:szCs w:val="24"/>
        </w:rPr>
        <w:t>1.</w:t>
      </w:r>
      <w:r w:rsidR="003C5E26">
        <w:rPr>
          <w:rFonts w:ascii="Times New Roman" w:hAnsi="Times New Roman" w:cs="Times New Roman"/>
          <w:sz w:val="24"/>
          <w:szCs w:val="24"/>
        </w:rPr>
        <w:t xml:space="preserve"> 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3C5E26">
        <w:rPr>
          <w:rFonts w:ascii="Times New Roman" w:hAnsi="Times New Roman" w:cs="Times New Roman"/>
          <w:sz w:val="24"/>
          <w:szCs w:val="24"/>
        </w:rPr>
        <w:t>«Развитие образования Канашского района Чувашской Республики на 2019-2035 годы»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Канашского района Чувашской Республики от </w:t>
      </w:r>
      <w:r w:rsidR="003C5E26">
        <w:rPr>
          <w:rFonts w:ascii="Times New Roman" w:hAnsi="Times New Roman" w:cs="Times New Roman"/>
          <w:sz w:val="24"/>
          <w:szCs w:val="24"/>
        </w:rPr>
        <w:t>29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.01.2019 года № </w:t>
      </w:r>
      <w:r w:rsidR="003C5E26">
        <w:rPr>
          <w:rFonts w:ascii="Times New Roman" w:hAnsi="Times New Roman" w:cs="Times New Roman"/>
          <w:sz w:val="24"/>
          <w:szCs w:val="24"/>
        </w:rPr>
        <w:t>51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7B6C92E6" w14:textId="42680372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6908">
        <w:rPr>
          <w:rFonts w:ascii="Times New Roman" w:hAnsi="Times New Roman" w:cs="Times New Roman"/>
          <w:sz w:val="24"/>
          <w:szCs w:val="24"/>
        </w:rPr>
        <w:t>зложить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bookmarkStart w:id="1" w:name="_Hlk62811702"/>
      <w:r>
        <w:rPr>
          <w:rFonts w:ascii="Times New Roman" w:hAnsi="Times New Roman" w:cs="Times New Roman"/>
          <w:sz w:val="24"/>
          <w:szCs w:val="24"/>
        </w:rPr>
        <w:t>«Развитие образования Канашского района Чувашской Республики на 2019-2035 годы»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14:paraId="0F4C8488" w14:textId="77777777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администрации- начальника управления образования Сергееву Л.Н. </w:t>
      </w:r>
    </w:p>
    <w:p w14:paraId="05851C5E" w14:textId="77777777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708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17F1521C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E491E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5535B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31CAF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12B07" w14:textId="0FEFAC36" w:rsidR="004B1340" w:rsidRPr="00217084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В.Н. Степанов</w:t>
      </w:r>
    </w:p>
    <w:p w14:paraId="1A2E1AA2" w14:textId="6CD03012" w:rsidR="0082387D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4E3FA" w14:textId="78AE5E8B" w:rsidR="00957362" w:rsidRDefault="00957362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E03EA" w14:textId="1B9906F2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C2AB5" w14:textId="5FEF55D1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C1AA0" w14:textId="7A5654F2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5CC9C" w14:textId="428770E3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283BD" w14:textId="3884CA3E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F8B88" w14:textId="5BA8C688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53F59" w14:textId="33EC2169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1C5CD" w14:textId="77777777" w:rsidR="004B1340" w:rsidRDefault="004B1340" w:rsidP="003F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3722" w:type="dxa"/>
        <w:tblInd w:w="5495" w:type="dxa"/>
        <w:tblLook w:val="0000" w:firstRow="0" w:lastRow="0" w:firstColumn="0" w:lastColumn="0" w:noHBand="0" w:noVBand="0"/>
      </w:tblPr>
      <w:tblGrid>
        <w:gridCol w:w="3722"/>
      </w:tblGrid>
      <w:tr w:rsidR="004B1340" w:rsidRPr="004B1340" w14:paraId="32EEAA2C" w14:textId="77777777" w:rsidTr="003F1A2A">
        <w:trPr>
          <w:trHeight w:val="1805"/>
        </w:trPr>
        <w:tc>
          <w:tcPr>
            <w:tcW w:w="3722" w:type="dxa"/>
          </w:tcPr>
          <w:p w14:paraId="0EC84F84" w14:textId="2C4127EE" w:rsidR="004B1340" w:rsidRPr="004B1340" w:rsidRDefault="004B1340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Канашского района Чувашской Республики </w:t>
            </w:r>
          </w:p>
          <w:p w14:paraId="6FF15622" w14:textId="6A56D40D" w:rsidR="004B1340" w:rsidRDefault="004B1340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11.01.2021г. </w:t>
            </w: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14:paraId="2011F37B" w14:textId="77777777" w:rsidR="003F1A2A" w:rsidRDefault="003F1A2A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2279" w14:textId="33FFFC8C" w:rsidR="003F1A2A" w:rsidRPr="003F1A2A" w:rsidRDefault="00BD2412" w:rsidP="003F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A2A" w:rsidRPr="003F1A2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2A414816" w14:textId="77777777" w:rsidR="003F1A2A" w:rsidRPr="003F1A2A" w:rsidRDefault="003F1A2A" w:rsidP="003F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03C4E0BF" w14:textId="35A53018" w:rsidR="003F1A2A" w:rsidRPr="003F1A2A" w:rsidRDefault="003F1A2A" w:rsidP="003F1A2A">
            <w:pPr>
              <w:pStyle w:val="a3"/>
              <w:spacing w:line="24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Чувашской Республики от </w:t>
            </w:r>
            <w:r w:rsidRPr="003F1A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29.01.2019г.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</w:tr>
    </w:tbl>
    <w:p w14:paraId="28BD818A" w14:textId="77777777" w:rsidR="004B1340" w:rsidRDefault="004B1340" w:rsidP="0013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F9699B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4E6BEB" w14:textId="1493F548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образования</w:t>
      </w:r>
    </w:p>
    <w:p w14:paraId="468F117A" w14:textId="77777777" w:rsidR="004B1340" w:rsidRPr="001640F8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2019-2035 годы»</w:t>
      </w: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9E5FDD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8C7C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E7359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0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06"/>
        <w:gridCol w:w="329"/>
        <w:gridCol w:w="6109"/>
      </w:tblGrid>
      <w:tr w:rsidR="004B1340" w:rsidRPr="001640F8" w14:paraId="17FF3B09" w14:textId="77777777" w:rsidTr="004B1340">
        <w:trPr>
          <w:trHeight w:val="440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024BF2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369E2CEF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D2EA16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30F3797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14:paraId="07886E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B54E225" w14:textId="77777777" w:rsidTr="004B1340">
        <w:trPr>
          <w:trHeight w:val="654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358879C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  <w:p w14:paraId="4FB5636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3F7A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B91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  <w:p w14:paraId="51954F3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BBD0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E9DAA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3557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31789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AEA6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ECF79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– начальник управления образования            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4321E585" w14:textId="77777777" w:rsidR="004B1340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B8DBD" w14:textId="77777777" w:rsidR="00E4487F" w:rsidRDefault="00E4487F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A4A5F" w14:textId="066EF437" w:rsidR="00E4487F" w:rsidRPr="001640F8" w:rsidRDefault="00E4487F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65A3EA30" w14:textId="1ABE8792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C5C1EC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6D03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E2F0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456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Канашского района, ул. Пушкина, д.15. </w:t>
            </w:r>
          </w:p>
          <w:p w14:paraId="1437930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Эл.адрес:</w:t>
            </w:r>
            <w:r w:rsidRPr="001640F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9" w:history="1"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kan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ruo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cap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.Тел</w:t>
              </w:r>
            </w:hyperlink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8-835-33-2-24-48</w:t>
            </w:r>
          </w:p>
          <w:p w14:paraId="330F8BD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74A85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6A3D3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BC12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C2E9F6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A6310B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B4722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8BFF1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7C5BC51" w14:textId="00904B09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 Сергеева</w:t>
            </w:r>
          </w:p>
          <w:p w14:paraId="57D65AA6" w14:textId="6A305BB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3C8F31" w14:textId="1A4E3EB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C8CC3F" w14:textId="2050579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3D195E" w14:textId="5402F8F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174447" w14:textId="44A31203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EF6DC19" w14:textId="1F669136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CDD8E33" w14:textId="1AA4FC3E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6D9577" w14:textId="750BBFE2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ECD3025" w14:textId="370BD5B4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123BDF" w14:textId="428FBFEA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FC24F0C" w14:textId="7C5F4D6E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2A7F80" w14:textId="4C6A4C28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4F881B6" w14:textId="77777777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66993B9" w14:textId="77777777" w:rsidR="004B1340" w:rsidRPr="001640F8" w:rsidRDefault="004B1340" w:rsidP="003C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4AAC01" w14:textId="77777777" w:rsidR="00E4487F" w:rsidRDefault="00E4487F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7A5DE" w14:textId="0F996880" w:rsidR="004B1340" w:rsidRPr="001640F8" w:rsidRDefault="004B1340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 А С П О Р Т</w:t>
      </w:r>
    </w:p>
    <w:p w14:paraId="19E30B72" w14:textId="77777777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«Развитие образования</w:t>
      </w:r>
    </w:p>
    <w:p w14:paraId="363AC711" w14:textId="77777777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2019-2035 годы»</w:t>
      </w:r>
    </w:p>
    <w:p w14:paraId="07F3A8ED" w14:textId="77777777" w:rsidR="004B1340" w:rsidRPr="001640F8" w:rsidRDefault="004B1340" w:rsidP="004B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372"/>
        <w:gridCol w:w="6133"/>
      </w:tblGrid>
      <w:tr w:rsidR="004B1340" w:rsidRPr="001640F8" w14:paraId="79898BCF" w14:textId="77777777" w:rsidTr="004B1340">
        <w:tc>
          <w:tcPr>
            <w:tcW w:w="1569" w:type="pct"/>
          </w:tcPr>
          <w:p w14:paraId="29A4461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6" w:type="pct"/>
          </w:tcPr>
          <w:p w14:paraId="1E21D0D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254FAC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612593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0BD52DE4" w14:textId="77777777" w:rsidTr="004B1340">
        <w:tc>
          <w:tcPr>
            <w:tcW w:w="1569" w:type="pct"/>
          </w:tcPr>
          <w:p w14:paraId="2CC580F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0FB1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6" w:type="pct"/>
          </w:tcPr>
          <w:p w14:paraId="4ADE65A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E4A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A07504" w14:textId="77777777" w:rsidR="004B1340" w:rsidRPr="001640F8" w:rsidRDefault="004B1340" w:rsidP="004B134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FE0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по делам архивов администрации</w:t>
            </w:r>
          </w:p>
          <w:p w14:paraId="0EDF621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Канашского района; тел.8(83533) 2-15-49   kan-cult@cap.ru </w:t>
            </w:r>
          </w:p>
          <w:p w14:paraId="2AC3808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(8-835-33) 2-24-92, 2-36-46 soc@kanash.cap.ru </w:t>
            </w:r>
          </w:p>
          <w:p w14:paraId="2927536D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экономики администрации Канашского района; тел.8(83533) 2-23-54</w:t>
            </w:r>
            <w:r w:rsidRPr="00AE20A3">
              <w:rPr>
                <w:color w:val="000000" w:themeColor="text1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kan-economy@cap.ru</w:t>
            </w:r>
          </w:p>
          <w:p w14:paraId="64B84AE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по физической культуре и спорту администрации Канашско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района; тел. 8(83533)</w:t>
            </w:r>
            <w:r w:rsidRPr="008F3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2-24-99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</w:t>
            </w:r>
            <w:r w:rsidRPr="008F31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cap.ru</w:t>
            </w:r>
          </w:p>
          <w:p w14:paraId="0D1E2C47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района; тел. 8(83533) 2-24-51</w:t>
            </w:r>
            <w:r w:rsidRPr="00AE20A3">
              <w:rPr>
                <w:color w:val="000000" w:themeColor="text1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kan-opeka@cap.ru</w:t>
            </w:r>
          </w:p>
          <w:p w14:paraId="599567A6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 по развитию общественной инфраструктуры администрации Канашского района; тел 8(83533) 2-13-98  </w:t>
            </w:r>
            <w:r w:rsidRPr="00AE20A3">
              <w:rPr>
                <w:color w:val="000000" w:themeColor="text1"/>
              </w:rPr>
              <w:t xml:space="preserve"> </w:t>
            </w:r>
            <w:hyperlink r:id="rId10" w:history="1">
              <w:r w:rsidRPr="00AE20A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kan-construc@cap.ru</w:t>
              </w:r>
            </w:hyperlink>
          </w:p>
          <w:p w14:paraId="53B62C9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внутренних дел Российской Федерации по Канашскому району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0ED8615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юджетное учреждение Чувашской Республики "Канашская центральная районная больница им. Ф.Г.Григорьева" Министерства здравоохранения Чувашской Республики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1E19FB1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взаимодействию с организациями АПК администрации Канашского района; тел. 8(83533) 2-14-17  kan-apk@cap.ru</w:t>
            </w:r>
          </w:p>
          <w:p w14:paraId="65C2E16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Канашского района;  тел. 8(8353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2-25-96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kan-fin@cap.ru</w:t>
            </w:r>
          </w:p>
          <w:p w14:paraId="004DCE71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специальных программ администрации Канашского района; 8(83533) 2-14-54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kan-disaster@cap.ru</w:t>
            </w:r>
          </w:p>
          <w:p w14:paraId="43F563FF" w14:textId="77777777" w:rsidR="004B1340" w:rsidRPr="006B1CCB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Казенное учреждение Чувашской Республики «Центр занятости населения города Канаша» Министерства труда и социальной защиты Чувашской Республики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8(83533) 2-12-25 </w:t>
            </w:r>
            <w:hyperlink r:id="rId11" w:history="1">
              <w:r w:rsidRPr="009E57E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kanslzn@chtts.ru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380A082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оенный Комиссариат города Канаш, Канашского и Янтиковского районов Чувашской Республики (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согласованию);</w:t>
            </w:r>
          </w:p>
          <w:p w14:paraId="73E79236" w14:textId="77777777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Местное отделение ДОСААФ России Канашского района</w:t>
            </w:r>
          </w:p>
          <w:p w14:paraId="15E11DD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Республики (по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согласованию);</w:t>
            </w:r>
          </w:p>
          <w:p w14:paraId="7842EDF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ельские 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Канашского района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3AAFF84B" w14:textId="77777777" w:rsidR="004B1340" w:rsidRPr="00986737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редприятия и организации Канашского района (по согласованию);</w:t>
            </w:r>
          </w:p>
        </w:tc>
      </w:tr>
      <w:tr w:rsidR="004B1340" w:rsidRPr="001640F8" w14:paraId="41B2745E" w14:textId="77777777" w:rsidTr="004B1340">
        <w:tc>
          <w:tcPr>
            <w:tcW w:w="1569" w:type="pct"/>
          </w:tcPr>
          <w:p w14:paraId="0C4E32B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D24E6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6" w:type="pct"/>
          </w:tcPr>
          <w:p w14:paraId="407D53C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30423C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70DC85D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087E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местного самоуправления Канашского района (по согласованию)</w:t>
            </w:r>
          </w:p>
          <w:p w14:paraId="7BFA058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учреждения Канашского района</w:t>
            </w:r>
          </w:p>
        </w:tc>
      </w:tr>
      <w:tr w:rsidR="004B1340" w:rsidRPr="001640F8" w14:paraId="64D4DED3" w14:textId="77777777" w:rsidTr="004B1340">
        <w:tc>
          <w:tcPr>
            <w:tcW w:w="1569" w:type="pct"/>
          </w:tcPr>
          <w:p w14:paraId="762704B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C3CF7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96" w:type="pct"/>
          </w:tcPr>
          <w:p w14:paraId="6EEBA5F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B1DE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9C79FE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A4E5176" w14:textId="08B1F8B2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F4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оддержка развития образования»;</w:t>
            </w:r>
          </w:p>
          <w:p w14:paraId="4997EEF6" w14:textId="77777777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«Молодежь  Канашского района Чувашской Республики»;</w:t>
            </w:r>
          </w:p>
          <w:p w14:paraId="64B73E10" w14:textId="2E9E887A" w:rsidR="004B1340" w:rsidRPr="001243D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B1340" w:rsidRPr="001640F8" w14:paraId="710A8904" w14:textId="77777777" w:rsidTr="004B1340">
        <w:tc>
          <w:tcPr>
            <w:tcW w:w="1569" w:type="pct"/>
          </w:tcPr>
          <w:p w14:paraId="55753DE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96" w:type="pct"/>
          </w:tcPr>
          <w:p w14:paraId="0DD4034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198DD3F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340" w:rsidRPr="001640F8" w14:paraId="08A88D31" w14:textId="77777777" w:rsidTr="004B1340">
        <w:tc>
          <w:tcPr>
            <w:tcW w:w="1569" w:type="pct"/>
          </w:tcPr>
          <w:p w14:paraId="3C3765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96" w:type="pct"/>
          </w:tcPr>
          <w:p w14:paraId="3431399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5F7BA30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населения услугами дошкольного образования;</w:t>
            </w:r>
          </w:p>
          <w:p w14:paraId="25296A4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40DFFF5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системы воспитания и дополнительного образования детей в Канашском районе Чувашской Республики;</w:t>
            </w:r>
          </w:p>
          <w:p w14:paraId="6C54622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района Чувашской Республики;</w:t>
            </w:r>
          </w:p>
          <w:p w14:paraId="7C4599E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качества профессионального образования молодежи; </w:t>
            </w:r>
          </w:p>
          <w:p w14:paraId="152E0DF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      </w:r>
          </w:p>
          <w:p w14:paraId="22DA3E2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      </w:r>
          </w:p>
          <w:p w14:paraId="298F4951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  <w:p w14:paraId="78FC788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A9D2D48" w14:textId="77777777" w:rsidTr="004B1340">
        <w:tc>
          <w:tcPr>
            <w:tcW w:w="1569" w:type="pct"/>
          </w:tcPr>
          <w:p w14:paraId="453D427A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96" w:type="pct"/>
          </w:tcPr>
          <w:p w14:paraId="5A2C2C91" w14:textId="77777777" w:rsidR="004B1340" w:rsidRPr="001640F8" w:rsidRDefault="004B1340" w:rsidP="004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BB6A63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036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 следующих целевых индикаторов и показателей:</w:t>
            </w:r>
          </w:p>
          <w:p w14:paraId="5914841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37 процентов;</w:t>
            </w:r>
          </w:p>
          <w:p w14:paraId="031D6CD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достижение к 2036 году следующих целевых индикаторов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 показателей:</w:t>
            </w:r>
          </w:p>
          <w:p w14:paraId="1AE408F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 – 85 процентов;</w:t>
            </w:r>
          </w:p>
          <w:p w14:paraId="39395F7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детей дошкольного возраста местами в дошкольных образовательных организациях – 1000 мест на 1000 детей;</w:t>
            </w:r>
          </w:p>
          <w:p w14:paraId="6910911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 общеобразовательных учреждений – 100 процентов;</w:t>
            </w:r>
          </w:p>
          <w:p w14:paraId="3B9A8A3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учреждениях – 100 процентов;</w:t>
            </w:r>
          </w:p>
          <w:p w14:paraId="32B5A45E" w14:textId="2324311B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5–18 лет 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80 процентов</w:t>
            </w:r>
          </w:p>
          <w:p w14:paraId="3E7C93DA" w14:textId="62081E77" w:rsidR="003A6B3B" w:rsidRPr="001640F8" w:rsidRDefault="003A6B3B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№1)</w:t>
            </w:r>
          </w:p>
          <w:p w14:paraId="7D6F870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1A1BB564" w14:textId="77777777" w:rsidTr="004B1340">
        <w:tc>
          <w:tcPr>
            <w:tcW w:w="1569" w:type="pct"/>
          </w:tcPr>
          <w:p w14:paraId="3ADEED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96" w:type="pct"/>
          </w:tcPr>
          <w:p w14:paraId="153B2FB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AA2C34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2019–2035 годы:</w:t>
            </w:r>
          </w:p>
          <w:p w14:paraId="7129F99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 – 2019–2025 годы;</w:t>
            </w:r>
          </w:p>
          <w:p w14:paraId="725919A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14:paraId="5F3A08F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2031–2035 годы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AC5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46033D8" w14:textId="77777777" w:rsidTr="004B1340">
        <w:tc>
          <w:tcPr>
            <w:tcW w:w="1569" w:type="pct"/>
          </w:tcPr>
          <w:p w14:paraId="340A75C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</w:tcPr>
          <w:p w14:paraId="105417F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05288167" w14:textId="2FE66DB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муниципальной программы в 2019–2035 годах составляет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7762089,2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DF90D01" w14:textId="7B89C56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467067,7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674CF3B" w14:textId="4477267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509045,0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3EEB9D" w14:textId="5DC07C8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479035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E1D66E" w14:textId="039FDB3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445436,3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4EBFF20" w14:textId="5BFA8CB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441302,8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6CA714D6" w14:textId="77DD9EE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458623,5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0D74802" w14:textId="254506E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459623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DF24EB7" w14:textId="5A0860B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13C2A218" w14:textId="4DDA505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2CD11D81" w14:textId="7777777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14:paraId="6D65ACD6" w14:textId="612A942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571402,1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70A478D0" w14:textId="3688E02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3163,3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0BBB321" w14:textId="0A681FB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15758,8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BD3E4A8" w14:textId="3BEDD07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45655,6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F801FC" w14:textId="5E6CE8F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770EB40" w14:textId="292B4CD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FDD3C3" w14:textId="3AA9A55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B1ADB1" w14:textId="4A53EC9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8612E93" w14:textId="35BB975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3449DFD" w14:textId="5C9AB26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7A6DAB8D" w14:textId="3388EE7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 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6053767,6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5C5B4CB7" w14:textId="1BA2CEB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384923,6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59AE910" w14:textId="7AA638A2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426223,6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2EBE9D3" w14:textId="4CE3A37C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344762,6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F76036A" w14:textId="2E4FC0F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336553,9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6D6DE973" w14:textId="7EE23CD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336553,9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2CA1C901" w14:textId="23B055B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352050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55A8F850" w14:textId="068AEE2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352050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 тыс. рублей;</w:t>
            </w:r>
          </w:p>
          <w:p w14:paraId="4E4B03CE" w14:textId="53F06B8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EDDE182" w14:textId="72456B0F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112112BE" w14:textId="6BEB38E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местных бюджетов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637973,6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, в том числе:</w:t>
            </w:r>
          </w:p>
          <w:p w14:paraId="3CD8C6AF" w14:textId="43D2C74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53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930,6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34B023C" w14:textId="2E132FF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41260,9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FA1AFC2" w14:textId="5EBF1D2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62041,4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8E077E7" w14:textId="5E49165C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46257,2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66484E7" w14:textId="5292CB1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41302,5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94B5D4B" w14:textId="15CFF1E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41302,5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B46FC1B" w14:textId="6A463BD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41302,5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D428D5F" w14:textId="02464E9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1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0D364F21" w14:textId="0402861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1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,0 тыс. рублей; </w:t>
            </w:r>
          </w:p>
          <w:p w14:paraId="778661C1" w14:textId="37E1CA4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498945,9 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9610EDD" w14:textId="6E325732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2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5050,2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B8427E7" w14:textId="13BD2B9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25801,7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7FB86E2" w14:textId="6FBE974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26575,8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7726E42" w14:textId="32BE9F5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27373,0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BFCB1DF" w14:textId="28CAF2E4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2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8194,2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78406DF5" w14:textId="5B851974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29040,0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C747D0" w14:textId="457A046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2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991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 тыс. рублей;</w:t>
            </w:r>
          </w:p>
          <w:p w14:paraId="2A1AE17D" w14:textId="5E4EEDF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2026–2030 годах – 1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14:paraId="6449339A" w14:textId="0C62D2A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в 2031–2035 годах – 1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14:paraId="674D87D0" w14:textId="7777777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6C91E8C" w14:textId="77777777" w:rsidTr="004B1340">
        <w:tc>
          <w:tcPr>
            <w:tcW w:w="1569" w:type="pct"/>
          </w:tcPr>
          <w:p w14:paraId="19B1B3E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6" w:type="pct"/>
          </w:tcPr>
          <w:p w14:paraId="51501F0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09C3358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обеспеченности населения услугами дошкольного образования;</w:t>
            </w:r>
          </w:p>
          <w:p w14:paraId="20E9115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284A671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49625B5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востребованности и конкурентоспособности молодежи на рынке труда; </w:t>
            </w:r>
          </w:p>
          <w:p w14:paraId="5D57CF7B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охвата населения системой непрерывного образования; </w:t>
            </w:r>
          </w:p>
          <w:p w14:paraId="0CBF939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Канашского района Чувашской Республики;</w:t>
            </w:r>
          </w:p>
          <w:p w14:paraId="2C8D4BD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 w14:paraId="43A33DF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увеличение доли детей и молодежи, охваченных дополнительными общеобразовательными программами, в общей численности детей и молодежи 5–18 лет;</w:t>
            </w:r>
          </w:p>
          <w:p w14:paraId="688DE64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14:paraId="0CA59D08" w14:textId="77777777" w:rsidR="004B1340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B0681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6615D7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EE1AEF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432DCE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DA67D9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901F9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199F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CB9BDA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FC7CC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AAF673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AF132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FF186E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63347D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89910" w14:textId="3A2E01BF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05DE9F" w14:textId="063A324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A6E62C" w14:textId="7AD8D17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E7C360" w14:textId="583F31D6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67B13E" w14:textId="24074A7A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C0F194" w14:textId="73008AA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D3812E" w14:textId="2B0FA63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676F9C" w14:textId="253163ED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D35409" w14:textId="304BCE6A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3A76C5" w14:textId="48EB6198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0BF1FE" w14:textId="2A4F54B9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720091" w14:textId="708C9FD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C6A18" w14:textId="6BDF121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C570AA" w14:textId="1C801D1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E82A48" w14:textId="5AAAF7D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F25A9A" w14:textId="4B8AB6F0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98EBBB" w14:textId="3C9836E8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7F312F" w14:textId="488E95D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6402E" w14:textId="6DA8E299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0A0923" w14:textId="330D397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616099" w14:textId="3BC38F12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5475F0" w14:textId="3B3D4E35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EE0ED0" w14:textId="7CBB06F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065366" w14:textId="43BA2FAB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C39520" w14:textId="623CDCF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4EE1B" w14:textId="765F528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03E3C9" w14:textId="77777777" w:rsidR="004B1340" w:rsidRDefault="004B1340" w:rsidP="0040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3DE8DD" w14:textId="555C6598" w:rsidR="00E476FA" w:rsidRPr="00E476FA" w:rsidRDefault="00E476FA" w:rsidP="005F4E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в сфере реализации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образования», цель, задачи, описание сроков и этапов ее реализации</w:t>
      </w:r>
    </w:p>
    <w:p w14:paraId="68A0F509" w14:textId="2D86B60E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lastRenderedPageBreak/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01E53F21" w14:textId="24030444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Приоритеты направлены на решение актуальных задач всех уровней образования:</w:t>
      </w:r>
    </w:p>
    <w:p w14:paraId="52B374D5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системе дошкольного образования:</w:t>
      </w:r>
    </w:p>
    <w:p w14:paraId="4995F0C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14:paraId="184344F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новых организационно-экономических механизмов;</w:t>
      </w:r>
    </w:p>
    <w:p w14:paraId="67B9411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инвестирования средств в систему дошкольного образования бизнес-структурами, частными лицами;</w:t>
      </w:r>
    </w:p>
    <w:p w14:paraId="49032A9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198663F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обновление содержания и повышение качества дошкольного образования;</w:t>
      </w:r>
    </w:p>
    <w:p w14:paraId="53B4A9A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системе начального общего, основного общего и среднего общего образования:</w:t>
      </w:r>
    </w:p>
    <w:p w14:paraId="54DE5A9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14:paraId="71463FA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14:paraId="2F04B99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6351B50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14:paraId="509B4E3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14:paraId="7115AC4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14:paraId="677E7D5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14:paraId="7A9AC412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14:paraId="1E60EE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институтов общественного участия в образовательной деятельности;</w:t>
      </w:r>
    </w:p>
    <w:p w14:paraId="07A8EB8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Накопленные за десятилетия компетенции в области машиностроения и выстроенная под них система подготовки кадров в комплексе с повсеместным развитием цифровых технологий позволят Чувашской Республике стать российским центром цифрового моделирования машиностроения и энергетики, а в перспективе – мировым центром разработки программного обеспечения для роботизированных комплексов. </w:t>
      </w:r>
    </w:p>
    <w:p w14:paraId="7660588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Предусмотрена реализация ключевых проектов, которые позволят достигнуть поставленной цели, в числе которых:</w:t>
      </w:r>
    </w:p>
    <w:p w14:paraId="69314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сети центров молодежного инновационного творчества.</w:t>
      </w:r>
    </w:p>
    <w:p w14:paraId="2256694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</w:t>
      </w:r>
      <w:r w:rsidRPr="00562704">
        <w:rPr>
          <w:rFonts w:ascii="Times New Roman" w:hAnsi="Times New Roman" w:cs="Times New Roman"/>
          <w:sz w:val="24"/>
          <w:szCs w:val="24"/>
        </w:rPr>
        <w:lastRenderedPageBreak/>
        <w:t>навыками проектирования собственной профес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14:paraId="39A922E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28AD718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14:paraId="20E83D6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населения услугами дошкольного образования;</w:t>
      </w:r>
    </w:p>
    <w:p w14:paraId="0889571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14:paraId="17DED4B1" w14:textId="5734813A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системы воспитания и дополнительного образования детей в Канашском районе;</w:t>
      </w:r>
    </w:p>
    <w:p w14:paraId="5A923AC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Республики;</w:t>
      </w:r>
    </w:p>
    <w:p w14:paraId="36E5D224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14:paraId="29BB6D7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14:paraId="1664606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Муниципальная  программа будет реализовываться в 2019–2035 годах в три этапа:</w:t>
      </w:r>
    </w:p>
    <w:p w14:paraId="23D2286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14:paraId="5064D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14:paraId="4771BA8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14:paraId="710CA2C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Каждый из этапов отличается условиями и факторами социально-эконо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ми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14:paraId="0CCE9EA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образования, а также планируется выполнение проектов в рамках национального проекта «Образование», обозначенного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562704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562704">
        <w:rPr>
          <w:rFonts w:ascii="Times New Roman" w:hAnsi="Times New Roman" w:cs="Times New Roman"/>
          <w:sz w:val="24"/>
          <w:szCs w:val="24"/>
        </w:rPr>
        <w:t>. № 204 «О национальных целях и стратегических задачах развития Российской Федерации на период до 2024 года».</w:t>
      </w:r>
    </w:p>
    <w:p w14:paraId="6DA9B3E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 </w:t>
      </w:r>
    </w:p>
    <w:p w14:paraId="22677E1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775CCB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 </w:t>
      </w:r>
    </w:p>
    <w:p w14:paraId="3DF653EC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5A1CA" w14:textId="77777777" w:rsidR="00A224BA" w:rsidRPr="00957362" w:rsidRDefault="00A224BA" w:rsidP="00E476F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7A6EE165" w14:textId="77777777" w:rsidR="005E7013" w:rsidRDefault="005E7013" w:rsidP="005F4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33509" w14:textId="0AC9E332" w:rsidR="00957362" w:rsidRPr="00E476FA" w:rsidRDefault="00B14968" w:rsidP="005E7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7362" w:rsidRPr="005B57A2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="00957362" w:rsidRPr="00E476FA">
        <w:rPr>
          <w:rFonts w:ascii="Times New Roman" w:hAnsi="Times New Roman" w:cs="Times New Roman"/>
          <w:sz w:val="24"/>
          <w:szCs w:val="24"/>
        </w:rPr>
        <w:t xml:space="preserve"> </w:t>
      </w:r>
      <w:r w:rsidR="00957362" w:rsidRPr="00E476FA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 подпрограмм Муниципальной программы</w:t>
      </w:r>
      <w:r w:rsidR="005B57A2" w:rsidRP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(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="005B57A2"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="005B5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57A2"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r w:rsidR="005B57A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9CB7385" w14:textId="23A7FC58" w:rsidR="00957362" w:rsidRPr="00E476FA" w:rsidRDefault="00957362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6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78AE6677" w14:textId="7C9AA466" w:rsidR="00AE5FBF" w:rsidRPr="00B14968" w:rsidRDefault="00463234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3065E8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объединяет 1</w:t>
      </w:r>
      <w:r w:rsidR="003065E8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2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основных мероприятий:</w:t>
      </w:r>
    </w:p>
    <w:p w14:paraId="6A73DA7A" w14:textId="77777777" w:rsidR="00463234" w:rsidRPr="00463234" w:rsidRDefault="00463234" w:rsidP="0046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3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63234">
        <w:rPr>
          <w:rFonts w:ascii="Times New Roman" w:eastAsia="Times New Roman" w:hAnsi="Times New Roman" w:cs="Times New Roman"/>
          <w:sz w:val="24"/>
          <w:szCs w:val="24"/>
        </w:rPr>
        <w:t>. Обеспечение деятельности организаций в сфере образования</w:t>
      </w:r>
    </w:p>
    <w:p w14:paraId="38638879" w14:textId="2F798C99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доступности для населения Канашского района Чувашской Республики качественных образовательных услуг. </w:t>
      </w:r>
    </w:p>
    <w:p w14:paraId="5E2718FC" w14:textId="77777777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562704">
        <w:rPr>
          <w:rFonts w:ascii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14:paraId="1CF65444" w14:textId="48BA65FD" w:rsidR="0046323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организациях; финансовое обеспечение реализации образовательной программы дошкольного образования в частных дошкольных образовательных организациях за счет средств республиканского бюджета Чувашской Республики.</w:t>
      </w:r>
    </w:p>
    <w:p w14:paraId="4A73D949" w14:textId="4263F766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материально-технической базы объектов образования</w:t>
      </w:r>
    </w:p>
    <w:p w14:paraId="5963A799" w14:textId="77777777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центров библиотек/медиатек, отвечающих современным требованиям; оснащение муниципальных образовательных организаций учебным, учебно-производ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ствен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14:paraId="7999444E" w14:textId="0931DDD5" w:rsidR="00BB0655" w:rsidRP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4.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bookmarkStart w:id="2" w:name="_Hlk61511398"/>
      <w:r w:rsidR="00C419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BB0655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14:paraId="07DE5E79" w14:textId="22B8C48E" w:rsid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r w:rsidR="00C4196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378A610B" w14:textId="32A9E928" w:rsidR="00BB0655" w:rsidRPr="00A52B9F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4196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Стипендии, гранты, премии и денежные поощрения</w:t>
      </w:r>
    </w:p>
    <w:p w14:paraId="52B9C4B4" w14:textId="4815295D" w:rsidR="00BB0655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Основное мероприятие направлено на осуществление мер государственной и муниципальной  подд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ержки одаренных детей, снижение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стимулирование повышения качества работы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B144AE" w14:textId="0CEC9CE6" w:rsidR="00C4196F" w:rsidRPr="00C4196F" w:rsidRDefault="00BB0655" w:rsidP="00C419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61534270"/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Основное мероприятие </w:t>
      </w:r>
      <w:r w:rsidR="00C4196F">
        <w:rPr>
          <w:rFonts w:ascii="Times New Roman" w:hAnsi="Times New Roman" w:cs="Times New Roman"/>
          <w:b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b/>
          <w:sz w:val="24"/>
          <w:szCs w:val="24"/>
        </w:rPr>
        <w:t>.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7A494D6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обеспечение государственных гарантий получения социальных пособий на приобретение проездных билетов; выплату </w:t>
      </w:r>
      <w:r w:rsidRPr="00562704">
        <w:rPr>
          <w:rFonts w:ascii="Times New Roman" w:hAnsi="Times New Roman" w:cs="Times New Roman"/>
          <w:sz w:val="24"/>
          <w:szCs w:val="24"/>
        </w:rPr>
        <w:lastRenderedPageBreak/>
        <w:t>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0FEEB67A" w14:textId="03A37AE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.1. Выплата социальных пособий обучающимся </w:t>
      </w:r>
      <w:bookmarkStart w:id="4" w:name="_Hlk61512330"/>
      <w:r w:rsidR="00C4196F" w:rsidRPr="0056270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bookmarkEnd w:id="4"/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53DB2CE7" w14:textId="1C5EDF0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.2.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 Канашского района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1A5677CE" w14:textId="3C157B7B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.3 Организация льготного питания для отдельных категорий учащихся в муниципальных общеобразовательных организациях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023EE42B" w14:textId="64EF42F9" w:rsidR="00C4196F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.4. Расходы, связанные с освобождением от</w:t>
      </w:r>
      <w:r w:rsidR="00C4196F">
        <w:rPr>
          <w:rFonts w:ascii="Times New Roman" w:hAnsi="Times New Roman" w:cs="Times New Roman"/>
          <w:sz w:val="24"/>
          <w:szCs w:val="24"/>
        </w:rPr>
        <w:t xml:space="preserve"> </w:t>
      </w:r>
      <w:r w:rsidR="00C4196F" w:rsidRPr="00562704">
        <w:rPr>
          <w:rFonts w:ascii="Times New Roman" w:hAnsi="Times New Roman" w:cs="Times New Roman"/>
          <w:sz w:val="24"/>
          <w:szCs w:val="24"/>
        </w:rPr>
        <w:t>платы взимаемой с родителе</w:t>
      </w:r>
      <w:r w:rsidR="00C4196F">
        <w:rPr>
          <w:rFonts w:ascii="Times New Roman" w:hAnsi="Times New Roman" w:cs="Times New Roman"/>
          <w:sz w:val="24"/>
          <w:szCs w:val="24"/>
        </w:rPr>
        <w:t>й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(законных представителей) за присмотр и уход за детьми в муниципальных дошкольных </w:t>
      </w:r>
      <w:r w:rsidR="00C4196F" w:rsidRPr="00C4196F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27083262" w14:textId="15694C80" w:rsidR="00C4196F" w:rsidRPr="003A6B3B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6</w:t>
      </w:r>
      <w:r w:rsidR="00C4196F" w:rsidRPr="003A6B3B">
        <w:rPr>
          <w:rFonts w:ascii="Times New Roman" w:hAnsi="Times New Roman" w:cs="Times New Roman"/>
          <w:sz w:val="24"/>
          <w:szCs w:val="24"/>
        </w:rPr>
        <w:t xml:space="preserve">.5. Организация бесплатного горячего питания обучающихся получающих начальное общее образование в муниципальных общеобразовательных организациях.   </w:t>
      </w:r>
    </w:p>
    <w:bookmarkEnd w:id="3"/>
    <w:p w14:paraId="41C4004A" w14:textId="7591C6FD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Основное мероприятие </w:t>
      </w:r>
      <w:r w:rsidR="00FF5700"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A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5" w:name="_Hlk61533586"/>
      <w:r w:rsidRPr="003A6B3B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</w:t>
      </w:r>
      <w:r w:rsidRPr="00562704">
        <w:rPr>
          <w:rFonts w:ascii="Times New Roman" w:hAnsi="Times New Roman" w:cs="Times New Roman"/>
          <w:sz w:val="24"/>
          <w:szCs w:val="24"/>
        </w:rPr>
        <w:t xml:space="preserve"> «Поддержка семей, имеющих детей»</w:t>
      </w:r>
    </w:p>
    <w:p w14:paraId="174BF958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534520"/>
      <w:bookmarkEnd w:id="5"/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0ED70E85" w14:textId="03A89129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bookmarkEnd w:id="6"/>
    <w:p w14:paraId="38160BCD" w14:textId="1AE2B848" w:rsidR="00FF5700" w:rsidRP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8</w:t>
      </w:r>
      <w:r w:rsidRPr="00FF5700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0CF9429" w14:textId="0ACA79F3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CB25B1">
        <w:rPr>
          <w:rFonts w:ascii="Times New Roman" w:hAnsi="Times New Roman" w:cs="Times New Roman"/>
          <w:sz w:val="24"/>
          <w:szCs w:val="24"/>
        </w:rPr>
        <w:t>Канашского</w:t>
      </w:r>
      <w:r w:rsidRPr="00FF570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69D7FB9" w14:textId="2F8EFD7B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9</w:t>
      </w:r>
      <w:r w:rsidRPr="003A6B3B">
        <w:rPr>
          <w:rFonts w:ascii="Times New Roman" w:hAnsi="Times New Roman" w:cs="Times New Roman"/>
          <w:sz w:val="24"/>
          <w:szCs w:val="24"/>
        </w:rPr>
        <w:t>. Приобретение оборудования для муниципальных образовательных организаций</w:t>
      </w:r>
    </w:p>
    <w:p w14:paraId="0339A0B2" w14:textId="1B9F1A26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В рамках мероприятия планируется</w:t>
      </w:r>
      <w:r w:rsidRPr="008E0A2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366DF78F" w14:textId="37AB1AC6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10.</w:t>
      </w:r>
      <w:r w:rsidRPr="003A6B3B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</w:t>
      </w:r>
      <w:r w:rsidR="003065E8" w:rsidRPr="003A6B3B">
        <w:rPr>
          <w:rFonts w:ascii="Times New Roman" w:hAnsi="Times New Roman" w:cs="Times New Roman"/>
          <w:sz w:val="24"/>
          <w:szCs w:val="24"/>
        </w:rPr>
        <w:t>«</w:t>
      </w:r>
      <w:r w:rsidRPr="003A6B3B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 w:rsidRPr="003A6B3B">
        <w:rPr>
          <w:rFonts w:ascii="Times New Roman" w:hAnsi="Times New Roman" w:cs="Times New Roman"/>
          <w:sz w:val="24"/>
          <w:szCs w:val="24"/>
        </w:rPr>
        <w:t>»</w:t>
      </w:r>
    </w:p>
    <w:p w14:paraId="33BEE6EA" w14:textId="4FEE1F11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>
        <w:rPr>
          <w:rFonts w:ascii="Times New Roman" w:hAnsi="Times New Roman" w:cs="Times New Roman"/>
          <w:sz w:val="24"/>
          <w:szCs w:val="24"/>
        </w:rPr>
        <w:t xml:space="preserve">» </w:t>
      </w:r>
      <w:r w:rsidRPr="008E0A23">
        <w:rPr>
          <w:rFonts w:ascii="Times New Roman" w:hAnsi="Times New Roman" w:cs="Times New Roman"/>
          <w:sz w:val="24"/>
          <w:szCs w:val="24"/>
        </w:rPr>
        <w:t>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3DAD812A" w14:textId="3043D73B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</w:t>
      </w:r>
      <w:r w:rsidRPr="008E0A23">
        <w:rPr>
          <w:rFonts w:ascii="Times New Roman" w:hAnsi="Times New Roman" w:cs="Times New Roman"/>
          <w:sz w:val="24"/>
          <w:szCs w:val="24"/>
        </w:rPr>
        <w:lastRenderedPageBreak/>
        <w:t>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14:paraId="25725720" w14:textId="76D35904" w:rsidR="008E0A23" w:rsidRPr="00562704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иятие 11</w:t>
      </w:r>
      <w:r w:rsidRPr="00562704">
        <w:rPr>
          <w:rFonts w:ascii="Times New Roman" w:hAnsi="Times New Roman" w:cs="Times New Roman"/>
          <w:sz w:val="24"/>
          <w:szCs w:val="24"/>
        </w:rPr>
        <w:t>. Капитальный ремонт объектов образования</w:t>
      </w:r>
    </w:p>
    <w:p w14:paraId="2E853560" w14:textId="3DB29629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033EB930" w14:textId="0358DCE2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0A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E0A2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1532883"/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3065E8">
        <w:rPr>
          <w:rFonts w:ascii="Times New Roman" w:hAnsi="Times New Roman" w:cs="Times New Roman"/>
          <w:sz w:val="24"/>
          <w:szCs w:val="24"/>
        </w:rPr>
        <w:t>»</w:t>
      </w:r>
    </w:p>
    <w:bookmarkEnd w:id="7"/>
    <w:p w14:paraId="5DFA60E2" w14:textId="77777777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предусмотрено создание </w:t>
      </w: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14:paraId="6963A846" w14:textId="31DF8D3B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Образовательные организации всех типов обновят информационное наполнение и функциональные возможности официальных сайтов. </w:t>
      </w:r>
    </w:p>
    <w:p w14:paraId="0EC1D96B" w14:textId="0440270B" w:rsidR="00B14968" w:rsidRPr="00B14968" w:rsidRDefault="00B14968" w:rsidP="00B1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bookmarkStart w:id="8" w:name="_Hlk61529213"/>
      <w:bookmarkStart w:id="9" w:name="_Hlk61529184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bookmarkEnd w:id="8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9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объединяет 2 основных мероприятия:</w:t>
      </w:r>
    </w:p>
    <w:p w14:paraId="3DBE9CF6" w14:textId="5AC0DD33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талантливой и одаренной молодежи</w:t>
      </w:r>
    </w:p>
    <w:p w14:paraId="549860F5" w14:textId="77777777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74CC7DCD" w14:textId="77FEF466" w:rsidR="00B14968" w:rsidRPr="00286870" w:rsidRDefault="00286870" w:rsidP="002868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70">
        <w:rPr>
          <w:rFonts w:ascii="Times New Roman" w:hAnsi="Times New Roman" w:cs="Times New Roman"/>
          <w:sz w:val="24"/>
          <w:szCs w:val="24"/>
        </w:rPr>
        <w:t>осуществление отбора и поощрения талантливой и одаренной молодежи премиями;</w:t>
      </w:r>
    </w:p>
    <w:p w14:paraId="640329C4" w14:textId="0AF2DAD4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республиканских, межрегиональных олимпиад и иных конкурсных мероприятий по поддержке талантливой и одаренной молодежи.</w:t>
      </w:r>
    </w:p>
    <w:p w14:paraId="68662DA0" w14:textId="77777777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2.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отдыха детей</w:t>
      </w:r>
    </w:p>
    <w:p w14:paraId="32F142C5" w14:textId="77777777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6C9B4BC4" w14:textId="3E9EC5E6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отдыха и оздоровления детей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Канашского района Чувашской Республики, в  профильные смены для одаренных детей и молодежи;</w:t>
      </w:r>
    </w:p>
    <w:p w14:paraId="1CB693FE" w14:textId="26C4E8AB" w:rsid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детей в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«Международный детский центр «Артек» и федеральное государственное бюджетное образовательное учреждение «Всероссийский детский центр «Смена».</w:t>
      </w:r>
    </w:p>
    <w:p w14:paraId="103269B8" w14:textId="4B29A01A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414B7C">
        <w:rPr>
          <w:rFonts w:ascii="Times New Roman" w:hAnsi="Times New Roman" w:cs="Times New Roman"/>
          <w:sz w:val="24"/>
          <w:szCs w:val="24"/>
        </w:rPr>
        <w:t xml:space="preserve"> «Создание в </w:t>
      </w:r>
      <w:r>
        <w:rPr>
          <w:rFonts w:ascii="Times New Roman" w:hAnsi="Times New Roman" w:cs="Times New Roman"/>
          <w:sz w:val="24"/>
          <w:szCs w:val="24"/>
        </w:rPr>
        <w:t xml:space="preserve">Канашском </w:t>
      </w:r>
      <w:r w:rsidRPr="00414B7C">
        <w:rPr>
          <w:rFonts w:ascii="Times New Roman" w:hAnsi="Times New Roman" w:cs="Times New Roman"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объединяет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790E8132" w14:textId="77777777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14B7C">
        <w:rPr>
          <w:rFonts w:ascii="Times New Roman" w:hAnsi="Times New Roman" w:cs="Times New Roman"/>
          <w:sz w:val="24"/>
          <w:szCs w:val="24"/>
        </w:rPr>
        <w:t>. Капитальный ремонт зданий муниципальных общеобразовательных организаций, имеющих износ 50 процентов и выше</w:t>
      </w:r>
    </w:p>
    <w:p w14:paraId="3C7F54B3" w14:textId="77777777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7BE1227A" w14:textId="77777777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2.</w:t>
      </w:r>
      <w:r w:rsidRPr="00414B7C">
        <w:rPr>
          <w:rFonts w:ascii="Times New Roman" w:hAnsi="Times New Roman" w:cs="Times New Roman"/>
          <w:sz w:val="24"/>
          <w:szCs w:val="24"/>
        </w:rPr>
        <w:t xml:space="preserve"> Участие в отдельных мероприятиях регионального проекта «Современная школа»</w:t>
      </w:r>
    </w:p>
    <w:p w14:paraId="06F49F28" w14:textId="77777777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доступности общего образования, </w:t>
      </w:r>
      <w:r w:rsidRPr="00414B7C">
        <w:rPr>
          <w:rFonts w:ascii="Times New Roman" w:hAnsi="Times New Roman" w:cs="Times New Roman"/>
          <w:sz w:val="24"/>
          <w:szCs w:val="24"/>
        </w:rPr>
        <w:lastRenderedPageBreak/>
        <w:t>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718A6651" w14:textId="77777777" w:rsidR="00414B7C" w:rsidRPr="00414B7C" w:rsidRDefault="00414B7C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3.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 w14:paraId="6B1EA616" w14:textId="05592D64" w:rsidR="00414B7C" w:rsidRPr="002E04BD" w:rsidRDefault="00414B7C" w:rsidP="002E0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7F896E46" w14:textId="77777777" w:rsidR="00B14968" w:rsidRPr="00B14968" w:rsidRDefault="00B14968" w:rsidP="00B149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14:paraId="3B94D469" w14:textId="51AAD0CC" w:rsidR="00B14968" w:rsidRDefault="00B14968" w:rsidP="00B1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5F9C9C82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14:paraId="2C61F97D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Объемы бюджетных ассигнований на реализацию Муниципальной программы устанавливаются бюджетом Канашского района Чувашской Республики на очередной финансовый год и плановый период.</w:t>
      </w:r>
    </w:p>
    <w:p w14:paraId="3C3838DC" w14:textId="1EA4A74E" w:rsidR="005657A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федерального бюджета составляет </w:t>
      </w:r>
      <w:r w:rsidR="0031749C">
        <w:rPr>
          <w:rFonts w:ascii="Times New Roman" w:eastAsia="Times New Roman" w:hAnsi="Times New Roman" w:cs="Times New Roman"/>
          <w:sz w:val="24"/>
          <w:szCs w:val="24"/>
        </w:rPr>
        <w:t xml:space="preserve">571402,1тыс. рублей 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749C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республиканског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>о бюджета Чувашской Республики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 6053767,6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, местных бюджетов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637973,6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процента).</w:t>
      </w:r>
    </w:p>
    <w:p w14:paraId="2E806794" w14:textId="6B73BA83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Муниципальной программы из внебюджетных источников в объеме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498945,9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F1262B9" w14:textId="60B93453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2019–2035 годах составит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7762089,2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14:paraId="4F621166" w14:textId="52A7D672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571402,1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04246C2" w14:textId="6D80E852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6053767,6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9A125A5" w14:textId="62F6BEAB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637973,6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62DE205" w14:textId="297D77AA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498945,9</w:t>
      </w:r>
      <w:r w:rsidR="00D57B11" w:rsidRPr="0031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14:paraId="294488B7" w14:textId="24F8FE2E" w:rsidR="005657A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</w:t>
      </w:r>
      <w:r w:rsidRPr="00A52B9F">
        <w:rPr>
          <w:rFonts w:ascii="Times New Roman" w:eastAsia="Times New Roman" w:hAnsi="Times New Roman" w:cs="Times New Roman"/>
          <w:b/>
          <w:sz w:val="24"/>
          <w:szCs w:val="24"/>
        </w:rPr>
        <w:t>1 этапе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3260263,2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14:paraId="00D8B41F" w14:textId="3914EE99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2019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467067,7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482BB64" w14:textId="1D9D2BFA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509045,0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765BB2A8" w14:textId="75F693E3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>в 2021 году –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 479035,4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6E1DFBD" w14:textId="4D354262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2022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445436,3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2512BE8" w14:textId="39CB6E8B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2023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441302,8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4F0E1961" w14:textId="156D5335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458752,5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AF07D9F" w14:textId="78C72EF9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459623,5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7101F5F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3090347D" w14:textId="0792F70A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D57B11" w:rsidRPr="00D57B11">
        <w:rPr>
          <w:rFonts w:ascii="Times New Roman" w:eastAsia="Times New Roman" w:hAnsi="Times New Roman" w:cs="Times New Roman"/>
          <w:sz w:val="24"/>
          <w:szCs w:val="24"/>
        </w:rPr>
        <w:t>207802,1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7B11" w:rsidRPr="00D57B11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>процента), в том числе:</w:t>
      </w:r>
    </w:p>
    <w:p w14:paraId="273A62FF" w14:textId="1B473A51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2019 году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 3163,3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05F4A456" w14:textId="171BA9A1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>в 2020 году – 1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5758,8 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1551269A" w14:textId="448F9A69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2E7E3F">
        <w:rPr>
          <w:rFonts w:ascii="Times New Roman" w:eastAsia="Times New Roman" w:hAnsi="Times New Roman" w:cs="Times New Roman"/>
          <w:sz w:val="24"/>
          <w:szCs w:val="24"/>
        </w:rPr>
        <w:t>45655,6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5428DA0" w14:textId="70D44F59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2022 году – </w:t>
      </w:r>
      <w:r w:rsidR="002E7E3F">
        <w:rPr>
          <w:rFonts w:ascii="Times New Roman" w:eastAsia="Times New Roman" w:hAnsi="Times New Roman" w:cs="Times New Roman"/>
          <w:sz w:val="24"/>
          <w:szCs w:val="24"/>
        </w:rPr>
        <w:t>35252,2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45402F5B" w14:textId="1FEF1BCD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2023 году – </w:t>
      </w:r>
      <w:r w:rsidR="002E7E3F">
        <w:rPr>
          <w:rFonts w:ascii="Times New Roman" w:eastAsia="Times New Roman" w:hAnsi="Times New Roman" w:cs="Times New Roman"/>
          <w:sz w:val="24"/>
          <w:szCs w:val="24"/>
        </w:rPr>
        <w:t>35252,2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4A65960B" w14:textId="2CA95540" w:rsidR="005657AF" w:rsidRPr="00D57B11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2E7E3F">
        <w:rPr>
          <w:rFonts w:ascii="Times New Roman" w:eastAsia="Times New Roman" w:hAnsi="Times New Roman" w:cs="Times New Roman"/>
          <w:sz w:val="24"/>
          <w:szCs w:val="24"/>
        </w:rPr>
        <w:t>36360,0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639F19F" w14:textId="43A71113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2E7E3F">
        <w:rPr>
          <w:rFonts w:ascii="Times New Roman" w:eastAsia="Times New Roman" w:hAnsi="Times New Roman" w:cs="Times New Roman"/>
          <w:sz w:val="24"/>
          <w:szCs w:val="24"/>
        </w:rPr>
        <w:t>36360,0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7F7417E" w14:textId="4520EFF2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2533117,6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77,7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процента), в том числе:</w:t>
      </w:r>
    </w:p>
    <w:p w14:paraId="13986BB9" w14:textId="2FA38205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2019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384923,6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59694FBA" w14:textId="0BA139D3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2020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426223,6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8248343" w14:textId="3F9D5C2B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344762,6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BCC825F" w14:textId="0F96F43E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2022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336553,9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FB258F8" w14:textId="32A98A1E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2023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336553,9</w:t>
      </w:r>
      <w:r w:rsidR="009A6777" w:rsidRPr="009A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180BEFA6" w14:textId="6AB39FC5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352050,0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CF566B5" w14:textId="36914DCF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352050,0</w:t>
      </w:r>
      <w:r w:rsidR="009A6777" w:rsidRPr="009A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D71F876" w14:textId="20B8A7B6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327397,6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процента), в том числе:</w:t>
      </w:r>
    </w:p>
    <w:p w14:paraId="68557E03" w14:textId="082C8722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2019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53930,6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2D02D4E" w14:textId="1638ADC8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2020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41260,9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7766D89B" w14:textId="2B564668" w:rsidR="005657AF" w:rsidRPr="009A6777" w:rsidRDefault="005657AF" w:rsidP="005657AF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62041,4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90B941" w14:textId="1C27D36C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2022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46257,2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E1FD1B3" w14:textId="31542DB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2023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41302,5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5BC86C3" w14:textId="27063C71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41302,5</w:t>
      </w:r>
      <w:r w:rsidR="009A6777" w:rsidRPr="009A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7C8AAC4C" w14:textId="62A28358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2025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41302,5</w:t>
      </w:r>
      <w:r w:rsidR="009A6777" w:rsidRPr="009A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6F00C80F" w14:textId="1A007C38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191945,9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процента), в том числе:</w:t>
      </w:r>
    </w:p>
    <w:p w14:paraId="0C07C962" w14:textId="5ED94DB1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2019 году – </w:t>
      </w:r>
      <w:r w:rsidR="009A6777">
        <w:rPr>
          <w:rFonts w:ascii="Times New Roman" w:eastAsia="Times New Roman" w:hAnsi="Times New Roman" w:cs="Times New Roman"/>
          <w:sz w:val="24"/>
          <w:szCs w:val="24"/>
        </w:rPr>
        <w:t>25050,2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1C577AA" w14:textId="57D5B84D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 2020 году – 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25801,7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F8C7E0A" w14:textId="1C5331F1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в 2021 году – 2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6575,8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BCC11D6" w14:textId="4A5B8A49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в 2022 году – 2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7373,0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1ED50E2B" w14:textId="5C7551CC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в 2023 году – 2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8194,2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6E8D4FC6" w14:textId="6B339333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в 2024 году – 2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9040,0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3E3A5C0F" w14:textId="2B6F67D4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в 2025 году – 2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9911,0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5FEA9279" w14:textId="6CC98396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2 этапе (в 2026–2030 годах) объем финансирования Муниципальной программы составит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2250913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14:paraId="450222CB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7DFDA2BB" w14:textId="25442BCC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1818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658C9BC" w14:textId="16D6012F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173FF70F" w14:textId="0F257548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BF5B20D" w14:textId="71EF2D42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6BBC47A7" w14:textId="24D3CBF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3 этапе (в 2031–2035 годах) объем финансирования Муниципальной программы составит </w:t>
      </w:r>
      <w:r w:rsidR="004949D0">
        <w:rPr>
          <w:rFonts w:ascii="Times New Roman" w:eastAsia="Times New Roman" w:hAnsi="Times New Roman" w:cs="Times New Roman"/>
          <w:sz w:val="24"/>
          <w:szCs w:val="24"/>
        </w:rPr>
        <w:t>2250913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14:paraId="3115D4F2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33BF504F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181800,0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4D78A8D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28F2E8A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9D4E5C8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31A1BB9E" w14:textId="4897B186" w:rsidR="005657AF" w:rsidRPr="009A6777" w:rsidRDefault="005657AF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24A77D5C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 Муниципальной программе.</w:t>
      </w:r>
    </w:p>
    <w:p w14:paraId="4880E78C" w14:textId="77777777" w:rsidR="005657AF" w:rsidRPr="00562704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FB762" w14:textId="77777777" w:rsidR="005657AF" w:rsidRDefault="005657AF" w:rsidP="005657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AF60D" w14:textId="77777777" w:rsidR="005657AF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E4D8F" w14:textId="77777777" w:rsidR="005657AF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A20BBC" w14:textId="77777777" w:rsidR="005657AF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9329F" w14:textId="77777777" w:rsidR="005657AF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0771C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C89F9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8FAE7" w14:textId="77777777" w:rsidR="005657AF" w:rsidRPr="00B14968" w:rsidRDefault="005657AF" w:rsidP="00B1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3AEE8" w14:textId="77777777" w:rsidR="00B14968" w:rsidRPr="003065E8" w:rsidRDefault="00B1496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9EE8B" w14:textId="77777777" w:rsidR="003065E8" w:rsidRPr="00A52B9F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58167C" w14:textId="77777777" w:rsidR="003065E8" w:rsidRPr="008E0A23" w:rsidRDefault="003065E8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7D09" w14:textId="77777777" w:rsidR="008E0A23" w:rsidRPr="00562704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4C5AE" w14:textId="77777777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ADBB4" w14:textId="77777777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518D3" w14:textId="77777777" w:rsidR="00CB25B1" w:rsidRDefault="00CB25B1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59062" w14:textId="77777777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3CB20" w14:textId="77777777" w:rsidR="00C4196F" w:rsidRPr="00BB0655" w:rsidRDefault="00C4196F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E0A1E2" w14:textId="77777777" w:rsidR="00BB0655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7E229D" w14:textId="77777777" w:rsidR="00BB0655" w:rsidRP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88AE" w14:textId="77777777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DE6CE" w14:textId="2A2B56A8" w:rsidR="00AE5FBF" w:rsidRDefault="00AE5FBF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6280EC" w14:textId="77777777" w:rsidR="00AE5FBF" w:rsidRDefault="00AE5FBF" w:rsidP="00AE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8C98F" w14:textId="77777777" w:rsidR="00AE5FBF" w:rsidRDefault="00AE5FBF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54651" w14:textId="77777777" w:rsidR="00F278DD" w:rsidRDefault="00F278DD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547C0D" w14:textId="77B08EC3" w:rsidR="00AE5FBF" w:rsidRDefault="00AE5FBF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CBAC" w14:textId="01CF50A4" w:rsidR="00A12619" w:rsidRDefault="00A12619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5E2D" w14:textId="2B0A997A" w:rsidR="00A12619" w:rsidRDefault="00A12619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9F79" w14:textId="5628BE75" w:rsidR="00A12619" w:rsidRDefault="00A12619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7A66" w14:textId="76A78A78" w:rsidR="00A12619" w:rsidRDefault="00A12619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821B2" w14:textId="77777777" w:rsidR="00A12619" w:rsidRDefault="00A12619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DFBE2" w14:textId="319B6E99" w:rsidR="00CC1E4D" w:rsidRDefault="00CC1E4D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B7E1" w14:textId="0B10F37B" w:rsidR="008E0A23" w:rsidRDefault="008E0A23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966C3" w14:textId="14C81FB5" w:rsidR="008E0A23" w:rsidRDefault="008E0A23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2690" w14:textId="15554AEA" w:rsidR="008E0A23" w:rsidRDefault="008E0A23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7BC5E" w14:textId="77777777" w:rsidR="008E0A23" w:rsidRDefault="008E0A23" w:rsidP="00AE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7DA23" w14:textId="77777777" w:rsidR="00AE5FBF" w:rsidRDefault="00AE5FBF" w:rsidP="0039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04516" w14:textId="77777777" w:rsidR="0099470B" w:rsidRDefault="0099470B">
      <w:pPr>
        <w:sectPr w:rsidR="0099470B" w:rsidSect="00016D8A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327A8B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14:paraId="67822489" w14:textId="77777777" w:rsidR="002B2540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14:paraId="5893E642" w14:textId="06C096CE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«Развитие образования</w:t>
      </w:r>
    </w:p>
    <w:p w14:paraId="3CF561EC" w14:textId="77777777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Канашского района Чувашской Республики на 2019-2035 годы»</w:t>
      </w:r>
    </w:p>
    <w:p w14:paraId="2CBA5C73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966B9" w14:textId="77777777" w:rsidR="0099470B" w:rsidRPr="005D731E" w:rsidRDefault="0099470B" w:rsidP="0099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666A80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В Е Д Е Н И Я</w:t>
      </w:r>
    </w:p>
    <w:p w14:paraId="3410792E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 целевых индикаторах и показателях муниципальной «Развитие образования</w:t>
      </w:r>
    </w:p>
    <w:p w14:paraId="7705BAE4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Канашского района Чувашской Республики на 2019-2035 годы»  </w:t>
      </w:r>
    </w:p>
    <w:p w14:paraId="31DFAD39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лее - Муниципальная программа)</w:t>
      </w:r>
    </w:p>
    <w:p w14:paraId="6D0528DD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99470B" w:rsidRPr="001A05B7" w14:paraId="482F1C40" w14:textId="77777777" w:rsidTr="00940881">
        <w:trPr>
          <w:trHeight w:val="20"/>
        </w:trPr>
        <w:tc>
          <w:tcPr>
            <w:tcW w:w="454" w:type="dxa"/>
            <w:vMerge w:val="restart"/>
            <w:tcBorders>
              <w:bottom w:val="nil"/>
            </w:tcBorders>
          </w:tcPr>
          <w:p w14:paraId="79FD99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0EC11F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14:paraId="4B7A577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</w:t>
            </w:r>
          </w:p>
          <w:p w14:paraId="2F79900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597075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14:paraId="6E00F07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932" w:type="dxa"/>
            <w:gridSpan w:val="9"/>
            <w:tcBorders>
              <w:bottom w:val="single" w:sz="4" w:space="0" w:color="auto"/>
            </w:tcBorders>
          </w:tcPr>
          <w:p w14:paraId="3516D67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показателей по годам</w:t>
            </w:r>
          </w:p>
        </w:tc>
      </w:tr>
      <w:tr w:rsidR="0099470B" w:rsidRPr="001A05B7" w14:paraId="40E40F73" w14:textId="77777777" w:rsidTr="00940881">
        <w:trPr>
          <w:trHeight w:val="20"/>
        </w:trPr>
        <w:tc>
          <w:tcPr>
            <w:tcW w:w="454" w:type="dxa"/>
            <w:vMerge/>
            <w:tcBorders>
              <w:bottom w:val="nil"/>
            </w:tcBorders>
          </w:tcPr>
          <w:p w14:paraId="525BAED9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bottom w:val="nil"/>
            </w:tcBorders>
          </w:tcPr>
          <w:p w14:paraId="224F8E61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115E705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4C851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14:paraId="329B31E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14:paraId="06D7382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14:paraId="0990F41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14:paraId="18F1401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</w:tcPr>
          <w:p w14:paraId="7A33B5F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14:paraId="2CD8FD9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14:paraId="1B84F4C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4" w:type="dxa"/>
            <w:tcBorders>
              <w:bottom w:val="nil"/>
            </w:tcBorders>
          </w:tcPr>
          <w:p w14:paraId="56B034B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</w:tr>
    </w:tbl>
    <w:p w14:paraId="083191FC" w14:textId="77777777" w:rsidR="0099470B" w:rsidRPr="001A05B7" w:rsidRDefault="0099470B" w:rsidP="00994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812" w:type="dxa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93"/>
        <w:gridCol w:w="62"/>
        <w:gridCol w:w="85"/>
        <w:gridCol w:w="4799"/>
        <w:gridCol w:w="62"/>
        <w:gridCol w:w="384"/>
        <w:gridCol w:w="971"/>
        <w:gridCol w:w="62"/>
        <w:gridCol w:w="930"/>
        <w:gridCol w:w="22"/>
        <w:gridCol w:w="40"/>
        <w:gridCol w:w="931"/>
        <w:gridCol w:w="62"/>
        <w:gridCol w:w="930"/>
        <w:gridCol w:w="62"/>
        <w:gridCol w:w="930"/>
        <w:gridCol w:w="62"/>
        <w:gridCol w:w="930"/>
        <w:gridCol w:w="62"/>
        <w:gridCol w:w="931"/>
        <w:gridCol w:w="62"/>
        <w:gridCol w:w="930"/>
        <w:gridCol w:w="62"/>
        <w:gridCol w:w="930"/>
        <w:gridCol w:w="62"/>
        <w:gridCol w:w="932"/>
        <w:gridCol w:w="62"/>
      </w:tblGrid>
      <w:tr w:rsidR="0099470B" w:rsidRPr="001A05B7" w14:paraId="6D690850" w14:textId="77777777" w:rsidTr="00A201C8">
        <w:trPr>
          <w:gridBefore w:val="1"/>
          <w:wBefore w:w="62" w:type="dxa"/>
          <w:trHeight w:val="20"/>
          <w:tblHeader/>
        </w:trPr>
        <w:tc>
          <w:tcPr>
            <w:tcW w:w="455" w:type="dxa"/>
            <w:gridSpan w:val="2"/>
          </w:tcPr>
          <w:p w14:paraId="70BA36E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6" w:type="dxa"/>
            <w:gridSpan w:val="3"/>
          </w:tcPr>
          <w:p w14:paraId="32D92B4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14:paraId="505D80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14:paraId="2E0592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26DE229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32E192F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12D093C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66C1348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14:paraId="1D08B14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14:paraId="7184C3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0D4960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14:paraId="5315263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9470B" w:rsidRPr="001A05B7" w14:paraId="6053EEC8" w14:textId="77777777" w:rsidTr="00A201C8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7170E59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23B2F0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«Развитие образования</w:t>
            </w:r>
          </w:p>
          <w:p w14:paraId="5B944AC5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Канашского района Чувашской Республики на 2019-2035 годы»</w:t>
            </w:r>
          </w:p>
          <w:p w14:paraId="6305608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470B" w:rsidRPr="001A05B7" w14:paraId="337CF968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EFC582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0" w:type="dxa"/>
            <w:gridSpan w:val="4"/>
          </w:tcPr>
          <w:p w14:paraId="01CEC6C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14:paraId="74ACAE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FB8587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E26828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696E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5BA295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D1AC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3C066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224E5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A23ADA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5C8CD6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6CE7BDFD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5C78D08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30" w:type="dxa"/>
            <w:gridSpan w:val="4"/>
          </w:tcPr>
          <w:p w14:paraId="21E51C18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033" w:type="dxa"/>
            <w:gridSpan w:val="2"/>
          </w:tcPr>
          <w:p w14:paraId="6D73960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064EF45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1E01769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3930554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0E44626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707EF80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51FF22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43DF4EF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68E5AF4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4E82043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1A05B7" w14:paraId="2461164A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11708C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30" w:type="dxa"/>
            <w:gridSpan w:val="4"/>
          </w:tcPr>
          <w:p w14:paraId="25C01D2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033" w:type="dxa"/>
            <w:gridSpan w:val="2"/>
          </w:tcPr>
          <w:p w14:paraId="562C499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92" w:type="dxa"/>
            <w:gridSpan w:val="3"/>
          </w:tcPr>
          <w:p w14:paraId="7C0F5A6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gridSpan w:val="2"/>
          </w:tcPr>
          <w:p w14:paraId="740BFEA0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B343ED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6E5B2AD9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3A87ACE3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2"/>
          </w:tcPr>
          <w:p w14:paraId="0200431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5F1A1C19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7B4D004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4" w:type="dxa"/>
            <w:gridSpan w:val="2"/>
          </w:tcPr>
          <w:p w14:paraId="3E9CE74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9470B" w:rsidRPr="001A05B7" w14:paraId="5B3FE2B6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BA0CEA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30" w:type="dxa"/>
            <w:gridSpan w:val="4"/>
          </w:tcPr>
          <w:p w14:paraId="2324B83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033" w:type="dxa"/>
            <w:gridSpan w:val="2"/>
          </w:tcPr>
          <w:p w14:paraId="52BC87E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мест на 1000 детей</w:t>
            </w:r>
          </w:p>
        </w:tc>
        <w:tc>
          <w:tcPr>
            <w:tcW w:w="992" w:type="dxa"/>
            <w:gridSpan w:val="3"/>
          </w:tcPr>
          <w:p w14:paraId="25B7566E" w14:textId="2E9E21CC" w:rsidR="0099470B" w:rsidRPr="00B84B32" w:rsidRDefault="005E4138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93" w:type="dxa"/>
            <w:gridSpan w:val="2"/>
          </w:tcPr>
          <w:p w14:paraId="057B90CF" w14:textId="63248689" w:rsidR="0099470B" w:rsidRPr="00B84B32" w:rsidRDefault="0099470B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138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14:paraId="706EF6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BEC663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719BE9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14:paraId="61B0AD3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51F32B4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78D0BB2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4" w:type="dxa"/>
            <w:gridSpan w:val="2"/>
          </w:tcPr>
          <w:p w14:paraId="7AA9B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99470B" w:rsidRPr="001A05B7" w14:paraId="14BB09E6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CE947E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30" w:type="dxa"/>
            <w:gridSpan w:val="4"/>
          </w:tcPr>
          <w:p w14:paraId="5C77E59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7EB0DE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62640B1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30AAD5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BA9256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30D5D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2D82D3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A4AE5E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662A9B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164A7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C33A7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4BE0BC7B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66777CC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30" w:type="dxa"/>
            <w:gridSpan w:val="4"/>
          </w:tcPr>
          <w:p w14:paraId="10FA5E9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обучающихся, занимающихся в одну смену, в общей численности обучающихся в </w:t>
            </w: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033" w:type="dxa"/>
            <w:gridSpan w:val="2"/>
          </w:tcPr>
          <w:p w14:paraId="700BBC9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  <w:gridSpan w:val="3"/>
          </w:tcPr>
          <w:p w14:paraId="0D4DEE3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1B901F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18CFA8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8731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1B7C1F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19A0B62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DB38DD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551F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8A2E2B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F1045CC" w14:textId="77777777" w:rsidTr="00A201C8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7AB9C6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30" w:type="dxa"/>
            <w:gridSpan w:val="4"/>
          </w:tcPr>
          <w:p w14:paraId="5D9B7CC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033" w:type="dxa"/>
            <w:gridSpan w:val="2"/>
          </w:tcPr>
          <w:p w14:paraId="310E869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154EB783" w14:textId="28113188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  <w:gridSpan w:val="2"/>
          </w:tcPr>
          <w:p w14:paraId="07E2CFD8" w14:textId="6A2FFA4E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234C4E3D" w14:textId="00E62AF0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4162398D" w14:textId="2D386A6C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7046A352" w14:textId="7DE80AE7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gridSpan w:val="2"/>
          </w:tcPr>
          <w:p w14:paraId="60F47D78" w14:textId="2F1003AA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1E7E4807" w14:textId="146969ED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6D9DE971" w14:textId="2B11626B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4" w:type="dxa"/>
            <w:gridSpan w:val="2"/>
          </w:tcPr>
          <w:p w14:paraId="5E117708" w14:textId="54F97AFC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9470B" w:rsidRPr="001A05B7" w14:paraId="5C86DB09" w14:textId="77777777" w:rsidTr="00A201C8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0E527F6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EF23AF" w14:textId="27F5FE29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</w:t>
            </w:r>
            <w:r w:rsidR="003A6B3B"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оддержка развития образования»</w:t>
            </w:r>
          </w:p>
          <w:p w14:paraId="2A38B50F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3E67106C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C8DD94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gridSpan w:val="3"/>
          </w:tcPr>
          <w:p w14:paraId="28D4B5E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033" w:type="dxa"/>
            <w:gridSpan w:val="2"/>
          </w:tcPr>
          <w:p w14:paraId="0352711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CC8B4C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3" w:type="dxa"/>
            <w:gridSpan w:val="3"/>
          </w:tcPr>
          <w:p w14:paraId="0ACD009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</w:tcPr>
          <w:p w14:paraId="759C120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</w:tcPr>
          <w:p w14:paraId="7F6BC904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</w:tcPr>
          <w:p w14:paraId="650BA62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</w:tcPr>
          <w:p w14:paraId="0AF1D7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14:paraId="7AF263B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3FE8530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2"/>
          </w:tcPr>
          <w:p w14:paraId="4EC6DF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470B" w:rsidRPr="001A05B7" w14:paraId="27990400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2EDC2E6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gridSpan w:val="3"/>
          </w:tcPr>
          <w:p w14:paraId="465AA5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33" w:type="dxa"/>
            <w:gridSpan w:val="2"/>
          </w:tcPr>
          <w:p w14:paraId="1E99942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B4A14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04D594F5" w14:textId="77777777" w:rsidR="005E4138" w:rsidRPr="00B84B32" w:rsidRDefault="005E4138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0C026FD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6A48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04D7D61" w14:textId="77777777" w:rsidR="0099470B" w:rsidRPr="00B84B32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7CFE7BB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DF99D38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C112E3C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A2772D1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66C6630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3FD4388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43B2F32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gridSpan w:val="3"/>
          </w:tcPr>
          <w:p w14:paraId="5D8E57A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38C6386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76E95DF" w14:textId="6DA7C31D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878464E" w14:textId="729D09C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92E0451" w14:textId="5CCBA674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15685312" w14:textId="0BBD8B5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E47A37E" w14:textId="34C521C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</w:tcPr>
          <w:p w14:paraId="7D57FD53" w14:textId="09ACF6E2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339E5037" w14:textId="4B87E2B0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B781995" w14:textId="371068AF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  <w:gridSpan w:val="2"/>
          </w:tcPr>
          <w:p w14:paraId="297A4D89" w14:textId="0B8CC6E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99470B" w:rsidRPr="001A05B7" w14:paraId="6E62A624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6148C2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5" w:type="dxa"/>
            <w:gridSpan w:val="3"/>
          </w:tcPr>
          <w:p w14:paraId="4D527709" w14:textId="405F17C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r w:rsidR="00C54AB0" w:rsidRPr="00B84B32">
              <w:rPr>
                <w:rFonts w:ascii="Times New Roman" w:hAnsi="Times New Roman" w:cs="Times New Roman"/>
              </w:rPr>
              <w:t>неродственникам</w:t>
            </w: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033" w:type="dxa"/>
            <w:gridSpan w:val="2"/>
          </w:tcPr>
          <w:p w14:paraId="6FAD623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699CEE6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98,93 </w:t>
            </w:r>
          </w:p>
        </w:tc>
        <w:tc>
          <w:tcPr>
            <w:tcW w:w="1033" w:type="dxa"/>
            <w:gridSpan w:val="3"/>
          </w:tcPr>
          <w:p w14:paraId="4472E8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074751C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56191DC7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2" w:type="dxa"/>
            <w:gridSpan w:val="2"/>
          </w:tcPr>
          <w:p w14:paraId="1C98370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3" w:type="dxa"/>
            <w:gridSpan w:val="2"/>
          </w:tcPr>
          <w:p w14:paraId="168307C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3BCEB5D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0422AA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4" w:type="dxa"/>
            <w:gridSpan w:val="2"/>
          </w:tcPr>
          <w:p w14:paraId="40ED65A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99470B" w:rsidRPr="001A05B7" w14:paraId="595C8016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98C9C6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5" w:type="dxa"/>
            <w:gridSpan w:val="3"/>
          </w:tcPr>
          <w:p w14:paraId="0259EA47" w14:textId="5889236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 w:rsid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gridSpan w:val="2"/>
          </w:tcPr>
          <w:p w14:paraId="4E7D4FC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8696E2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3FB423F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D3907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5B17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0A5431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6F0BA285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C66A8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947E03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570899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1A05B7" w14:paraId="5D170B3F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CAAB85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gridSpan w:val="3"/>
          </w:tcPr>
          <w:p w14:paraId="4C6EAE1B" w14:textId="01D3CAB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  <w:r w:rsidR="00B62422" w:rsidRP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3" w:type="dxa"/>
            <w:gridSpan w:val="2"/>
          </w:tcPr>
          <w:p w14:paraId="4D1A2D1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04142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62AE30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F90751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3E8BE9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E4420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9C6EA8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F2015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F54F7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9F5FD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1300AC70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817654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5" w:type="dxa"/>
            <w:gridSpan w:val="3"/>
          </w:tcPr>
          <w:p w14:paraId="149606A7" w14:textId="5432984B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организаций дополнительного </w:t>
            </w: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33" w:type="dxa"/>
            <w:gridSpan w:val="2"/>
          </w:tcPr>
          <w:p w14:paraId="5A89F9A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  <w:gridSpan w:val="2"/>
          </w:tcPr>
          <w:p w14:paraId="7A3C46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7576ED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E7BFB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579743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F6B7D3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9AF01F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9EB44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1BF7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8A6686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6DD896CD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BE40DD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45" w:type="dxa"/>
            <w:gridSpan w:val="3"/>
          </w:tcPr>
          <w:p w14:paraId="16F2EF8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образовательных организаций, в которых внедрены информационно-комму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никационные технологии в управлении</w:t>
            </w:r>
          </w:p>
        </w:tc>
        <w:tc>
          <w:tcPr>
            <w:tcW w:w="1033" w:type="dxa"/>
            <w:gridSpan w:val="2"/>
          </w:tcPr>
          <w:p w14:paraId="00DCF2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7466F05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241DF0A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BA51F5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8AF1D3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0FFFEE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7E2A17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57FE1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6BC496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50587DA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22F4474A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291E2658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45" w:type="dxa"/>
            <w:gridSpan w:val="3"/>
          </w:tcPr>
          <w:p w14:paraId="04B1B8C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33" w:type="dxa"/>
            <w:gridSpan w:val="2"/>
          </w:tcPr>
          <w:p w14:paraId="310AE76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A5C92AC" w14:textId="47037AB3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1C7376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49D7C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8CE905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7858B8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49461C4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1B8652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A0E59D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398AB6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2646DE8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05FB68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45" w:type="dxa"/>
            <w:gridSpan w:val="3"/>
          </w:tcPr>
          <w:p w14:paraId="42EB22C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033" w:type="dxa"/>
            <w:gridSpan w:val="2"/>
          </w:tcPr>
          <w:p w14:paraId="51A2FBA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749DD03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gridSpan w:val="3"/>
          </w:tcPr>
          <w:p w14:paraId="6549F34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14:paraId="610692B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</w:tcPr>
          <w:p w14:paraId="5437E2A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7EFF0EE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</w:tcPr>
          <w:p w14:paraId="19EAFB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66C7B93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1718E74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316DF53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F81C7F" w14:paraId="3A0DCEE4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1D948F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45" w:type="dxa"/>
            <w:gridSpan w:val="3"/>
          </w:tcPr>
          <w:p w14:paraId="47D0932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033" w:type="dxa"/>
            <w:gridSpan w:val="2"/>
          </w:tcPr>
          <w:p w14:paraId="27AA293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FB1777" w14:textId="0F7BEDB5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4CC001D4" w14:textId="205AF0A8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7D12F46F" w14:textId="5BCF147A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5B383F08" w14:textId="4810B8E3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17D707BA" w14:textId="4491AD76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</w:tcPr>
          <w:p w14:paraId="2F501AAD" w14:textId="23B86F45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2F1C29DA" w14:textId="6E4040FC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667E6337" w14:textId="038ADF0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gridSpan w:val="2"/>
          </w:tcPr>
          <w:p w14:paraId="19B118B6" w14:textId="3E83432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9470B" w:rsidRPr="00F81C7F" w14:paraId="03B27552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EC6D35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45" w:type="dxa"/>
            <w:gridSpan w:val="3"/>
          </w:tcPr>
          <w:p w14:paraId="6CA5F07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033" w:type="dxa"/>
            <w:gridSpan w:val="2"/>
          </w:tcPr>
          <w:p w14:paraId="3506F2DA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14:paraId="669F6524" w14:textId="5DBC964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0BF80F04" w14:textId="3968192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664C65F" w14:textId="32D4A50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31B1403" w14:textId="2037840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14:paraId="60DB8756" w14:textId="49B1AA1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60E3DCAF" w14:textId="225D624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0961BBD" w14:textId="7DCA06C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9B2E64C" w14:textId="25B5A581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2"/>
          </w:tcPr>
          <w:p w14:paraId="1F39B3C6" w14:textId="08DDAA7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E1E" w:rsidRPr="00F81C7F" w14:paraId="2C31EA82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704B7BB7" w14:textId="77777777" w:rsidR="00190E1E" w:rsidRPr="00F81C7F" w:rsidRDefault="00190E1E" w:rsidP="00190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45" w:type="dxa"/>
            <w:gridSpan w:val="3"/>
          </w:tcPr>
          <w:p w14:paraId="1AD60CC6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20B4D3FC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ч/кв. метр</w:t>
            </w:r>
          </w:p>
        </w:tc>
        <w:tc>
          <w:tcPr>
            <w:tcW w:w="952" w:type="dxa"/>
            <w:gridSpan w:val="2"/>
          </w:tcPr>
          <w:p w14:paraId="54352C09" w14:textId="571BC3DC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23,35</w:t>
            </w:r>
          </w:p>
        </w:tc>
        <w:tc>
          <w:tcPr>
            <w:tcW w:w="1033" w:type="dxa"/>
            <w:gridSpan w:val="3"/>
          </w:tcPr>
          <w:p w14:paraId="16E725AC" w14:textId="2975688E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992" w:type="dxa"/>
            <w:gridSpan w:val="2"/>
          </w:tcPr>
          <w:p w14:paraId="3C9CE724" w14:textId="58BEFF05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</w:tcPr>
          <w:p w14:paraId="6A5C17A2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6A038D99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  <w:gridSpan w:val="2"/>
          </w:tcPr>
          <w:p w14:paraId="255C0811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56AE33B7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7402CE84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4" w:type="dxa"/>
            <w:gridSpan w:val="2"/>
          </w:tcPr>
          <w:p w14:paraId="2AB99265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</w:tr>
      <w:tr w:rsidR="0099470B" w:rsidRPr="00F81C7F" w14:paraId="21059A66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1FE517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45" w:type="dxa"/>
            <w:gridSpan w:val="3"/>
          </w:tcPr>
          <w:p w14:paraId="6487628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38DC706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 метр</w:t>
            </w:r>
          </w:p>
        </w:tc>
        <w:tc>
          <w:tcPr>
            <w:tcW w:w="952" w:type="dxa"/>
            <w:gridSpan w:val="2"/>
          </w:tcPr>
          <w:p w14:paraId="7BD1B7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33" w:type="dxa"/>
            <w:gridSpan w:val="3"/>
          </w:tcPr>
          <w:p w14:paraId="378221E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92" w:type="dxa"/>
            <w:gridSpan w:val="2"/>
          </w:tcPr>
          <w:p w14:paraId="165B71C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280D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1493E79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3" w:type="dxa"/>
            <w:gridSpan w:val="2"/>
          </w:tcPr>
          <w:p w14:paraId="09278B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1708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07A7105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4" w:type="dxa"/>
            <w:gridSpan w:val="2"/>
          </w:tcPr>
          <w:p w14:paraId="2F2B090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99470B" w:rsidRPr="00F81C7F" w14:paraId="4C5DDDB4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F00FA8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45" w:type="dxa"/>
            <w:gridSpan w:val="3"/>
          </w:tcPr>
          <w:p w14:paraId="1397946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033" w:type="dxa"/>
            <w:gridSpan w:val="2"/>
          </w:tcPr>
          <w:p w14:paraId="39246C29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5644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033" w:type="dxa"/>
            <w:gridSpan w:val="3"/>
          </w:tcPr>
          <w:p w14:paraId="19965EC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8BE79F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E58EC3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46BCA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263B279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466B592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F47D99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2273B7C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366B0404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80F13C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45" w:type="dxa"/>
            <w:gridSpan w:val="3"/>
          </w:tcPr>
          <w:p w14:paraId="057603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реализующих адаптированные образовательные про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033" w:type="dxa"/>
            <w:gridSpan w:val="2"/>
          </w:tcPr>
          <w:p w14:paraId="1B79888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07879D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48E7072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20AE33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6BAE88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785E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33DEDE60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0805E3C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4FF965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3C37740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BCF68AA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285CE4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45" w:type="dxa"/>
            <w:gridSpan w:val="3"/>
          </w:tcPr>
          <w:p w14:paraId="2246E51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 лет в общей численности учителей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14D05E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  <w:gridSpan w:val="2"/>
          </w:tcPr>
          <w:p w14:paraId="18BDB45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1033" w:type="dxa"/>
            <w:gridSpan w:val="3"/>
          </w:tcPr>
          <w:p w14:paraId="40BC52A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 </w:t>
            </w:r>
          </w:p>
        </w:tc>
        <w:tc>
          <w:tcPr>
            <w:tcW w:w="992" w:type="dxa"/>
            <w:gridSpan w:val="2"/>
          </w:tcPr>
          <w:p w14:paraId="13BCDEB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gridSpan w:val="2"/>
          </w:tcPr>
          <w:p w14:paraId="4FB7DAFB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2"/>
          </w:tcPr>
          <w:p w14:paraId="5B58AF3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  <w:gridSpan w:val="2"/>
          </w:tcPr>
          <w:p w14:paraId="7447B21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14:paraId="7D89058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gridSpan w:val="2"/>
          </w:tcPr>
          <w:p w14:paraId="0CA5398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4" w:type="dxa"/>
            <w:gridSpan w:val="2"/>
          </w:tcPr>
          <w:p w14:paraId="399D8A4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9470B" w:rsidRPr="00F81C7F" w14:paraId="1B5271B0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0EEF208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45" w:type="dxa"/>
            <w:gridSpan w:val="3"/>
          </w:tcPr>
          <w:p w14:paraId="06C045C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033" w:type="dxa"/>
            <w:gridSpan w:val="2"/>
          </w:tcPr>
          <w:p w14:paraId="194259A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17664DD" w14:textId="19D9E03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6083C2A" w14:textId="73028154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  <w:gridSpan w:val="2"/>
          </w:tcPr>
          <w:p w14:paraId="14F8F4D9" w14:textId="5926369F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2DD5D74A" w14:textId="4297DDE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7FB0FD08" w14:textId="769F990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  <w:gridSpan w:val="2"/>
          </w:tcPr>
          <w:p w14:paraId="43E8233A" w14:textId="63BECDBA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gridSpan w:val="2"/>
          </w:tcPr>
          <w:p w14:paraId="3B9C438F" w14:textId="46190C65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4D89678" w14:textId="6CBF22BA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34116B69" w14:textId="7BA4356C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2F21F09F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E03EE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245" w:type="dxa"/>
            <w:gridSpan w:val="3"/>
          </w:tcPr>
          <w:p w14:paraId="69DA3F8B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033" w:type="dxa"/>
            <w:gridSpan w:val="2"/>
          </w:tcPr>
          <w:p w14:paraId="74C49B9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5923033" w14:textId="07690672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3" w:type="dxa"/>
            <w:gridSpan w:val="3"/>
          </w:tcPr>
          <w:p w14:paraId="444FD27E" w14:textId="6328F5EA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gridSpan w:val="2"/>
          </w:tcPr>
          <w:p w14:paraId="454B0DEE" w14:textId="356EFC2F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B623B59" w14:textId="7DCD594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328BC802" w14:textId="49E81B6B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</w:tcPr>
          <w:p w14:paraId="3784C62D" w14:textId="6870AB1D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BB370D4" w14:textId="33616CB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2DFC75F8" w14:textId="3B95AD2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494675CC" w14:textId="781FD1B5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53CCAAFD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18D19D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245" w:type="dxa"/>
            <w:gridSpan w:val="3"/>
          </w:tcPr>
          <w:p w14:paraId="072E435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«Билет в будущее», </w:t>
            </w: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033" w:type="dxa"/>
            <w:gridSpan w:val="2"/>
          </w:tcPr>
          <w:p w14:paraId="14D90E4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52" w:type="dxa"/>
            <w:gridSpan w:val="2"/>
          </w:tcPr>
          <w:p w14:paraId="6605BF2A" w14:textId="69DF9D24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33" w:type="dxa"/>
            <w:gridSpan w:val="3"/>
          </w:tcPr>
          <w:p w14:paraId="05839464" w14:textId="04A4845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  <w:gridSpan w:val="2"/>
          </w:tcPr>
          <w:p w14:paraId="23E0638C" w14:textId="471AD60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gridSpan w:val="2"/>
          </w:tcPr>
          <w:p w14:paraId="7257B392" w14:textId="34FB8E0A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gridSpan w:val="2"/>
          </w:tcPr>
          <w:p w14:paraId="2990CD58" w14:textId="550EB92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3" w:type="dxa"/>
            <w:gridSpan w:val="2"/>
          </w:tcPr>
          <w:p w14:paraId="332272A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4B942CCE" w14:textId="30E2EC8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</w:tcPr>
          <w:p w14:paraId="0E87BC05" w14:textId="0C98060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4" w:type="dxa"/>
            <w:gridSpan w:val="2"/>
          </w:tcPr>
          <w:p w14:paraId="0844D5D9" w14:textId="3F2CFDDC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017CB" w:rsidRPr="00F81C7F" w14:paraId="1FA1AAA6" w14:textId="77777777" w:rsidTr="005E4138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DC89ED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245" w:type="dxa"/>
            <w:gridSpan w:val="3"/>
          </w:tcPr>
          <w:p w14:paraId="4482DD1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33" w:type="dxa"/>
            <w:gridSpan w:val="2"/>
          </w:tcPr>
          <w:p w14:paraId="6B68E212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1B5AC26" w14:textId="772D871A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2199FEF4" w14:textId="6A400C2B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2BD6A59E" w14:textId="5B42A35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</w:tcPr>
          <w:p w14:paraId="649C631B" w14:textId="27E7A438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017C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14:paraId="5E92F24D" w14:textId="7A772B1C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</w:tcPr>
          <w:p w14:paraId="4666589A" w14:textId="48BDB99F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</w:tcPr>
          <w:p w14:paraId="5F61E39C" w14:textId="3186EAB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gridSpan w:val="2"/>
          </w:tcPr>
          <w:p w14:paraId="4965C571" w14:textId="1FE671A7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4" w:type="dxa"/>
            <w:gridSpan w:val="2"/>
          </w:tcPr>
          <w:p w14:paraId="60545DDC" w14:textId="66A2D5FA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017CB" w:rsidRPr="00F81C7F" w14:paraId="223FF783" w14:textId="77777777" w:rsidTr="00A201C8">
        <w:trPr>
          <w:gridAfter w:val="1"/>
          <w:wAfter w:w="62" w:type="dxa"/>
          <w:trHeight w:val="20"/>
        </w:trPr>
        <w:tc>
          <w:tcPr>
            <w:tcW w:w="15750" w:type="dxa"/>
            <w:gridSpan w:val="27"/>
          </w:tcPr>
          <w:p w14:paraId="376DC5D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C9EB5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«Молодежь  Канашского района Чувашской Республики»</w:t>
            </w:r>
          </w:p>
          <w:p w14:paraId="5B713D0D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17CB" w:rsidRPr="00F81C7F" w14:paraId="1D2A8210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B0723A0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6" w:type="dxa"/>
            <w:gridSpan w:val="3"/>
          </w:tcPr>
          <w:p w14:paraId="2BEE6C18" w14:textId="77777777" w:rsidR="003017CB" w:rsidRPr="00F81C7F" w:rsidRDefault="003017CB" w:rsidP="0041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7" w:type="dxa"/>
            <w:gridSpan w:val="3"/>
          </w:tcPr>
          <w:p w14:paraId="74B5ACAF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8AE98DA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</w:tcPr>
          <w:p w14:paraId="5D2AD6F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F85674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BD79BF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2987C4D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5896A7E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6B4D75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02B5C67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128BEDB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14667D4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2CC535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6" w:type="dxa"/>
            <w:gridSpan w:val="3"/>
          </w:tcPr>
          <w:p w14:paraId="73A6EF6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417" w:type="dxa"/>
            <w:gridSpan w:val="3"/>
          </w:tcPr>
          <w:p w14:paraId="663BFDDE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6871354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3"/>
          </w:tcPr>
          <w:p w14:paraId="26FD43A6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D1911BE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25CA891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65F9A30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</w:tcPr>
          <w:p w14:paraId="34F0FAF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1BD7EBD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4580178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gridSpan w:val="2"/>
          </w:tcPr>
          <w:p w14:paraId="5E12C618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017CB" w:rsidRPr="00F81C7F" w14:paraId="62D6219C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5509F31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6" w:type="dxa"/>
            <w:gridSpan w:val="3"/>
          </w:tcPr>
          <w:p w14:paraId="79BF0F8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  <w:gridSpan w:val="3"/>
          </w:tcPr>
          <w:p w14:paraId="31C43A1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4FF4475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3" w:type="dxa"/>
            <w:gridSpan w:val="3"/>
          </w:tcPr>
          <w:p w14:paraId="6960972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3994DF1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1F3F0FE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5151101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2DE41F8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39A1C3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A3A31B7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5592265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0875D09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4BD4527C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6" w:type="dxa"/>
            <w:gridSpan w:val="3"/>
          </w:tcPr>
          <w:p w14:paraId="2B6D3FB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417" w:type="dxa"/>
            <w:gridSpan w:val="3"/>
          </w:tcPr>
          <w:p w14:paraId="1931C25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4FA722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14:paraId="36FA327D" w14:textId="30BA204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376FA39A" w14:textId="4A27E960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0E41BA4" w14:textId="7830DC7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A055478" w14:textId="0586C436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14:paraId="19865D08" w14:textId="1E21EC3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2ABC2CA" w14:textId="166FADFC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225C92C8" w14:textId="55725245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14:paraId="5477BC80" w14:textId="1DCB03F9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17CB" w:rsidRPr="00F81C7F" w14:paraId="5C7FA572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3408D047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6" w:type="dxa"/>
            <w:gridSpan w:val="3"/>
          </w:tcPr>
          <w:p w14:paraId="512AFB8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417" w:type="dxa"/>
            <w:gridSpan w:val="3"/>
          </w:tcPr>
          <w:p w14:paraId="78FF30D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100C187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3" w:type="dxa"/>
            <w:gridSpan w:val="3"/>
          </w:tcPr>
          <w:p w14:paraId="450D3EC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92" w:type="dxa"/>
            <w:gridSpan w:val="2"/>
          </w:tcPr>
          <w:p w14:paraId="282DE69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992" w:type="dxa"/>
            <w:gridSpan w:val="2"/>
          </w:tcPr>
          <w:p w14:paraId="03F4966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92" w:type="dxa"/>
            <w:gridSpan w:val="2"/>
          </w:tcPr>
          <w:p w14:paraId="593A11C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gridSpan w:val="2"/>
          </w:tcPr>
          <w:p w14:paraId="23C8F9E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7026E68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1F65E4C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4" w:type="dxa"/>
            <w:gridSpan w:val="2"/>
          </w:tcPr>
          <w:p w14:paraId="2306F20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3017CB" w:rsidRPr="00F81C7F" w14:paraId="20DBD543" w14:textId="77777777" w:rsidTr="00A201C8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27FAFB61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6" w:type="dxa"/>
            <w:gridSpan w:val="3"/>
          </w:tcPr>
          <w:p w14:paraId="628A807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417" w:type="dxa"/>
            <w:gridSpan w:val="3"/>
          </w:tcPr>
          <w:p w14:paraId="766F595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8C2CE4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14:paraId="5470167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6B1BA90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1F314A4A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0FBC86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164326B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931803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B10A53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14:paraId="789FADCF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2C9136F2" w14:textId="5699B334" w:rsidR="00A201C8" w:rsidRPr="00F81C7F" w:rsidRDefault="00A201C8" w:rsidP="00A20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1C7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680"/>
        <w:gridCol w:w="980"/>
        <w:gridCol w:w="980"/>
        <w:gridCol w:w="980"/>
        <w:gridCol w:w="980"/>
        <w:gridCol w:w="980"/>
        <w:gridCol w:w="980"/>
        <w:gridCol w:w="980"/>
        <w:gridCol w:w="1372"/>
        <w:gridCol w:w="1418"/>
        <w:gridCol w:w="10"/>
      </w:tblGrid>
      <w:tr w:rsidR="002E04BD" w:rsidRPr="00F81C7F" w14:paraId="078F7AFB" w14:textId="77777777" w:rsidTr="00E96837">
        <w:tc>
          <w:tcPr>
            <w:tcW w:w="151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73F0429" w14:textId="1F217A76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«Создание в Канашском районе новых мест в общеобразовательных организациях в соответствии с прогнозируемой потребностью и современными </w:t>
            </w:r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условиями обучения»</w:t>
            </w:r>
          </w:p>
        </w:tc>
      </w:tr>
      <w:tr w:rsidR="002E04BD" w:rsidRPr="00F81C7F" w14:paraId="1E0B144D" w14:textId="77777777" w:rsidTr="00AA177A">
        <w:trPr>
          <w:gridAfter w:val="1"/>
          <w:wAfter w:w="1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9BF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Число новых мест в общеобразовательных организациях,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E75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F93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8C6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CC3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D98" w14:textId="116F3E5E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85E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A6B" w14:textId="7B53F7B6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6D8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C7D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7750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E04BD" w:rsidRPr="00F81C7F" w14:paraId="09EB2660" w14:textId="77777777" w:rsidTr="00AA177A">
        <w:trPr>
          <w:gridAfter w:val="1"/>
          <w:wAfter w:w="1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874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2BF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39B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918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8DE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CBF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BE6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83B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9B0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7C7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A48E5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4BD" w:rsidRPr="00F81C7F" w14:paraId="458326C2" w14:textId="77777777" w:rsidTr="00AA177A">
        <w:trPr>
          <w:gridAfter w:val="1"/>
          <w:wAfter w:w="1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8A9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F52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1E9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84F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F2D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EF9" w14:textId="6FD0E1CC" w:rsidR="002E04BD" w:rsidRPr="00F81C7F" w:rsidRDefault="00135AAB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730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963" w14:textId="5F52F82D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27C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FBE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2D6B1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E04BD" w:rsidRPr="00F81C7F" w14:paraId="10538964" w14:textId="77777777" w:rsidTr="00AA177A">
        <w:trPr>
          <w:gridAfter w:val="1"/>
          <w:wAfter w:w="1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4E1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4DC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60E" w14:textId="10C19CC2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3EC" w14:textId="6F805B31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099" w14:textId="6EA77C4A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B95" w14:textId="73B85158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57" w14:textId="01159BD4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1F3" w14:textId="3507B50F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0AC" w14:textId="03B9DE44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592" w14:textId="0C907F35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BF8C6" w14:textId="1E6CBB55" w:rsidR="002E04BD" w:rsidRPr="00F81C7F" w:rsidRDefault="00AA177A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;.2</w:t>
            </w:r>
          </w:p>
        </w:tc>
      </w:tr>
      <w:tr w:rsidR="002E04BD" w:rsidRPr="002E04BD" w14:paraId="32F99C78" w14:textId="77777777" w:rsidTr="00AA177A">
        <w:trPr>
          <w:gridAfter w:val="1"/>
          <w:wAfter w:w="1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36A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B4A" w14:textId="77777777" w:rsidR="002E04BD" w:rsidRPr="00F81C7F" w:rsidRDefault="002E04BD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15F" w14:textId="58D9CF9A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09" w14:textId="59E8F3B2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3B9" w14:textId="4F6EDCC3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6AC" w14:textId="6B180BDD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5DA" w14:textId="148C1420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F37" w14:textId="1E44217B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4B6" w14:textId="36C52408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AE5" w14:textId="4404282A" w:rsidR="002E04BD" w:rsidRPr="00F81C7F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6F52" w14:textId="6E85A441" w:rsidR="002E04BD" w:rsidRPr="004C7D74" w:rsidRDefault="006B2A24" w:rsidP="002E0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</w:tbl>
    <w:p w14:paraId="617CB098" w14:textId="77777777" w:rsidR="002E04BD" w:rsidRPr="00256495" w:rsidRDefault="002E04BD" w:rsidP="00A20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47F55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59CA53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57BCE54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09A75D1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A9DB8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3584E3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DBCA0D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87244C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2C61BE7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52945EF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B6CB39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31C865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4E1BB2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D5E01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202EE81" w14:textId="3725E908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46998DE" w14:textId="77777777" w:rsidR="00F81C7F" w:rsidRDefault="00F81C7F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584B96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FC8BB7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CBCBF8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F71E0A" w14:textId="77777777" w:rsidR="00AB19CB" w:rsidRDefault="00AB19CB" w:rsidP="00406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D26E1EE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Приложение № 2</w:t>
      </w:r>
    </w:p>
    <w:p w14:paraId="7E68FC22" w14:textId="77777777" w:rsidR="002B2540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к муниципальной программе </w:t>
      </w:r>
    </w:p>
    <w:p w14:paraId="47B641E6" w14:textId="399403F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«Развитие образования Канашского</w:t>
      </w:r>
    </w:p>
    <w:p w14:paraId="360AF79C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района Чувашской Республики на 2019-2035 годы»</w:t>
      </w:r>
    </w:p>
    <w:p w14:paraId="3D8C5483" w14:textId="77777777" w:rsidR="00DD3E12" w:rsidRDefault="00DD3E12" w:rsidP="003A6B3B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14:paraId="4B930C8A" w14:textId="77777777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</w:t>
      </w:r>
    </w:p>
    <w:p w14:paraId="6354FA00" w14:textId="632AE5D1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реализации «Развитие образования Канашского</w:t>
      </w:r>
      <w:r w:rsidR="002B2540" w:rsidRPr="002B25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B2540"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района</w:t>
      </w:r>
    </w:p>
    <w:p w14:paraId="4E07B31B" w14:textId="391C009E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Чувашской Республики на 2019-2035 годы» за счет всех источников финансирования</w:t>
      </w:r>
    </w:p>
    <w:p w14:paraId="186EFC3C" w14:textId="620BFD76" w:rsidR="00DD3E12" w:rsidRDefault="00DD3E12" w:rsidP="00DD3E12">
      <w:pPr>
        <w:pStyle w:val="ConsPlusNormal"/>
        <w:widowControl/>
        <w:jc w:val="both"/>
        <w:outlineLvl w:val="0"/>
        <w:rPr>
          <w:sz w:val="20"/>
        </w:rPr>
      </w:pPr>
    </w:p>
    <w:p w14:paraId="376FC73E" w14:textId="77777777" w:rsidR="00794317" w:rsidRPr="00794317" w:rsidRDefault="00794317" w:rsidP="00794317">
      <w:pPr>
        <w:pStyle w:val="ConsPlusNormal"/>
        <w:widowControl/>
        <w:outlineLvl w:val="0"/>
        <w:rPr>
          <w:sz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1134"/>
        <w:gridCol w:w="1134"/>
        <w:gridCol w:w="851"/>
        <w:gridCol w:w="991"/>
        <w:gridCol w:w="993"/>
        <w:gridCol w:w="992"/>
        <w:gridCol w:w="833"/>
        <w:gridCol w:w="851"/>
        <w:gridCol w:w="850"/>
        <w:gridCol w:w="851"/>
        <w:gridCol w:w="850"/>
      </w:tblGrid>
      <w:tr w:rsidR="00794317" w:rsidRPr="00794317" w14:paraId="1B3C2036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45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26D" w14:textId="61E66560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 xml:space="preserve">Наименование муниципальной программы </w:t>
            </w:r>
            <w:r>
              <w:rPr>
                <w:sz w:val="20"/>
              </w:rPr>
              <w:t xml:space="preserve">Канашского </w:t>
            </w:r>
            <w:r w:rsidRPr="00794317">
              <w:rPr>
                <w:sz w:val="20"/>
              </w:rPr>
              <w:t xml:space="preserve">района Чувашской Республики, подпрограммы муниципальной программы </w:t>
            </w:r>
            <w:r>
              <w:rPr>
                <w:sz w:val="20"/>
              </w:rPr>
              <w:t>Канашского</w:t>
            </w:r>
            <w:r w:rsidRPr="00794317">
              <w:rPr>
                <w:sz w:val="20"/>
              </w:rPr>
              <w:t xml:space="preserve"> района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9B4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85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Источники финансирования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DC8C5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Расходы по годам, тыс. рублей</w:t>
            </w:r>
          </w:p>
        </w:tc>
      </w:tr>
      <w:tr w:rsidR="00794317" w:rsidRPr="00794317" w14:paraId="0537852F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7CB" w14:textId="77777777" w:rsidR="00794317" w:rsidRPr="00794317" w:rsidRDefault="00794317" w:rsidP="00794317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F15" w14:textId="77777777" w:rsidR="00794317" w:rsidRPr="00794317" w:rsidRDefault="00794317" w:rsidP="00794317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7AD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9E3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целевая статья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4D7" w14:textId="77777777" w:rsidR="00794317" w:rsidRPr="00794317" w:rsidRDefault="00794317" w:rsidP="00794317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AD3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568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575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FED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BD7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1A8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8BE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281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5D8B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2031-</w:t>
            </w:r>
          </w:p>
          <w:p w14:paraId="4B227D8E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2035</w:t>
            </w:r>
          </w:p>
        </w:tc>
      </w:tr>
      <w:tr w:rsidR="00794317" w:rsidRPr="00794317" w14:paraId="45237623" w14:textId="77777777" w:rsidTr="00940B2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253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11C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98A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8DC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C76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213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2CF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513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461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C36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778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4BF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82C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A3014" w14:textId="77777777" w:rsidR="00794317" w:rsidRPr="00794317" w:rsidRDefault="00794317" w:rsidP="00794317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14</w:t>
            </w:r>
          </w:p>
        </w:tc>
      </w:tr>
      <w:tr w:rsidR="00632B59" w:rsidRPr="00794317" w14:paraId="6D5AE1F2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4C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Муниципальная программа 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7A5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B2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74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D8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91F" w14:textId="421E1E85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467067,7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726" w14:textId="5B09CB1E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8B7" w14:textId="2E7CFAAD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8E5" w14:textId="0505A198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445436,3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674" w14:textId="7552239B" w:rsidR="00632B59" w:rsidRPr="005D42F9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441302,8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887" w14:textId="35E3C438" w:rsidR="00632B59" w:rsidRPr="005D42F9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935" w14:textId="490D2ED6" w:rsidR="00632B59" w:rsidRPr="005D42F9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21C" w14:textId="0F4F0FAA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2250913,0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CFC0" w14:textId="72892398" w:rsidR="00632B59" w:rsidRPr="005D42F9" w:rsidRDefault="00632B59" w:rsidP="00632B59">
            <w:pPr>
              <w:pStyle w:val="ConsPlusNormal"/>
              <w:widowControl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2250913,0</w:t>
            </w:r>
          </w:p>
        </w:tc>
      </w:tr>
      <w:tr w:rsidR="008721E1" w:rsidRPr="00794317" w14:paraId="688C553F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204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C18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9FD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D82" w14:textId="77777777" w:rsidR="008721E1" w:rsidRPr="00794317" w:rsidRDefault="008721E1" w:rsidP="008721E1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2D2" w14:textId="77777777" w:rsidR="008721E1" w:rsidRPr="00794317" w:rsidRDefault="008721E1" w:rsidP="008721E1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005" w14:textId="21EA7402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8F0" w14:textId="268B96C1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23F" w14:textId="67C79B40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A88" w14:textId="48977C53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F9C" w14:textId="0DC6022C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318" w14:textId="4E2E3AC7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E3E" w14:textId="7DE062B1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101" w14:textId="304DEE17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63AD8" w14:textId="62F16C8D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181800,0</w:t>
            </w:r>
          </w:p>
        </w:tc>
      </w:tr>
      <w:tr w:rsidR="008721E1" w:rsidRPr="00794317" w14:paraId="650E8AE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90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BCF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EA3" w14:textId="77777777" w:rsidR="008721E1" w:rsidRPr="00794317" w:rsidRDefault="008721E1" w:rsidP="008721E1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646" w14:textId="77777777" w:rsidR="008721E1" w:rsidRPr="00794317" w:rsidRDefault="008721E1" w:rsidP="008721E1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3DB" w14:textId="77777777" w:rsidR="008721E1" w:rsidRPr="004E1446" w:rsidRDefault="008721E1" w:rsidP="008721E1">
            <w:pPr>
              <w:pStyle w:val="ConsPlusNormal"/>
              <w:widowControl/>
              <w:jc w:val="both"/>
              <w:outlineLvl w:val="0"/>
              <w:rPr>
                <w:sz w:val="12"/>
                <w:szCs w:val="12"/>
              </w:rPr>
            </w:pPr>
            <w:r w:rsidRPr="004E1446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36A" w14:textId="0ED97631" w:rsidR="008721E1" w:rsidRPr="005D42F9" w:rsidRDefault="00632B59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384923,6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5D0" w14:textId="29673FC5" w:rsidR="008721E1" w:rsidRPr="005D42F9" w:rsidRDefault="00632B59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84" w14:textId="7DD9C7C8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876" w14:textId="68C1E06D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336553,9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19B" w14:textId="50248100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71A" w14:textId="76C8DE34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370" w14:textId="3995F4E1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2DD" w14:textId="5C93DF03" w:rsidR="008721E1" w:rsidRPr="008721E1" w:rsidRDefault="008721E1" w:rsidP="008721E1">
            <w:pPr>
              <w:pStyle w:val="ConsPlusNormal"/>
              <w:widowControl/>
              <w:jc w:val="both"/>
              <w:outlineLvl w:val="0"/>
              <w:rPr>
                <w:sz w:val="12"/>
                <w:szCs w:val="12"/>
              </w:rPr>
            </w:pPr>
            <w:r w:rsidRPr="008721E1">
              <w:rPr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5843B" w14:textId="652A6B20" w:rsidR="008721E1" w:rsidRPr="005D42F9" w:rsidRDefault="008721E1" w:rsidP="008721E1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8721E1">
              <w:rPr>
                <w:sz w:val="12"/>
                <w:szCs w:val="12"/>
              </w:rPr>
              <w:t>1760325,0</w:t>
            </w:r>
          </w:p>
        </w:tc>
      </w:tr>
      <w:tr w:rsidR="00632B59" w:rsidRPr="00794317" w14:paraId="5C7C3987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D9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55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EA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4D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9A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5EA" w14:textId="7CB069AC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895" w14:textId="31333885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F86" w14:textId="08F3417B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0AB" w14:textId="2BCA1FD8" w:rsidR="00632B59" w:rsidRPr="00B414BE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14F" w14:textId="694F1B31" w:rsidR="00632B59" w:rsidRPr="00B414BE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E95" w14:textId="333243C7" w:rsidR="00632B59" w:rsidRPr="00B414BE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6FF" w14:textId="7F21C7DA" w:rsidR="00632B59" w:rsidRPr="00B414BE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AB2" w14:textId="7C79F951" w:rsidR="00632B59" w:rsidRPr="00B414BE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8222" w14:textId="37AC6938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155288,0</w:t>
            </w:r>
          </w:p>
        </w:tc>
      </w:tr>
      <w:tr w:rsidR="00632B59" w:rsidRPr="00794317" w14:paraId="3AC21916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E74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CE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4A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96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FB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487" w14:textId="07F1E352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8D0" w14:textId="54A04461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F21" w14:textId="35B241BD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71D" w14:textId="364222E5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13B" w14:textId="439CB7FB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B47" w14:textId="49AFBED2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A46" w14:textId="6AEA3809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436" w14:textId="57BA233B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BCADB" w14:textId="594CA76D" w:rsidR="00632B59" w:rsidRPr="00B414BE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</w:tr>
      <w:tr w:rsidR="00632B59" w:rsidRPr="00794317" w14:paraId="5947338F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FA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6C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 xml:space="preserve">«Поддержка </w:t>
            </w:r>
            <w:r w:rsidRPr="00794317">
              <w:rPr>
                <w:sz w:val="20"/>
              </w:rPr>
              <w:lastRenderedPageBreak/>
              <w:t>развития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1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6D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11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C1A" w14:textId="12FC4F5C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5D42F9">
              <w:rPr>
                <w:sz w:val="16"/>
                <w:szCs w:val="16"/>
              </w:rPr>
              <w:t>423036,9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135" w14:textId="0169DED1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458662,7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32" w14:textId="6AAC56C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C3E" w14:textId="7915676C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431180,3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577" w14:textId="7F2EE79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FE3" w14:textId="14B55F1A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024" w14:textId="70DC23B5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CA0" w14:textId="298F4EE6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5D42F9">
              <w:rPr>
                <w:sz w:val="14"/>
                <w:szCs w:val="14"/>
              </w:rPr>
              <w:t>2230625,0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D03A" w14:textId="1DF46754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5D42F9">
              <w:rPr>
                <w:sz w:val="14"/>
                <w:szCs w:val="14"/>
              </w:rPr>
              <w:t>2230625,0</w:t>
            </w:r>
          </w:p>
        </w:tc>
      </w:tr>
      <w:tr w:rsidR="00632B59" w:rsidRPr="00794317" w14:paraId="6B88A9A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3C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8D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CDC" w14:textId="074099A3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E5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6E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BD0" w14:textId="442CBC09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538" w14:textId="033679CB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C84" w14:textId="5BEB1006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8BA" w14:textId="63D2A79F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C50" w14:textId="23756FC1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39D" w14:textId="6B4D15A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CC1" w14:textId="0744A002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CDC" w14:textId="6EBB1569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CF54" w14:textId="1A314F30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181800,0</w:t>
            </w:r>
          </w:p>
        </w:tc>
      </w:tr>
      <w:tr w:rsidR="00632B59" w:rsidRPr="00794317" w14:paraId="37232313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0D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D4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53A" w14:textId="05EB63A3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7B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290" w14:textId="46CFC183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2"/>
                <w:szCs w:val="12"/>
              </w:rPr>
            </w:pPr>
            <w:r w:rsidRPr="004E1446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1EF" w14:textId="50F21F28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3CC" w14:textId="30AFB2C4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A41" w14:textId="5F69D9C0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4F4" w14:textId="7AD37EB3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336553,9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981" w14:textId="1EB0A512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A92" w14:textId="79B969BE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910" w14:textId="591AA5CB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33A" w14:textId="6E573BAE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8721E1">
              <w:rPr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F2ECD" w14:textId="2399615F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8721E1">
              <w:rPr>
                <w:sz w:val="12"/>
                <w:szCs w:val="12"/>
              </w:rPr>
              <w:t>1760325,0</w:t>
            </w:r>
          </w:p>
        </w:tc>
      </w:tr>
      <w:tr w:rsidR="00632B59" w:rsidRPr="00794317" w14:paraId="46EA679B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702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00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06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99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2B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B09" w14:textId="06738A10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8F7" w14:textId="01E60BEB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D9E" w14:textId="22E6664D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A33" w14:textId="26060E43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D7D" w14:textId="1A682A03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869" w14:textId="5ADF99C7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03C" w14:textId="667E65EA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A58" w14:textId="3FEE452C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1C74" w14:textId="6ACB218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</w:t>
            </w:r>
          </w:p>
        </w:tc>
      </w:tr>
      <w:tr w:rsidR="00632B59" w:rsidRPr="00794317" w14:paraId="6912D17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A8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E7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A7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AC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DD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EFD" w14:textId="52F2EF95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961" w14:textId="7F2235DF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44A" w14:textId="7A04CC00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3DC" w14:textId="69C0621D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4C1" w14:textId="313236BD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50A" w14:textId="11BC441D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42C" w14:textId="22815CEE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96B" w14:textId="6B4391DA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18B1F" w14:textId="06440B73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</w:tr>
      <w:tr w:rsidR="00632B59" w:rsidRPr="00794317" w14:paraId="5F515665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A3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A7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94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00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6D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CBB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38643,2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55E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345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C08" w14:textId="77777777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9D7" w14:textId="77777777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A04" w14:textId="77777777" w:rsidR="00632B59" w:rsidRPr="004E1446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E49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066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43534,0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0C6A4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43534,0</w:t>
            </w:r>
          </w:p>
        </w:tc>
      </w:tr>
      <w:tr w:rsidR="00632B59" w:rsidRPr="00794317" w14:paraId="3693D1DD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23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C3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F1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05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85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B59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055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643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C11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F50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2B6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102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8BE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11A5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</w:tr>
      <w:tr w:rsidR="00632B59" w:rsidRPr="00794317" w14:paraId="137C965F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CD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0F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DB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A1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4D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EFE" w14:textId="30DB9215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848" w14:textId="344B9A0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C1C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2B9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A44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499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8A7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BEA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E338D" w14:textId="77777777" w:rsidR="00632B59" w:rsidRPr="004E144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E1446">
              <w:rPr>
                <w:sz w:val="16"/>
                <w:szCs w:val="16"/>
              </w:rPr>
              <w:t>0,0</w:t>
            </w:r>
          </w:p>
        </w:tc>
      </w:tr>
      <w:tr w:rsidR="00632B59" w:rsidRPr="00794317" w14:paraId="0E007E0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E9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38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0A5" w14:textId="7D085C0E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632B59" w:rsidRPr="00794317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B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03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B8D" w14:textId="6027AE12" w:rsidR="00632B59" w:rsidRPr="00632B59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632B59">
              <w:rPr>
                <w:sz w:val="16"/>
                <w:szCs w:val="16"/>
              </w:rPr>
              <w:t>36635,6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722" w14:textId="5B4BD73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25329,9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74F" w14:textId="2B9FD045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39158,5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103" w14:textId="4CFAC1AA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29801,2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C97" w14:textId="3A755B99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0EF" w14:textId="6B8B8D86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24846,5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D83" w14:textId="35293FAE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FBE" w14:textId="0D23C71F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5627F" w14:textId="2E0E43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632B59" w:rsidRPr="00794317" w14:paraId="74C3CEA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40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13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CF5" w14:textId="25C3DC4A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632B59" w:rsidRPr="00794317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2C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1E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7D5" w14:textId="32879B8A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BD7" w14:textId="5ED365D1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932" w14:textId="6D3F2D8A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E96" w14:textId="721A55B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58C" w14:textId="66CB5841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00D" w14:textId="4CD58A5C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24D" w14:textId="5A8C9579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3B4" w14:textId="1E9472D1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CEEA" w14:textId="2B225901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153500</w:t>
            </w:r>
            <w:r w:rsidRPr="00B414BE">
              <w:rPr>
                <w:sz w:val="16"/>
                <w:szCs w:val="16"/>
              </w:rPr>
              <w:t>,0</w:t>
            </w:r>
          </w:p>
        </w:tc>
      </w:tr>
      <w:tr w:rsidR="004A3434" w:rsidRPr="00794317" w14:paraId="135885B8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EC9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814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6E8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4D9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854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402" w14:textId="242E912C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D03" w14:textId="4BDEBEFD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CFB" w14:textId="4CC6B023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F33" w14:textId="66F5EF9C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572" w14:textId="23DB3566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228" w14:textId="286F2859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05F" w14:textId="5E1A9563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8DA" w14:textId="3DA145AE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4"/>
                <w:szCs w:val="14"/>
              </w:rPr>
            </w:pPr>
            <w:r w:rsidRPr="004A3434">
              <w:rPr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4547" w14:textId="7751021D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4"/>
                <w:szCs w:val="14"/>
              </w:rPr>
              <w:t>1756325,0</w:t>
            </w:r>
          </w:p>
        </w:tc>
      </w:tr>
      <w:tr w:rsidR="00632B59" w:rsidRPr="00794317" w14:paraId="18F3A048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DE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1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CA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20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F1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3AF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CD9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671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D13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B72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A36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37E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581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8958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</w:tr>
      <w:tr w:rsidR="004A3434" w:rsidRPr="00794317" w14:paraId="1DE739E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D2E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24D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FB9" w14:textId="64721998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794317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E8D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1E5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A4A" w14:textId="27CC4E88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FEB" w14:textId="28DEF29C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38E" w14:textId="106E62E2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F9E" w14:textId="6A86DCAE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2DA" w14:textId="1D2A5A49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8F5" w14:textId="48EF83CE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146" w14:textId="4B2BFC62" w:rsidR="004A3434" w:rsidRPr="004A3434" w:rsidRDefault="004A3434" w:rsidP="004A3434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DFB" w14:textId="0D1AA0F3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7ED2" w14:textId="1A50D007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4"/>
                <w:szCs w:val="14"/>
              </w:rPr>
              <w:t>1756325,0</w:t>
            </w:r>
          </w:p>
        </w:tc>
      </w:tr>
      <w:tr w:rsidR="00632B59" w:rsidRPr="00794317" w14:paraId="4332D883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15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87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7B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40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65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922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B6F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001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F33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123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536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814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1B3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7239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</w:tr>
      <w:tr w:rsidR="00632B59" w:rsidRPr="00794317" w14:paraId="189635A8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15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84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F4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71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F2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</w:t>
            </w:r>
            <w:r w:rsidRPr="00794317">
              <w:rPr>
                <w:sz w:val="20"/>
              </w:rPr>
              <w:lastRenderedPageBreak/>
              <w:t>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87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9D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D5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E0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48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F6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71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BF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999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33571941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9A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lastRenderedPageBreak/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BC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C0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93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B0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F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ED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B8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90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14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C1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D8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CE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904B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4A3434" w:rsidRPr="00794317" w14:paraId="08AA4F4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99B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4BB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01B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229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D61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DF3" w14:textId="0371FCAA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9B5" w14:textId="0124905F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3EC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CEE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24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C62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16F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D09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B3E1B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3B84356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1F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A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8F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25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82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0EA" w14:textId="03587EF6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A2A" w14:textId="4C88AB3D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8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C7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85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B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25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24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4B53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7BE62BFE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3F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6E4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B7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F6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F5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6E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B5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13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A3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38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B9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DB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52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390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1A382060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6C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7B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59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FF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7B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9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B1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FF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3C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4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25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44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86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97CD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4A3434" w:rsidRPr="00794317" w14:paraId="2A847402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08A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AC7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CD1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6AC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224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A02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AC8" w14:textId="481697AA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C24" w14:textId="550576E1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D42A52">
              <w:rPr>
                <w:sz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7D6" w14:textId="3BBB673E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D42A52">
              <w:rPr>
                <w:sz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932" w14:textId="4B0EF9C5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80E" w14:textId="5D854135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  <w:r w:rsidRPr="004A3434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25A" w14:textId="0147787F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  <w:r w:rsidRPr="004A34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231" w14:textId="6AF371CE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04CF" w14:textId="014FCBE0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</w:t>
            </w:r>
          </w:p>
        </w:tc>
      </w:tr>
      <w:tr w:rsidR="004A3434" w:rsidRPr="00794317" w14:paraId="59FE1F30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7A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17E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DE8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A6C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377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B17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98C" w14:textId="46BCE71E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1AF" w14:textId="5F90223E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789" w14:textId="20BADC96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F1D" w14:textId="064895EF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E67" w14:textId="7B4E3CFA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  <w:r w:rsidRPr="004A3434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A59" w14:textId="6B97F7CD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  <w:r w:rsidRPr="004A34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CBB" w14:textId="5CB38670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AA46" w14:textId="1E1507C2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111000,0</w:t>
            </w:r>
          </w:p>
        </w:tc>
      </w:tr>
      <w:tr w:rsidR="00632B59" w:rsidRPr="00794317" w14:paraId="3C1340E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8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26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1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92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B7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C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7F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AD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40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6C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7B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34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C5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121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3060439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5A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87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B5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8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42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EF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9E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A2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77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70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28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90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2C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9EE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2B70793A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0E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A8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D5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81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1C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F7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76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99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B0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C0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F5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F3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2D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A2E5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4A3434" w:rsidRPr="00794317" w14:paraId="719FC772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3C6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445" w14:textId="35176A4C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Стипендии, гранты, премии и денежные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D87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24D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124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4DF" w14:textId="215EED3E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CFB" w14:textId="53A09141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4FB" w14:textId="31181996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B5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8B6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4A8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24B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91A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46CD3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0DCC345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6B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03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53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DD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53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6F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6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A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76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8D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D4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F5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21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B467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45F162A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B3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8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0A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0A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6F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 xml:space="preserve">республиканский </w:t>
            </w:r>
            <w:r w:rsidRPr="00794317">
              <w:rPr>
                <w:sz w:val="20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EB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22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F2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68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27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D5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4F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70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3ED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239449B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C8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B9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3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1F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57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AF4" w14:textId="191DAF4F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E22" w14:textId="4B4015EA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0BC" w14:textId="74959B94" w:rsidR="00632B59" w:rsidRPr="00794317" w:rsidRDefault="004A3434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33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2B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FE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3A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DC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1B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C6A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7E077D2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81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4B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CD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2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D2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16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81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65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FD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FC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A3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15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23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AB1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4A3434" w:rsidRPr="00794317" w14:paraId="4847B77E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B5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291" w14:textId="403B4994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Меры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F43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57F" w14:textId="77777777" w:rsidR="004A3434" w:rsidRPr="00794317" w:rsidRDefault="004A3434" w:rsidP="004A3434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FE7" w14:textId="77777777" w:rsidR="004A3434" w:rsidRPr="00794317" w:rsidRDefault="004A3434" w:rsidP="004A3434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7CC" w14:textId="33C4A82C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FA6" w14:textId="7EC6441A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22C" w14:textId="1596E48A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4AB" w14:textId="6445E780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749" w14:textId="7A1538E6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C67" w14:textId="54ED8D65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FEF" w14:textId="1A553A54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FD6" w14:textId="172240D7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  <w:r w:rsidRPr="004A3434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5976" w14:textId="181E2CA2" w:rsidR="004A3434" w:rsidRPr="004A3434" w:rsidRDefault="004A3434" w:rsidP="004A3434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  <w:r w:rsidRPr="004A3434">
              <w:rPr>
                <w:sz w:val="16"/>
                <w:szCs w:val="16"/>
              </w:rPr>
              <w:t>0,0</w:t>
            </w:r>
          </w:p>
        </w:tc>
      </w:tr>
      <w:tr w:rsidR="00632B59" w:rsidRPr="00794317" w14:paraId="0DC6215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C6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CB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130BB" w14:textId="5B6F6FAB" w:rsidR="00632B59" w:rsidRPr="00E27995" w:rsidRDefault="000A3386" w:rsidP="00632B59">
            <w:pPr>
              <w:pStyle w:val="ConsPlusNormal"/>
              <w:widowControl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2B59" w:rsidRPr="00E27995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B48" w14:textId="704110FF" w:rsidR="00632B59" w:rsidRPr="00E27995" w:rsidRDefault="00632B59" w:rsidP="00632B59">
            <w:pPr>
              <w:pStyle w:val="ConsPlusNormal"/>
              <w:widowControl/>
              <w:jc w:val="both"/>
              <w:outlineLvl w:val="0"/>
              <w:rPr>
                <w:sz w:val="18"/>
                <w:szCs w:val="18"/>
              </w:rPr>
            </w:pPr>
            <w:r w:rsidRPr="00E27995">
              <w:rPr>
                <w:sz w:val="18"/>
                <w:szCs w:val="18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F9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C96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7DF" w14:textId="00B69056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462" w14:textId="066A9D83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3A7" w14:textId="277767EA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7D7" w14:textId="13E005BC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BC8" w14:textId="1448A948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7FC" w14:textId="4292FA89" w:rsidR="00632B59" w:rsidRPr="004A3434" w:rsidRDefault="004A3434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73B" w14:textId="4F1E8953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A247A" w14:textId="61871A01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</w:tr>
      <w:tr w:rsidR="00632B59" w:rsidRPr="00794317" w14:paraId="2E802437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88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A7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83A07" w14:textId="0ED7C7F0" w:rsidR="00632B59" w:rsidRPr="00E27995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2B59" w:rsidRPr="00E27995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4BE" w14:textId="14C77AFE" w:rsidR="00632B59" w:rsidRPr="00E27995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E27995">
              <w:rPr>
                <w:sz w:val="16"/>
                <w:szCs w:val="16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CC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AF7" w14:textId="16E1A63C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771" w14:textId="13BB694F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F5B" w14:textId="4D1235C1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FB6" w14:textId="2E477673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829" w14:textId="0B8FA6EC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E15" w14:textId="210369B4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F4B" w14:textId="1AFADA30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BC5" w14:textId="249114F8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DD138" w14:textId="6CDE240A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32B59" w:rsidRPr="004A3434">
              <w:rPr>
                <w:sz w:val="16"/>
                <w:szCs w:val="16"/>
              </w:rPr>
              <w:t>0,0</w:t>
            </w:r>
          </w:p>
        </w:tc>
      </w:tr>
      <w:tr w:rsidR="00632B59" w:rsidRPr="00794317" w14:paraId="081A4DA4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7C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FF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8A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BC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55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137" w14:textId="6C0758F9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B31" w14:textId="5571A21C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A31" w14:textId="52823F9F" w:rsidR="00632B59" w:rsidRPr="004A3434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927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E5B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3F3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16A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BEE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ECEE" w14:textId="77777777" w:rsidR="00632B59" w:rsidRPr="004A3434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4A3434">
              <w:rPr>
                <w:sz w:val="16"/>
                <w:szCs w:val="16"/>
              </w:rPr>
              <w:t>0,0</w:t>
            </w:r>
          </w:p>
        </w:tc>
      </w:tr>
      <w:tr w:rsidR="00632B59" w:rsidRPr="00794317" w14:paraId="6B6BE5FA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49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2D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94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81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78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B7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A6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7C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F0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16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5C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C3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E7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93B7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CED3B34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12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591" w14:textId="77777777" w:rsidR="00632B59" w:rsidRPr="005610EB" w:rsidRDefault="00632B59" w:rsidP="00632B59">
            <w:pPr>
              <w:pStyle w:val="ConsPlusNormal"/>
              <w:outlineLvl w:val="0"/>
              <w:rPr>
                <w:sz w:val="20"/>
              </w:rPr>
            </w:pPr>
            <w:r w:rsidRPr="005610EB">
              <w:rPr>
                <w:sz w:val="20"/>
              </w:rPr>
              <w:t>Реализация мероприятий регионального проекта «Поддержка семей, имеющих детей»</w:t>
            </w:r>
          </w:p>
          <w:p w14:paraId="51680772" w14:textId="72C1CFDF" w:rsidR="00632B59" w:rsidRPr="005610EB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EA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9A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E7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2D5" w14:textId="0967A281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788" w14:textId="7BF01DBD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ACF" w14:textId="5010A447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151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185" w14:textId="71FE5E68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157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1DA" w14:textId="1ED7C478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157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FAB" w14:textId="21465EEB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D68" w14:textId="5698EA30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30A" w14:textId="64126B9E" w:rsidR="00632B59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800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82AE" w14:textId="6771DA72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0A3386" w:rsidRPr="00794317" w14:paraId="5B95DAE7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C9B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3BF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D46" w14:textId="25C1F146" w:rsidR="000A3386" w:rsidRPr="005610EB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610EB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375" w14:textId="6C0C9A54" w:rsidR="000A3386" w:rsidRPr="005610EB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5610EB">
              <w:rPr>
                <w:sz w:val="20"/>
              </w:rPr>
              <w:t>Ц711452600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613" w14:textId="7777777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7D1" w14:textId="6ECCAEAB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2DD" w14:textId="21457D51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E86" w14:textId="52F0F12B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151</w:t>
            </w:r>
            <w:r w:rsidRPr="00794317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D80" w14:textId="1D407C59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157</w:t>
            </w:r>
            <w:r w:rsidRPr="00794317">
              <w:rPr>
                <w:sz w:val="20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D66" w14:textId="6A5DACA6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157</w:t>
            </w:r>
            <w:r w:rsidRPr="00794317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C4E" w14:textId="1454D3CD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CC4" w14:textId="71226FF6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B6A" w14:textId="7277B4E4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800</w:t>
            </w:r>
            <w:r w:rsidRPr="00794317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A4E6" w14:textId="02E6CC1C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632B59" w:rsidRPr="00794317" w14:paraId="71693CBD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77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17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230" w14:textId="448C036D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A3706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17E" w14:textId="35363B1D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A3706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89C" w14:textId="77777777" w:rsidR="00632B59" w:rsidRPr="000A338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0A338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9A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83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90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E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20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13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3F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43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5E9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3021D66E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AD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87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0A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7A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67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BC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9F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7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5E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3B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20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A8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29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D9C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5001C78F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A1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64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0A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7A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F0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9E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46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D8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69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C5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D7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A7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F1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B290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0A3386" w:rsidRPr="00794317" w14:paraId="715CD039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6DE" w14:textId="7777777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lastRenderedPageBreak/>
              <w:t>Основное мероприятие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B5D" w14:textId="77777777" w:rsidR="000A3386" w:rsidRPr="005610EB" w:rsidRDefault="000A3386" w:rsidP="000A3386">
            <w:pPr>
              <w:pStyle w:val="ConsPlusNormal"/>
              <w:outlineLvl w:val="0"/>
              <w:rPr>
                <w:sz w:val="20"/>
              </w:rPr>
            </w:pPr>
            <w:r w:rsidRPr="005610EB">
              <w:rPr>
                <w:sz w:val="20"/>
              </w:rPr>
              <w:t>Реализация мероприятий по инновационному развитию системы образования</w:t>
            </w:r>
          </w:p>
          <w:p w14:paraId="2A7B7E66" w14:textId="1B1AC600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A52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FA1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649" w14:textId="7777777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D58" w14:textId="5B39587C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794317">
              <w:rPr>
                <w:sz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61A" w14:textId="4044A91C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B2F" w14:textId="330B106A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7BE" w14:textId="63C4889A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A4E" w14:textId="3458D7F5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AB7" w14:textId="6ECE48E0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302" w14:textId="640BFE9E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3DD" w14:textId="4EDC5D3E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81B4" w14:textId="3C59815E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4F12719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1E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99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B3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05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8F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73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23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DA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CA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C4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C3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75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78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C93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7A04184E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DA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F5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0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E6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8F0" w14:textId="77777777" w:rsidR="00632B59" w:rsidRPr="000A3386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0A338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DB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F8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8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8B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04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6A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48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2C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DA0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5BBF6F8A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96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20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52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73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D0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108" w14:textId="514A184A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162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16F" w14:textId="2292B529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46A" w14:textId="713CBD68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CF9" w14:textId="423B44FA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C36" w14:textId="76D210F2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1EA" w14:textId="73E103DB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718" w14:textId="1C1F7BF9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B92" w14:textId="7EE3C7D6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3C7AA" w14:textId="0376486B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32B59" w:rsidRPr="00794317">
              <w:rPr>
                <w:sz w:val="20"/>
              </w:rPr>
              <w:t>0,0</w:t>
            </w:r>
          </w:p>
        </w:tc>
      </w:tr>
      <w:tr w:rsidR="00632B59" w:rsidRPr="00794317" w14:paraId="05026568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67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4A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D4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4E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36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43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34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19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2D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B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F3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7C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E7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5A40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3762003C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77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E09" w14:textId="77777777" w:rsidR="00632B59" w:rsidRPr="005610EB" w:rsidRDefault="00632B59" w:rsidP="00632B59">
            <w:pPr>
              <w:pStyle w:val="ConsPlusNormal"/>
              <w:outlineLvl w:val="0"/>
              <w:rPr>
                <w:sz w:val="20"/>
              </w:rPr>
            </w:pPr>
            <w:r w:rsidRPr="005610EB">
              <w:rPr>
                <w:sz w:val="20"/>
              </w:rPr>
              <w:t>Приобретение оборудования для муниципальных образовательных организаций</w:t>
            </w:r>
          </w:p>
          <w:p w14:paraId="353B2C6F" w14:textId="745AA352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6B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764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BE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09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2F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4A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16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97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86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7E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75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C952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48E65B4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13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50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04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85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60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0F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9E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36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77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61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2F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60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BC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CCE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71B0A5B6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0C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BD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C868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60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77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6F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CD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6F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68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E9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F6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6E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4B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8041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56C1AC58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76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65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02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06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E0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6D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F6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20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4C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43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8D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0B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80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0C064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632B59" w:rsidRPr="00794317" w14:paraId="59D2832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B1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32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85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A3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27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31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55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E8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23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9C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77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D6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0B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D235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7B4AFA40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77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AA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F8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C1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A6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84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84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37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E9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1B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2D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77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07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C49D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0A3386" w:rsidRPr="00794317" w14:paraId="65A965EA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E67" w14:textId="7777777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059" w14:textId="349BE40F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5610EB">
              <w:rPr>
                <w:sz w:val="2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99C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224" w14:textId="77777777" w:rsidR="000A3386" w:rsidRPr="00794317" w:rsidRDefault="000A3386" w:rsidP="000A3386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8F5" w14:textId="7777777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C96" w14:textId="644D2869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5128,6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1AD" w14:textId="46E263C3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5354,8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500" w14:textId="62760CE9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15002,4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1F5" w14:textId="7C99FB48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F7E" w14:textId="4223F947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64D" w14:textId="3118BC00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D10" w14:textId="6B25B0B0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547" w14:textId="11E860B1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0A3386"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4628" w14:textId="0CF6ADA5" w:rsidR="000A3386" w:rsidRPr="00794317" w:rsidRDefault="000A3386" w:rsidP="000A3386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0A3386">
              <w:rPr>
                <w:sz w:val="16"/>
                <w:szCs w:val="16"/>
              </w:rPr>
              <w:t>10000,0</w:t>
            </w:r>
          </w:p>
        </w:tc>
      </w:tr>
      <w:tr w:rsidR="00632B59" w:rsidRPr="00794317" w14:paraId="409F53E6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5B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6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8D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99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69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88C" w14:textId="29D34DC1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D3" w14:textId="7559B3F3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3099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70F" w14:textId="39696431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11068,7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D3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46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6A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29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77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765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1C7710BD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12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D3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A6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54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A53" w14:textId="77777777" w:rsidR="00632B59" w:rsidRPr="00D7724A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D7724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A90" w14:textId="6FC4D134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2119</w:t>
            </w:r>
            <w:r w:rsidR="00632B59" w:rsidRPr="00794317">
              <w:rPr>
                <w:sz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C41" w14:textId="056D2FB7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2255,8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091" w14:textId="5D1C2F0E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42F" w14:textId="1D46052E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9D2" w14:textId="22416811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059" w14:textId="42420A0D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5F9" w14:textId="7A885F33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32B59"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F7D" w14:textId="5CB9167F" w:rsidR="00632B59" w:rsidRPr="000A3386" w:rsidRDefault="000A3386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0A3386">
              <w:rPr>
                <w:sz w:val="16"/>
                <w:szCs w:val="16"/>
              </w:rPr>
              <w:t>1000</w:t>
            </w:r>
            <w:r w:rsidR="00632B59" w:rsidRPr="000A338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55D2" w14:textId="47AC7582" w:rsidR="00632B59" w:rsidRPr="00794317" w:rsidRDefault="000A3386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0A3386">
              <w:rPr>
                <w:sz w:val="16"/>
                <w:szCs w:val="16"/>
              </w:rPr>
              <w:t>10000,0</w:t>
            </w:r>
          </w:p>
        </w:tc>
      </w:tr>
      <w:tr w:rsidR="00632B59" w:rsidRPr="00794317" w14:paraId="784AA75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60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2F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62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D4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08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FA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24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90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58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BD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0A0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93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A9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30D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20BEA863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23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52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E2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AD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30A" w14:textId="77777777" w:rsidR="00632B59" w:rsidRPr="00D7724A" w:rsidRDefault="00632B59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D7724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6E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88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37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76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A3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AF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15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5B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6B4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D7724A" w:rsidRPr="00794317" w14:paraId="39E02AB8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1ED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 xml:space="preserve">Основное </w:t>
            </w:r>
            <w:r w:rsidRPr="00794317">
              <w:rPr>
                <w:sz w:val="20"/>
              </w:rPr>
              <w:lastRenderedPageBreak/>
              <w:t>мероприятие 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145" w14:textId="51B04CDC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E43260">
              <w:rPr>
                <w:sz w:val="20"/>
              </w:rPr>
              <w:lastRenderedPageBreak/>
              <w:t xml:space="preserve">Капитальный </w:t>
            </w:r>
            <w:r w:rsidRPr="00E43260">
              <w:rPr>
                <w:sz w:val="20"/>
              </w:rPr>
              <w:lastRenderedPageBreak/>
              <w:t>ремонт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B8C" w14:textId="77777777" w:rsidR="00D7724A" w:rsidRPr="00794317" w:rsidRDefault="00D7724A" w:rsidP="00D7724A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76B" w14:textId="77777777" w:rsidR="00D7724A" w:rsidRPr="00794317" w:rsidRDefault="00D7724A" w:rsidP="00D7724A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822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608" w14:textId="38BFBD6B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E42" w14:textId="5AB75FC9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5C2" w14:textId="56F2D5E0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004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971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288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D7C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E1C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2DA0" w14:textId="77777777" w:rsidR="00D7724A" w:rsidRPr="00794317" w:rsidRDefault="00D7724A" w:rsidP="00D7724A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0C11304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54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D1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E5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84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27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7B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2F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5D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B0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2F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09B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0F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15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180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85E00D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7D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53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A5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06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FC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087" w14:textId="0124A3E3" w:rsidR="00632B59" w:rsidRPr="00D7724A" w:rsidRDefault="00D7724A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47A" w14:textId="77D077D8" w:rsidR="00632B59" w:rsidRPr="00D7724A" w:rsidRDefault="00D7724A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019" w14:textId="78B9BD44" w:rsidR="00632B59" w:rsidRPr="00D7724A" w:rsidRDefault="00D7724A" w:rsidP="00632B59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64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79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B6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5B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07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0B3C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670FB919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AE9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D2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DAF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4E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D1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109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564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65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891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F0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5AE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F8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C43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DE9A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632B59" w:rsidRPr="00794317" w14:paraId="25F44096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75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81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56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AD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BD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09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7F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97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347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4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056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63C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EF8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FB6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7F5F33" w:rsidRPr="00794317" w14:paraId="091F4794" w14:textId="77777777" w:rsidTr="00940B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DBD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Основное мероприятие 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3F1" w14:textId="77777777" w:rsidR="007F5F33" w:rsidRPr="005610EB" w:rsidRDefault="007F5F33" w:rsidP="007F5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E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  <w:p w14:paraId="14705DEF" w14:textId="70249AE9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E3C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76B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29E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b/>
                <w:bCs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3EE" w14:textId="042B2A19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6F4" w14:textId="06FAA221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226" w14:textId="582A836F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7AC" w14:textId="7201230C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058" w14:textId="30AA6884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829" w14:textId="14784BD3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EB8" w14:textId="66019625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9CF" w14:textId="65EA07FE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2302F" w14:textId="5E419375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7F5F33" w:rsidRPr="00794317" w14:paraId="7669A5F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DB4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A10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EF014" w14:textId="5BBE1764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794317"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80F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44B" w14:textId="77777777" w:rsidR="007F5F33" w:rsidRPr="007F5F33" w:rsidRDefault="007F5F33" w:rsidP="007F5F33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7F5F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79C" w14:textId="327485F6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E4B" w14:textId="3B4406A2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394" w14:textId="3BBF4DA4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E50" w14:textId="35126FC9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0B7" w14:textId="1F573861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FB" w14:textId="701AAA3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07C" w14:textId="4A00FD09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CB8" w14:textId="22F82241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B571C" w14:textId="70F65A25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32B59" w:rsidRPr="00794317" w14:paraId="3D89FACD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192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AC2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473D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622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DD5" w14:textId="77777777" w:rsidR="00632B59" w:rsidRPr="007F5F33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92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92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2E1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04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64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744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22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8A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545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632B59" w:rsidRPr="00794317" w14:paraId="7E70684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D9B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9E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A0AE5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39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519" w14:textId="77777777" w:rsidR="00632B59" w:rsidRPr="007F5F33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29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CA0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F2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E4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86E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03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A8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D9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813E8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632B59" w:rsidRPr="00794317" w14:paraId="743E5A2E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9B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562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F02" w14:textId="77777777" w:rsidR="00632B59" w:rsidRPr="00794317" w:rsidRDefault="00632B59" w:rsidP="00632B59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AD6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801" w14:textId="77777777" w:rsidR="00632B59" w:rsidRPr="007F5F33" w:rsidRDefault="00632B59" w:rsidP="00632B59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40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75A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1D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E1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EE5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F4F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BC7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15C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55583" w14:textId="77777777" w:rsidR="00632B59" w:rsidRPr="00794317" w:rsidRDefault="00632B59" w:rsidP="00632B59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7F5F33" w:rsidRPr="00794317" w14:paraId="43C9552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D84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C85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393AA" w14:textId="1FC17E31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794317"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96E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7A7" w14:textId="77777777" w:rsidR="007F5F33" w:rsidRPr="007F5F33" w:rsidRDefault="007F5F33" w:rsidP="007F5F33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7F5F3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A5A" w14:textId="62E63D1F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0BD" w14:textId="35C3ADCC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7D2" w14:textId="2EEF354A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FDF" w14:textId="29DC2AFB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38E" w14:textId="7E69A384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223" w14:textId="35B2F1F8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15B" w14:textId="2CF98A0A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554" w14:textId="7C317E64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661E" w14:textId="11CABD9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F5F33" w:rsidRPr="00794317" w14:paraId="71F4786B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BA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BF6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45A5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49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2F6" w14:textId="77777777" w:rsidR="007F5F33" w:rsidRPr="007F5F33" w:rsidRDefault="007F5F33" w:rsidP="007F5F33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C6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0FB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6E0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31B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ACD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E63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5BA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1A3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47B9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7F5F33" w:rsidRPr="00794317" w14:paraId="6F6E0EB5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682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9F6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478F4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029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596" w14:textId="77777777" w:rsidR="007F5F33" w:rsidRPr="007F5F33" w:rsidRDefault="007F5F33" w:rsidP="007F5F33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C8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322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31D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1BB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F85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7B6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C60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112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B35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7F5F33" w:rsidRPr="00794317" w14:paraId="26269CDC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A7D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D9D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1C8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603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18E" w14:textId="77777777" w:rsidR="007F5F33" w:rsidRPr="007F5F33" w:rsidRDefault="007F5F33" w:rsidP="007F5F33">
            <w:pPr>
              <w:pStyle w:val="ConsPlusNormal"/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72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29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960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EA5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075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B0B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3DC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7F8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B843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</w:tr>
      <w:tr w:rsidR="007F5F33" w:rsidRPr="00794317" w14:paraId="21E99FBA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871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CB2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3BE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A02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4B2" w14:textId="77777777" w:rsidR="007F5F33" w:rsidRPr="007F5F33" w:rsidRDefault="007F5F33" w:rsidP="007F5F33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7F5F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82D" w14:textId="59A18474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565" w14:textId="2463403E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5BB" w14:textId="0EA445CC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24F" w14:textId="4F164A39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F56" w14:textId="252A3F81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0C1" w14:textId="60D306B0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EEB" w14:textId="1AB46B13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6B1" w14:textId="167C894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3C6B" w14:textId="42AB264F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F5F33" w:rsidRPr="00794317" w14:paraId="6BDBB321" w14:textId="77777777" w:rsidTr="00940B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7A8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DA4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C9B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97B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635" w14:textId="77777777" w:rsidR="007F5F33" w:rsidRPr="007F5F33" w:rsidRDefault="007F5F33" w:rsidP="007F5F33">
            <w:pPr>
              <w:pStyle w:val="ConsPlusNormal"/>
              <w:widowControl/>
              <w:jc w:val="both"/>
              <w:outlineLvl w:val="0"/>
              <w:rPr>
                <w:sz w:val="16"/>
                <w:szCs w:val="16"/>
              </w:rPr>
            </w:pPr>
            <w:r w:rsidRPr="007F5F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20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3B8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D52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477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C42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E34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CA5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1EC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9540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  <w:r w:rsidRPr="00794317">
              <w:rPr>
                <w:sz w:val="20"/>
              </w:rPr>
              <w:t>0,0</w:t>
            </w:r>
          </w:p>
        </w:tc>
      </w:tr>
      <w:tr w:rsidR="007F5F33" w:rsidRPr="00794317" w14:paraId="036B73C2" w14:textId="77777777" w:rsidTr="00940B2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BFA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BD7" w14:textId="77777777" w:rsidR="007F5F33" w:rsidRPr="00794317" w:rsidRDefault="007F5F33" w:rsidP="007F5F33">
            <w:pPr>
              <w:pStyle w:val="ConsPlusNormal"/>
              <w:widowControl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5E3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5D4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0FA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44A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32F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5EB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C07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25A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6F4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138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C1F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E5BD" w14:textId="77777777" w:rsidR="007F5F33" w:rsidRPr="00794317" w:rsidRDefault="007F5F33" w:rsidP="007F5F33">
            <w:pPr>
              <w:pStyle w:val="ConsPlusNormal"/>
              <w:widowControl/>
              <w:jc w:val="both"/>
              <w:outlineLvl w:val="0"/>
              <w:rPr>
                <w:sz w:val="20"/>
              </w:rPr>
            </w:pPr>
          </w:p>
        </w:tc>
      </w:tr>
      <w:tr w:rsidR="00A201C8" w:rsidRPr="00A3706D" w14:paraId="1D8B86A4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13A" w14:textId="5DBF66C4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Подпрограмма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C54" w14:textId="4580D3DA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 xml:space="preserve">«Молодежь </w:t>
            </w:r>
            <w:r>
              <w:rPr>
                <w:sz w:val="20"/>
              </w:rPr>
              <w:t>Канашского</w:t>
            </w:r>
            <w:r w:rsidRPr="00286870">
              <w:rPr>
                <w:sz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FB0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F70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6FD" w14:textId="57D7A03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rStyle w:val="a4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F95" w14:textId="31497399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5311,2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F65" w14:textId="7FA03DC2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E7B" w14:textId="3B1FC8F7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7E4" w14:textId="7AC744F2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2F" w14:textId="09646358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66A" w14:textId="266AAA37" w:rsidR="00A201C8" w:rsidRPr="00286870" w:rsidRDefault="001B148A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D91" w14:textId="745146FC" w:rsidR="00A201C8" w:rsidRPr="007F5F33" w:rsidRDefault="00105069" w:rsidP="00A201C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D39" w14:textId="125B37E6" w:rsidR="00A201C8" w:rsidRPr="00105069" w:rsidRDefault="00105069" w:rsidP="00A201C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105069">
              <w:rPr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A5E" w14:textId="476F7FB2" w:rsidR="00A201C8" w:rsidRPr="00105069" w:rsidRDefault="00105069" w:rsidP="00A201C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105069">
              <w:rPr>
                <w:sz w:val="18"/>
                <w:szCs w:val="18"/>
              </w:rPr>
              <w:t>20288,0</w:t>
            </w:r>
          </w:p>
        </w:tc>
      </w:tr>
      <w:tr w:rsidR="00A201C8" w:rsidRPr="00A3706D" w14:paraId="4255CEBC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7CA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B6D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389" w14:textId="6D7C7CF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790" w14:textId="22350C86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360" w14:textId="4FE864C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1A7" w14:textId="39BB51A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D19" w14:textId="26E2504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238" w14:textId="5EC2A10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E4" w14:textId="0F78D3B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2E2" w14:textId="52B6551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5C3" w14:textId="616610B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5A2" w14:textId="67DA9C0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885" w14:textId="5704DE4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7A7" w14:textId="6E2FAE1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A201C8" w:rsidRPr="00A3706D" w14:paraId="2D779EAB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D8F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9EE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75B" w14:textId="5122653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402" w14:textId="36DDE89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22C" w14:textId="2690CB57" w:rsidR="00A201C8" w:rsidRPr="007F5F33" w:rsidRDefault="00A201C8" w:rsidP="00A201C8">
            <w:pPr>
              <w:pStyle w:val="ConsPlusNormal"/>
              <w:jc w:val="both"/>
              <w:outlineLvl w:val="0"/>
              <w:rPr>
                <w:sz w:val="16"/>
                <w:szCs w:val="16"/>
              </w:rPr>
            </w:pPr>
            <w:r w:rsidRPr="00286870">
              <w:rPr>
                <w:sz w:val="20"/>
              </w:rPr>
              <w:t xml:space="preserve">республиканский бюджет Чувашской </w:t>
            </w:r>
            <w:r w:rsidRPr="00286870">
              <w:rPr>
                <w:sz w:val="20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CD5" w14:textId="09D3495C" w:rsidR="00A201C8" w:rsidRPr="00286870" w:rsidRDefault="00105069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lastRenderedPageBreak/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1F7" w14:textId="6F2E26D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1BA" w14:textId="0DA3864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CBF" w14:textId="7013C89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3B9" w14:textId="073DFE9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CE4" w14:textId="052FDAF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B1F" w14:textId="7DD4C17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423" w14:textId="63F37B0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58A" w14:textId="12DBEC3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105069" w:rsidRPr="00A3706D" w14:paraId="0DE77301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04C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D12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DF" w14:textId="50A5F145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30B" w14:textId="77777777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Ц720</w:t>
            </w:r>
          </w:p>
          <w:p w14:paraId="6D623E2E" w14:textId="77777777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0000</w:t>
            </w:r>
          </w:p>
          <w:p w14:paraId="3851544D" w14:textId="6CF86BF6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711" w14:textId="2A41EB04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988" w14:textId="52DD2798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5298,7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C48" w14:textId="1A6FAEAC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0A4" w14:textId="35F0DA69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149" w14:textId="01BD575F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FB7" w14:textId="049BCF1B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A4B" w14:textId="0123298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78F" w14:textId="6EEEE0FF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827" w14:textId="2A66571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105069">
              <w:rPr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36B" w14:textId="3E7897C4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105069">
              <w:rPr>
                <w:sz w:val="18"/>
                <w:szCs w:val="18"/>
              </w:rPr>
              <w:t>20288,0</w:t>
            </w:r>
          </w:p>
        </w:tc>
      </w:tr>
      <w:tr w:rsidR="00A201C8" w:rsidRPr="00A3706D" w14:paraId="165DAA41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C2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536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54D" w14:textId="73B1342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F1D" w14:textId="7029ECAB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B10" w14:textId="136940C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4A5" w14:textId="47E5DD7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3FF" w14:textId="586EF926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03F" w14:textId="3459007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D15" w14:textId="5574CBD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38F" w14:textId="7CBE0BA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221" w14:textId="21D1866B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2EA" w14:textId="7E1E89D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3F4" w14:textId="7499F3A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347" w14:textId="51267BFB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A201C8" w:rsidRPr="00A3706D" w14:paraId="3F9DCE50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2D3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FDE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1F9" w14:textId="6003FAF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DA2" w14:textId="5E09FAC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0F8" w14:textId="5FD084B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7A7" w14:textId="05EEE37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5ED" w14:textId="3FD88D8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124" w14:textId="25DD12D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F6F" w14:textId="33FD806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AD0" w14:textId="0E584E7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76F" w14:textId="46888DC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31" w14:textId="16AB661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BA9" w14:textId="579CFDE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A95" w14:textId="1A439D6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105069" w:rsidRPr="00A3706D" w14:paraId="086073EA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A64" w14:textId="4E72C1DD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4AD" w14:textId="77777777" w:rsidR="00105069" w:rsidRPr="00940B2B" w:rsidRDefault="00105069" w:rsidP="00105069">
            <w:pPr>
              <w:pStyle w:val="ConsPlusNormal"/>
              <w:outlineLvl w:val="0"/>
              <w:rPr>
                <w:sz w:val="20"/>
              </w:rPr>
            </w:pPr>
            <w:r w:rsidRPr="00940B2B">
              <w:rPr>
                <w:sz w:val="20"/>
              </w:rPr>
              <w:t>Муниципальная поддержка талантливой и одаренной молодежи</w:t>
            </w:r>
          </w:p>
          <w:p w14:paraId="4AFB5450" w14:textId="729F2D11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D91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89C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6B5" w14:textId="095B47A9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rStyle w:val="a4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605" w14:textId="647D7A19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70,1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69C" w14:textId="3FEFDF01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B84" w14:textId="0825BACF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D4F" w14:textId="7D552000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F0A" w14:textId="7ABA19D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FB1" w14:textId="37B998AF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2D9" w14:textId="6F8D3BA8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57E" w14:textId="7FD87533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143" w14:textId="7E6ED091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03558B">
              <w:rPr>
                <w:sz w:val="20"/>
              </w:rPr>
              <w:t>57,6</w:t>
            </w:r>
          </w:p>
        </w:tc>
      </w:tr>
      <w:tr w:rsidR="00A201C8" w:rsidRPr="00A3706D" w14:paraId="07F23676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30C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8A9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444" w14:textId="7B304BC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95F" w14:textId="2A18876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517" w14:textId="06D2F42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C8F" w14:textId="6897375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E54" w14:textId="7C65DA4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EB7" w14:textId="7FA4FB9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725" w14:textId="7CF4EB9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93C" w14:textId="02B51C9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7FD" w14:textId="619BCBF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BAF" w14:textId="5F9856C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9F3" w14:textId="12954CC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CCB" w14:textId="7F001C3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A201C8" w:rsidRPr="00A3706D" w14:paraId="4AC0101A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0C1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C8A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0DB" w14:textId="6699C71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2E2" w14:textId="51E32B5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5B9" w14:textId="02C94B35" w:rsidR="00A201C8" w:rsidRPr="00423713" w:rsidRDefault="00A201C8" w:rsidP="00A201C8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42371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A15" w14:textId="5302C9DD" w:rsidR="00A201C8" w:rsidRPr="00286870" w:rsidRDefault="00105069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33C" w14:textId="083E7B5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2D6" w14:textId="48F00DB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4DE" w14:textId="0C02150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C7E" w14:textId="2397737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16D" w14:textId="7197977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2C5" w14:textId="29FC70D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FE6" w14:textId="153BA19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419" w14:textId="70ABD22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105069" w:rsidRPr="00A3706D" w14:paraId="32AECD90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A60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20D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A03" w14:textId="31A8325A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E09" w14:textId="7F92F0D9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Ц720</w:t>
            </w:r>
            <w:r>
              <w:rPr>
                <w:sz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AE8" w14:textId="4D311EC2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BD" w14:textId="03C9FC87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D3D" w14:textId="1B78C509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E04" w14:textId="3B43FA94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36A" w14:textId="64805E85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9AE" w14:textId="283F33A3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AF" w14:textId="4F55A1AA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6F0" w14:textId="47FC0074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A21" w14:textId="04612BA0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C85" w14:textId="2A45AC18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807A42">
              <w:rPr>
                <w:sz w:val="20"/>
              </w:rPr>
              <w:t>57,6</w:t>
            </w:r>
          </w:p>
        </w:tc>
      </w:tr>
      <w:tr w:rsidR="00A201C8" w:rsidRPr="00A3706D" w14:paraId="243C0AF7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6D9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56E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DE1" w14:textId="7F6EB67B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064" w14:textId="33C5B76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306" w14:textId="347B35D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DF2" w14:textId="3A847A4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4EA" w14:textId="2811642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358" w14:textId="7BCB2A7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4BE" w14:textId="3D2DC07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BB2" w14:textId="05E88C5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A14" w14:textId="7A473D2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6DF" w14:textId="6275A9B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82D" w14:textId="1533D75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4E8" w14:textId="0AA3FF0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423713" w:rsidRPr="00A3706D" w14:paraId="76C09F2B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480" w14:textId="566B23F4" w:rsidR="00423713" w:rsidRPr="00286870" w:rsidRDefault="00423713" w:rsidP="00423713">
            <w:pPr>
              <w:pStyle w:val="ConsPlusNormal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73F" w14:textId="606E2CBE" w:rsidR="00423713" w:rsidRPr="00286870" w:rsidRDefault="00423713" w:rsidP="00423713">
            <w:pPr>
              <w:pStyle w:val="ConsPlusNormal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Организация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012" w14:textId="7B682520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79E" w14:textId="65653E2D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396" w14:textId="00C8B2E1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rStyle w:val="a4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D81" w14:textId="3DE4635F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9CC" w14:textId="0939C2EB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271" w14:textId="3826F30A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545</w:t>
            </w: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224" w14:textId="35FA0E75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4000</w:t>
            </w:r>
            <w:r w:rsidRPr="00286870">
              <w:rPr>
                <w:sz w:val="20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7CA" w14:textId="65946E12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2FC" w14:textId="2CCFD549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81A" w14:textId="0033B343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D05" w14:textId="302D7AC7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105069">
              <w:rPr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EE8" w14:textId="397A0BB3" w:rsidR="00423713" w:rsidRPr="00286870" w:rsidRDefault="00423713" w:rsidP="00423713">
            <w:pPr>
              <w:pStyle w:val="ConsPlusNormal"/>
              <w:jc w:val="both"/>
              <w:outlineLvl w:val="0"/>
              <w:rPr>
                <w:sz w:val="20"/>
              </w:rPr>
            </w:pPr>
            <w:r w:rsidRPr="00105069">
              <w:rPr>
                <w:sz w:val="18"/>
                <w:szCs w:val="18"/>
              </w:rPr>
              <w:t>20000,0</w:t>
            </w:r>
          </w:p>
        </w:tc>
      </w:tr>
      <w:tr w:rsidR="00A201C8" w:rsidRPr="00A3706D" w14:paraId="78BCFAF0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C3F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ED1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147" w14:textId="1A0EA7BF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31B" w14:textId="7ECC2F0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321" w14:textId="069C5AB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федеральн</w:t>
            </w:r>
            <w:r w:rsidRPr="00286870">
              <w:rPr>
                <w:sz w:val="20"/>
              </w:rPr>
              <w:lastRenderedPageBreak/>
              <w:t>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E67" w14:textId="10823E0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12C" w14:textId="01493632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0F7" w14:textId="4AF50E6C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E3F" w14:textId="7C67E54B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1C5" w14:textId="4944BC06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836" w14:textId="02F6D18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AB2" w14:textId="2E1B894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8A8" w14:textId="3953700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E47" w14:textId="34B4153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A201C8" w:rsidRPr="00A3706D" w14:paraId="0264706C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E87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5E8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5FB" w14:textId="23D4A1C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0F0" w14:textId="12BA7504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951" w14:textId="115BA665" w:rsidR="00A201C8" w:rsidRPr="00CD528D" w:rsidRDefault="00A201C8" w:rsidP="00A201C8">
            <w:pPr>
              <w:pStyle w:val="ConsPlusNormal"/>
              <w:jc w:val="both"/>
              <w:outlineLvl w:val="0"/>
              <w:rPr>
                <w:sz w:val="16"/>
                <w:szCs w:val="16"/>
              </w:rPr>
            </w:pPr>
            <w:r w:rsidRPr="00286870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FC2" w14:textId="38FBE85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1" w14:textId="3EBE2DAD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D46" w14:textId="75BB8529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4D9" w14:textId="636E402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812" w14:textId="771280C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011" w14:textId="22CB783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ACF" w14:textId="1608A4B3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0ED" w14:textId="620E439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2F6" w14:textId="34AF48F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105069" w:rsidRPr="00A3706D" w14:paraId="13D1B9A8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5AC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84B" w14:textId="77777777" w:rsidR="00105069" w:rsidRPr="00286870" w:rsidRDefault="00105069" w:rsidP="00105069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9CE" w14:textId="65369146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E2B" w14:textId="6F94DA50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Ц720</w:t>
            </w:r>
            <w:r>
              <w:rPr>
                <w:sz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982" w14:textId="17E7026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407" w14:textId="4F7BB62C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81" w14:textId="5ADE8AB2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3DC" w14:textId="2E8A7ACA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545</w:t>
            </w: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15F" w14:textId="2DF13B13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4000</w:t>
            </w:r>
            <w:r w:rsidRPr="00286870">
              <w:rPr>
                <w:sz w:val="20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C7E" w14:textId="1424906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598" w14:textId="0455AFCD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732" w14:textId="25A609B6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644124">
              <w:rPr>
                <w:sz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519" w14:textId="451F422E" w:rsidR="00105069" w:rsidRPr="00105069" w:rsidRDefault="00105069" w:rsidP="0010506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105069">
              <w:rPr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457" w14:textId="242E8D08" w:rsidR="00105069" w:rsidRPr="00286870" w:rsidRDefault="00105069" w:rsidP="00105069">
            <w:pPr>
              <w:pStyle w:val="ConsPlusNormal"/>
              <w:jc w:val="both"/>
              <w:outlineLvl w:val="0"/>
              <w:rPr>
                <w:sz w:val="20"/>
              </w:rPr>
            </w:pPr>
            <w:r w:rsidRPr="00105069">
              <w:rPr>
                <w:sz w:val="18"/>
                <w:szCs w:val="18"/>
              </w:rPr>
              <w:t>20000,0</w:t>
            </w:r>
          </w:p>
        </w:tc>
      </w:tr>
      <w:tr w:rsidR="00A201C8" w:rsidRPr="00A3706D" w14:paraId="57B35543" w14:textId="77777777" w:rsidTr="00940B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121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FE1" w14:textId="77777777" w:rsidR="00A201C8" w:rsidRPr="00286870" w:rsidRDefault="00A201C8" w:rsidP="00A201C8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9C0" w14:textId="269AE0DA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1BD" w14:textId="035ADB6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38" w14:textId="622CFD96" w:rsidR="00A201C8" w:rsidRPr="00800295" w:rsidRDefault="00A201C8" w:rsidP="00A201C8">
            <w:pPr>
              <w:pStyle w:val="ConsPlusNormal"/>
              <w:jc w:val="both"/>
              <w:outlineLvl w:val="0"/>
              <w:rPr>
                <w:sz w:val="16"/>
                <w:szCs w:val="16"/>
              </w:rPr>
            </w:pPr>
            <w:r w:rsidRPr="00286870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9E6" w14:textId="4609A5F6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E96D" w14:textId="16E53195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183" w14:textId="67AC141E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366" w14:textId="62DE33E1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713" w14:textId="1FBBDFE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A07" w14:textId="02FB66E6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E7D" w14:textId="09087537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345" w14:textId="2F7D2F80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14F" w14:textId="7D6264D8" w:rsidR="00A201C8" w:rsidRPr="00286870" w:rsidRDefault="00A201C8" w:rsidP="00A201C8">
            <w:pPr>
              <w:pStyle w:val="ConsPlusNormal"/>
              <w:jc w:val="both"/>
              <w:outlineLvl w:val="0"/>
              <w:rPr>
                <w:sz w:val="20"/>
              </w:rPr>
            </w:pPr>
            <w:r w:rsidRPr="00286870">
              <w:rPr>
                <w:sz w:val="20"/>
              </w:rPr>
              <w:t>0,0</w:t>
            </w:r>
          </w:p>
        </w:tc>
      </w:tr>
      <w:tr w:rsidR="002E04BD" w:rsidRPr="00A3706D" w14:paraId="05230AA8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B64" w14:textId="11592444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 xml:space="preserve">Подпрограмма </w:t>
            </w:r>
            <w:r w:rsidRPr="00375056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F79" w14:textId="2399E534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«Создание в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E20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AF2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E07" w14:textId="6B3A42E5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rStyle w:val="a4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3C2" w14:textId="36BAD6B5" w:rsidR="002E04BD" w:rsidRPr="00B23AE2" w:rsidRDefault="00771299" w:rsidP="002E04BD">
            <w:pPr>
              <w:pStyle w:val="ConsPlusNormal"/>
              <w:jc w:val="both"/>
              <w:outlineLvl w:val="0"/>
              <w:rPr>
                <w:sz w:val="16"/>
                <w:szCs w:val="16"/>
              </w:rPr>
            </w:pPr>
            <w:r w:rsidRPr="00B23AE2">
              <w:rPr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500" w14:textId="327EE148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D94" w14:textId="24C10B6A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2AA" w14:textId="4871B892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40A" w14:textId="3F219589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5E9" w14:textId="730940D5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0EB" w14:textId="088F8AD9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F9B" w14:textId="576B85E1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DBE7" w14:textId="2757D519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44CA13D5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B6D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781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7EF" w14:textId="0CDC5179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045" w14:textId="37CBB89A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5BD" w14:textId="49068F2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939" w14:textId="05A98B71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  <w:highlight w:val="yellow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952" w14:textId="2EB67DD1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1EC" w14:textId="33C42DE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A1F" w14:textId="04272E62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ABA" w14:textId="0490BB69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35B" w14:textId="209C5755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F1C" w14:textId="2EF57A0D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FBA" w14:textId="420C46D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925" w14:textId="2662DC86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6F91D903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1BB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41E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427" w14:textId="3CDE2FED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2E04BD" w:rsidRPr="002E04BD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C63" w14:textId="470C242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8A1" w14:textId="43D2B401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7D6" w14:textId="38CBB7F8" w:rsidR="002E04BD" w:rsidRPr="002E04BD" w:rsidRDefault="00771299" w:rsidP="002E04BD">
            <w:pPr>
              <w:pStyle w:val="ConsPlusNormal"/>
              <w:jc w:val="both"/>
              <w:outlineLvl w:val="0"/>
              <w:rPr>
                <w:sz w:val="20"/>
                <w:highlight w:val="yellow"/>
              </w:rPr>
            </w:pPr>
            <w:r w:rsidRPr="00B23AE2">
              <w:rPr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44A" w14:textId="1CB8D60F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C22" w14:textId="0A55071F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AEE" w14:textId="2192E2E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97E" w14:textId="5F346C7C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FC2" w14:textId="28D54C8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D06" w14:textId="6F991C48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094" w14:textId="040062D1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247" w14:textId="0C1D740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321AE882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598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BA7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A90" w14:textId="0C9FA568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2E04BD" w:rsidRPr="002E04BD"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FA8" w14:textId="009E05DF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7EC" w14:textId="351FD43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0C" w14:textId="085F9B22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ECE" w14:textId="6542722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AE" w14:textId="46FD672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74F" w14:textId="5213A1E3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0B3" w14:textId="7DB8AF4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EBB" w14:textId="6B9B6533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7DD" w14:textId="124367E4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3E8" w14:textId="62942C4F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753" w14:textId="3E4DC1D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0432063F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8A5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E7B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4AD" w14:textId="50E9630D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8F9" w14:textId="552B90F5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DCE" w14:textId="500FB045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E43" w14:textId="258A0F9E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  <w:highlight w:val="yellow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CCB" w14:textId="79487A10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CB5" w14:textId="7B899A33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A58" w14:textId="7B4F719D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611" w14:textId="2697037F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D02" w14:textId="37010B7C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F9C" w14:textId="4A8DC73F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E5" w14:textId="71FAD566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803" w14:textId="3F965573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12DAD3FF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97C" w14:textId="71E077D7" w:rsidR="002E04BD" w:rsidRPr="002E04BD" w:rsidRDefault="002E04BD" w:rsidP="00B23AE2">
            <w:pPr>
              <w:pStyle w:val="ConsPlusNormal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 xml:space="preserve">Основное мероприятие </w:t>
            </w:r>
            <w:r w:rsidR="00B23AE2">
              <w:rPr>
                <w:sz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F2B" w14:textId="1937CB08" w:rsidR="002E04BD" w:rsidRPr="002E04BD" w:rsidRDefault="006A3CF0" w:rsidP="002E04BD">
            <w:pPr>
              <w:pStyle w:val="ConsPlusNormal"/>
              <w:outlineLvl w:val="0"/>
              <w:rPr>
                <w:sz w:val="20"/>
              </w:rPr>
            </w:pPr>
            <w:r w:rsidRPr="00406526">
              <w:rPr>
                <w:sz w:val="20"/>
              </w:rPr>
              <w:t xml:space="preserve">Капитальный ремонт зданий </w:t>
            </w:r>
            <w:r w:rsidRPr="00406526">
              <w:rPr>
                <w:sz w:val="20"/>
              </w:rPr>
              <w:lastRenderedPageBreak/>
              <w:t>муниципальных общеобразовательных организаций, имеющих износ 50 процентов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C81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2AF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3C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rStyle w:val="a4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517" w14:textId="77777777" w:rsidR="002E04BD" w:rsidRPr="00375056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375056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BE5" w14:textId="70831390" w:rsidR="002E04BD" w:rsidRPr="006A3CF0" w:rsidRDefault="006A3CF0" w:rsidP="002E04BD">
            <w:pPr>
              <w:pStyle w:val="ConsPlusNormal"/>
              <w:jc w:val="both"/>
              <w:outlineLvl w:val="0"/>
              <w:rPr>
                <w:sz w:val="16"/>
                <w:szCs w:val="16"/>
              </w:rPr>
            </w:pPr>
            <w:r w:rsidRPr="006A3CF0">
              <w:rPr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DE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71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82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1B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BE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C7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2D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38D02F4F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3D8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6E0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E4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BD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4C5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F47" w14:textId="77777777" w:rsidR="002E04BD" w:rsidRPr="00375056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375056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E5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0D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81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3D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57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6D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45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5A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4C38581B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EC8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367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1D3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BC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995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19F" w14:textId="77777777" w:rsidR="002E04BD" w:rsidRPr="00375056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375056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819" w14:textId="0C19EEC4" w:rsidR="002E04BD" w:rsidRPr="002E04BD" w:rsidRDefault="006A3CF0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6A3CF0">
              <w:rPr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78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6C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E8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04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FB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B3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9E8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2F058FEB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0F2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54A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56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8C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17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F9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44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5A5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14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FF3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A5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EC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20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57D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71FB83A1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63E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105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50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F8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52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88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3A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85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55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C7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EC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54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4B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75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4B44C1CB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BCF" w14:textId="4B626944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Основное мероприятие 3</w:t>
            </w:r>
            <w:r w:rsidR="00B23AE2">
              <w:rPr>
                <w:sz w:val="20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C02" w14:textId="46BE19EE" w:rsidR="002E04BD" w:rsidRPr="002E04BD" w:rsidRDefault="00B23AE2" w:rsidP="002E04BD">
            <w:pPr>
              <w:pStyle w:val="ConsPlusNormal"/>
              <w:outlineLvl w:val="0"/>
              <w:rPr>
                <w:sz w:val="20"/>
              </w:rPr>
            </w:pPr>
            <w:r w:rsidRPr="00406526">
              <w:rPr>
                <w:sz w:val="20"/>
              </w:rPr>
              <w:t xml:space="preserve">Строительство </w:t>
            </w:r>
            <w:r>
              <w:rPr>
                <w:sz w:val="20"/>
              </w:rPr>
              <w:t>объекта  капитального строительства «Пристрой Спортивного зала с пищеблоком к школе в д.Новое Урюмово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393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8FD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2E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rStyle w:val="a4"/>
                <w:b w:val="0"/>
                <w:color w:val="auto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E77" w14:textId="3DB5292C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B23AE2">
              <w:rPr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6E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4E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58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7C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8E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0C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678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CF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502A18F1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AFB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7AE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66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F3D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E7D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76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A3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51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E1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D2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D0D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89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90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741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5D09B445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575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687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79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8D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A4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FF2" w14:textId="1A265520" w:rsidR="002E04BD" w:rsidRPr="002E04BD" w:rsidRDefault="00B23AE2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B23AE2">
              <w:rPr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0D3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68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A7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80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56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70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01B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77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12B82F6D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C22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1DC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92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2F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47F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4C8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2C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29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FA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556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4E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188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06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C7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  <w:tr w:rsidR="002E04BD" w:rsidRPr="00A3706D" w14:paraId="7B12DDB4" w14:textId="77777777" w:rsidTr="002E04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2EF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65B" w14:textId="77777777" w:rsidR="002E04BD" w:rsidRPr="002E04BD" w:rsidRDefault="002E04BD" w:rsidP="002E04BD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82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73D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7B2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029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170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68A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F3C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5FE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8E8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8A3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C37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9E4" w14:textId="77777777" w:rsidR="002E04BD" w:rsidRPr="002E04BD" w:rsidRDefault="002E04BD" w:rsidP="002E04BD">
            <w:pPr>
              <w:pStyle w:val="ConsPlusNormal"/>
              <w:jc w:val="both"/>
              <w:outlineLvl w:val="0"/>
              <w:rPr>
                <w:sz w:val="20"/>
              </w:rPr>
            </w:pPr>
            <w:r w:rsidRPr="002E04BD">
              <w:rPr>
                <w:sz w:val="20"/>
              </w:rPr>
              <w:t>0,0</w:t>
            </w:r>
          </w:p>
        </w:tc>
      </w:tr>
    </w:tbl>
    <w:p w14:paraId="010780B2" w14:textId="17E0F007" w:rsidR="00794317" w:rsidRDefault="00794317" w:rsidP="00DD3E12">
      <w:pPr>
        <w:pStyle w:val="ConsPlusNormal"/>
        <w:widowControl/>
        <w:jc w:val="both"/>
        <w:outlineLvl w:val="0"/>
        <w:rPr>
          <w:sz w:val="20"/>
        </w:rPr>
      </w:pPr>
    </w:p>
    <w:p w14:paraId="2B64FB56" w14:textId="0DC78A20" w:rsidR="002B24A2" w:rsidRDefault="002B24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br w:type="page"/>
      </w:r>
    </w:p>
    <w:p w14:paraId="0F879A95" w14:textId="77777777" w:rsidR="002B24A2" w:rsidRDefault="002B24A2" w:rsidP="00DD3E12">
      <w:pPr>
        <w:pStyle w:val="ConsPlusNormal"/>
        <w:widowControl/>
        <w:jc w:val="both"/>
        <w:outlineLvl w:val="0"/>
        <w:rPr>
          <w:sz w:val="20"/>
        </w:rPr>
        <w:sectPr w:rsidR="002B24A2" w:rsidSect="00AB19C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D735309" w14:textId="7E9E174D" w:rsidR="000D2ABF" w:rsidRPr="000D2ABF" w:rsidRDefault="000D2ABF" w:rsidP="000D2AB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D2AB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3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  <w:t>к муниципальной программе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Канашского района</w:t>
      </w:r>
      <w:r w:rsidRPr="000D2AB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«Развитие образования»</w:t>
      </w:r>
    </w:p>
    <w:p w14:paraId="6C454AAC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ind w:left="4536" w:firstLine="4536"/>
        <w:rPr>
          <w:rFonts w:ascii="Times New Roman" w:hAnsi="Times New Roman" w:cs="Times New Roman"/>
          <w:sz w:val="24"/>
          <w:szCs w:val="24"/>
        </w:rPr>
      </w:pPr>
    </w:p>
    <w:p w14:paraId="394E907C" w14:textId="0E52D332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0D2AB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«Поддержка развития образования»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</w:t>
      </w:r>
    </w:p>
    <w:p w14:paraId="1609C362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372"/>
        <w:gridCol w:w="6133"/>
      </w:tblGrid>
      <w:tr w:rsidR="000D2ABF" w:rsidRPr="001640F8" w14:paraId="741508EA" w14:textId="77777777" w:rsidTr="000D2ABF">
        <w:tc>
          <w:tcPr>
            <w:tcW w:w="1569" w:type="pct"/>
          </w:tcPr>
          <w:p w14:paraId="115F0D1C" w14:textId="2C058040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B5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0686A612" w14:textId="77777777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769DAB2C" w14:textId="77777777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3BADB8C1" w14:textId="77777777" w:rsidR="000D2ABF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C9E63" w14:textId="1964661A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BF" w:rsidRPr="00986737" w14:paraId="3CB573EC" w14:textId="77777777" w:rsidTr="000D2ABF">
        <w:tc>
          <w:tcPr>
            <w:tcW w:w="1569" w:type="pct"/>
          </w:tcPr>
          <w:p w14:paraId="3EDE9C92" w14:textId="7C9C239E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3A8D1E31" w14:textId="09FA3AB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38EF4979" w14:textId="77777777" w:rsidR="000D2ABF" w:rsidRDefault="006F544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D27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достижение высоких результатов развития образования в Канашском районе</w:t>
            </w:r>
          </w:p>
          <w:p w14:paraId="7C073CD3" w14:textId="1FAFDE49" w:rsidR="008D279A" w:rsidRPr="008D279A" w:rsidRDefault="008D279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ABF" w:rsidRPr="001640F8" w14:paraId="5D575DB1" w14:textId="77777777" w:rsidTr="000D2ABF">
        <w:tc>
          <w:tcPr>
            <w:tcW w:w="1569" w:type="pct"/>
          </w:tcPr>
          <w:p w14:paraId="0FD62E99" w14:textId="3790B456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21547424" w14:textId="0FA6FBE6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4B14EF1B" w14:textId="77777777" w:rsidR="008B333F" w:rsidRPr="008B333F" w:rsidRDefault="008B333F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дошкольного образования;</w:t>
            </w:r>
          </w:p>
          <w:p w14:paraId="7D25CC0D" w14:textId="3D96C3BD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2E12087C" w14:textId="5BDFEBD2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воспитания и дополнительного образования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Канашском районе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DC36F8" w14:textId="552C556B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44211" w14:textId="20D5C6A2" w:rsidR="000D2ABF" w:rsidRPr="001640F8" w:rsidRDefault="00B01542" w:rsidP="008B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и технологий преподавания общеобразовательных программ, в том числе за счет обновления материально-технической базы образовательных организаций и переподготовки педагогических кадров.</w:t>
            </w:r>
          </w:p>
        </w:tc>
      </w:tr>
      <w:tr w:rsidR="000D2ABF" w:rsidRPr="001243D3" w14:paraId="10E8971C" w14:textId="77777777" w:rsidTr="000D2ABF">
        <w:tc>
          <w:tcPr>
            <w:tcW w:w="1569" w:type="pct"/>
          </w:tcPr>
          <w:p w14:paraId="7DC71167" w14:textId="6367B5C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96" w:type="pct"/>
          </w:tcPr>
          <w:p w14:paraId="1156F958" w14:textId="0E4CD87C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55E3C6ED" w14:textId="77777777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3C0982FF" w14:textId="594FCA78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 - 100 процентов;</w:t>
            </w:r>
          </w:p>
          <w:p w14:paraId="53F33771" w14:textId="141C84D5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7F3894C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– 87,5 процентов;</w:t>
            </w:r>
          </w:p>
          <w:p w14:paraId="38B0F78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</w:t>
            </w:r>
            <w:r w:rsidRPr="005E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 в Чувашской Республике и среднемесячного дохода от трудовой деятельности в Чувашской Республике – 98,6 процентов;</w:t>
            </w:r>
          </w:p>
          <w:p w14:paraId="7814D07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– 96,9 процентов;</w:t>
            </w:r>
          </w:p>
          <w:p w14:paraId="518EE1BD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14:paraId="7176EE9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14:paraId="03946B7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14:paraId="6FEBA25F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14:paraId="252093E8" w14:textId="408CD798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- 85 процентов</w:t>
            </w:r>
          </w:p>
          <w:p w14:paraId="59F80C0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 кв. метр общей площади);</w:t>
            </w:r>
          </w:p>
          <w:p w14:paraId="1BF2A1FE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 кв. метр общей площади);</w:t>
            </w:r>
          </w:p>
          <w:p w14:paraId="5C931063" w14:textId="5ABFE082" w:rsidR="000D2ABF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3F1E9"/>
              </w:rPr>
            </w:pPr>
            <w:r w:rsidRPr="003F4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19171E" w:rsidRPr="001640F8" w14:paraId="37B62BA3" w14:textId="77777777" w:rsidTr="000D2ABF">
        <w:tc>
          <w:tcPr>
            <w:tcW w:w="1569" w:type="pct"/>
          </w:tcPr>
          <w:p w14:paraId="45F9CB4A" w14:textId="5ADC6273" w:rsidR="0019171E" w:rsidRPr="001640F8" w:rsidRDefault="0019171E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1AF89F9D" w14:textId="53B9C917" w:rsidR="0019171E" w:rsidRPr="001640F8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5" w:type="pct"/>
          </w:tcPr>
          <w:p w14:paraId="4F1019AF" w14:textId="7CAF111A" w:rsidR="0019171E" w:rsidRPr="005E7013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1640F8" w14:paraId="385BEE80" w14:textId="77777777" w:rsidTr="000D2ABF">
        <w:tc>
          <w:tcPr>
            <w:tcW w:w="1569" w:type="pct"/>
          </w:tcPr>
          <w:p w14:paraId="62B4D69E" w14:textId="51E20985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96" w:type="pct"/>
          </w:tcPr>
          <w:p w14:paraId="4E9A5366" w14:textId="6794025D" w:rsidR="0019171E" w:rsidRPr="00EC6179" w:rsidRDefault="0019171E" w:rsidP="001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42B9BD4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2019 - 2035 годы:</w:t>
            </w:r>
          </w:p>
          <w:p w14:paraId="0805D907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1 этап - 2019 - 2025 годы;</w:t>
            </w:r>
          </w:p>
          <w:p w14:paraId="6363A02E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 этап - 2026 - 2030 годы;</w:t>
            </w:r>
          </w:p>
          <w:p w14:paraId="7AC02517" w14:textId="0004FF39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19171E" w:rsidRPr="001640F8" w14:paraId="0720FFFC" w14:textId="77777777" w:rsidTr="000D2ABF">
        <w:tc>
          <w:tcPr>
            <w:tcW w:w="1569" w:type="pct"/>
          </w:tcPr>
          <w:p w14:paraId="39D963D1" w14:textId="3B1550AB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63D70F0F" w14:textId="286EBB54" w:rsidR="0019171E" w:rsidRPr="001640F8" w:rsidRDefault="0019171E" w:rsidP="001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</w:tcPr>
          <w:p w14:paraId="0CB7ED8D" w14:textId="77777777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A3706D" w14:paraId="4988AECF" w14:textId="77777777" w:rsidTr="0019171E">
        <w:tc>
          <w:tcPr>
            <w:tcW w:w="1569" w:type="pct"/>
          </w:tcPr>
          <w:p w14:paraId="4685FD1B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14:paraId="1D4BDF6F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02C76B03" w14:textId="5915546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68456,6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 рублей, в том числе:</w:t>
            </w:r>
          </w:p>
          <w:p w14:paraId="376102B8" w14:textId="0920732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8417,4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FB22244" w14:textId="2CB1EB2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7930,6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FD957E2" w14:textId="723B701D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1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1315,0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00D3007" w14:textId="33BC8B9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4F8357D" w14:textId="6C7AC39E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128D80C" w14:textId="30180C6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- 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6F523D2" w14:textId="098CBD0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- 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56BF281" w14:textId="00586A3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 тыс. рублей;</w:t>
            </w:r>
          </w:p>
          <w:p w14:paraId="1942EFB8" w14:textId="5AEF4F5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тыс. рублей;</w:t>
            </w:r>
          </w:p>
          <w:p w14:paraId="37F329CE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06979403" w14:textId="064984F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14:paraId="0015F835" w14:textId="269977A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5DFB6CF" w14:textId="42DD819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2750DD3" w14:textId="774A383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FA02AF8" w14:textId="11DD8B1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E9D6BB2" w14:textId="0D16F7A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8397264" w14:textId="37E15972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EE6415E" w14:textId="40BDAB2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2266813A" w14:textId="513966C2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1784BE3" w14:textId="760DA0D0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 рублей;</w:t>
            </w:r>
          </w:p>
          <w:p w14:paraId="0F0417B0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Республики – 2027415,4 тыс. рублей (90,00 процента), в том числе:</w:t>
            </w:r>
          </w:p>
          <w:p w14:paraId="2B0D74B5" w14:textId="2984234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E431F51" w14:textId="29A117E2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0153EEB" w14:textId="1B12570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A1B84B4" w14:textId="2A431CB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CBEC43B" w14:textId="3212BFA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D7AF947" w14:textId="10B7D31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1B9FD93" w14:textId="6FB77DA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-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741AFA4" w14:textId="310016C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DFC0C1D" w14:textId="5384513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9695D60" w14:textId="4BDE1C4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68456,6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 (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1E4E5394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8417,4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DE91A4D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7930,6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2A2C507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96D7B34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81C55AD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20FBB3F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508F1ADB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0198,4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D061B87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 тыс. рублей;</w:t>
            </w:r>
          </w:p>
          <w:p w14:paraId="0E5AC6F7" w14:textId="77777777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тыс. рублей;</w:t>
            </w:r>
          </w:p>
          <w:p w14:paraId="383C8502" w14:textId="00DC532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04C77FBD" w14:textId="5EDD320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747C1940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2020 году - 0,0 тыс. рублей;</w:t>
            </w:r>
          </w:p>
          <w:p w14:paraId="57E190CD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- 0,0 тыс. рублей;</w:t>
            </w:r>
          </w:p>
          <w:p w14:paraId="037CFFB0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- 0,0 тыс. рублей;</w:t>
            </w:r>
          </w:p>
          <w:p w14:paraId="6D69B609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14:paraId="0B7972D4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4D36F6B9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50A3EA87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- 0,0 тыс. рублей;</w:t>
            </w:r>
          </w:p>
          <w:p w14:paraId="3B691648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2031 - 2035 годах - 0,0 тыс. рублей</w:t>
            </w:r>
          </w:p>
        </w:tc>
      </w:tr>
      <w:tr w:rsidR="0019171E" w:rsidRPr="00A3706D" w14:paraId="6067CE73" w14:textId="77777777" w:rsidTr="0019171E">
        <w:tc>
          <w:tcPr>
            <w:tcW w:w="1569" w:type="pct"/>
          </w:tcPr>
          <w:p w14:paraId="1BA70F32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14:paraId="72FEBC64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18E3041" w14:textId="320F662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политики, направленной на устойчивое развитие образования в </w:t>
            </w:r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и нормативно-правовое регулирование в сфере образования;</w:t>
            </w:r>
          </w:p>
          <w:p w14:paraId="36DE050E" w14:textId="44392D1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для населения </w:t>
            </w:r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качественных образовательных услуг;</w:t>
            </w:r>
          </w:p>
          <w:p w14:paraId="7E74C2F3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вложения бюджетных средств в реализацию мероприятий подпрограммы.</w:t>
            </w:r>
          </w:p>
        </w:tc>
      </w:tr>
    </w:tbl>
    <w:p w14:paraId="561ACDD0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66CB5" w14:textId="608310FC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1. Приоритеты и цель подпрограммы «Поддержка развития образования»</w:t>
      </w:r>
    </w:p>
    <w:p w14:paraId="2C05387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 Приоритеты направлены на решение актуальных задач на всех уровнях образования - дошкольном, начальном общем, основном общем, среднем общем, дополнительном.</w:t>
      </w:r>
    </w:p>
    <w:p w14:paraId="5F5314FA" w14:textId="68BFB660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достижение высоких результатов развития образования в </w:t>
      </w:r>
      <w:bookmarkStart w:id="10" w:name="_Hlk61531070"/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bookmarkEnd w:id="10"/>
      <w:r w:rsidRPr="000D2AB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14:paraId="1158911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0DC1EF47" w14:textId="417A3C3A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повышение доступности для населения </w:t>
      </w:r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 качественных образовательных услуг;</w:t>
      </w:r>
    </w:p>
    <w:p w14:paraId="64052FD0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3608212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5A3B25F4" w14:textId="096565D3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6EA9D9B3" w14:textId="12000095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05119833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0F088CD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образования;</w:t>
      </w:r>
    </w:p>
    <w:p w14:paraId="5A7EF104" w14:textId="6880E6EB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r w:rsidR="00EA5E29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Республике;</w:t>
      </w:r>
    </w:p>
    <w:p w14:paraId="52F107DC" w14:textId="49C5F84C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</w:t>
      </w:r>
      <w:r w:rsidRPr="000D2ABF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в Чувашской Республике;</w:t>
      </w:r>
    </w:p>
    <w:p w14:paraId="03C761DC" w14:textId="0D9322B5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92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r w:rsidR="00630347" w:rsidRPr="002F2392">
        <w:rPr>
          <w:rFonts w:ascii="Times New Roman" w:hAnsi="Times New Roman" w:cs="Times New Roman"/>
          <w:sz w:val="24"/>
          <w:szCs w:val="24"/>
        </w:rPr>
        <w:t xml:space="preserve">Канашском </w:t>
      </w:r>
      <w:r w:rsidRPr="002F2392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Республике;</w:t>
      </w:r>
    </w:p>
    <w:p w14:paraId="1301EDB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4C09798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питанием;</w:t>
      </w:r>
    </w:p>
    <w:p w14:paraId="0FBFCF2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 кв. метр общей площади);</w:t>
      </w:r>
    </w:p>
    <w:p w14:paraId="4C7B91F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тепловой энергии (в расчете на 1 кв. метр общей площади);</w:t>
      </w:r>
    </w:p>
    <w:p w14:paraId="3B9AA4EA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14:paraId="36B5811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14:paraId="6C26589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4E9EA3F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14:paraId="074A00FD" w14:textId="168F1872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 (индикаторов)</w:t>
      </w:r>
      <w:r w:rsidR="00616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149046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 2036 году:</w:t>
      </w:r>
    </w:p>
    <w:p w14:paraId="58EFA74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образования:</w:t>
      </w:r>
    </w:p>
    <w:p w14:paraId="7CF0D3BC" w14:textId="67EAF61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2112209"/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3DF7D30D" w14:textId="79B600DE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67686805" w14:textId="0054169A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B6B80E7" w14:textId="0B060588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63CE5C6" w14:textId="615E811B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947BE2F" w14:textId="3ED35BC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058086F" w14:textId="53DD14A2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C4871CC" w14:textId="52ED3F39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2429964" w14:textId="3055328D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bookmarkEnd w:id="11"/>
    <w:p w14:paraId="30037BF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</w:p>
    <w:p w14:paraId="10B7055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54182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2D2F18D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02D98C7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6EEE4A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46BA920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81A2B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4E4BFD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lastRenderedPageBreak/>
        <w:t>в 2030 году - 100 процентов;</w:t>
      </w:r>
    </w:p>
    <w:p w14:paraId="544817BF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F5E63C" w14:textId="2D811B76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r w:rsidR="001E5D83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Республике:</w:t>
      </w:r>
    </w:p>
    <w:p w14:paraId="0DD599F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80167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0AEB5BA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227EF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12A7F40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660A56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4B6212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A22D2F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800F90D" w14:textId="36C8FB1D" w:rsidR="000D2AB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85F362D" w14:textId="6C0765C9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r w:rsidR="00573F45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трудовой деятельности в Чувашской Республике:</w:t>
      </w:r>
    </w:p>
    <w:p w14:paraId="575657B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66FA23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3AF855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F9BB852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3FAE779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B8EE3F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73CBB6B1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92CA73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11735F4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DF405F7" w14:textId="1A1104C7" w:rsidR="000D2ABF" w:rsidRPr="00EC6179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r w:rsidR="00573F45" w:rsidRPr="00EC6179">
        <w:rPr>
          <w:rFonts w:ascii="Times New Roman" w:hAnsi="Times New Roman" w:cs="Times New Roman"/>
          <w:sz w:val="24"/>
          <w:szCs w:val="24"/>
        </w:rPr>
        <w:t xml:space="preserve">Канашском </w:t>
      </w:r>
      <w:r w:rsidRPr="00EC6179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Республике:</w:t>
      </w:r>
    </w:p>
    <w:p w14:paraId="227DB71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BE5EB7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E86DC3E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6BC1037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7C6D1B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1683B1D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B0950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F5166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0E4E14B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0223E3E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14:paraId="4CBAA8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2FD6071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0DA63F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53971B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57CD414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84EA7B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C853700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1D9BF0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025D1E8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968A889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питанием:</w:t>
      </w:r>
    </w:p>
    <w:p w14:paraId="4F166FE7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lastRenderedPageBreak/>
        <w:t>в 2019 году - 98 процентов;</w:t>
      </w:r>
    </w:p>
    <w:p w14:paraId="2ACFE37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0456DB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32E791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78E9244D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232284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4F61C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4668080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2008FFD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1EBC13D8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программы:</w:t>
      </w:r>
    </w:p>
    <w:p w14:paraId="30521592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123C2F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E9BAF1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4599D5C9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39AB493A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B24FB4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54C9B2E1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58E04FF5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30684B43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CEAB94" w14:textId="70C6996D" w:rsidR="000D2ABF" w:rsidRPr="00573F45" w:rsidRDefault="000D2ABF" w:rsidP="00573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0199205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6A7964D7" w14:textId="1DBCB59B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«Поддержка развития образования» объединяет 1</w:t>
      </w:r>
      <w:r w:rsidR="00573F45">
        <w:rPr>
          <w:rFonts w:ascii="Times New Roman" w:hAnsi="Times New Roman" w:cs="Times New Roman"/>
          <w:sz w:val="24"/>
          <w:szCs w:val="24"/>
        </w:rPr>
        <w:t>2</w:t>
      </w:r>
      <w:r w:rsidRPr="000D2ABF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4E1E8CC2" w14:textId="63AE55B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1.Обеспечение деятельности организаций в сфере образования</w:t>
      </w:r>
    </w:p>
    <w:p w14:paraId="050ACF1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четыре группы мероприятий:</w:t>
      </w:r>
    </w:p>
    <w:p w14:paraId="0AB65176" w14:textId="10DF5AE2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1.1.Обеспечение деятельности муниципальных общеобразовательных организаций </w:t>
      </w:r>
      <w:bookmarkStart w:id="12" w:name="_Hlk61531472"/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bookmarkEnd w:id="12"/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F5FDBA2" w14:textId="6979DA4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 общеобразовательных школ района.</w:t>
      </w:r>
    </w:p>
    <w:p w14:paraId="6B799F6E" w14:textId="58A09033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3</w:t>
      </w:r>
      <w:r w:rsidRPr="000D2ABF">
        <w:rPr>
          <w:rFonts w:ascii="Times New Roman" w:hAnsi="Times New Roman" w:cs="Times New Roman"/>
          <w:sz w:val="24"/>
          <w:szCs w:val="24"/>
        </w:rPr>
        <w:t xml:space="preserve">.Обеспечение деятельности муниципальных дошкольных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3E6270A" w14:textId="41718779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</w:t>
      </w:r>
    </w:p>
    <w:p w14:paraId="1F7469A6" w14:textId="10E8EC8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40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2</w:t>
      </w:r>
      <w:r w:rsidRPr="00177340">
        <w:rPr>
          <w:rFonts w:ascii="Times New Roman" w:hAnsi="Times New Roman" w:cs="Times New Roman"/>
          <w:sz w:val="24"/>
          <w:szCs w:val="24"/>
        </w:rPr>
        <w:t xml:space="preserve">.Обеспечение деятельности муниципальных организаций дополнительного образования </w:t>
      </w:r>
      <w:r w:rsidR="00573F45" w:rsidRPr="00177340">
        <w:rPr>
          <w:rFonts w:ascii="Times New Roman" w:hAnsi="Times New Roman" w:cs="Times New Roman"/>
          <w:sz w:val="24"/>
          <w:szCs w:val="24"/>
        </w:rPr>
        <w:t>Канашского</w:t>
      </w:r>
      <w:r w:rsidRPr="001773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005D5ED" w14:textId="06D4443B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образования.</w:t>
      </w:r>
    </w:p>
    <w:p w14:paraId="39F5316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14:paraId="0E73F663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две группы мероприятий:</w:t>
      </w:r>
    </w:p>
    <w:p w14:paraId="11BFE486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2.1. Финансовое обеспечение государственных гарантий реализации </w:t>
      </w:r>
      <w:r w:rsidRPr="000D2ABF">
        <w:rPr>
          <w:rFonts w:ascii="Times New Roman" w:hAnsi="Times New Roman" w:cs="Times New Roman"/>
          <w:sz w:val="24"/>
          <w:szCs w:val="24"/>
        </w:rPr>
        <w:lastRenderedPageBreak/>
        <w:t>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9AE90C5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8F48FDD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293FD0E7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03DE99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3. Укрепление материально-технической базы объектов образования</w:t>
      </w:r>
    </w:p>
    <w:p w14:paraId="32360345" w14:textId="7052F2F1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района, а также создание безопасных и комфортных условий нахождения обучающихся и воспитанников в муниципальных организациях, осуществляющих образовательную деятельность на территории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 В рамках выполнения данного основного мероприятия будет реализовано 3 группы мероприятий:</w:t>
      </w:r>
    </w:p>
    <w:p w14:paraId="5D282C4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3.1. Укрепление материально-технической базы муниципальных образовательных организаций</w:t>
      </w:r>
    </w:p>
    <w:p w14:paraId="6936B0AC" w14:textId="3D9CF55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3.2. Энергосбережение и повышение энергетической эффективности в образовательных организациях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района.</w:t>
      </w:r>
    </w:p>
    <w:p w14:paraId="7224A85F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3.3. Иные межбюджетные трансферты на укрепление материально-технической базы муниципальных образовательных организаций.</w:t>
      </w:r>
    </w:p>
    <w:p w14:paraId="035C4851" w14:textId="49CCD03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</w:t>
      </w:r>
    </w:p>
    <w:p w14:paraId="064EEC06" w14:textId="5E5C022F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5F03014" w14:textId="54A52852" w:rsidR="00573F45" w:rsidRPr="00573F45" w:rsidRDefault="000D2ABF" w:rsidP="0057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5. </w:t>
      </w:r>
      <w:r w:rsidR="00573F45" w:rsidRPr="00573F45">
        <w:rPr>
          <w:rFonts w:ascii="Times New Roman" w:hAnsi="Times New Roman" w:cs="Times New Roman"/>
          <w:sz w:val="24"/>
          <w:szCs w:val="24"/>
        </w:rPr>
        <w:t>Стипендии, гранты, премии и денежные поощрения</w:t>
      </w:r>
    </w:p>
    <w:p w14:paraId="6A71225D" w14:textId="77777777" w:rsidR="00573F45" w:rsidRPr="00573F45" w:rsidRDefault="00573F45" w:rsidP="00573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>Основное мероприятие направлено на осуществление мер муниципальной поддержки одаренных детей.</w:t>
      </w:r>
    </w:p>
    <w:p w14:paraId="5A22BB03" w14:textId="5DC5EAA8" w:rsidR="000D2ABF" w:rsidRPr="000D2ABF" w:rsidRDefault="00573F45" w:rsidP="00A63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631CF">
        <w:rPr>
          <w:rFonts w:ascii="Times New Roman" w:hAnsi="Times New Roman" w:cs="Times New Roman"/>
          <w:sz w:val="24"/>
          <w:szCs w:val="24"/>
        </w:rPr>
        <w:t>5</w:t>
      </w:r>
      <w:r w:rsidRPr="00573F45">
        <w:rPr>
          <w:rFonts w:ascii="Times New Roman" w:hAnsi="Times New Roman" w:cs="Times New Roman"/>
          <w:sz w:val="24"/>
          <w:szCs w:val="24"/>
        </w:rPr>
        <w:t xml:space="preserve">.1. </w:t>
      </w:r>
      <w:r w:rsidR="00A631CF">
        <w:rPr>
          <w:rFonts w:ascii="Times New Roman" w:hAnsi="Times New Roman" w:cs="Times New Roman"/>
          <w:sz w:val="24"/>
          <w:szCs w:val="24"/>
        </w:rPr>
        <w:t>Стипендия</w:t>
      </w:r>
      <w:r w:rsidRPr="00573F45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63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73F45">
        <w:rPr>
          <w:rFonts w:ascii="Times New Roman" w:hAnsi="Times New Roman" w:cs="Times New Roman"/>
          <w:sz w:val="24"/>
          <w:szCs w:val="24"/>
        </w:rPr>
        <w:t xml:space="preserve"> </w:t>
      </w:r>
      <w:r w:rsidR="00A631CF">
        <w:rPr>
          <w:rFonts w:ascii="Times New Roman" w:hAnsi="Times New Roman" w:cs="Times New Roman"/>
          <w:sz w:val="24"/>
          <w:szCs w:val="24"/>
        </w:rPr>
        <w:t>Канашского</w:t>
      </w:r>
      <w:r w:rsidRPr="00573F45">
        <w:rPr>
          <w:rFonts w:ascii="Times New Roman" w:hAnsi="Times New Roman" w:cs="Times New Roman"/>
          <w:sz w:val="24"/>
          <w:szCs w:val="24"/>
        </w:rPr>
        <w:t xml:space="preserve"> района для одаренных детей.</w:t>
      </w:r>
    </w:p>
    <w:p w14:paraId="1A18F2AD" w14:textId="7F35B890" w:rsidR="00A631CF" w:rsidRPr="00A631CF" w:rsidRDefault="000D2ABF" w:rsidP="00A6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6.</w:t>
      </w:r>
      <w:r w:rsidR="00A631CF" w:rsidRPr="00A631CF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CE09C99" w14:textId="7F15F0B1" w:rsidR="00893359" w:rsidRPr="00893359" w:rsidRDefault="00A631CF" w:rsidP="008933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31C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1CF">
        <w:rPr>
          <w:rFonts w:ascii="Times New Roman" w:hAnsi="Times New Roman" w:cs="Times New Roman"/>
          <w:sz w:val="24"/>
          <w:szCs w:val="24"/>
        </w:rPr>
        <w:t>.1</w:t>
      </w:r>
      <w:r w:rsidR="00893359">
        <w:rPr>
          <w:rFonts w:ascii="Times New Roman" w:hAnsi="Times New Roman" w:cs="Times New Roman"/>
          <w:sz w:val="24"/>
          <w:szCs w:val="24"/>
        </w:rPr>
        <w:t>.</w:t>
      </w:r>
      <w:r w:rsidR="008933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93359" w:rsidRPr="00562704">
        <w:rPr>
          <w:rFonts w:ascii="Times New Roman" w:hAnsi="Times New Roman" w:cs="Times New Roman"/>
          <w:sz w:val="24"/>
          <w:szCs w:val="24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5FE46615" w14:textId="5DA468D2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704">
        <w:rPr>
          <w:rFonts w:ascii="Times New Roman" w:hAnsi="Times New Roman" w:cs="Times New Roman"/>
          <w:sz w:val="24"/>
          <w:szCs w:val="24"/>
        </w:rPr>
        <w:t>. Выплата социальных пособий обучающимся общеобразовательных организаций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D1EED" w14:textId="77544FFE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704">
        <w:rPr>
          <w:rFonts w:ascii="Times New Roman" w:hAnsi="Times New Roman" w:cs="Times New Roman"/>
          <w:sz w:val="24"/>
          <w:szCs w:val="24"/>
        </w:rPr>
        <w:t>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84822" w14:textId="4A5C1154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62704">
        <w:rPr>
          <w:rFonts w:ascii="Times New Roman" w:hAnsi="Times New Roman" w:cs="Times New Roman"/>
          <w:sz w:val="24"/>
          <w:szCs w:val="24"/>
        </w:rPr>
        <w:t xml:space="preserve"> Организация льготного питания для отдельных категорий учащихся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4189F" w14:textId="41E5D3B7" w:rsidR="00893359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2704">
        <w:rPr>
          <w:rFonts w:ascii="Times New Roman" w:hAnsi="Times New Roman" w:cs="Times New Roman"/>
          <w:sz w:val="24"/>
          <w:szCs w:val="24"/>
        </w:rPr>
        <w:t>. Расходы, связанные с освобождением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sz w:val="24"/>
          <w:szCs w:val="24"/>
        </w:rPr>
        <w:t>платы взимаемой с родителе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2704">
        <w:rPr>
          <w:rFonts w:ascii="Times New Roman" w:hAnsi="Times New Roman" w:cs="Times New Roman"/>
          <w:sz w:val="24"/>
          <w:szCs w:val="24"/>
        </w:rPr>
        <w:t xml:space="preserve"> (законных представителей) за присмотр и уход за детьми в муниципальных дошкольных </w:t>
      </w:r>
      <w:r w:rsidRPr="00C4196F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1E7DA21A" w14:textId="77777777" w:rsidR="00B8476E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359">
        <w:rPr>
          <w:rFonts w:ascii="Times New Roman" w:hAnsi="Times New Roman" w:cs="Times New Roman"/>
          <w:sz w:val="24"/>
          <w:szCs w:val="24"/>
        </w:rPr>
        <w:t>. 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E83E1" w14:textId="320899BB" w:rsidR="00B8476E" w:rsidRDefault="00B8476E" w:rsidP="00B8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893359">
        <w:rPr>
          <w:rFonts w:ascii="Times New Roman" w:hAnsi="Times New Roman" w:cs="Times New Roman"/>
          <w:sz w:val="24"/>
          <w:szCs w:val="24"/>
        </w:rPr>
        <w:t xml:space="preserve"> </w:t>
      </w:r>
      <w:r w:rsidRPr="00B8476E">
        <w:rPr>
          <w:rFonts w:ascii="Times New Roman" w:hAnsi="Times New Roman" w:cs="Times New Roman"/>
          <w:sz w:val="24"/>
          <w:szCs w:val="24"/>
        </w:rPr>
        <w:t>Выплата ежемесячных стипендий обучающимся по педагогическим специальностям последнего года обучения  в размере 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C9368" w14:textId="1851DD29" w:rsidR="00FF0DA1" w:rsidRDefault="00FF0DA1" w:rsidP="00FF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Основное</w:t>
      </w:r>
      <w:r w:rsidRPr="00FF0DA1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562704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«Поддержка семей, имеющих детей»</w:t>
      </w:r>
    </w:p>
    <w:p w14:paraId="5BCA3A24" w14:textId="77777777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179E3ED2" w14:textId="4DD1542F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55EEF4F0" w14:textId="621F3E5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B376E0F" w14:textId="2A64819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8860B3E" w14:textId="222CF528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.1. Проведение мероприятий по инновационному развитию системы образования.</w:t>
      </w:r>
    </w:p>
    <w:p w14:paraId="396A228A" w14:textId="0C5C5844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.2. Проведение мероприятий в области образования для детей и молодежи.</w:t>
      </w:r>
    </w:p>
    <w:p w14:paraId="4B9D839D" w14:textId="3D3F84EE" w:rsidR="009E5B3D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9. </w:t>
      </w:r>
      <w:r w:rsidR="009E5B3D" w:rsidRPr="009E5B3D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00681E23" w14:textId="5EC16B55" w:rsidR="000D2ABF" w:rsidRPr="000D2ABF" w:rsidRDefault="009E5B3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B3D">
        <w:rPr>
          <w:rFonts w:ascii="Times New Roman" w:hAnsi="Times New Roman" w:cs="Times New Roman"/>
          <w:sz w:val="24"/>
          <w:szCs w:val="24"/>
        </w:rPr>
        <w:t>.1. Приобретение оборудования для муниципальных образовательных организаций в целях укрепления материально-технической базы.</w:t>
      </w:r>
    </w:p>
    <w:p w14:paraId="7C601728" w14:textId="77777777" w:rsidR="00893359" w:rsidRPr="00893359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10. </w:t>
      </w:r>
      <w:r w:rsidR="00893359" w:rsidRPr="00893359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«Успех каждого ребенка».</w:t>
      </w:r>
    </w:p>
    <w:p w14:paraId="0D6550D2" w14:textId="77777777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02DA425D" w14:textId="7095765D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Мероприятие</w:t>
      </w:r>
      <w:r w:rsidR="001E5D83">
        <w:rPr>
          <w:rFonts w:ascii="Times New Roman" w:hAnsi="Times New Roman" w:cs="Times New Roman"/>
          <w:sz w:val="24"/>
          <w:szCs w:val="24"/>
        </w:rPr>
        <w:t xml:space="preserve"> 10</w:t>
      </w:r>
      <w:r w:rsidRPr="00893359">
        <w:rPr>
          <w:rFonts w:ascii="Times New Roman" w:hAnsi="Times New Roman" w:cs="Times New Roman"/>
          <w:sz w:val="24"/>
          <w:szCs w:val="24"/>
        </w:rPr>
        <w:t xml:space="preserve">.1. Создание в общеобразовательных организациях, </w:t>
      </w:r>
      <w:r w:rsidRPr="00893359">
        <w:rPr>
          <w:rFonts w:ascii="Times New Roman" w:hAnsi="Times New Roman" w:cs="Times New Roman"/>
          <w:sz w:val="24"/>
          <w:szCs w:val="24"/>
        </w:rPr>
        <w:lastRenderedPageBreak/>
        <w:t>расположенных в сельской местности, условий для занятий физической культурой и спортом.</w:t>
      </w:r>
    </w:p>
    <w:p w14:paraId="51C1BE86" w14:textId="3AAB9F57" w:rsidR="00234240" w:rsidRPr="00234240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11. </w:t>
      </w:r>
      <w:r w:rsidR="00234240" w:rsidRPr="00234240">
        <w:rPr>
          <w:rFonts w:ascii="Times New Roman" w:hAnsi="Times New Roman" w:cs="Times New Roman"/>
          <w:sz w:val="24"/>
          <w:szCs w:val="24"/>
        </w:rPr>
        <w:t>Основное мероприятие Капитальный ремонт объектов</w:t>
      </w:r>
      <w:r w:rsidR="00A5430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34240" w:rsidRPr="00234240">
        <w:rPr>
          <w:rFonts w:ascii="Times New Roman" w:hAnsi="Times New Roman" w:cs="Times New Roman"/>
          <w:sz w:val="24"/>
          <w:szCs w:val="24"/>
        </w:rPr>
        <w:t xml:space="preserve">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="00234240" w:rsidRPr="002342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73F536F" w14:textId="07614360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.1. Капитальный ремонт муниципальных общеобразовательных организаций.</w:t>
      </w:r>
    </w:p>
    <w:p w14:paraId="3370AC4E" w14:textId="137924AE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 w:rsidR="00EA5E29"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240">
        <w:rPr>
          <w:rFonts w:ascii="Times New Roman" w:hAnsi="Times New Roman" w:cs="Times New Roman"/>
          <w:sz w:val="24"/>
          <w:szCs w:val="24"/>
        </w:rPr>
        <w:t>. Капитальный ремонт муниципальных дошкольных образовательных организаций.</w:t>
      </w:r>
    </w:p>
    <w:p w14:paraId="048F0428" w14:textId="5251E114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 w:rsidR="00EA5E29"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240">
        <w:rPr>
          <w:rFonts w:ascii="Times New Roman" w:hAnsi="Times New Roman" w:cs="Times New Roman"/>
          <w:sz w:val="24"/>
          <w:szCs w:val="24"/>
        </w:rPr>
        <w:t>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7D9F2182" w14:textId="4032A72D" w:rsid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92">
        <w:rPr>
          <w:rFonts w:ascii="Times New Roman" w:hAnsi="Times New Roman" w:cs="Times New Roman"/>
          <w:sz w:val="24"/>
          <w:szCs w:val="24"/>
        </w:rPr>
        <w:t>Мероприятие 1</w:t>
      </w:r>
      <w:r w:rsidR="00EA5E29" w:rsidRPr="002F2392">
        <w:rPr>
          <w:rFonts w:ascii="Times New Roman" w:hAnsi="Times New Roman" w:cs="Times New Roman"/>
          <w:sz w:val="24"/>
          <w:szCs w:val="24"/>
        </w:rPr>
        <w:t>1</w:t>
      </w:r>
      <w:r w:rsidRPr="002F2392">
        <w:rPr>
          <w:rFonts w:ascii="Times New Roman" w:hAnsi="Times New Roman" w:cs="Times New Roman"/>
          <w:sz w:val="24"/>
          <w:szCs w:val="24"/>
        </w:rPr>
        <w:t>.4.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образования.</w:t>
      </w:r>
    </w:p>
    <w:p w14:paraId="18D18D58" w14:textId="77777777" w:rsidR="00234240" w:rsidRPr="008E0A23" w:rsidRDefault="00234240" w:rsidP="0023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4240">
        <w:rPr>
          <w:rFonts w:ascii="Times New Roman" w:hAnsi="Times New Roman" w:cs="Times New Roman"/>
          <w:sz w:val="24"/>
          <w:szCs w:val="24"/>
        </w:rPr>
        <w:t xml:space="preserve">. </w:t>
      </w:r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FC2FBF" w14:textId="3853EED3" w:rsidR="00EA5E29" w:rsidRDefault="00234240" w:rsidP="009E5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все образовательные организации будут обеспечены стабильным и быстрым интернет-соединением. Образовательные организации обновят информационное наполнение и функциональные возможности официальных сайтов.</w:t>
      </w:r>
    </w:p>
    <w:p w14:paraId="2704F998" w14:textId="1467B75B" w:rsidR="002C68E4" w:rsidRPr="002C68E4" w:rsidRDefault="002C68E4" w:rsidP="002C6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552369"/>
      <w:r w:rsidRPr="002C68E4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12.1.</w:t>
      </w:r>
      <w:r w:rsidRPr="002C68E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организаций.</w:t>
      </w:r>
    </w:p>
    <w:bookmarkEnd w:id="13"/>
    <w:p w14:paraId="06FDD671" w14:textId="77777777" w:rsidR="002C68E4" w:rsidRPr="00234240" w:rsidRDefault="002C68E4" w:rsidP="009E5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5C2C1A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01047DC2" w14:textId="77777777" w:rsid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1E9F9612" w14:textId="323A48B8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6B4CF279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01FF062B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826B0" w14:textId="246E80E7" w:rsidR="000D2ABF" w:rsidRPr="009E5B3D" w:rsidRDefault="000D2ABF" w:rsidP="009E5B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79E0F112" w14:textId="0D75C24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</w:t>
      </w:r>
      <w:bookmarkStart w:id="14" w:name="_Hlk61535987"/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bookmarkEnd w:id="14"/>
      <w:r w:rsidRPr="009E5B3D">
        <w:rPr>
          <w:rFonts w:ascii="Times New Roman" w:hAnsi="Times New Roman" w:cs="Times New Roman"/>
          <w:sz w:val="24"/>
          <w:szCs w:val="24"/>
        </w:rPr>
        <w:t xml:space="preserve"> района и внебюджетных источников.</w:t>
      </w:r>
    </w:p>
    <w:p w14:paraId="458D3627" w14:textId="7BF4580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подпрограммы - </w:t>
      </w:r>
      <w:r w:rsidR="009E5B3D">
        <w:rPr>
          <w:rFonts w:ascii="Times New Roman" w:hAnsi="Times New Roman" w:cs="Times New Roman"/>
          <w:sz w:val="24"/>
          <w:szCs w:val="24"/>
        </w:rPr>
        <w:t>управление</w:t>
      </w:r>
      <w:r w:rsidRPr="009E5B3D">
        <w:rPr>
          <w:rFonts w:ascii="Times New Roman" w:hAnsi="Times New Roman" w:cs="Times New Roman"/>
          <w:sz w:val="24"/>
          <w:szCs w:val="24"/>
        </w:rPr>
        <w:t xml:space="preserve"> образования. Соисполнителями являются образовательные организации </w:t>
      </w:r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r w:rsidRPr="009E5B3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5633E53" w14:textId="0877852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2019 - 2035 годах составит </w:t>
      </w:r>
      <w:r w:rsidR="003B64CF">
        <w:rPr>
          <w:rFonts w:ascii="Times New Roman" w:hAnsi="Times New Roman" w:cs="Times New Roman"/>
          <w:sz w:val="24"/>
          <w:szCs w:val="24"/>
        </w:rPr>
        <w:t>7553253,5</w:t>
      </w:r>
      <w:r w:rsidRPr="00B84C5D">
        <w:rPr>
          <w:rFonts w:ascii="Times New Roman" w:hAnsi="Times New Roman" w:cs="Times New Roman"/>
          <w:sz w:val="24"/>
          <w:szCs w:val="24"/>
        </w:rPr>
        <w:t> тыс</w:t>
      </w:r>
      <w:r w:rsidRPr="009E5B3D">
        <w:rPr>
          <w:rFonts w:ascii="Times New Roman" w:hAnsi="Times New Roman" w:cs="Times New Roman"/>
          <w:sz w:val="24"/>
          <w:szCs w:val="24"/>
        </w:rPr>
        <w:t>. рублей, в том числе за счет средств:</w:t>
      </w:r>
    </w:p>
    <w:p w14:paraId="5B5ACCEB" w14:textId="6F87074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>
        <w:rPr>
          <w:rFonts w:ascii="Times New Roman" w:hAnsi="Times New Roman" w:cs="Times New Roman"/>
          <w:sz w:val="24"/>
          <w:szCs w:val="24"/>
        </w:rPr>
        <w:t>571402,1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5743A3F" w14:textId="00BA741F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3B64CF">
        <w:rPr>
          <w:rFonts w:ascii="Times New Roman" w:hAnsi="Times New Roman" w:cs="Times New Roman"/>
          <w:sz w:val="24"/>
          <w:szCs w:val="24"/>
        </w:rPr>
        <w:t>5984916,3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6EB6BCA" w14:textId="4A7DC599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>
        <w:rPr>
          <w:rFonts w:ascii="Times New Roman" w:hAnsi="Times New Roman" w:cs="Times New Roman"/>
          <w:sz w:val="24"/>
          <w:szCs w:val="24"/>
        </w:rPr>
        <w:t>497989,2</w:t>
      </w:r>
      <w:r w:rsidRPr="003B64CF">
        <w:rPr>
          <w:rFonts w:ascii="Times New Roman" w:hAnsi="Times New Roman" w:cs="Times New Roman"/>
          <w:sz w:val="24"/>
          <w:szCs w:val="24"/>
        </w:rPr>
        <w:t>,0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092E33F" w14:textId="1AFA903C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3B64CF">
        <w:rPr>
          <w:rFonts w:ascii="Times New Roman" w:hAnsi="Times New Roman" w:cs="Times New Roman"/>
          <w:sz w:val="24"/>
          <w:szCs w:val="24"/>
        </w:rPr>
        <w:t>498945,9</w:t>
      </w:r>
      <w:r w:rsidRPr="009E5B3D">
        <w:rPr>
          <w:rFonts w:ascii="Times New Roman" w:hAnsi="Times New Roman" w:cs="Times New Roman"/>
          <w:sz w:val="24"/>
          <w:szCs w:val="24"/>
        </w:rPr>
        <w:t> тыс. рублей.</w:t>
      </w:r>
    </w:p>
    <w:p w14:paraId="7E24D0EF" w14:textId="576C0E90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</w:t>
      </w:r>
      <w:r w:rsidR="003B64CF">
        <w:rPr>
          <w:rFonts w:ascii="Times New Roman" w:hAnsi="Times New Roman" w:cs="Times New Roman"/>
          <w:sz w:val="24"/>
          <w:szCs w:val="24"/>
        </w:rPr>
        <w:t xml:space="preserve">3092003,5 </w:t>
      </w:r>
      <w:r w:rsidRPr="009E5B3D">
        <w:rPr>
          <w:rFonts w:ascii="Times New Roman" w:hAnsi="Times New Roman" w:cs="Times New Roman"/>
          <w:sz w:val="24"/>
          <w:szCs w:val="24"/>
        </w:rPr>
        <w:t>составит  тыс. рублей, в том числе:</w:t>
      </w:r>
    </w:p>
    <w:p w14:paraId="657053FD" w14:textId="6E4F46C3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3B64CF">
        <w:rPr>
          <w:rFonts w:ascii="Times New Roman" w:hAnsi="Times New Roman" w:cs="Times New Roman"/>
          <w:sz w:val="24"/>
          <w:szCs w:val="24"/>
        </w:rPr>
        <w:t>423036,9</w:t>
      </w:r>
      <w:r w:rsidRPr="003B64CF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152F1CB" w14:textId="1754AA60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3B64CF">
        <w:rPr>
          <w:rFonts w:ascii="Times New Roman" w:hAnsi="Times New Roman" w:cs="Times New Roman"/>
          <w:sz w:val="24"/>
          <w:szCs w:val="24"/>
        </w:rPr>
        <w:t>458662,7</w:t>
      </w:r>
      <w:r w:rsidRPr="003B64CF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12CD45" w14:textId="2202C870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B64CF" w:rsidRPr="003B64CF">
        <w:rPr>
          <w:rFonts w:ascii="Times New Roman" w:hAnsi="Times New Roman" w:cs="Times New Roman"/>
          <w:sz w:val="24"/>
          <w:szCs w:val="24"/>
        </w:rPr>
        <w:t>462212,8</w:t>
      </w:r>
      <w:r w:rsidRPr="003B64CF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597F59" w14:textId="017F46B8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431180,3</w:t>
      </w:r>
      <w:r w:rsidRPr="003B64CF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6774468" w14:textId="7859A586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lastRenderedPageBreak/>
        <w:t xml:space="preserve">в 2023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427046,8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58884A22" w14:textId="068B08A8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444496,5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F90DA08" w14:textId="192B3EE1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445367,5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3096362" w14:textId="77777777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4A3697D1" w14:textId="4F8248AE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207802,1</w:t>
      </w:r>
      <w:r w:rsidRPr="00D46825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2B6B1873" w14:textId="13B3C6D2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3163,3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695C05B" w14:textId="74E65A9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15758,8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A012EF5" w14:textId="6C27FE03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45655,6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736D49" w14:textId="605E366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35252,2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9343BCC" w14:textId="2648742A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35252,2 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43E6D661" w14:textId="5DD9BA7B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9BB15D7" w14:textId="1B32C3B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6941A156" w14:textId="0FF8740E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2464266,3</w:t>
      </w:r>
      <w:r w:rsidRPr="00D46825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15D73DFB" w14:textId="281C77FC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354608,9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D718293" w14:textId="45A31D74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387687,0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AB2AAE" w14:textId="30590C9D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344762,6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F9110A0" w14:textId="029D0F62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336553,9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B37CBE7" w14:textId="0B757212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336553,9 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6962779" w14:textId="7B271B40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352050,0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9751C89" w14:textId="10F235C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352050,0 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CD46380" w14:textId="5A1B2BE6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>местного бюджета –</w:t>
      </w:r>
      <w:r w:rsidR="00D46825" w:rsidRPr="00D46825">
        <w:rPr>
          <w:rFonts w:ascii="Times New Roman" w:hAnsi="Times New Roman" w:cs="Times New Roman"/>
          <w:sz w:val="24"/>
          <w:szCs w:val="24"/>
        </w:rPr>
        <w:t>227989,2</w:t>
      </w:r>
      <w:r w:rsidRPr="00D46825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3AF9F407" w14:textId="663D8F27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40214,5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21371CF" w14:textId="234E36D4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29415,2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F01CDB1" w14:textId="57B08B2A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45218,8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33CE1AE" w14:textId="2ED8D815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32001,2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31AABD02" w14:textId="5468ABF5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27046,5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E21C5AC" w14:textId="32C48CF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27046,5 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70A9506A" w14:textId="7C15FD5C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27046,5 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2A7EF94E" w14:textId="3A85F9FD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191945,9</w:t>
      </w:r>
      <w:r w:rsidRPr="00D46825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642EF67B" w14:textId="46571E6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25050,2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8B2C205" w14:textId="5ED1E354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25801,7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CCA24E3" w14:textId="2D1AC911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26575,8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1F60808" w14:textId="3D30476D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27373,0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069F0695" w14:textId="42856615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28194,2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1DCC365B" w14:textId="25CDAAD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29040,0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3E4E0BB0" w14:textId="7A31E0DB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29911,0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рублей.</w:t>
      </w:r>
    </w:p>
    <w:p w14:paraId="5323357B" w14:textId="2C100F92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На 2 этапе (в 2026 - 2030 годах) объем финансирования подпрограммы составит </w:t>
      </w:r>
      <w:r w:rsidR="00D46825" w:rsidRPr="00375056">
        <w:rPr>
          <w:rFonts w:ascii="Times New Roman" w:hAnsi="Times New Roman" w:cs="Times New Roman"/>
          <w:sz w:val="24"/>
          <w:szCs w:val="24"/>
        </w:rPr>
        <w:t>2230625,0</w:t>
      </w:r>
      <w:r w:rsidRPr="00375056">
        <w:rPr>
          <w:rFonts w:ascii="Times New Roman" w:hAnsi="Times New Roman" w:cs="Times New Roman"/>
          <w:sz w:val="24"/>
          <w:szCs w:val="24"/>
        </w:rPr>
        <w:t> тыс. рублей,</w:t>
      </w:r>
    </w:p>
    <w:p w14:paraId="08C781A9" w14:textId="77777777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68C5D8EE" w14:textId="26A325F9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федерального бюджета – 1</w:t>
      </w:r>
      <w:r w:rsidR="00D46825" w:rsidRPr="00375056">
        <w:rPr>
          <w:rFonts w:ascii="Times New Roman" w:hAnsi="Times New Roman" w:cs="Times New Roman"/>
          <w:sz w:val="24"/>
          <w:szCs w:val="24"/>
        </w:rPr>
        <w:t>81800</w:t>
      </w:r>
      <w:r w:rsidRPr="00375056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09200692" w14:textId="4F7860FE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</w:t>
      </w:r>
      <w:r w:rsidR="00D46825" w:rsidRPr="00375056">
        <w:rPr>
          <w:rFonts w:ascii="Times New Roman" w:hAnsi="Times New Roman" w:cs="Times New Roman"/>
          <w:sz w:val="24"/>
          <w:szCs w:val="24"/>
        </w:rPr>
        <w:t>760325</w:t>
      </w:r>
      <w:r w:rsidRPr="00375056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2CA8B5EE" w14:textId="6EBE1711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375056">
        <w:rPr>
          <w:rFonts w:ascii="Times New Roman" w:hAnsi="Times New Roman" w:cs="Times New Roman"/>
          <w:sz w:val="24"/>
          <w:szCs w:val="24"/>
        </w:rPr>
        <w:t>135000</w:t>
      </w:r>
      <w:r w:rsidRPr="00375056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F58295A" w14:textId="31D58536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375056">
        <w:rPr>
          <w:rFonts w:ascii="Times New Roman" w:hAnsi="Times New Roman" w:cs="Times New Roman"/>
          <w:sz w:val="24"/>
          <w:szCs w:val="24"/>
        </w:rPr>
        <w:t>153500</w:t>
      </w:r>
      <w:r w:rsidRPr="00375056">
        <w:rPr>
          <w:rFonts w:ascii="Times New Roman" w:hAnsi="Times New Roman" w:cs="Times New Roman"/>
          <w:sz w:val="24"/>
          <w:szCs w:val="24"/>
        </w:rPr>
        <w:t>,0 тыс. рублей.</w:t>
      </w:r>
    </w:p>
    <w:p w14:paraId="54373CE2" w14:textId="500CCE9D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На 3 этапе (в 2031 - 2035 годах) объем финансирования подпрограммы составит </w:t>
      </w:r>
      <w:r w:rsidR="00D46825" w:rsidRPr="00375056">
        <w:rPr>
          <w:rFonts w:ascii="Times New Roman" w:hAnsi="Times New Roman" w:cs="Times New Roman"/>
          <w:sz w:val="24"/>
          <w:szCs w:val="24"/>
        </w:rPr>
        <w:t>2230625,0 </w:t>
      </w:r>
      <w:r w:rsidRPr="00375056">
        <w:rPr>
          <w:rFonts w:ascii="Times New Roman" w:hAnsi="Times New Roman" w:cs="Times New Roman"/>
          <w:sz w:val="24"/>
          <w:szCs w:val="24"/>
        </w:rPr>
        <w:t>тыс. рублей,</w:t>
      </w:r>
    </w:p>
    <w:p w14:paraId="6627861D" w14:textId="77777777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1550E27A" w14:textId="7D4A97B0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46825" w:rsidRPr="00375056">
        <w:rPr>
          <w:rFonts w:ascii="Times New Roman" w:hAnsi="Times New Roman" w:cs="Times New Roman"/>
          <w:sz w:val="24"/>
          <w:szCs w:val="24"/>
        </w:rPr>
        <w:t>181800,0 </w:t>
      </w:r>
      <w:r w:rsidRPr="00375056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5B0D10ED" w14:textId="4AC8DD2A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46825" w:rsidRPr="00375056">
        <w:rPr>
          <w:rFonts w:ascii="Times New Roman" w:hAnsi="Times New Roman" w:cs="Times New Roman"/>
          <w:sz w:val="24"/>
          <w:szCs w:val="24"/>
        </w:rPr>
        <w:t>1760325,0 </w:t>
      </w:r>
      <w:r w:rsidRPr="00375056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F4F2D31" w14:textId="01CDC8E5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375056">
        <w:rPr>
          <w:rFonts w:ascii="Times New Roman" w:hAnsi="Times New Roman" w:cs="Times New Roman"/>
          <w:sz w:val="24"/>
          <w:szCs w:val="24"/>
        </w:rPr>
        <w:t xml:space="preserve">135000,0 </w:t>
      </w:r>
      <w:r w:rsidRPr="00375056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B856327" w14:textId="4B2AB424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375056">
        <w:rPr>
          <w:rFonts w:ascii="Times New Roman" w:hAnsi="Times New Roman" w:cs="Times New Roman"/>
          <w:sz w:val="24"/>
          <w:szCs w:val="24"/>
        </w:rPr>
        <w:t>153500,0 </w:t>
      </w:r>
      <w:r w:rsidRPr="00375056">
        <w:rPr>
          <w:rFonts w:ascii="Times New Roman" w:hAnsi="Times New Roman" w:cs="Times New Roman"/>
          <w:sz w:val="24"/>
          <w:szCs w:val="24"/>
        </w:rPr>
        <w:t>тыс. рублей.</w:t>
      </w:r>
    </w:p>
    <w:p w14:paraId="0739AB69" w14:textId="77777777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A717F42" w14:textId="3233ED1C" w:rsid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№ 1 к программе и ежегодно будет уточняться.</w:t>
      </w:r>
    </w:p>
    <w:p w14:paraId="20B50EF6" w14:textId="0D1C2ADC" w:rsidR="0021615D" w:rsidRDefault="0021615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EBAD" w14:textId="2DF216B4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DBC7A" w14:textId="161459EE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CF7C" w14:textId="7086A195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D3A7" w14:textId="135197B2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3C0A" w14:textId="614D2432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286D3" w14:textId="2FAB45BD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F2B84" w14:textId="6D554835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0109D" w14:textId="124A3E84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CFB96" w14:textId="355C74B9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9EC5" w14:textId="2E35C2EF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41CB8" w14:textId="6A4EAD23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FFF0" w14:textId="42EB8D6D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D765F" w14:textId="70D30A4D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2C79" w14:textId="719A0B93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AFCB7" w14:textId="497DCB20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671DF" w14:textId="18AB83C1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53D1" w14:textId="669E1E17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35CA" w14:textId="0C1D73A2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9BAE2" w14:textId="01B35050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CC93B" w14:textId="0660B0CF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BAD8C" w14:textId="2BED9E1D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9899" w14:textId="4B060C29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4DEC" w14:textId="13732616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8DB2E" w14:textId="744D4E99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D2A15" w14:textId="5DD4540C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94A32" w14:textId="3A9020FA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DF53B" w14:textId="37C5AD2E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181E6" w14:textId="2A311345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192E" w14:textId="6C7BCEC1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7A22B" w14:textId="73D546BA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381E" w14:textId="2800BC21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00AD" w14:textId="48ACB9A6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F61D" w14:textId="2DA08416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19C3" w14:textId="2600F22F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7AC3A" w14:textId="7776EB8F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B986" w14:textId="7CD504CB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5EC04" w14:textId="30DC0A21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D6211" w14:textId="5927E3FE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5B7E" w14:textId="5A5CD0E8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72FD8" w14:textId="358349F6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929B4" w14:textId="42818EDF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C87D" w14:textId="25E26E8E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FCE6" w14:textId="64D82F40" w:rsidR="002B74B2" w:rsidRDefault="002B74B2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9625" w14:textId="2321F8DD" w:rsidR="0013696D" w:rsidRDefault="0013696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ED94" w14:textId="7A2B48EA" w:rsidR="0013696D" w:rsidRDefault="0013696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92667" w14:textId="33631EC0" w:rsidR="0013696D" w:rsidRDefault="0013696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83B6" w14:textId="0E8CE6C4" w:rsidR="0013696D" w:rsidRDefault="0013696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D943D" w14:textId="77777777" w:rsidR="0013696D" w:rsidRDefault="0013696D" w:rsidP="0021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2B74B2" w14:paraId="2208405E" w14:textId="77777777" w:rsidTr="0013696D">
        <w:trPr>
          <w:trHeight w:val="1114"/>
        </w:trPr>
        <w:tc>
          <w:tcPr>
            <w:tcW w:w="4660" w:type="dxa"/>
          </w:tcPr>
          <w:p w14:paraId="046B437A" w14:textId="7EA8573A" w:rsidR="002B74B2" w:rsidRPr="002B74B2" w:rsidRDefault="002B74B2" w:rsidP="002B74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Приложение №2 к Муниципальной программе «Развитие образования Канашского района Чувашской Республики на 2019-2035 годы»</w:t>
            </w:r>
          </w:p>
        </w:tc>
      </w:tr>
    </w:tbl>
    <w:p w14:paraId="6F2F5C88" w14:textId="77777777" w:rsidR="002B74B2" w:rsidRDefault="002B74B2" w:rsidP="002B7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</w:p>
    <w:p w14:paraId="5138D1D4" w14:textId="77777777" w:rsidR="002B74B2" w:rsidRDefault="002B74B2" w:rsidP="002B7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</w:p>
    <w:p w14:paraId="4449997E" w14:textId="77777777" w:rsidR="002B74B2" w:rsidRDefault="002B74B2" w:rsidP="002B7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</w:p>
    <w:p w14:paraId="6159C86E" w14:textId="0BD6A376" w:rsidR="0021615D" w:rsidRPr="0013696D" w:rsidRDefault="0021615D" w:rsidP="002B7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4C6B0A9D" w14:textId="5F023D5C" w:rsidR="0021615D" w:rsidRPr="0013696D" w:rsidRDefault="0021615D" w:rsidP="002B7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sz w:val="24"/>
          <w:szCs w:val="24"/>
        </w:rPr>
        <w:t>«Молодежь Канашского района</w:t>
      </w:r>
      <w:r w:rsidR="000A333A" w:rsidRPr="0013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F9" w:rsidRPr="0013696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13696D">
        <w:rPr>
          <w:rFonts w:ascii="Times New Roman" w:hAnsi="Times New Roman" w:cs="Times New Roman"/>
          <w:b/>
          <w:sz w:val="24"/>
          <w:szCs w:val="24"/>
        </w:rPr>
        <w:t>»</w:t>
      </w:r>
    </w:p>
    <w:p w14:paraId="4182FD08" w14:textId="77777777" w:rsidR="0021615D" w:rsidRPr="00F966BD" w:rsidRDefault="0021615D" w:rsidP="0021615D">
      <w:pPr>
        <w:jc w:val="both"/>
        <w:rPr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6"/>
      </w:tblGrid>
      <w:tr w:rsidR="0021615D" w:rsidRPr="00F966BD" w14:paraId="197028CB" w14:textId="77777777" w:rsidTr="004B1340">
        <w:trPr>
          <w:trHeight w:val="20"/>
        </w:trPr>
        <w:tc>
          <w:tcPr>
            <w:tcW w:w="1706" w:type="pct"/>
          </w:tcPr>
          <w:p w14:paraId="5931E722" w14:textId="77777777" w:rsidR="0021615D" w:rsidRPr="00F966BD" w:rsidRDefault="0021615D" w:rsidP="002B74B2">
            <w:pPr>
              <w:autoSpaceDE w:val="0"/>
              <w:autoSpaceDN w:val="0"/>
              <w:adjustRightInd w:val="0"/>
              <w:spacing w:after="0"/>
              <w:jc w:val="both"/>
            </w:pPr>
            <w:r w:rsidRPr="00F966BD">
              <w:t>Ответственный исполнитель  Подпрограммы</w:t>
            </w:r>
          </w:p>
        </w:tc>
        <w:tc>
          <w:tcPr>
            <w:tcW w:w="193" w:type="pct"/>
          </w:tcPr>
          <w:p w14:paraId="6A7CEB46" w14:textId="77777777" w:rsidR="0021615D" w:rsidRPr="00F966BD" w:rsidRDefault="0021615D" w:rsidP="002B74B2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F966BD">
              <w:t>–</w:t>
            </w:r>
          </w:p>
        </w:tc>
        <w:tc>
          <w:tcPr>
            <w:tcW w:w="3101" w:type="pct"/>
          </w:tcPr>
          <w:p w14:paraId="555ADA29" w14:textId="77777777" w:rsidR="0021615D" w:rsidRPr="0021615D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21615D" w:rsidRPr="00F966BD" w14:paraId="654C9B8A" w14:textId="77777777" w:rsidTr="004B1340">
        <w:trPr>
          <w:trHeight w:val="20"/>
        </w:trPr>
        <w:tc>
          <w:tcPr>
            <w:tcW w:w="1706" w:type="pct"/>
          </w:tcPr>
          <w:p w14:paraId="7ED9BBAC" w14:textId="77777777" w:rsidR="0021615D" w:rsidRPr="00F966BD" w:rsidRDefault="0021615D" w:rsidP="002B74B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Соисполнители Подпрограммы</w:t>
            </w:r>
          </w:p>
        </w:tc>
        <w:tc>
          <w:tcPr>
            <w:tcW w:w="193" w:type="pct"/>
          </w:tcPr>
          <w:p w14:paraId="0201C414" w14:textId="77777777" w:rsidR="0021615D" w:rsidRPr="00F966BD" w:rsidRDefault="0021615D" w:rsidP="002B74B2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3101" w:type="pct"/>
          </w:tcPr>
          <w:p w14:paraId="5F716EF1" w14:textId="0BC977E2" w:rsidR="0021615D" w:rsidRPr="00E3343C" w:rsidRDefault="005A16F9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физической культуре и спорту </w:t>
            </w:r>
            <w:r w:rsidR="0021615D" w:rsidRPr="00E3343C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района;</w:t>
            </w:r>
          </w:p>
          <w:p w14:paraId="0133C2BD" w14:textId="72415977" w:rsidR="0021615D" w:rsidRPr="00E3343C" w:rsidRDefault="000A333A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21615D"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Канашского района; </w:t>
            </w:r>
          </w:p>
          <w:p w14:paraId="39C26AC8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района;</w:t>
            </w:r>
          </w:p>
          <w:p w14:paraId="7287553E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МВД РФ по Канашскому району (по согласованию);</w:t>
            </w:r>
          </w:p>
          <w:p w14:paraId="4CDE27FB" w14:textId="4BD930EB" w:rsidR="0021615D" w:rsidRPr="00E3343C" w:rsidRDefault="0021615D" w:rsidP="002B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ЧР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«Канашская ЦРБ им. Ф.Г.Григорьева» Мин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>оохранения Чувашской Республики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B096CA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организациями АПК администрации Канашского района;</w:t>
            </w:r>
          </w:p>
          <w:p w14:paraId="6E95653F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района;</w:t>
            </w:r>
          </w:p>
          <w:p w14:paraId="745A25FC" w14:textId="77777777" w:rsidR="0021615D" w:rsidRPr="00E3343C" w:rsidRDefault="0021615D" w:rsidP="002B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Канашского района;</w:t>
            </w:r>
          </w:p>
          <w:p w14:paraId="41702E4E" w14:textId="40E178FB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ЧР «Центр занятости населения города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Чувашской Республики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07AD469F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 по г.Канаш, Канашского и Янтиковского районов (по согласованию);</w:t>
            </w:r>
          </w:p>
          <w:p w14:paraId="1D7B04E6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МО ООГО «ДОСААФ России» Канашского района Чувашской Республики (по согласованию);</w:t>
            </w:r>
          </w:p>
          <w:p w14:paraId="1377BBCE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согласованию);</w:t>
            </w:r>
          </w:p>
          <w:p w14:paraId="736C95EA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района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14:paraId="27C0282C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Канашского района (по согласованию);</w:t>
            </w:r>
          </w:p>
          <w:p w14:paraId="11D1E4B2" w14:textId="5AE465F3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</w:t>
            </w:r>
            <w:r w:rsidR="000A333A" w:rsidRPr="00E3343C">
              <w:rPr>
                <w:rFonts w:ascii="Times New Roman" w:hAnsi="Times New Roman" w:cs="Times New Roman"/>
                <w:sz w:val="24"/>
                <w:szCs w:val="24"/>
              </w:rPr>
              <w:t>и организации (по согласованию).</w:t>
            </w:r>
          </w:p>
          <w:p w14:paraId="3C3F49CB" w14:textId="77777777" w:rsidR="0021615D" w:rsidRPr="00E3343C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D55F" w14:textId="77777777" w:rsidR="0021615D" w:rsidRPr="00E3343C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5D" w:rsidRPr="00F966BD" w14:paraId="217D4C67" w14:textId="77777777" w:rsidTr="002B74B2">
        <w:trPr>
          <w:trHeight w:val="20"/>
        </w:trPr>
        <w:tc>
          <w:tcPr>
            <w:tcW w:w="1706" w:type="pct"/>
          </w:tcPr>
          <w:p w14:paraId="46F7EAE7" w14:textId="77777777" w:rsidR="0021615D" w:rsidRPr="00F966BD" w:rsidRDefault="0021615D" w:rsidP="004B1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" w:type="pct"/>
          </w:tcPr>
          <w:p w14:paraId="2FFB7DBB" w14:textId="77777777" w:rsidR="0021615D" w:rsidRPr="00F966BD" w:rsidRDefault="0021615D" w:rsidP="004B1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1" w:type="pct"/>
          </w:tcPr>
          <w:p w14:paraId="5E13324B" w14:textId="77777777" w:rsidR="0021615D" w:rsidRPr="00F966BD" w:rsidRDefault="0021615D" w:rsidP="004B1340">
            <w:pPr>
              <w:autoSpaceDE w:val="0"/>
              <w:autoSpaceDN w:val="0"/>
              <w:adjustRightInd w:val="0"/>
              <w:jc w:val="both"/>
            </w:pPr>
          </w:p>
        </w:tc>
      </w:tr>
      <w:tr w:rsidR="0021615D" w:rsidRPr="00F966BD" w14:paraId="7542B9BF" w14:textId="77777777" w:rsidTr="002B74B2">
        <w:trPr>
          <w:trHeight w:val="1341"/>
        </w:trPr>
        <w:tc>
          <w:tcPr>
            <w:tcW w:w="1706" w:type="pct"/>
          </w:tcPr>
          <w:p w14:paraId="0C1600BE" w14:textId="50196CAD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Цел</w:t>
            </w:r>
            <w:r w:rsidR="002B74B2" w:rsidRPr="002B74B2">
              <w:rPr>
                <w:rFonts w:ascii="Times New Roman" w:hAnsi="Times New Roman" w:cs="Times New Roman"/>
              </w:rPr>
              <w:t>ь</w:t>
            </w:r>
            <w:r w:rsidRPr="002B74B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193" w:type="pct"/>
            <w:tcBorders>
              <w:left w:val="nil"/>
            </w:tcBorders>
          </w:tcPr>
          <w:p w14:paraId="43273E1C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699431AD" w14:textId="072810B2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включения молодых граждан в процесс социально-эконо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ческого, общественно-политичес</w:t>
            </w:r>
            <w:r w:rsidR="000A33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ого и куль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развития Канашского района</w:t>
            </w:r>
          </w:p>
        </w:tc>
      </w:tr>
      <w:tr w:rsidR="0021615D" w:rsidRPr="00F966BD" w14:paraId="31424B2E" w14:textId="77777777" w:rsidTr="002B74B2">
        <w:trPr>
          <w:trHeight w:val="20"/>
        </w:trPr>
        <w:tc>
          <w:tcPr>
            <w:tcW w:w="1706" w:type="pct"/>
          </w:tcPr>
          <w:p w14:paraId="1BDCD6EA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14:paraId="022D92AC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296084C9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pct"/>
          </w:tcPr>
          <w:p w14:paraId="76D2E49E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 методического обеспечения реализации государственной молодежной политики;</w:t>
            </w:r>
          </w:p>
          <w:p w14:paraId="13996AD3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моделей работы с различными категориями молодежи;</w:t>
            </w:r>
          </w:p>
          <w:p w14:paraId="7FA3EA01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форм и методов общественно-государственного партнерства в реализации государственной молодежной политики; </w:t>
            </w:r>
          </w:p>
          <w:p w14:paraId="4E5521E5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талантливой и одаренной молодежи; </w:t>
            </w:r>
          </w:p>
          <w:p w14:paraId="33024002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молодежи в трудной жизненной ситуации; </w:t>
            </w:r>
          </w:p>
          <w:p w14:paraId="785E6331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информационного обеспечения государственной молодежной политики;</w:t>
            </w:r>
          </w:p>
          <w:p w14:paraId="5810402B" w14:textId="77777777" w:rsidR="0021615D" w:rsidRPr="002B74B2" w:rsidRDefault="0021615D" w:rsidP="002B7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мониторинга реализации государственной молодежной политики</w:t>
            </w:r>
          </w:p>
          <w:p w14:paraId="027A84B8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5D" w:rsidRPr="00F966BD" w14:paraId="17169527" w14:textId="77777777" w:rsidTr="002B74B2">
        <w:trPr>
          <w:trHeight w:val="20"/>
        </w:trPr>
        <w:tc>
          <w:tcPr>
            <w:tcW w:w="1706" w:type="pct"/>
          </w:tcPr>
          <w:p w14:paraId="574AF05D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  <w:p w14:paraId="70F409A8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D23651F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31EB301A" w14:textId="77777777" w:rsidR="0021615D" w:rsidRPr="002B74B2" w:rsidRDefault="0021615D" w:rsidP="002B74B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объединений;</w:t>
            </w:r>
          </w:p>
          <w:p w14:paraId="26A1271E" w14:textId="77777777" w:rsidR="0021615D" w:rsidRPr="002B74B2" w:rsidRDefault="0021615D" w:rsidP="002B74B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молодежи в возрасте от 14 до 30 лет, охваченных деятельностью детских и молодежных общественных объединений, в общей их численности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людей, охваченных деятельностью молодежных общественных объединений;</w:t>
            </w:r>
          </w:p>
          <w:p w14:paraId="0F66834B" w14:textId="77777777" w:rsidR="0021615D" w:rsidRPr="002B74B2" w:rsidRDefault="0021615D" w:rsidP="002B74B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военно-патриотических клубов;</w:t>
            </w:r>
          </w:p>
          <w:p w14:paraId="6AC77C1B" w14:textId="77777777" w:rsidR="0021615D" w:rsidRPr="002B74B2" w:rsidRDefault="0021615D" w:rsidP="002B7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годности к военной службе при первоначальной постановке на воинский учет;</w:t>
            </w:r>
          </w:p>
          <w:p w14:paraId="01F109EE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</w:tr>
      <w:tr w:rsidR="0021615D" w:rsidRPr="00F966BD" w14:paraId="34141B8C" w14:textId="77777777" w:rsidTr="004B1340">
        <w:trPr>
          <w:trHeight w:val="20"/>
        </w:trPr>
        <w:tc>
          <w:tcPr>
            <w:tcW w:w="1706" w:type="pct"/>
          </w:tcPr>
          <w:p w14:paraId="5864BAA8" w14:textId="77777777" w:rsidR="0021615D" w:rsidRPr="00F966BD" w:rsidRDefault="0021615D" w:rsidP="004B1340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Срок реализации Подпрограммы</w:t>
            </w:r>
          </w:p>
          <w:p w14:paraId="2B59A66F" w14:textId="77777777" w:rsidR="0021615D" w:rsidRPr="00F966BD" w:rsidRDefault="0021615D" w:rsidP="004B13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" w:type="pct"/>
          </w:tcPr>
          <w:p w14:paraId="2952BD47" w14:textId="77777777" w:rsidR="0021615D" w:rsidRPr="00F966BD" w:rsidRDefault="0021615D" w:rsidP="004B1340">
            <w:pPr>
              <w:autoSpaceDE w:val="0"/>
              <w:autoSpaceDN w:val="0"/>
              <w:adjustRightInd w:val="0"/>
              <w:jc w:val="center"/>
            </w:pPr>
            <w:r w:rsidRPr="00F966BD">
              <w:t>–</w:t>
            </w:r>
          </w:p>
        </w:tc>
        <w:tc>
          <w:tcPr>
            <w:tcW w:w="3101" w:type="pct"/>
          </w:tcPr>
          <w:p w14:paraId="6634152C" w14:textId="0F0837EC" w:rsidR="0021615D" w:rsidRPr="00F966BD" w:rsidRDefault="0021615D" w:rsidP="004B1340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F966BD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35</w:t>
            </w:r>
            <w:r w:rsidRPr="00F966BD">
              <w:rPr>
                <w:rFonts w:ascii="Times New Roman" w:hAnsi="Times New Roman" w:cs="Times New Roman"/>
              </w:rPr>
              <w:t xml:space="preserve"> годы</w:t>
            </w:r>
          </w:p>
          <w:p w14:paraId="771D24A7" w14:textId="77777777" w:rsidR="0021615D" w:rsidRPr="00F966BD" w:rsidRDefault="0021615D" w:rsidP="004B1340">
            <w:pPr>
              <w:autoSpaceDE w:val="0"/>
              <w:autoSpaceDN w:val="0"/>
              <w:adjustRightInd w:val="0"/>
              <w:jc w:val="both"/>
            </w:pPr>
          </w:p>
        </w:tc>
      </w:tr>
      <w:tr w:rsidR="0021615D" w:rsidRPr="00F966BD" w14:paraId="202169B3" w14:textId="77777777" w:rsidTr="004B1340">
        <w:trPr>
          <w:trHeight w:val="20"/>
        </w:trPr>
        <w:tc>
          <w:tcPr>
            <w:tcW w:w="1706" w:type="pct"/>
          </w:tcPr>
          <w:p w14:paraId="02718D86" w14:textId="77777777" w:rsidR="0021615D" w:rsidRPr="00F81C7F" w:rsidRDefault="0021615D" w:rsidP="00F81C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81C7F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3" w:type="pct"/>
          </w:tcPr>
          <w:p w14:paraId="594F01FA" w14:textId="77777777" w:rsidR="0021615D" w:rsidRPr="00F81C7F" w:rsidRDefault="0021615D" w:rsidP="00F81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470BCBC8" w14:textId="77777777" w:rsidR="0021615D" w:rsidRPr="00F81C7F" w:rsidRDefault="0021615D" w:rsidP="00F81C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подпрограммы осуществляется за счет местного бюджета, </w:t>
            </w:r>
          </w:p>
          <w:p w14:paraId="2A95A115" w14:textId="78127EDA" w:rsidR="0021615D" w:rsidRPr="00F81C7F" w:rsidRDefault="0021615D" w:rsidP="00F81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</w:t>
            </w:r>
            <w:r w:rsidR="00B84C5D" w:rsidRPr="00F81C7F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,0  тыс. рублей в т.ч.</w:t>
            </w:r>
          </w:p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21615D" w:rsidRPr="00F81C7F" w14:paraId="10D4EA93" w14:textId="77777777" w:rsidTr="004B1340">
              <w:tc>
                <w:tcPr>
                  <w:tcW w:w="5556" w:type="dxa"/>
                </w:tcPr>
                <w:p w14:paraId="49516BE9" w14:textId="3A74D332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</w:t>
                  </w:r>
                  <w:r w:rsidR="00B84C5D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14:paraId="53A595D9" w14:textId="7DE10075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</w:t>
                  </w:r>
                  <w:r w:rsidR="00B84C5D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тыс. рублей;</w:t>
                  </w:r>
                </w:p>
                <w:p w14:paraId="12727542" w14:textId="7068D5E0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2</w:t>
                  </w:r>
                  <w:r w:rsidR="00B84C5D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тыс. рублей;</w:t>
                  </w:r>
                </w:p>
                <w:p w14:paraId="4C092D22" w14:textId="617D7F84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200,0 тыс. рублей;</w:t>
                  </w:r>
                </w:p>
                <w:p w14:paraId="1715481F" w14:textId="5D81BF87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200,0 тыс. рублей;</w:t>
                  </w:r>
                </w:p>
                <w:p w14:paraId="267C8DC7" w14:textId="175B7B9D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200,0 тыс. рублей;</w:t>
                  </w:r>
                </w:p>
                <w:p w14:paraId="1357CDD5" w14:textId="25A1B41A" w:rsidR="0021615D" w:rsidRPr="00F81C7F" w:rsidRDefault="0021615D" w:rsidP="00F81C7F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0A333A"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– 200,0 тыс. рублей;</w:t>
                  </w:r>
                </w:p>
                <w:p w14:paraId="2A80233F" w14:textId="77777777" w:rsidR="0021615D" w:rsidRPr="00F81C7F" w:rsidRDefault="0021615D" w:rsidP="00F81C7F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5337D634" w14:textId="77777777" w:rsidR="0021615D" w:rsidRPr="00F81C7F" w:rsidRDefault="0021615D" w:rsidP="00F81C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615D" w:rsidRPr="00F966BD" w14:paraId="6DD3B3A6" w14:textId="77777777" w:rsidTr="004B1340">
        <w:trPr>
          <w:trHeight w:val="20"/>
        </w:trPr>
        <w:tc>
          <w:tcPr>
            <w:tcW w:w="1706" w:type="pct"/>
          </w:tcPr>
          <w:p w14:paraId="3CE0C594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  <w:p w14:paraId="16089888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14:paraId="62D0641C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14:paraId="6F9D63AE" w14:textId="77777777" w:rsidR="0021615D" w:rsidRPr="002B74B2" w:rsidRDefault="0021615D" w:rsidP="002B74B2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0405FE6E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74FE6AF2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14:paraId="5F59AD77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14:paraId="0E608946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14:paraId="287EEA25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      </w:r>
          </w:p>
          <w:p w14:paraId="27E94B42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 повышению конкурентоспособности молодежи на рынке труда;</w:t>
            </w:r>
          </w:p>
          <w:p w14:paraId="3BF8F732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лиц, годных к военной службе, при первоначальной постановке на воинский учет;  </w:t>
            </w:r>
          </w:p>
          <w:p w14:paraId="5930194C" w14:textId="77777777" w:rsidR="0021615D" w:rsidRPr="002B74B2" w:rsidRDefault="0021615D" w:rsidP="002B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детей и молодежи, занимающихся военно-техническими видами спорта;</w:t>
            </w:r>
          </w:p>
          <w:p w14:paraId="2547542C" w14:textId="77777777" w:rsidR="0021615D" w:rsidRPr="002B74B2" w:rsidRDefault="0021615D" w:rsidP="002B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военно-патриотических клубов;</w:t>
            </w:r>
          </w:p>
          <w:p w14:paraId="3C74F47A" w14:textId="49561E58" w:rsidR="0021615D" w:rsidRPr="002B74B2" w:rsidRDefault="0021615D" w:rsidP="002B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FE482" w14:textId="77777777" w:rsidR="0021615D" w:rsidRPr="003A23F3" w:rsidRDefault="0021615D" w:rsidP="0021615D">
      <w:pPr>
        <w:jc w:val="center"/>
      </w:pPr>
    </w:p>
    <w:p w14:paraId="2A0E3D26" w14:textId="77777777" w:rsidR="0021615D" w:rsidRPr="002B74B2" w:rsidRDefault="0021615D" w:rsidP="002B74B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23F3">
        <w:br w:type="page"/>
      </w:r>
      <w:bookmarkStart w:id="15" w:name="анализсоцэкпол"/>
      <w:bookmarkEnd w:id="15"/>
      <w:r w:rsidRPr="002B74B2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системы в сфере молодежной политики в   Канашском районе Чувашской Республике, описание основных проблем и прогноз ее развития</w:t>
      </w:r>
    </w:p>
    <w:p w14:paraId="7F4CA042" w14:textId="77777777" w:rsidR="0021615D" w:rsidRPr="002B74B2" w:rsidRDefault="0021615D" w:rsidP="002B74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6B150" w14:textId="77777777" w:rsidR="0021615D" w:rsidRPr="002B74B2" w:rsidRDefault="0021615D" w:rsidP="002B74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Программные мероприятия по реализации государственной молодежной политики представляют собой целостную систему мер нормативно-правового, организационно-управленческого, финансово-экономического,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информационного, кадрового характера,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Чувашии и Канашского района.</w:t>
      </w:r>
    </w:p>
    <w:p w14:paraId="5EBD3369" w14:textId="77777777" w:rsidR="0021615D" w:rsidRPr="002B74B2" w:rsidRDefault="0021615D" w:rsidP="002B74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За время реализации районных целевых программ «Молодежь Канашского района» созданы организационные основы молодежной политики в районе и отработаны механизмы ее реализации.</w:t>
      </w:r>
    </w:p>
    <w:p w14:paraId="1B6A2BD2" w14:textId="77777777" w:rsidR="0021615D" w:rsidRPr="002B74B2" w:rsidRDefault="0021615D" w:rsidP="002B74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Анализ основных районных целевых программ в сфере экономики, образования, здравоохранения, социальной защиты населения, культуры, физической культуры и спорта, экологии подтверждает, что в районе имеется основа для более активного и созидательного включения молодежи в социально-экономическую, политическую и культурную жизнь общества.</w:t>
      </w:r>
    </w:p>
    <w:p w14:paraId="531FE79D" w14:textId="77777777" w:rsidR="0021615D" w:rsidRPr="002B74B2" w:rsidRDefault="0021615D" w:rsidP="002B74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>день 24,8 процента населения Канашского района составляют граждане в возрасте 14–30 лет, из них 36,4 процента - работающей  молодежи.</w:t>
      </w: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 Есть социальные категории – молодые семьи, активисты детских и молодёжных общественных объединений, молодые люди с ограниченными возможностями здоровья, молодые ветераны боевых действий, поддержке которых необходимо уделять особое внимание.</w:t>
      </w:r>
    </w:p>
    <w:p w14:paraId="0A054117" w14:textId="77777777" w:rsidR="0021615D" w:rsidRPr="002B74B2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молодежной политики в районе является формирование условий для гражданского становления, военно-патриотического и духовно- нравственного воспитания подрастающего поколения. Сегодня в районе действуют 31 детских и молодежных общественных организаций и объединений, клубов. Из них военно-патриотические клубы-4, юные космонавты –1, это однопрофильные, остальные - многопрофильные, включают в себя творческое, эстетическое, экологическое, спортивное направление. </w:t>
      </w:r>
    </w:p>
    <w:p w14:paraId="069EB4AC" w14:textId="77777777" w:rsidR="0021615D" w:rsidRPr="002B74B2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Итогом проводимой работы в течении года в учебных заведениях и патриотических клубах, являются районные юнармейские игры «Зарница», «Орленок», в котором принимают участие все общеобразовательные учреждения района. Победители в группах «Зарница» и «Орленок» представляют наш район в республиканских играх. </w:t>
      </w:r>
    </w:p>
    <w:p w14:paraId="1185EF7F" w14:textId="77777777" w:rsidR="0021615D" w:rsidRPr="002B74B2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Для организации занятости школьников, действуют трудовые отряды по благоустройству и экологической очистке территорий, ремонту школ, детских садов, а также на сельскохозяйственных работах. В приоритетном порядке на временные работы </w:t>
      </w:r>
      <w:r w:rsidRPr="00E3343C">
        <w:rPr>
          <w:rFonts w:ascii="Times New Roman" w:hAnsi="Times New Roman" w:cs="Times New Roman"/>
          <w:sz w:val="24"/>
          <w:szCs w:val="24"/>
        </w:rPr>
        <w:t>трудоустраиваются дети из малоимущих, многодетных и неполных семей, несовершеннолетние, состоящие на профилактическом учете в ОВД.</w:t>
      </w:r>
      <w:r w:rsidRPr="002B74B2">
        <w:rPr>
          <w:rFonts w:ascii="Times New Roman" w:hAnsi="Times New Roman" w:cs="Times New Roman"/>
          <w:sz w:val="24"/>
          <w:szCs w:val="24"/>
        </w:rPr>
        <w:t xml:space="preserve"> Практика показывает, что их активное вовлечение в организованный отдых приводит к снижению преступности в подростковой среде. Для трудовых отрядов в районе проводится фестиваль подростковых трудовых бригад. </w:t>
      </w:r>
    </w:p>
    <w:p w14:paraId="5A4199C7" w14:textId="7D74290E" w:rsidR="0021615D" w:rsidRPr="002B74B2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В районе создана система профилактики злоупотребления психоактивными веществами среди молодежи, реализуется районная целевая </w:t>
      </w:r>
      <w:r w:rsidR="00C01B9A" w:rsidRPr="00C01B9A">
        <w:rPr>
          <w:rFonts w:ascii="Times New Roman" w:hAnsi="Times New Roman" w:cs="Times New Roman"/>
          <w:sz w:val="24"/>
          <w:szCs w:val="24"/>
        </w:rPr>
        <w:t>п</w:t>
      </w:r>
      <w:r w:rsidR="00C01B9A" w:rsidRPr="00C01B9A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="00C01B9A" w:rsidRPr="00C01B9A">
        <w:rPr>
          <w:rFonts w:ascii="Times New Roman" w:eastAsia="Times New Roman" w:hAnsi="Times New Roman" w:cs="Times New Roman"/>
          <w:sz w:val="24"/>
          <w:szCs w:val="24"/>
        </w:rPr>
        <w:lastRenderedPageBreak/>
        <w:t>«Профилактика незаконного потребления наркотических средств,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в Канашском районе Чувашской Республики»</w:t>
      </w:r>
      <w:r w:rsidRPr="002B74B2">
        <w:rPr>
          <w:rFonts w:ascii="Times New Roman" w:hAnsi="Times New Roman" w:cs="Times New Roman"/>
          <w:sz w:val="24"/>
          <w:szCs w:val="24"/>
        </w:rPr>
        <w:t>. На основе взаимодействия всех субъектов профилактики, принимаются все меры по профилактике злоупотребления наркотических средств и профилактике правонарушений. Одним из мероприятий по этому направлению является проведение ежегодной акции «Молодежь за здоровый образ жизни», где проводится множество мероприятий. В рамках этой акции традиционным стало проведение в районе конкурса агитационных и сценических программ «Здоровому все здорово».</w:t>
      </w:r>
    </w:p>
    <w:p w14:paraId="21B53B71" w14:textId="03940A4C" w:rsidR="0021615D" w:rsidRPr="00E3343C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На соискание специальной стипендии для представителей молодежи и студентов за особую творческую устремленность, достигших значительных результатов в производственной, управленческой деятельности президентскими стипендиатами 20</w:t>
      </w:r>
      <w:r w:rsidR="00C01B9A" w:rsidRPr="00E3343C">
        <w:rPr>
          <w:rFonts w:ascii="Times New Roman" w:hAnsi="Times New Roman" w:cs="Times New Roman"/>
          <w:sz w:val="24"/>
          <w:szCs w:val="24"/>
        </w:rPr>
        <w:t>19</w:t>
      </w:r>
      <w:r w:rsidRPr="00E3343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C01B9A" w:rsidRPr="00E3343C">
        <w:rPr>
          <w:rFonts w:ascii="Times New Roman" w:hAnsi="Times New Roman" w:cs="Times New Roman"/>
          <w:sz w:val="24"/>
          <w:szCs w:val="24"/>
        </w:rPr>
        <w:t>11</w:t>
      </w:r>
      <w:r w:rsidRPr="00E3343C">
        <w:rPr>
          <w:rFonts w:ascii="Times New Roman" w:hAnsi="Times New Roman" w:cs="Times New Roman"/>
          <w:sz w:val="24"/>
          <w:szCs w:val="24"/>
        </w:rPr>
        <w:t xml:space="preserve"> стипендиат</w:t>
      </w:r>
      <w:r w:rsidR="00C01B9A" w:rsidRPr="00E3343C">
        <w:rPr>
          <w:rFonts w:ascii="Times New Roman" w:hAnsi="Times New Roman" w:cs="Times New Roman"/>
          <w:sz w:val="24"/>
          <w:szCs w:val="24"/>
        </w:rPr>
        <w:t>ов</w:t>
      </w:r>
      <w:r w:rsidRPr="00E3343C">
        <w:rPr>
          <w:rFonts w:ascii="Times New Roman" w:hAnsi="Times New Roman" w:cs="Times New Roman"/>
          <w:sz w:val="24"/>
          <w:szCs w:val="24"/>
        </w:rPr>
        <w:t>. Так же распоряжением главы администрации района от 03.12.201</w:t>
      </w:r>
      <w:r w:rsidR="00C01B9A" w:rsidRPr="00E3343C">
        <w:rPr>
          <w:rFonts w:ascii="Times New Roman" w:hAnsi="Times New Roman" w:cs="Times New Roman"/>
          <w:sz w:val="24"/>
          <w:szCs w:val="24"/>
        </w:rPr>
        <w:t>9</w:t>
      </w:r>
      <w:r w:rsidRPr="00E3343C">
        <w:rPr>
          <w:rFonts w:ascii="Times New Roman" w:hAnsi="Times New Roman" w:cs="Times New Roman"/>
          <w:sz w:val="24"/>
          <w:szCs w:val="24"/>
        </w:rPr>
        <w:t xml:space="preserve"> года №268 за достигнутые высокие результаты в учебе, творчестве и спорте 24 учащимся назначены именные стипендии главы администрации района в размере 200 рублей.</w:t>
      </w:r>
    </w:p>
    <w:p w14:paraId="40B610DA" w14:textId="77777777" w:rsidR="0021615D" w:rsidRPr="00E3343C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В последние годы отмечается повышение интереса подрастающего поколения к развитию художественного творчества, к участию в различных видах творчества. Выявление талантливой молодёжи; п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ропаганда культуры, красоты, гармонии и совершенства личности; формирование эстетического вкуса. </w:t>
      </w:r>
      <w:r w:rsidRPr="00E3343C">
        <w:rPr>
          <w:rFonts w:ascii="Times New Roman" w:hAnsi="Times New Roman" w:cs="Times New Roman"/>
          <w:sz w:val="24"/>
          <w:szCs w:val="24"/>
        </w:rPr>
        <w:t xml:space="preserve">В целях выявления талантливых исполнителей и привлечения детей и молодежи к чувашскому языку и культуре, в Канашском районе ежегодно проводится районный конкурс исполнителей детской чувашской песни «Мехел»,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43C">
        <w:rPr>
          <w:rFonts w:ascii="Times New Roman" w:hAnsi="Times New Roman" w:cs="Times New Roman"/>
          <w:sz w:val="24"/>
          <w:szCs w:val="24"/>
        </w:rPr>
        <w:t>районные конкурсы «Канаш ен пики», «Мисс- осень». Конкурсы призваны, всемерно содействовать пропаганде и развитию чувашской национальной культуры, привлечению молодежи к национально-культурным мероприятиям, воспитанию уважения, гордости за свой народ, богатую историю и культуру.</w:t>
      </w:r>
    </w:p>
    <w:p w14:paraId="23B15AE1" w14:textId="77777777" w:rsidR="0021615D" w:rsidRPr="00E3343C" w:rsidRDefault="0021615D" w:rsidP="002B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Сохранена и развивается сеть спортивных мероприятий. В районе много проводятся спортивные мероприятия разного уровня, количество участников в которых ежегодно возрастает. Сохраняется традиция проведения турниров по хоккею с шайбой на призы клуба «Золотая шайба», по футболу «Кожаный мяч», по шахматам «Белая ладья», летние сельские спортивные игры.</w:t>
      </w:r>
    </w:p>
    <w:p w14:paraId="65F841DA" w14:textId="77777777" w:rsidR="0021615D" w:rsidRPr="00E3343C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Не забываем и об участниках боевых действий, ежегодно проводится фестиваль «Мы памяти светлой верны». Фестиваль  проводится в целях укрепления дружеских связей между молодыми людьми и ветеранами боевых действий; повышения профессионального мастерства молодежи и поднятия их статуса; содействию в интеллектуальном и творческом развитии молодежи района; популяризации творческого и активного отдыха; военно - профессиональной ориентации юношей; повышения интеллектуального содержания молодежного досуга.</w:t>
      </w:r>
    </w:p>
    <w:p w14:paraId="0003396B" w14:textId="77777777" w:rsidR="0021615D" w:rsidRPr="00E3343C" w:rsidRDefault="0021615D" w:rsidP="002B74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 xml:space="preserve">Важнейшим элементом молодежной политики остается работающая молодежь. В районе созданы 2 клуба молодой семьи при центре соцобслуживания населения и БУ «Канашская ЦРБ им.Ф.Г.Григорьева» Минздравсоцразвития Чувашии.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Хотелось бы активизировать работу по созданию клубов молодых семей в каждом сельском поселении,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 позволит ещё лучше организовать работу в помощь молодым семьям. Ежегодно проводится районный конкурс  «Лучшая семья года». </w:t>
      </w:r>
    </w:p>
    <w:p w14:paraId="16BE5C98" w14:textId="77777777" w:rsidR="0021615D" w:rsidRPr="00E3343C" w:rsidRDefault="0021615D" w:rsidP="002B7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Как и у всех, есть и у нас профессиональный праздник 27 июня мы проводим День молодежи. На данном празднике мы награждаем победителей районного конкурса профессионального мастерства «Лучшие молодые специалисты года» почетными грамотами и денежными призами. </w:t>
      </w:r>
    </w:p>
    <w:p w14:paraId="1FF2F8D5" w14:textId="77777777" w:rsidR="0021615D" w:rsidRPr="002B74B2" w:rsidRDefault="0021615D" w:rsidP="002B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Благодаря  мероприятиям, мы находим и поддерживаем талантливых людей. Делаем их уверенными в себе, самостоятельными, востребованными кадрами  и нужными для района людьми.</w:t>
      </w:r>
    </w:p>
    <w:p w14:paraId="4740BADD" w14:textId="77777777" w:rsidR="0021615D" w:rsidRPr="002B74B2" w:rsidRDefault="0021615D" w:rsidP="002B74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Чрезвычайно важным является обеспечение работы с подростками и молодежью по месту жительства. Развитие  инфраструктуры молодежной политики, реализация принятых районных целевых программ позволяют организовать работу с молодежью более комплексно. В 24 сельских поселениях района созданы советы молодежи при сельских поселениях. </w:t>
      </w:r>
    </w:p>
    <w:p w14:paraId="194D8A50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Настоящая Программа максимально учитывает различные тенденции, существующие и возникающие в молодежной среде, среди которых следует отметить стремление к:</w:t>
      </w:r>
    </w:p>
    <w:p w14:paraId="4EBFEEEF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получению образования, соответствующего современному мировому уров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ню, позволяющего получить гарантированную работу с высоким заработком и возможностью карьерного роста;</w:t>
      </w:r>
    </w:p>
    <w:p w14:paraId="343E38CB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самостоятельности и финансовой независимости от родителей;</w:t>
      </w:r>
    </w:p>
    <w:p w14:paraId="521581C9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получению (дотируемых и бесплатных) услуг учреждений социальной инфраструктуры (спорт, культура и др.), участию в районных программах;</w:t>
      </w:r>
    </w:p>
    <w:p w14:paraId="1E20E525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самостоятельному решению своих проблем внутри образовательных учреждений, в своем населенном пункте;</w:t>
      </w:r>
    </w:p>
    <w:p w14:paraId="6F039035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информированности о возможностях дополнительного заработка;</w:t>
      </w:r>
    </w:p>
    <w:p w14:paraId="76C0444D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освоению новых знаний на основе современных образовательных технологий;</w:t>
      </w:r>
    </w:p>
    <w:p w14:paraId="49093256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сохранению здоровья;</w:t>
      </w:r>
    </w:p>
    <w:p w14:paraId="00DCEA88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общению и владению информацией посредством технологий мобильной связи и Интернет;</w:t>
      </w:r>
    </w:p>
    <w:p w14:paraId="361E1C5A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развитию и совершенствованию лидерских способностей, самореализации в различных областях городского хозяйства, в том числе на государственной гражданской службе.</w:t>
      </w:r>
    </w:p>
    <w:p w14:paraId="3C328456" w14:textId="77777777" w:rsidR="0021615D" w:rsidRPr="002B74B2" w:rsidRDefault="0021615D" w:rsidP="002B74B2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4B2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</w:t>
      </w:r>
      <w:r w:rsidRPr="002B74B2">
        <w:rPr>
          <w:rFonts w:ascii="Times New Roman" w:hAnsi="Times New Roman" w:cs="Times New Roman"/>
          <w:sz w:val="24"/>
          <w:szCs w:val="24"/>
        </w:rPr>
        <w:t>четкое, с ши</w:t>
      </w:r>
      <w:r w:rsidRPr="002B74B2">
        <w:rPr>
          <w:rFonts w:ascii="Times New Roman" w:hAnsi="Times New Roman" w:cs="Times New Roman"/>
          <w:bCs/>
          <w:iCs/>
          <w:sz w:val="24"/>
          <w:szCs w:val="24"/>
        </w:rPr>
        <w:t>роким охватом распределение мероприятий по всем уровням и направлениям молодежной политики Канашского района.</w:t>
      </w:r>
    </w:p>
    <w:p w14:paraId="790B9BCC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bCs/>
          <w:sz w:val="24"/>
          <w:szCs w:val="24"/>
        </w:rPr>
        <w:t xml:space="preserve">Отличительной чертой Программы является </w:t>
      </w:r>
      <w:r w:rsidRPr="002B74B2">
        <w:rPr>
          <w:rFonts w:ascii="Times New Roman" w:hAnsi="Times New Roman" w:cs="Times New Roman"/>
          <w:sz w:val="24"/>
          <w:szCs w:val="24"/>
        </w:rPr>
        <w:t>усиление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 сопровождения и мониторинга молодежной политики.</w:t>
      </w:r>
    </w:p>
    <w:p w14:paraId="4D64E907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приоритетными направлениями молодежной политики в Канашском районе являются: </w:t>
      </w:r>
    </w:p>
    <w:p w14:paraId="334C9E91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развития;</w:t>
      </w:r>
    </w:p>
    <w:p w14:paraId="1D6BDF2B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созидательной активности молодежи;</w:t>
      </w:r>
    </w:p>
    <w:p w14:paraId="4E5D3AD4" w14:textId="77777777" w:rsidR="0021615D" w:rsidRPr="002B74B2" w:rsidRDefault="0021615D" w:rsidP="002B74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интеграция молодых людей, оказавшихся в трудной жизненной ситуации, в жизнь общества.</w:t>
      </w:r>
    </w:p>
    <w:p w14:paraId="69A6B86C" w14:textId="77777777" w:rsidR="0021615D" w:rsidRPr="002B74B2" w:rsidRDefault="0021615D" w:rsidP="002B74B2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позволит создать необходимые условия для активного включения молодых граждан в социально-экономическую, политическую и культурную жизнь общества. Другими словами, необходимо создать возможности для самостоятельного и эффективного решения молодыми людьми возникающих проблем. </w:t>
      </w:r>
      <w:r w:rsidRPr="002B74B2">
        <w:rPr>
          <w:rFonts w:ascii="Times New Roman" w:hAnsi="Times New Roman" w:cs="Times New Roman"/>
          <w:sz w:val="24"/>
          <w:szCs w:val="24"/>
        </w:rPr>
        <w:lastRenderedPageBreak/>
        <w:t>Такой подход будет способствовать взаимосвязанному улучшению качества жизни молодого поколения и развитию региона в целом.</w:t>
      </w:r>
    </w:p>
    <w:p w14:paraId="6C17B693" w14:textId="77777777" w:rsidR="002B74B2" w:rsidRDefault="002B74B2" w:rsidP="002B74B2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14:paraId="20E7C6C3" w14:textId="10641F76" w:rsidR="0021615D" w:rsidRPr="002B74B2" w:rsidRDefault="0021615D" w:rsidP="002B74B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II. Приоритеты в сфере  реализации Подпрограммы, цели, задачи, показатели (индикаторы) достижения целей и решения задач, описание основных ожидаемых конечных результатов, срок и этапы реализации  Подпрограммы</w:t>
      </w:r>
    </w:p>
    <w:p w14:paraId="76C0E94C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Основной целью подпрограммы является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74B2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общественно-политического и культурного развития Чувашской Республики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1C30D3B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12DF7DC2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6"/>
      <w:r w:rsidRPr="002B74B2">
        <w:rPr>
          <w:rFonts w:ascii="Times New Roman" w:hAnsi="Times New Roman" w:cs="Times New Roman"/>
          <w:sz w:val="24"/>
          <w:szCs w:val="24"/>
        </w:rPr>
        <w:t xml:space="preserve">повышение эффективности организации работы с детьми и молодежью; </w:t>
      </w:r>
    </w:p>
    <w:p w14:paraId="22E82F7B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партнерства;</w:t>
      </w:r>
    </w:p>
    <w:p w14:paraId="40723768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межрегионального и международного молодежного сотрудничества;</w:t>
      </w:r>
    </w:p>
    <w:p w14:paraId="78C473AF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14:paraId="2396F7CA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политики;</w:t>
      </w:r>
    </w:p>
    <w:p w14:paraId="71ACB38E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и дальнейшее развитие целостной системы военно-патриотического воспитания и допризывной подготовки молодежи.</w:t>
      </w:r>
    </w:p>
    <w:p w14:paraId="0971511D" w14:textId="2D5AD051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 w:rsidRPr="00E3343C">
        <w:rPr>
          <w:rFonts w:ascii="Times New Roman" w:hAnsi="Times New Roman" w:cs="Times New Roman"/>
          <w:sz w:val="24"/>
          <w:szCs w:val="24"/>
        </w:rPr>
        <w:t>201</w:t>
      </w:r>
      <w:r w:rsidR="00C01B9A" w:rsidRPr="00E3343C">
        <w:rPr>
          <w:rFonts w:ascii="Times New Roman" w:hAnsi="Times New Roman" w:cs="Times New Roman"/>
          <w:sz w:val="24"/>
          <w:szCs w:val="24"/>
        </w:rPr>
        <w:t>9</w:t>
      </w:r>
      <w:r w:rsidRPr="00E3343C">
        <w:rPr>
          <w:rFonts w:ascii="Times New Roman" w:hAnsi="Times New Roman" w:cs="Times New Roman"/>
          <w:sz w:val="24"/>
          <w:szCs w:val="24"/>
        </w:rPr>
        <w:t>-20</w:t>
      </w:r>
      <w:r w:rsidR="00E3343C" w:rsidRPr="00E3343C">
        <w:rPr>
          <w:rFonts w:ascii="Times New Roman" w:hAnsi="Times New Roman" w:cs="Times New Roman"/>
          <w:sz w:val="24"/>
          <w:szCs w:val="24"/>
        </w:rPr>
        <w:t>35</w:t>
      </w:r>
      <w:r w:rsidRPr="002B74B2">
        <w:rPr>
          <w:rFonts w:ascii="Times New Roman" w:hAnsi="Times New Roman" w:cs="Times New Roman"/>
          <w:sz w:val="24"/>
          <w:szCs w:val="24"/>
        </w:rPr>
        <w:t> 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14:paraId="5B418932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Сведения о (показателях) индикаторах Подпрограммы определены исходя из необходимости выполнения основной цели и задач Подпрограммы. Сведения о (показателях) индикаторах Подпрограммы приведены в </w:t>
      </w:r>
      <w:hyperlink r:id="rId14" w:anchor="sub_14100" w:history="1">
        <w:r w:rsidRPr="002B74B2">
          <w:rPr>
            <w:rStyle w:val="a5"/>
            <w:rFonts w:ascii="Times New Roman" w:hAnsi="Times New Roman" w:cs="Times New Roman"/>
            <w:sz w:val="24"/>
            <w:szCs w:val="24"/>
          </w:rPr>
          <w:t>приложении № </w:t>
        </w:r>
      </w:hyperlink>
      <w:r w:rsidRPr="002B74B2">
        <w:rPr>
          <w:rFonts w:ascii="Times New Roman" w:hAnsi="Times New Roman" w:cs="Times New Roman"/>
          <w:sz w:val="24"/>
          <w:szCs w:val="24"/>
        </w:rPr>
        <w:t>1 к Подпрограмме.</w:t>
      </w:r>
    </w:p>
    <w:p w14:paraId="7C391DD3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bookmarkEnd w:id="16"/>
    <w:p w14:paraId="363A1F9D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увеличение охвата подростков и молодежи деятельностью детских и молодежных общественных объединений;</w:t>
      </w:r>
    </w:p>
    <w:p w14:paraId="6EDB9C87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</w:r>
    </w:p>
    <w:p w14:paraId="7A10E6B8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содействие социальной адаптации и повышению конкурентоспособности молодежи на рынке труда;</w:t>
      </w:r>
    </w:p>
    <w:p w14:paraId="75700E76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рост количества лиц, годных к военной службе, при первоначальной постановке на воинский учет;  </w:t>
      </w:r>
    </w:p>
    <w:p w14:paraId="66E7BB2D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детей и молодежи, занимающихся военно-техническими видами спорта;</w:t>
      </w:r>
    </w:p>
    <w:p w14:paraId="6304A65B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военно-патриотических клубов;</w:t>
      </w:r>
    </w:p>
    <w:p w14:paraId="446ED84F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увеличение удельного веса призывной молодежи, охваченной допризывной подготовкой.</w:t>
      </w:r>
    </w:p>
    <w:p w14:paraId="6B6D3413" w14:textId="77777777" w:rsidR="0021615D" w:rsidRDefault="0021615D" w:rsidP="0021615D">
      <w:pPr>
        <w:widowControl w:val="0"/>
        <w:autoSpaceDE w:val="0"/>
        <w:autoSpaceDN w:val="0"/>
        <w:adjustRightInd w:val="0"/>
        <w:ind w:firstLine="540"/>
        <w:jc w:val="both"/>
      </w:pPr>
    </w:p>
    <w:p w14:paraId="0CC8F664" w14:textId="598084F4" w:rsidR="0021615D" w:rsidRPr="002B74B2" w:rsidRDefault="0021615D" w:rsidP="002B74B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14:paraId="14A11586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 администрации Канашского района  и соисполнителей подпрограммы, для достижения заявленных ожидаемых конечных результатов.</w:t>
      </w:r>
    </w:p>
    <w:p w14:paraId="02C37C31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показателей (индикаторов) эффективности подпрограммы.</w:t>
      </w:r>
    </w:p>
    <w:p w14:paraId="2080145B" w14:textId="5AFD5F36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приведен в </w:t>
      </w:r>
      <w:hyperlink r:id="rId15" w:anchor="sub_14200" w:history="1">
        <w:r w:rsidRPr="002B74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№ </w:t>
        </w:r>
      </w:hyperlink>
      <w:r w:rsidR="002B74B2" w:rsidRPr="002B74B2">
        <w:rPr>
          <w:rFonts w:ascii="Times New Roman" w:hAnsi="Times New Roman" w:cs="Times New Roman"/>
          <w:sz w:val="24"/>
          <w:szCs w:val="24"/>
        </w:rPr>
        <w:t>1</w:t>
      </w:r>
      <w:r w:rsidRPr="002B74B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14:paraId="6C99B582" w14:textId="06E533E0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453"/>
      <w:r w:rsidRPr="002B74B2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696174" w:rsidRPr="002B74B2">
        <w:rPr>
          <w:rFonts w:ascii="Times New Roman" w:hAnsi="Times New Roman" w:cs="Times New Roman"/>
          <w:sz w:val="24"/>
          <w:szCs w:val="24"/>
        </w:rPr>
        <w:t>2</w:t>
      </w:r>
      <w:r w:rsidRPr="002B74B2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14:paraId="1ED3FDFD" w14:textId="431208A2" w:rsidR="0021615D" w:rsidRPr="00124B4B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sub_1315"/>
      <w:r w:rsidRPr="00124B4B">
        <w:rPr>
          <w:rFonts w:ascii="Times New Roman" w:hAnsi="Times New Roman" w:cs="Times New Roman"/>
          <w:bCs/>
          <w:sz w:val="24"/>
          <w:szCs w:val="24"/>
        </w:rPr>
        <w:t>Основное мероприятие 1. поддержка талантливой и одаренной молодежи</w:t>
      </w:r>
    </w:p>
    <w:p w14:paraId="45C3A7BB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предполагается:</w:t>
      </w:r>
    </w:p>
    <w:p w14:paraId="7E067C15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осуществлять отбор  молодежи для поощрения талантливой и одаренной молодежи Государственными молодежными премиями Чувашской Республики;</w:t>
      </w:r>
    </w:p>
    <w:p w14:paraId="59D338F3" w14:textId="77777777" w:rsidR="0021615D" w:rsidRPr="002B74B2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проведение муниципальных олимпиад и иных конкурсных мероприятий по поддержке талантливой и одаренной молодежи.</w:t>
      </w:r>
    </w:p>
    <w:p w14:paraId="173C9DEB" w14:textId="3FF7FEA9" w:rsidR="0021615D" w:rsidRPr="00124B4B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4B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</w:t>
      </w:r>
      <w:r w:rsidR="00696174" w:rsidRPr="00124B4B">
        <w:rPr>
          <w:rFonts w:ascii="Times New Roman" w:hAnsi="Times New Roman" w:cs="Times New Roman"/>
          <w:bCs/>
          <w:sz w:val="24"/>
          <w:szCs w:val="24"/>
        </w:rPr>
        <w:t>2</w:t>
      </w:r>
      <w:r w:rsidRPr="00124B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4B4B" w:rsidRPr="00124B4B">
        <w:rPr>
          <w:rFonts w:ascii="Times New Roman" w:hAnsi="Times New Roman" w:cs="Times New Roman"/>
          <w:bCs/>
          <w:sz w:val="24"/>
          <w:szCs w:val="24"/>
        </w:rPr>
        <w:t xml:space="preserve">Организация отдыха детей </w:t>
      </w:r>
    </w:p>
    <w:p w14:paraId="0B82F978" w14:textId="27F15D95" w:rsidR="0021615D" w:rsidRDefault="0021615D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организация профильных лагерей для одаренной молодежи, направление детей во Всероссийский детский центр «Орленок».</w:t>
      </w:r>
    </w:p>
    <w:p w14:paraId="719FDBD7" w14:textId="77777777" w:rsidR="00124B4B" w:rsidRPr="002B74B2" w:rsidRDefault="00124B4B" w:rsidP="002B74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p w14:paraId="577FE31D" w14:textId="7BDA2B96" w:rsidR="0021615D" w:rsidRPr="00124B4B" w:rsidRDefault="0021615D" w:rsidP="00124B4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IV. Общая характеристика мер правового регулирования.</w:t>
      </w:r>
    </w:p>
    <w:p w14:paraId="6038AFD1" w14:textId="77777777" w:rsidR="0021615D" w:rsidRPr="002B74B2" w:rsidRDefault="0021615D" w:rsidP="002B74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Для реализации Подпрограммы планируется применять меры правового регулирования муниципальной программы.</w:t>
      </w:r>
    </w:p>
    <w:p w14:paraId="79BDCE6C" w14:textId="77777777" w:rsidR="0021615D" w:rsidRPr="002B74B2" w:rsidRDefault="0021615D" w:rsidP="002B74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В связи с изменением законодательства Российской Федерации в сфере молодежной политики и в целях эффективной реализации мероприятий Подпрограммы в течение периода ее действия администрация Канашского района Чувашской Республики разрабатывает нормативные правовые акты  Канашского района Чувашской Республики в целях приведения их в соответствие с федеральным, республиканским  законодательством.</w:t>
      </w:r>
    </w:p>
    <w:p w14:paraId="01A4FBDA" w14:textId="209BEE8E" w:rsidR="0021615D" w:rsidRPr="002B74B2" w:rsidRDefault="0021615D" w:rsidP="002B74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Общая характеристика мер правового регулирования в разрезе основных мероприятий Подпрограммы приведена в </w:t>
      </w:r>
      <w:hyperlink r:id="rId16" w:history="1">
        <w:r w:rsidRPr="002B74B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приложении № </w:t>
        </w:r>
      </w:hyperlink>
      <w:r w:rsidR="00124B4B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Подпрограмме.</w:t>
      </w:r>
    </w:p>
    <w:p w14:paraId="315E7BFD" w14:textId="77777777" w:rsidR="0021615D" w:rsidRPr="002B74B2" w:rsidRDefault="0021615D" w:rsidP="002B74B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C76FAE" w14:textId="77777777" w:rsidR="0021615D" w:rsidRPr="00F81C7F" w:rsidRDefault="0021615D" w:rsidP="00F81C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C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81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1C7F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 необходимых для реализации Подпрограммы</w:t>
      </w:r>
    </w:p>
    <w:p w14:paraId="4E14323A" w14:textId="77777777" w:rsidR="0021615D" w:rsidRPr="00F81C7F" w:rsidRDefault="0021615D" w:rsidP="00F81C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7AC41" w14:textId="6B784585" w:rsidR="0021615D" w:rsidRPr="00F81C7F" w:rsidRDefault="0021615D" w:rsidP="00F81C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C7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</w:t>
      </w:r>
      <w:r w:rsidR="00F67F89" w:rsidRPr="00F81C7F">
        <w:rPr>
          <w:rFonts w:ascii="Times New Roman" w:hAnsi="Times New Roman" w:cs="Times New Roman"/>
          <w:sz w:val="24"/>
          <w:szCs w:val="24"/>
        </w:rPr>
        <w:t>9</w:t>
      </w:r>
      <w:r w:rsidRPr="00F81C7F">
        <w:rPr>
          <w:rFonts w:ascii="Times New Roman" w:hAnsi="Times New Roman" w:cs="Times New Roman"/>
          <w:sz w:val="24"/>
          <w:szCs w:val="24"/>
        </w:rPr>
        <w:t xml:space="preserve"> – 20</w:t>
      </w:r>
      <w:r w:rsidR="00F67F89" w:rsidRPr="00F81C7F">
        <w:rPr>
          <w:rFonts w:ascii="Times New Roman" w:hAnsi="Times New Roman" w:cs="Times New Roman"/>
          <w:sz w:val="24"/>
          <w:szCs w:val="24"/>
        </w:rPr>
        <w:t>35</w:t>
      </w:r>
      <w:r w:rsidRPr="00F81C7F">
        <w:rPr>
          <w:rFonts w:ascii="Times New Roman" w:hAnsi="Times New Roman" w:cs="Times New Roman"/>
          <w:sz w:val="24"/>
          <w:szCs w:val="24"/>
        </w:rPr>
        <w:t xml:space="preserve"> годах из средств местного бюджета Канашского района Чувашской Республики составит 200,0 тыс. рублей.</w:t>
      </w:r>
    </w:p>
    <w:p w14:paraId="27F81F38" w14:textId="77777777" w:rsidR="0021615D" w:rsidRPr="00F81C7F" w:rsidRDefault="0021615D" w:rsidP="00F81C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1C7F">
        <w:rPr>
          <w:rFonts w:ascii="Times New Roman" w:hAnsi="Times New Roman" w:cs="Times New Roman"/>
          <w:sz w:val="24"/>
          <w:szCs w:val="24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</w:t>
      </w:r>
      <w:hyperlink r:id="rId17" w:history="1">
        <w:r w:rsidRPr="00F81C7F">
          <w:rPr>
            <w:rFonts w:ascii="Times New Roman" w:hAnsi="Times New Roman" w:cs="Times New Roman"/>
            <w:sz w:val="24"/>
            <w:szCs w:val="24"/>
            <w:lang w:eastAsia="en-US"/>
          </w:rPr>
          <w:t>4</w:t>
        </w:r>
      </w:hyperlink>
      <w:r w:rsidRPr="00F81C7F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 и ежегодно уточняются.</w:t>
      </w:r>
    </w:p>
    <w:p w14:paraId="74D26681" w14:textId="77777777" w:rsidR="0021615D" w:rsidRPr="00F81C7F" w:rsidRDefault="0021615D" w:rsidP="00F81C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51DF22" w14:textId="2FE9C816" w:rsidR="0021615D" w:rsidRPr="00F81C7F" w:rsidRDefault="0021615D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DB854" w14:textId="41853B2B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BB37E" w14:textId="2061BE92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899B0" w14:textId="708CED0B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EC5B7" w14:textId="59A3EE19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0F26" w14:textId="613BE504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DBDD8" w14:textId="5CF8E248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DC3B0" w14:textId="5219277B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C6CC8" w14:textId="39B5F8FE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DF4EE" w14:textId="3949FAF8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DD1E2" w14:textId="06D9CA7C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9A26E" w14:textId="7A193651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5B20B" w14:textId="70CC2A22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947E5" w14:textId="3EC80B9C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23D56" w14:textId="08A7C1AB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D8428" w14:textId="4F83AD80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3DF78" w14:textId="6EC0BB82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65DEA" w14:textId="0AADC53C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2554D" w14:textId="77777777" w:rsidR="0021615D" w:rsidRDefault="0021615D" w:rsidP="0012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615D" w:rsidSect="002B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CE6960" w14:textId="77777777" w:rsidR="0021615D" w:rsidRPr="0021615D" w:rsidRDefault="0021615D" w:rsidP="002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48" w:type="dxa"/>
        <w:tblInd w:w="8928" w:type="dxa"/>
        <w:tblLook w:val="01E0" w:firstRow="1" w:lastRow="1" w:firstColumn="1" w:lastColumn="1" w:noHBand="0" w:noVBand="0"/>
      </w:tblPr>
      <w:tblGrid>
        <w:gridCol w:w="6048"/>
      </w:tblGrid>
      <w:tr w:rsidR="0021615D" w:rsidRPr="0021615D" w14:paraId="62465864" w14:textId="77777777" w:rsidTr="004B1340">
        <w:tc>
          <w:tcPr>
            <w:tcW w:w="6048" w:type="dxa"/>
            <w:shd w:val="clear" w:color="auto" w:fill="auto"/>
          </w:tcPr>
          <w:p w14:paraId="7EEA200E" w14:textId="77777777" w:rsidR="0021615D" w:rsidRPr="0021615D" w:rsidRDefault="0021615D" w:rsidP="002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CA86D" w14:textId="4CE44373" w:rsidR="0021615D" w:rsidRPr="00124B4B" w:rsidRDefault="0021615D" w:rsidP="002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24B4B"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365ACE" w14:textId="51047DD5" w:rsidR="0021615D" w:rsidRPr="0021615D" w:rsidRDefault="0021615D" w:rsidP="002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«Молодежь Канашского района</w:t>
            </w:r>
            <w:r w:rsidR="00124B4B"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муниципальной программы «Развитие образования Канашского района Чувашской Республики на 20</w:t>
            </w:r>
            <w:r w:rsidR="00124B4B"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19-2035 </w:t>
            </w: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14:paraId="3FB9E013" w14:textId="77777777" w:rsidR="0021615D" w:rsidRPr="0021615D" w:rsidRDefault="0021615D" w:rsidP="0021615D">
      <w:pPr>
        <w:shd w:val="clear" w:color="auto" w:fill="FFFFFF"/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58D61A62" w14:textId="77777777" w:rsidR="0021615D" w:rsidRPr="0021615D" w:rsidRDefault="0021615D" w:rsidP="0021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28BF0781" w14:textId="2835BA2B" w:rsidR="0021615D" w:rsidRPr="00124B4B" w:rsidRDefault="0021615D" w:rsidP="00124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B4B">
        <w:rPr>
          <w:rFonts w:ascii="Times New Roman" w:eastAsia="Times New Roman" w:hAnsi="Times New Roman" w:cs="Times New Roman"/>
          <w:b/>
          <w:bCs/>
          <w:sz w:val="24"/>
          <w:szCs w:val="26"/>
        </w:rPr>
        <w:t>Сведения об основных мерах правового регулирования в сфере реализации подпрограммы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«Молодежь </w:t>
      </w:r>
      <w:r w:rsidR="00124B4B"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Канашского района Чувашской Республики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438FBAE7" w14:textId="007AD730" w:rsidR="0021615D" w:rsidRPr="00124B4B" w:rsidRDefault="0021615D" w:rsidP="0021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Канашского района Чувашской Республики на 20</w:t>
      </w:r>
      <w:r w:rsidR="00124B4B"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–20</w:t>
      </w:r>
      <w:r w:rsidR="00124B4B"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14:paraId="7C01FDFD" w14:textId="77777777" w:rsidR="0021615D" w:rsidRPr="0021615D" w:rsidRDefault="0021615D" w:rsidP="0021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tbl>
      <w:tblPr>
        <w:tblW w:w="503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01"/>
        <w:gridCol w:w="6945"/>
        <w:gridCol w:w="2394"/>
        <w:gridCol w:w="2183"/>
      </w:tblGrid>
      <w:tr w:rsidR="0021615D" w:rsidRPr="0021615D" w14:paraId="6087E5AB" w14:textId="77777777" w:rsidTr="004B1340">
        <w:trPr>
          <w:trHeight w:val="20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</w:tcPr>
          <w:p w14:paraId="7379DD73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7F70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нормативного правового акта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2AC7F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088E9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9212764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соисполнители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27F0EB84" w14:textId="77777777" w:rsidR="0021615D" w:rsidRPr="0021615D" w:rsidRDefault="0021615D" w:rsidP="002161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</w:tbl>
    <w:p w14:paraId="5882AC3C" w14:textId="77777777" w:rsidR="0021615D" w:rsidRPr="0021615D" w:rsidRDefault="0021615D" w:rsidP="0021615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035" w:type="pct"/>
        <w:tblLayout w:type="fixed"/>
        <w:tblLook w:val="01E0" w:firstRow="1" w:lastRow="1" w:firstColumn="1" w:lastColumn="1" w:noHBand="0" w:noVBand="0"/>
      </w:tblPr>
      <w:tblGrid>
        <w:gridCol w:w="467"/>
        <w:gridCol w:w="2901"/>
        <w:gridCol w:w="6945"/>
        <w:gridCol w:w="2394"/>
        <w:gridCol w:w="2183"/>
      </w:tblGrid>
      <w:tr w:rsidR="0021615D" w:rsidRPr="0021615D" w14:paraId="6FF2C6C8" w14:textId="77777777" w:rsidTr="004B1340">
        <w:trPr>
          <w:trHeight w:val="20"/>
          <w:tblHeader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ED8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E29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5DA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8E2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23407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15D" w:rsidRPr="0021615D" w14:paraId="5454B26C" w14:textId="77777777" w:rsidTr="004B1340">
        <w:trPr>
          <w:trHeight w:val="20"/>
        </w:trPr>
        <w:tc>
          <w:tcPr>
            <w:tcW w:w="157" w:type="pct"/>
            <w:tcBorders>
              <w:top w:val="single" w:sz="4" w:space="0" w:color="auto"/>
            </w:tcBorders>
          </w:tcPr>
          <w:p w14:paraId="4FC0E97B" w14:textId="77777777" w:rsidR="0021615D" w:rsidRPr="0021615D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36C9F338" w14:textId="77777777" w:rsidR="0021615D" w:rsidRPr="00F67F89" w:rsidRDefault="0021615D" w:rsidP="0021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14:paraId="7C847585" w14:textId="4BEC7827" w:rsidR="0021615D" w:rsidRPr="00F67F89" w:rsidRDefault="0021615D" w:rsidP="00216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определение объема ассигнований, выделяемых из бюджета Канашского района Чувашской Республики на финансирование подпрограммы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Канашского района: на 201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</w:t>
            </w:r>
          </w:p>
          <w:p w14:paraId="009D68C8" w14:textId="77777777" w:rsidR="0021615D" w:rsidRPr="00F67F89" w:rsidRDefault="0021615D" w:rsidP="00216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31C95EB4" w14:textId="77777777" w:rsidR="0021615D" w:rsidRPr="00F67F89" w:rsidRDefault="0021615D" w:rsidP="0021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Финансовый отдел администрации Канашского района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1542F304" w14:textId="499DC730" w:rsidR="0021615D" w:rsidRPr="00F67F89" w:rsidRDefault="0021615D" w:rsidP="0021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201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–20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35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в сроки, установленные законодательством Российской Федерации и законодательством Чувашской Республики в сфере бюджетных отношений</w:t>
            </w:r>
          </w:p>
          <w:p w14:paraId="44719457" w14:textId="77777777" w:rsidR="0021615D" w:rsidRPr="00F67F89" w:rsidRDefault="0021615D" w:rsidP="0021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1615D" w:rsidRPr="0021615D" w14:paraId="518AD78D" w14:textId="77777777" w:rsidTr="004B1340">
        <w:trPr>
          <w:trHeight w:val="20"/>
        </w:trPr>
        <w:tc>
          <w:tcPr>
            <w:tcW w:w="157" w:type="pct"/>
          </w:tcPr>
          <w:p w14:paraId="504DAF1A" w14:textId="77777777" w:rsidR="0021615D" w:rsidRPr="00F67F89" w:rsidRDefault="0021615D" w:rsidP="0021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" w:type="pct"/>
          </w:tcPr>
          <w:p w14:paraId="23E747F4" w14:textId="7D8A4BEC" w:rsidR="00F67F89" w:rsidRPr="00F67F89" w:rsidRDefault="0021615D" w:rsidP="00F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Канашского района Чувашской Республики  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«</w:t>
            </w:r>
            <w:r w:rsidR="00F67F89" w:rsidRPr="00F67F8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образования</w:t>
            </w:r>
          </w:p>
          <w:p w14:paraId="7AC01781" w14:textId="77777777" w:rsidR="00F67F89" w:rsidRPr="00F67F89" w:rsidRDefault="00F67F89" w:rsidP="00F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 на 2019-2035 годы»</w:t>
            </w:r>
          </w:p>
          <w:p w14:paraId="4F43586E" w14:textId="36290FAA" w:rsidR="0021615D" w:rsidRPr="00F67F89" w:rsidRDefault="0021615D" w:rsidP="00F6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2" w:type="pct"/>
          </w:tcPr>
          <w:p w14:paraId="65A44196" w14:textId="77777777" w:rsidR="0021615D" w:rsidRPr="00F67F89" w:rsidRDefault="0021615D" w:rsidP="00216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приведение в соответствие с федеральным, республиканским законодательством </w:t>
            </w:r>
          </w:p>
        </w:tc>
        <w:tc>
          <w:tcPr>
            <w:tcW w:w="804" w:type="pct"/>
          </w:tcPr>
          <w:p w14:paraId="6974F839" w14:textId="1A658799" w:rsidR="0021615D" w:rsidRPr="00F67F89" w:rsidRDefault="0021615D" w:rsidP="0021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Управление образования 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дминистрации Канашского района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733" w:type="pct"/>
          </w:tcPr>
          <w:p w14:paraId="47638FA7" w14:textId="74262F41" w:rsidR="0021615D" w:rsidRPr="00F67F89" w:rsidRDefault="0021615D" w:rsidP="00F6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201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–20</w:t>
            </w:r>
            <w:r w:rsidR="00F67F89"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35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 xml:space="preserve">в течение месяца после принятия соответствующих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решений на федеральном, республиканском  уровне</w:t>
            </w:r>
          </w:p>
        </w:tc>
      </w:tr>
    </w:tbl>
    <w:p w14:paraId="567C2CEA" w14:textId="77777777" w:rsidR="0021615D" w:rsidRPr="0021615D" w:rsidRDefault="0021615D" w:rsidP="0021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D3EE09" w14:textId="77777777" w:rsidR="0021615D" w:rsidRPr="0021615D" w:rsidRDefault="0021615D" w:rsidP="0021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442"/>
      <w:bookmarkEnd w:id="19"/>
    </w:p>
    <w:p w14:paraId="015FD818" w14:textId="77777777" w:rsidR="0021615D" w:rsidRPr="0021615D" w:rsidRDefault="0021615D" w:rsidP="0021615D">
      <w:pPr>
        <w:shd w:val="clear" w:color="auto" w:fill="FFFFFF"/>
        <w:spacing w:after="0" w:line="240" w:lineRule="auto"/>
        <w:ind w:left="99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6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54F1B7E8" w14:textId="77777777" w:rsidR="0021615D" w:rsidRPr="0021615D" w:rsidRDefault="0021615D" w:rsidP="002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969E9" w14:textId="63E0CD15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289CBC" w14:textId="2B11A6AC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3EE2C" w14:textId="6644F815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E1F42" w14:textId="10321AD2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B96DE" w14:textId="2217C5C6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B11FA" w14:textId="14BD5D85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9658C" w14:textId="46798878" w:rsidR="0021615D" w:rsidRDefault="0021615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B1FD5" w14:textId="77777777" w:rsidR="0021615D" w:rsidRDefault="0021615D" w:rsidP="00696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B8B7" w14:textId="77777777" w:rsidR="00F05C1E" w:rsidRDefault="00F05C1E" w:rsidP="00DD3E12">
      <w:pPr>
        <w:pStyle w:val="ConsPlusNormal"/>
        <w:widowControl/>
        <w:jc w:val="both"/>
        <w:outlineLvl w:val="0"/>
        <w:rPr>
          <w:sz w:val="20"/>
        </w:rPr>
        <w:sectPr w:rsidR="00F05C1E" w:rsidSect="002161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864A511" w14:textId="77777777" w:rsidR="009B2570" w:rsidRDefault="009B2570" w:rsidP="00F05C1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bCs/>
          <w:sz w:val="24"/>
          <w:szCs w:val="24"/>
        </w:rPr>
      </w:pPr>
    </w:p>
    <w:p w14:paraId="7CC1EFD8" w14:textId="35BFC13A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F05C1E">
        <w:rPr>
          <w:rFonts w:ascii="Times New Roman" w:hAnsi="Times New Roman" w:cs="Times New Roman"/>
          <w:bCs/>
          <w:sz w:val="24"/>
          <w:szCs w:val="24"/>
        </w:rPr>
        <w:t>Приложение № 1</w:t>
      </w:r>
      <w:r w:rsidRPr="00F05C1E">
        <w:rPr>
          <w:rFonts w:ascii="Times New Roman" w:hAnsi="Times New Roman" w:cs="Times New Roman"/>
          <w:bCs/>
          <w:sz w:val="24"/>
          <w:szCs w:val="24"/>
        </w:rPr>
        <w:br/>
        <w:t>к подпрограмме «Поддержка развития образования» муниципальной программы</w:t>
      </w:r>
      <w:r w:rsidRPr="00F05C1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Канашского</w:t>
      </w:r>
      <w:r w:rsidRPr="00F05C1E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«Развитие образования»</w:t>
      </w:r>
    </w:p>
    <w:p w14:paraId="371B31AC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D653C" w14:textId="38B6938D" w:rsidR="00F05C1E" w:rsidRPr="00F05C1E" w:rsidRDefault="00F05C1E" w:rsidP="00F05C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C1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подпрограммы «Поддержка развития образования» муниципальной программы </w:t>
      </w:r>
      <w:r w:rsidRPr="00F05C1E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«Развитие образования» за счет всех источников финансирования</w:t>
      </w:r>
    </w:p>
    <w:p w14:paraId="193168CB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141"/>
        <w:gridCol w:w="709"/>
        <w:gridCol w:w="694"/>
        <w:gridCol w:w="595"/>
        <w:gridCol w:w="675"/>
        <w:gridCol w:w="743"/>
        <w:gridCol w:w="1383"/>
        <w:gridCol w:w="1424"/>
        <w:gridCol w:w="870"/>
        <w:gridCol w:w="709"/>
        <w:gridCol w:w="708"/>
        <w:gridCol w:w="709"/>
        <w:gridCol w:w="709"/>
        <w:gridCol w:w="709"/>
        <w:gridCol w:w="708"/>
        <w:gridCol w:w="657"/>
        <w:gridCol w:w="724"/>
      </w:tblGrid>
      <w:tr w:rsidR="00F05C1E" w:rsidRPr="00F05C1E" w14:paraId="5CECBAEF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DDA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053" w14:textId="0036753D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Канашского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89B" w14:textId="1BD77673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Канашского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ублики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F3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4AC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E84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9B76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 рублей</w:t>
            </w:r>
          </w:p>
        </w:tc>
      </w:tr>
      <w:tr w:rsidR="00F05C1E" w:rsidRPr="00F05C1E" w14:paraId="4B5C44A8" w14:textId="77777777" w:rsidTr="00F05C1E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E1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4F9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C4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A3D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3B6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DE2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F1A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6C8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46E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EA1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B45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561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6BC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4BD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35B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27B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E9" w14:textId="77777777" w:rsidR="00F05C1E" w:rsidRPr="00BD31AC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1AC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EF39" w14:textId="77777777" w:rsidR="00F05C1E" w:rsidRPr="00BD31AC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1AC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F05C1E" w:rsidRPr="00F05C1E" w14:paraId="37660ADE" w14:textId="77777777" w:rsidTr="00F05C1E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0E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8AA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4D1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92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E65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FB1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93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A80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9F9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526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56A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B4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152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3F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803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C3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47A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9BC8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C1E" w:rsidRPr="00F05C1E" w14:paraId="3F510A4E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DDD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19C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«Муниципальная поддержка развития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D8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F1" w14:textId="7C86A70B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F2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организации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DD5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F00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F0B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680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FED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8B9" w14:textId="00916273" w:rsidR="00F05C1E" w:rsidRPr="00BD31AC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423036,9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42F" w14:textId="4C5AAF80" w:rsidR="00F05C1E" w:rsidRPr="00BD31AC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458662,7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D41" w14:textId="301F1596" w:rsidR="00F05C1E" w:rsidRPr="000D2BC3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2BC3">
              <w:rPr>
                <w:rFonts w:ascii="Times New Roman" w:hAnsi="Times New Roman" w:cs="Times New Roman"/>
                <w:sz w:val="12"/>
                <w:szCs w:val="12"/>
              </w:rPr>
              <w:t>462212,8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BF5" w14:textId="1A2A5CBF" w:rsidR="00F05C1E" w:rsidRPr="0081023E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1023E">
              <w:rPr>
                <w:rFonts w:ascii="Times New Roman" w:hAnsi="Times New Roman" w:cs="Times New Roman"/>
                <w:sz w:val="12"/>
                <w:szCs w:val="12"/>
              </w:rPr>
              <w:t>431180,3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B92" w14:textId="376E77E2" w:rsidR="00F05C1E" w:rsidRPr="000D2BC3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427046,8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82" w14:textId="4870C7A2" w:rsidR="00F05C1E" w:rsidRPr="000D2BC3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444496,5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1B4" w14:textId="1908DDE3" w:rsidR="00F05C1E" w:rsidRPr="000D2BC3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445367,5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F43" w14:textId="014C6566" w:rsidR="00F05C1E" w:rsidRPr="000D2BC3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2230625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A202" w14:textId="613D57B8" w:rsidR="00F05C1E" w:rsidRPr="000D2BC3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2230625</w:t>
            </w:r>
          </w:p>
        </w:tc>
      </w:tr>
      <w:tr w:rsidR="000D2BC3" w:rsidRPr="00F05C1E" w14:paraId="0F39D5AE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B8A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183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0CB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A0C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114" w14:textId="7038E4D4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C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A7D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861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935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A2D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49C" w14:textId="074A7B74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</w:t>
            </w:r>
            <w:r w:rsidRPr="00BD31AC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A5B" w14:textId="6A1774EF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C0C" w14:textId="63A181EE" w:rsidR="000D2BC3" w:rsidRPr="000D2BC3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BC3">
              <w:rPr>
                <w:rFonts w:ascii="Times New Roman" w:hAnsi="Times New Roman" w:cs="Times New Roman"/>
                <w:sz w:val="14"/>
                <w:szCs w:val="14"/>
              </w:rPr>
              <w:t>45655,6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24" w14:textId="7AF77372" w:rsidR="000D2BC3" w:rsidRPr="000D2BC3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BC3">
              <w:rPr>
                <w:rFonts w:ascii="Times New Roman" w:hAnsi="Times New Roman" w:cs="Times New Roman"/>
                <w:sz w:val="14"/>
                <w:szCs w:val="14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59D" w14:textId="74FA9828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BC3">
              <w:rPr>
                <w:rFonts w:ascii="Times New Roman" w:hAnsi="Times New Roman" w:cs="Times New Roman"/>
                <w:sz w:val="14"/>
                <w:szCs w:val="14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E63" w14:textId="0321BA0D" w:rsidR="000D2BC3" w:rsidRPr="000D2BC3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BC3">
              <w:rPr>
                <w:rFonts w:ascii="Times New Roman" w:hAnsi="Times New Roman" w:cs="Times New Roman"/>
                <w:sz w:val="14"/>
                <w:szCs w:val="14"/>
              </w:rPr>
              <w:t>36360,0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A99" w14:textId="2E2B5E6D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BC3">
              <w:rPr>
                <w:rFonts w:ascii="Times New Roman" w:hAnsi="Times New Roman" w:cs="Times New Roman"/>
                <w:sz w:val="14"/>
                <w:szCs w:val="14"/>
              </w:rPr>
              <w:t>36360,0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93A" w14:textId="1BF0EBEE" w:rsidR="000D2BC3" w:rsidRPr="000D2BC3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181800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2A9E" w14:textId="673ED333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181800</w:t>
            </w:r>
          </w:p>
        </w:tc>
      </w:tr>
      <w:tr w:rsidR="000D2BC3" w:rsidRPr="00F05C1E" w14:paraId="4FA1D08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571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07D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D58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BF5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851" w14:textId="56C4200A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C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BBF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CC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B27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C53" w14:textId="77777777" w:rsidR="000D2BC3" w:rsidRPr="00F05C1E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F18" w14:textId="096CFA46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354608,9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C5" w14:textId="45A1C729" w:rsidR="000D2BC3" w:rsidRPr="00BD31AC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86A" w14:textId="55E1D7EB" w:rsidR="000D2BC3" w:rsidRPr="000D2BC3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2BC3">
              <w:rPr>
                <w:rFonts w:ascii="Times New Roman" w:hAnsi="Times New Roman" w:cs="Times New Roman"/>
                <w:sz w:val="12"/>
                <w:szCs w:val="12"/>
              </w:rPr>
              <w:t>344762,6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145" w14:textId="30A0FE52" w:rsidR="000D2BC3" w:rsidRPr="00FC387D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A16" w14:textId="7F672294" w:rsidR="000D2BC3" w:rsidRPr="00BD31AC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58C" w14:textId="303F9EE0" w:rsidR="000D2BC3" w:rsidRPr="00FC387D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79C" w14:textId="17F778FA" w:rsidR="000D2BC3" w:rsidRPr="00FC387D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6CB" w14:textId="7E66AD44" w:rsidR="000D2BC3" w:rsidRPr="00FC387D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1760325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949" w14:textId="5E44C4CA" w:rsidR="000D2BC3" w:rsidRPr="00FC387D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1760325</w:t>
            </w:r>
          </w:p>
        </w:tc>
      </w:tr>
      <w:tr w:rsidR="00F05C1E" w:rsidRPr="00F05C1E" w14:paraId="2C4C3847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C0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5C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A4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2B6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BAE" w14:textId="5F72A2BC" w:rsidR="00F05C1E" w:rsidRPr="00BD31AC" w:rsidRDefault="00BD31AC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C1E" w:rsidRPr="00BD31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AB4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2B8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A0C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C47" w14:textId="77777777" w:rsidR="00F05C1E" w:rsidRPr="00F05C1E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B89" w14:textId="673935C0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40214,5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E9D" w14:textId="7F4E7451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29415,2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302" w14:textId="1C8A483B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45218,8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C2C" w14:textId="4192093D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32001,2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4FB" w14:textId="36BC0350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27046,5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895" w14:textId="287B00D5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27046,5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71" w14:textId="34892547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27046,5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0DF" w14:textId="0AF28640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135000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C74B" w14:textId="613D81BD" w:rsidR="00F05C1E" w:rsidRPr="00FC387D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135000</w:t>
            </w:r>
          </w:p>
        </w:tc>
      </w:tr>
      <w:tr w:rsidR="00FC387D" w:rsidRPr="00F05C1E" w14:paraId="1E8D41E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FD5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28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4E4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3C2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DDF" w14:textId="036C6E61" w:rsidR="00FC387D" w:rsidRPr="00BD31AC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C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2B8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650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11D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EA8" w14:textId="77777777" w:rsidR="00FC387D" w:rsidRPr="00F05C1E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D2A" w14:textId="19127823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119" w14:textId="75A5D693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25801,7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195" w14:textId="215CE598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26575,8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F22" w14:textId="5EA8CC01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233" w14:textId="055BA140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6DE" w14:textId="3CF4A642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267" w14:textId="258EB4B5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DE" w14:textId="05F6E24C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1D174" w14:textId="1AB4CA98" w:rsidR="00FC387D" w:rsidRPr="00FC387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</w:tr>
    </w:tbl>
    <w:tbl>
      <w:tblPr>
        <w:tblpPr w:leftFromText="180" w:rightFromText="180" w:vertAnchor="text" w:tblpY="-8147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43"/>
        <w:gridCol w:w="708"/>
        <w:gridCol w:w="694"/>
        <w:gridCol w:w="595"/>
        <w:gridCol w:w="675"/>
        <w:gridCol w:w="743"/>
        <w:gridCol w:w="1383"/>
        <w:gridCol w:w="1424"/>
        <w:gridCol w:w="18"/>
        <w:gridCol w:w="852"/>
        <w:gridCol w:w="709"/>
        <w:gridCol w:w="735"/>
        <w:gridCol w:w="682"/>
        <w:gridCol w:w="709"/>
        <w:gridCol w:w="709"/>
        <w:gridCol w:w="708"/>
        <w:gridCol w:w="657"/>
        <w:gridCol w:w="724"/>
      </w:tblGrid>
      <w:tr w:rsidR="00BC4A06" w:rsidRPr="00F05C1E" w14:paraId="30C6F564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A890C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Канашском</w:t>
            </w: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BC4A06" w:rsidRPr="00F05C1E" w14:paraId="7536B3B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1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3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F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D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A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C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2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3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9E3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FEE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D5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E1C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2E0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1A9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A1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B49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D22C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87D">
              <w:rPr>
                <w:rFonts w:ascii="Times New Roman" w:hAnsi="Times New Roman" w:cs="Times New Roman"/>
                <w:sz w:val="12"/>
                <w:szCs w:val="12"/>
              </w:rPr>
              <w:t>277500</w:t>
            </w:r>
          </w:p>
        </w:tc>
      </w:tr>
      <w:tr w:rsidR="00BC4A06" w:rsidRPr="00F05C1E" w14:paraId="2CF70AD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0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8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2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6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1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8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F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27B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C27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B58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D75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6EE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F7D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61A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1DA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CC15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630104A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8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2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7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F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D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4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1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3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C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B79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FAA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D5F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5EF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EEA" w14:textId="76EA0CED" w:rsidR="00BC4A06" w:rsidRPr="00FC387D" w:rsidRDefault="00BC4A06" w:rsidP="00BC4A06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20C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46F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A80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AB29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354726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2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C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4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E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5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8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80B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3D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72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2C5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13D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353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0C3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B1C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124000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5BF2" w14:textId="77777777" w:rsidR="00BC4A06" w:rsidRPr="00B86EAF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EAF">
              <w:rPr>
                <w:rFonts w:ascii="Times New Roman" w:hAnsi="Times New Roman" w:cs="Times New Roman"/>
                <w:sz w:val="12"/>
                <w:szCs w:val="12"/>
              </w:rPr>
              <w:t>124000</w:t>
            </w:r>
          </w:p>
        </w:tc>
      </w:tr>
      <w:tr w:rsidR="00BC4A06" w:rsidRPr="00F05C1E" w14:paraId="0230116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4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8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2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B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E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A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7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0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B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D7D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E9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5F1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C95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EC2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16A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0A7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C8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ACC0" w14:textId="77777777" w:rsidR="00BC4A06" w:rsidRPr="00FC387D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</w:tr>
      <w:tr w:rsidR="00BC4A06" w:rsidRPr="00F05C1E" w14:paraId="5C2D372F" w14:textId="77777777" w:rsidTr="00BC4A06">
        <w:trPr>
          <w:trHeight w:val="777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31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1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0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в Канашском районе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8F8" w14:textId="7FA7F5E2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81B" w14:textId="78BCC640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7B9" w14:textId="32D2D712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938" w14:textId="27D53372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399" w14:textId="08585137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313" w14:textId="58ACCE80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61C" w14:textId="1A21D33A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195" w14:textId="33BA41FB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949B3" w14:textId="082BA8D4" w:rsidR="00BC4A06" w:rsidRPr="00F05C1E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1C7F" w:rsidRPr="00F05C1E" w14:paraId="20E2F36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A23" w14:textId="77777777" w:rsidR="00F81C7F" w:rsidRPr="00414B7C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86B" w14:textId="77777777" w:rsidR="00F81C7F" w:rsidRPr="00414B7C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Канашском районе и среднемесячного дохода от трудовой деятельности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355" w14:textId="3F89D5C0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223" w14:textId="373E7390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5E3" w14:textId="59F7B4ED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1E4" w14:textId="7B0D4D8B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C29" w14:textId="5D036B7B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CB1" w14:textId="000F4C7F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3D3" w14:textId="38B0FB02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854" w14:textId="52D198DB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070B" w14:textId="71082D41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1C7F" w:rsidRPr="00F05C1E" w14:paraId="6629F9E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DE5" w14:textId="77777777" w:rsidR="00F81C7F" w:rsidRPr="00414B7C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51F" w14:textId="77777777" w:rsidR="00F81C7F" w:rsidRPr="00414B7C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в Канашском районе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250" w14:textId="2C60B5D9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EEB" w14:textId="7EBA7FF0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768" w14:textId="3189A275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6CD" w14:textId="5784EBB3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E08" w14:textId="0C25DC5D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4B" w14:textId="0A945E13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E5D" w14:textId="37F16A79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B0" w14:textId="4A3DE6A5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39FA" w14:textId="25C26808" w:rsidR="00F81C7F" w:rsidRPr="00F05C1E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A06" w:rsidRPr="00F05C1E" w14:paraId="784627F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A5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2B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011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7D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60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76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E8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4D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7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25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2DF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C4A06" w:rsidRPr="00F05C1E" w14:paraId="7486D39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9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общеобраз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4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6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B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5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0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5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1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877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0F5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E24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D9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9B7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F1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865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FD4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277500</w:t>
            </w:r>
          </w:p>
        </w:tc>
      </w:tr>
      <w:tr w:rsidR="00BC4A06" w:rsidRPr="00F05C1E" w14:paraId="7F32562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4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8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9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5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1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7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3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A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D5D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0D4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8E7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F2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3DC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27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ED6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5913414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F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1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6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4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B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7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DB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BB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0B5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FD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32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2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C6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F6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DA36C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1EA6E4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8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C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A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Ц71017550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5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D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BB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42D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184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D2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D7D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05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28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2C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E1F3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1828B1">
              <w:rPr>
                <w:rFonts w:ascii="Times New Roman" w:hAnsi="Times New Roman" w:cs="Times New Roman"/>
                <w:sz w:val="12"/>
                <w:szCs w:val="12"/>
              </w:rPr>
              <w:t>000,0</w:t>
            </w:r>
          </w:p>
        </w:tc>
      </w:tr>
      <w:tr w:rsidR="00BC4A06" w:rsidRPr="00F05C1E" w14:paraId="6BC0420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E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E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4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1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9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5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2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8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4D1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37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C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71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DDC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81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CB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834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B6E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87D">
              <w:rPr>
                <w:sz w:val="12"/>
                <w:szCs w:val="12"/>
              </w:rPr>
              <w:t>153500,0</w:t>
            </w:r>
          </w:p>
        </w:tc>
      </w:tr>
      <w:tr w:rsidR="00BC4A06" w:rsidRPr="00F05C1E" w14:paraId="05BAB409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B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E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A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7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B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2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5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8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A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310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513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0F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15F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07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D2E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04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EC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8B3E9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BC4A06" w:rsidRPr="00F05C1E" w14:paraId="4DDEB8C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E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5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5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9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7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5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6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F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1C7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3F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62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51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FF1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6F3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D2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31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7FA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42DCA74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4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2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2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6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A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6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0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E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5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567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CB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6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B1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596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FC3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C05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DC9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4D4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4B84FA7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F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5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F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2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9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Ц71017560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2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6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E6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832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7EB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D3A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F2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724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019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EFD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45C8" w14:textId="77777777" w:rsidR="00BC4A06" w:rsidRPr="001828B1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28B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BC4A06" w:rsidRPr="00F05C1E" w14:paraId="097BFA6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9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A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7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9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0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4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7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D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3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CC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81E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A97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7B8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E8C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D40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24D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AB3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7FFD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0E0E75C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3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8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дошкольных образовательных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C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C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5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C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5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A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3AB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24762,4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F3A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20632,3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ACA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14320,3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800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22601,2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210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663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75B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23100,0,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D6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117000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7656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117000,</w:t>
            </w:r>
          </w:p>
        </w:tc>
      </w:tr>
      <w:tr w:rsidR="00BC4A06" w:rsidRPr="00F05C1E" w14:paraId="2B5608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6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3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6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8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0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D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D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A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B69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E0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53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AE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1A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71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401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F67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7C096EE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B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B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4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5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0D4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E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7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7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C96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AF8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1072,6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4F7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C66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8A2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80C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576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881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787E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A06" w:rsidRPr="00F05C1E" w14:paraId="32D235F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9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1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9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7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7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80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12562,2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5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6959,5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35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A5A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9201,2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39F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E4D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D41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8500,0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C4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42000,0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828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42000,0</w:t>
            </w:r>
          </w:p>
        </w:tc>
      </w:tr>
      <w:tr w:rsidR="00BC4A06" w:rsidRPr="00F05C1E" w14:paraId="2D39109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4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0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4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D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A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D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F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B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2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243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12200,2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0DF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12600,2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7BA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35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8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152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14200,0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6B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14600,0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EE8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FA1D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5E68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</w:p>
        </w:tc>
      </w:tr>
      <w:tr w:rsidR="00BC4A06" w:rsidRPr="00F05C1E" w14:paraId="1AD421B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3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8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2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D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7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8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C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Ц71017670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7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D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7E6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8A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F9C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9F5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E03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A4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23D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2000,0,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857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B4B3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BC4A06" w:rsidRPr="00F05C1E" w14:paraId="4092D43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9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2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D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F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8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0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D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8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7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40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FEB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42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85B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BAF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D21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2E9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B4E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DDD4" w14:textId="77777777" w:rsidR="00BC4A06" w:rsidRPr="00335E68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E6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4A06" w:rsidRPr="00F05C1E" w14:paraId="65ADE778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BE4701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«Достижение высоких результатов развития образования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Канашском</w:t>
            </w: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BC4A06" w:rsidRPr="00F05C1E" w14:paraId="0553E06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5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A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5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населения Канашского 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4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E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D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D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8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4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D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E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B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81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1756325,0</w:t>
            </w:r>
          </w:p>
        </w:tc>
      </w:tr>
      <w:tr w:rsidR="00BC4A06" w:rsidRPr="00F05C1E" w14:paraId="798B88B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F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2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2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B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1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5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1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A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9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C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E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3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9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A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D1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9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B8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0,0</w:t>
            </w:r>
          </w:p>
        </w:tc>
      </w:tr>
      <w:tr w:rsidR="00BC4A06" w:rsidRPr="00F05C1E" w14:paraId="1C924BA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C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3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4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280" w14:textId="00F475EB" w:rsidR="00BC4A06" w:rsidRPr="00414B7C" w:rsidRDefault="00610699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4A06" w:rsidRPr="00414B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C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3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Ц710200000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9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B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1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7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2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E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7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3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BD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sz w:val="20"/>
                <w:szCs w:val="20"/>
              </w:rPr>
              <w:t>1756325,0</w:t>
            </w:r>
          </w:p>
        </w:tc>
      </w:tr>
      <w:tr w:rsidR="00BC4A06" w:rsidRPr="00F05C1E" w14:paraId="2ACB1C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4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6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8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2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7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F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0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D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3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E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A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3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4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3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CB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405388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3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1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E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A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1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E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2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3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8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E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C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8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D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7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0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E11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A05" w:rsidRPr="00F05C1E" w14:paraId="4AA2DBA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6DB" w14:textId="77777777" w:rsidR="00185A05" w:rsidRPr="00414B7C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2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AC9" w14:textId="77777777" w:rsidR="00185A05" w:rsidRPr="00414B7C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F2" w14:textId="3B402055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47" w14:textId="7C9FC34A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30F" w14:textId="4D852C0D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18" w14:textId="5052AF7D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98D" w14:textId="15CAFC3B" w:rsidR="00185A05" w:rsidRPr="00185A05" w:rsidRDefault="00185A05" w:rsidP="0018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EFB" w14:textId="3FDC74C3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4F9" w14:textId="2B940ED7" w:rsidR="00185A05" w:rsidRPr="00185A05" w:rsidRDefault="00185A05" w:rsidP="0018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5E" w14:textId="1EDCCC6E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BADAF" w14:textId="3DFCDE97" w:rsidR="00185A05" w:rsidRPr="00185A05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05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C4A06" w:rsidRPr="00F05C1E" w14:paraId="5109AF51" w14:textId="77777777" w:rsidTr="00BC4A06">
        <w:trPr>
          <w:trHeight w:val="276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D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6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C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4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0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C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8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6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7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AC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41F45A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2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1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E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F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A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8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B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E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7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BE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2EB25A9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6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8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F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C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7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7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F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F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8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0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B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D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1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F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B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3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F5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356325,0</w:t>
            </w:r>
          </w:p>
        </w:tc>
      </w:tr>
      <w:tr w:rsidR="00BC4A06" w:rsidRPr="00F05C1E" w14:paraId="217A6E3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7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7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D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6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C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4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E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5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8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5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4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A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3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E7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0D829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A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9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B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A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E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9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Ц710212000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5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4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9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F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C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E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E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6C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356325,0</w:t>
            </w:r>
          </w:p>
        </w:tc>
      </w:tr>
      <w:tr w:rsidR="00BC4A06" w:rsidRPr="00F05C1E" w14:paraId="5535434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1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3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3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8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C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D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A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1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3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5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6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6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C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15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B799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B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7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B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2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1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3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D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8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0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4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C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A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D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0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4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4C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86E63F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4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D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7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0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5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9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C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6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9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7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1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9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C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A4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</w:tr>
      <w:tr w:rsidR="00BC4A06" w:rsidRPr="00F05C1E" w14:paraId="25CD2FE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1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F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9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3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1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3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2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7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E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5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A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0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4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3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2E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EE89B7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A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9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0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B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6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D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Ц710212010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2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C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D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A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2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C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1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2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E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EC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</w:tr>
      <w:tr w:rsidR="00BC4A06" w:rsidRPr="00F05C1E" w14:paraId="45DA491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B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C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F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5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0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F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C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4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8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2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B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1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2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B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9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FE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E9D161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F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4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B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4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D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9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E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5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F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C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F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9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A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0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B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0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FC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707A31D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B65AF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6C5A4EA6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A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0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3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 района качественных 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3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1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E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8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6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3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C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9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C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C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0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0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0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4C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83A5B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9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1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6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2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B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C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7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B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C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3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8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5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9E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3A6FA8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9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9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E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3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C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9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C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E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1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B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1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4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9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F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83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28E9E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E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C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6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6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3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0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2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A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3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2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0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8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F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D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3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49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FCDB7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7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2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4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6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A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6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0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B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8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5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0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C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4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7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A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21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6A481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5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 (Муниципальной программы), увязанные с основным мероприятием 3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2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7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E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9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8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C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F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4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4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CB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10A6A60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0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B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9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B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E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4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AE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7D0C11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0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E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3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5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3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5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1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6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63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4A316F6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A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2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4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9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9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1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8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5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B8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0BC305B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0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B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9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A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9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D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D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3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3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9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F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0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1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7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F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E1E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07E4C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A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7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9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E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D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8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B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5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E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9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D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B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D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8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0E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F6086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D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2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A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C8CF6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DD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D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135D9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2B2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8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C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FB54D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3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5DBFE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E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C364E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A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21AF9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0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92620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4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CC6D8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0C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8F3C5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3973F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7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9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9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1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F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6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A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6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7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E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E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4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F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8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9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B6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EBFA13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B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9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7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8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3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B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B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1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9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2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7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A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4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92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A562A8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0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1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E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1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E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B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9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B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A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D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8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1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3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81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261C0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0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образоват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ельных организациях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1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управление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5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8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5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D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1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B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5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0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C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40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3E6689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2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E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4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E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A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1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4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D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8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1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B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F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3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F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F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1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B2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0AA8A1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D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4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4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7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E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D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0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9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9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A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8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E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F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E3C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0C3F75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A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7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1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0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A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1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4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8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A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5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6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1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F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4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A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25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AE26D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8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7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F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7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4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E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8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F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3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F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5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9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B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F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28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8F61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6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7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F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D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7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3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5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3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1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D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2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E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6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CE462D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9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B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8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3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F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8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B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A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C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A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6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6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8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9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CD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5E5634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E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4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2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3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3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A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5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E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5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2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7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E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2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C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0A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6F7C43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9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3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F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4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F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1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C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F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9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8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D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3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4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B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7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B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FD1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DA0605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4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7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6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6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B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7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F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7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5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5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E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9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F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D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1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B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CB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D8524EC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9BBB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5979ACBE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9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3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муниципальных общеобразовательных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9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реализация муниципальной политики, направленной на устойчивое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образования в Канашском районе и нормативно-правовое регулирование в сфере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9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0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2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3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6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0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5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8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6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9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F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A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1889EAD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2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4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9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2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9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3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D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0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1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4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3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2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E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F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FD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4D7102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B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E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D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8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1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F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C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D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0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8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2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3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D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0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5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9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97962B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2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1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4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B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0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2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B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9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A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4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F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2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F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C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E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4F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6BFD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6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B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4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F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1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7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8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C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6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4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6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B8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A93B9FF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F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Муниципальной программы, увязанные с основным мероприятием 4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8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D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6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3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6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D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89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04AA84C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05321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00153D6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B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6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Стипендии, гранты,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премии и денежные поощрения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6C9" w14:textId="708A96EA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доступности для населения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4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2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F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0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5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8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C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5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F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F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9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8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2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1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E23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0F9B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7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A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F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A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0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B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4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B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A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0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0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3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D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C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1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5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A4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3568B6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9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5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A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8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A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2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D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3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8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B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2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A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2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D5A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CAEF6A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2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0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6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7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E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D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3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8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D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8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2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F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7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F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AA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B037ED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A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1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A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F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8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3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E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0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5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2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C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E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A7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886E295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0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увязанные с основным мероприятием 5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B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E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6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3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3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4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453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7CECB2B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7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7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Стипендия Главы администрации Канашского  района для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одаренный детей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B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4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E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F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4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D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5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A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2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6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1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B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4E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A5CCE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F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B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F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8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C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A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1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E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4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C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2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1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4F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294AC2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A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6C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52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EE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B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4A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BC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9C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13C" w14:textId="77777777" w:rsidR="00BC4A06" w:rsidRPr="00C02720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2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5C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82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86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36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EE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28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7C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949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CB6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1C46A4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C9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71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BB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A1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E1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8D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E53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06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89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5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7F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CF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78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3C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D9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04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2B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5A8A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71401AE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4E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F93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55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9E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5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89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A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BC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3F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B8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37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4C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BA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38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FE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8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14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BB4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E7B6FB3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5567C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68F4CFB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C2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B5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EF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59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2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12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C4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5D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A3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0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64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7387,9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E0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15545,0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F1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0F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0D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EC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10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F4EF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</w:tr>
      <w:tr w:rsidR="00BC4A06" w:rsidRPr="00414B7C" w14:paraId="50DB1BF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6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44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2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80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8E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39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E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B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D6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24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55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5496,4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E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13187,3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32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4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F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A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04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3F6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</w:tr>
      <w:tr w:rsidR="00BC4A06" w:rsidRPr="00414B7C" w14:paraId="26C0D68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49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FB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B8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71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6E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E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41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55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0D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43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658,8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5B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538,7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61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811,1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89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7E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6D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0F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CC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AFB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</w:tr>
      <w:tr w:rsidR="00BC4A06" w:rsidRPr="00414B7C" w14:paraId="471EFF9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2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5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DD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C2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71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73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EF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09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EA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7B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1015,7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90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1352,8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27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1546,6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BA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A4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73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C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17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DF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26E5FFF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26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7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4E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72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80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B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7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3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6F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09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8D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20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6B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ED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AA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90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F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CC7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508338A6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увязанные с основным мероприятием 6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ED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21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8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79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25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40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65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A4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7B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FE4A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A4FA0F3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6A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3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2F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5F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4E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38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86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B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3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32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B9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6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23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C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E5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BA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2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893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07835AA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D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9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9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E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8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5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3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2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A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7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F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F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D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0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45C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014B2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B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4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2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3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2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6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9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9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F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B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6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D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1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B2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DE26EE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4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B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1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C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A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A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C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9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5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1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4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E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C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4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46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1F96C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1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0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4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5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5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C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4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B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8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1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C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9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7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9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80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2090A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D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платы,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8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A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3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3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0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D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3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1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D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4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20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C1E0FF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0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3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7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C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A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2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9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A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7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5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3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0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0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A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FB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C79E9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E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6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8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E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D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E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B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0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2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A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F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1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5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E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B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C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93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ED9BA9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C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8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D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F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8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E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0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1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6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D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1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2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D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A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E7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6AE0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7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E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F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A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D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4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0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6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F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C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C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8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A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2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B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D3F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3E52BB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5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6.3.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4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Организация льгтоного питания для отдельных категорий учащихся общеобразовательных организац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2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1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C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7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7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C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C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5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7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2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E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D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4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DC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11DE405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7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F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9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0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2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7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F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B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6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7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4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5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1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7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043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2130748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7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4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3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4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1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D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D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C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7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4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92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D0F0EF2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6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6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8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B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E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2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F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E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6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9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3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2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8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0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B9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C7B616A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E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D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F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8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0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A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F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6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8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0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5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4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F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7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9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D98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8183B2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5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6.4.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EC2" w14:textId="0FCC8ADE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связанные с освобождением от платы взимаемой с родителей (законных представителей) за присмотр и уход за детьми, в муниципальных дошкольных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4A" w14:textId="688F7895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муниципальной политики, направленной на устойчивое развитие образования в Канашско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D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C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1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0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4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0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6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D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4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2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2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40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CB0A0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D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F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1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3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1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C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6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1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9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C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B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E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2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9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E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FB9B9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D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2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4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9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7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7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9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C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0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E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8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4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D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A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F3B08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6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B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1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9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4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7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C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9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D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7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E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1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3D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CA091C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2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A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7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C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F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F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2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0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3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F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E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9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2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D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7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5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E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AD7C16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9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6.5.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горячего питания обучающихся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B2" w14:textId="2E84BE7C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муниципальной политики, направленной на устойчивое развитие образования в Канашском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A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A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0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5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A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0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5552,0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9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13320,5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4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1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1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A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7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81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BC4A06" w:rsidRPr="00414B7C" w14:paraId="536F42E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F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7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8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9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E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1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0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7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5496,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F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13187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1384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7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1384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D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B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E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F6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BC4A06" w:rsidRPr="00414B7C" w14:paraId="699407D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2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B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4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A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9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A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2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2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1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9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A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C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64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C211AE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7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3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D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E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2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0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B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5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0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5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2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A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D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A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3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F8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32FA82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B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2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F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8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2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5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5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7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3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A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0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C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6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5FA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DFEB8AE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652B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44C5FDE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9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0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«Поддержка семей имеющих детей»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0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 района качественн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8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2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C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9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B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7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A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6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2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C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1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6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5C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20DD77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3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5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2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2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5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9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1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B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8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2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5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3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2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B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6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E2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4E6BB6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B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9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F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D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B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3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0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6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8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7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B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3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9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8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A5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FC989F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6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0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B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3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D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A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E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B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19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B658FC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A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C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6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8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B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2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9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D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1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7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B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5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8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4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D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66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E69FF9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0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 (Муниципальной программы), увязанные с основным мероприятием 7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8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C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C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3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B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E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A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A9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C4F3A2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5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4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0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F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B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9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6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C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6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15D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28BC8BAC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1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7.1.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C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единовременного пособия при всех формах устройства детей лишенных родительского попичения в семью за счет субвенции предоставляемой из федерального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B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E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C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7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6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E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5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9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8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1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7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A8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0B853ED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8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2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F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C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F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9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4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E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C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E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D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6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3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34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6B1F66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D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8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D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C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3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F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9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D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9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D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B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7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B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2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A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8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15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966149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4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7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E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3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E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9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C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5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F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D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3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2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C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E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4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2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CE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70023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6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4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3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8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C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A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C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4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3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7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1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F2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FD3C6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1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4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F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6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A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D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9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F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F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F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5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8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F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7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EE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519E7AA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3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D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C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4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3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8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1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D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C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6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2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C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8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4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8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F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91C24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E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3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7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E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0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E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1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D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F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B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D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C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5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45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1EA1A3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FD6CA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572EA9A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F1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4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инновационному развитию системы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515" w14:textId="6311E0CA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27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53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A5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CB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EA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0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4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3C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5A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72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C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1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7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D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CF0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947394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7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C3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A8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F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C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C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B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5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8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2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08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6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82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6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E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FA0C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6258E9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38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3D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A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93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7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8F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8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5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DE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5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A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E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2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87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A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6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FC14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109C56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92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D2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B7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4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8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8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2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7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2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4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4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4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0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3EE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42AE01E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E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66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7E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29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F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C3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5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7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70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3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E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B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21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7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4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6A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11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E87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E7D98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2A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8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8A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1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36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F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2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15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9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050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6A1F0F6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8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B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1B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8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2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7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D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05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6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9C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6E7F866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0B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B3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59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5E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01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27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53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2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88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5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B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C2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5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DC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1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7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BF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E0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F55BB3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30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B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CF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8B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DE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D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8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5C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7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C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20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2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7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4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2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2E6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FDB47E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7F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41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1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10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9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7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44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F2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87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3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C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74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3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2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66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B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E7E9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DDE55C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1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82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28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45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4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0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8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C7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3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12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1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3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6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89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BF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81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ADF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FB2A3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DE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02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3A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0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B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74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6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79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8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1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D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5E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C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9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5A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28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1433E7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D2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BC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0A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42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C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9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42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8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B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6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7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9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D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5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3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D8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6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DF3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DFB70D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E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9B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24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5A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2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07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D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D2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FA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C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2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56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4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D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A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F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43D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20B3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61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27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BE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1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7D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2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8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4F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7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42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26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2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3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FA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6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1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75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90F0EB3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5B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6C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D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B4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7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C5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65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24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8C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A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9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E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4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E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8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54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07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27EA37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FA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A3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E7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C9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0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5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D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CF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C8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42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4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A9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8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6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4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5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F5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785CBA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DA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E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1A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C4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8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9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5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F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3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0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D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2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2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3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F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A5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58809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54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4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B7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C8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C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34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D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E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21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0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C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30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50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5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7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75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65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5E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627348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48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3E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2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36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23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4A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75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7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2C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5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C8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D5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8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33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215E9A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1657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5C900B2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4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2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образовательных организаций , напрвленное на замену компьютерной техники, приобретение кухонного оборудования , учебного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DA7" w14:textId="5B3ABC74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A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0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A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0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A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7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1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E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2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7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D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B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76A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10D04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B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F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D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C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3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1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E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F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7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9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1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4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5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9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E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2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5E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A76F8F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E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E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E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1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6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A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9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E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9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1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0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8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7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C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9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3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FE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80316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A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8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B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9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1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0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2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B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8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9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C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B4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4F5D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3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C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5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F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5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B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9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6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2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A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8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3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F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82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650D0E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F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Муниципальнной программы, увязанные с основным </w:t>
            </w:r>
          </w:p>
          <w:p w14:paraId="5F438C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9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9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B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F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5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2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C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1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3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C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51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411E8A1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2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4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2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6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B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9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9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3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4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4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7E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D0429F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9.1.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C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2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4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D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8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B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F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D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F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5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7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4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5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5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9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C4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0F6D0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6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0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5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6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2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2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1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E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2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1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F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A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D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B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6AE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81E233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4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D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0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3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E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3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B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9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0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F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2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A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8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3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4F3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2FD5DB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1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8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C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6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6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2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4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5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5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8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1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D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E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75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3754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F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1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2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E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3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8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8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3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1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5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7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2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3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1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2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3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6AD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5952BE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A59B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05C8B99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4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20D" w14:textId="775C945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Успех каждого ребенка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E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6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0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2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2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C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7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3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4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7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E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A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65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19AAD4B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E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A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7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C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6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8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D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5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4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F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1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97A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BC955A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5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9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7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C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0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D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C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A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8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C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8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D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FF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9CFE3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8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A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1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9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E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7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A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B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C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9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0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B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4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9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1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76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0F320B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D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2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5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7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2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8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6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2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9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6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C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D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B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6A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612474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0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10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B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8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A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5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C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4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2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F7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2A54442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C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5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0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3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F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0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0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7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61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546884F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0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5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7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0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5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5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0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7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05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6C17A56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8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10.1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8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расположенных в сельской местности условий для занятий физической культурой и спортом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4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C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C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1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9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9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C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C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4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C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A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B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3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F0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394C397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9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0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E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3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3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3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8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6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2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9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7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A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A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0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5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D4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AD86F1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B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5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8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E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5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1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6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6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3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D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9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A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3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F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5B8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CC336F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2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8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3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6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A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1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C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5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E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B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7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72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52E294A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9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9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E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5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B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7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E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3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9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B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8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9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8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F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5F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A9DE05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96DF0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07F3403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A4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F5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C40" w14:textId="35B3C485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C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5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A0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FA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0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EA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8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A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C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2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9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0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1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E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88C8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A9E3F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0B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E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1E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51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8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2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54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B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9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7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3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4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6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35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B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A1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5222B6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2B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86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79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03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A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D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B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B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F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A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45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C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45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7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7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5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6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617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2315DA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2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69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34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A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9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0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D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D2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0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B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0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B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C0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B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B1BA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BF4DA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35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D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05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B6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2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C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1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F5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D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F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7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C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B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53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69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FE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FBA38B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83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Муниципальнной программы, увязанные с основным </w:t>
            </w:r>
          </w:p>
          <w:p w14:paraId="58351DA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11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94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2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F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E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B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6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A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A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6A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103E72E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E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7A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52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E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7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D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3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37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1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AD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481235AD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45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6B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общеобразовательных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F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2E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FF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31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E8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B0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18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6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26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E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5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C8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A0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A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E1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08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06E282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73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1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58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BE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4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C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FE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4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E3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95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2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C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E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F6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1F4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3E6F12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FB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69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22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D0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DB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E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3B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85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B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8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20435,9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F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7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23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2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0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F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CC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E042A9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50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4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E8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AC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1E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8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1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7D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D7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7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6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7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2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E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B3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E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87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6D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B3357D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66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DF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F2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0A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9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2B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A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EE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E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E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E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D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A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9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1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3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B17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2EBBAC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B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0A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муниципальных организаций дополнительного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B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E8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6C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36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6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75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0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80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3C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8A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F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1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7C35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FA115C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D1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D0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7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58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25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F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3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F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A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70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8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5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F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E6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F1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A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00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C717A9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4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E0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2F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30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2A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FA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E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F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86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A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D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7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1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9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7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59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5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407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33B06A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7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CC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27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FF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D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B5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E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E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7F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E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8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1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1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E3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4D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F2B60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18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6B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70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F2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3E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60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3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5A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D9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0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3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8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B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5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B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C0B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295245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70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ED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B3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AA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5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FF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FB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CD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A9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A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0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0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B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3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A4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E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5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B76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23B128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3D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68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4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DA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C2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8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C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AB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26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9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F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2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3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0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8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36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7E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BF44E6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7C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94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6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C2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C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B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A2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DF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2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E8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7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B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7A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4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67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4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41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DDE212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4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80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31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B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F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A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7B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E2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CD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F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1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1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A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9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4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83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7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C2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A00F89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E6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81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26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14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2C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2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AE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F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C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00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C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9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6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4AE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443005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0E2" w14:textId="20DF5925" w:rsidR="00BC4A06" w:rsidRPr="00414B7C" w:rsidRDefault="00BC4A06" w:rsidP="004C7D7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40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5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E7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BF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3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F0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16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DE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8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00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6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D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0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B4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1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7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9F3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5FEA46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5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C9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27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22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6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2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6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1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1E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3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50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B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9D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9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7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C0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6D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FEEED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E0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B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3F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2C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4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E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1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6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D9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CA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F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C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1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35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1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D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C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C83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EE43DA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5A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1C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50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8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8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C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0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D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13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5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5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B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C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7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C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8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D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0A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0A3C6D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2B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C5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C7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7D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9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B0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EF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2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F1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50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A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86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0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64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E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8C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B8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4693FA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9A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13.5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A7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C9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76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DF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79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D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A2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5D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E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D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9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9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4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4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24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0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3E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CBA691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7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37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02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29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1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8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7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8B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67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B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C2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9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0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BD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B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C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3EA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B2F9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3B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9C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4E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95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86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1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4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3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82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7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F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3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3A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5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F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1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87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B7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EAD4AE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F7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D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86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3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2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1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1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A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6E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1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6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B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6B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8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E0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D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11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4EF48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0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CF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1E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7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8C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6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AB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72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84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6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03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C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92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5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2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72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19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6BCACD8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AB2C1A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239F0356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7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A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проекте «Цифровая образовательная среда»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9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F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F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3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6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5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6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C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D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3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6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1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9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B3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EA192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E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5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1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7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1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D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1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1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8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1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B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A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4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7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7B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5E198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B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B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7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5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7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0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3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0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8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5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1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1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D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B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E7B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BB2372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A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F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D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4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E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0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F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2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C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6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6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7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4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6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0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BC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FC85D8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A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6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D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8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E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7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C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E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F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4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9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6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1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9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4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03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C5E02C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C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12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2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5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0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C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B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4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4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8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F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E5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12DFD5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D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0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8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1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7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4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B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6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C0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12DD031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4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C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4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6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1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C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8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0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E47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52FBF0F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6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3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B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A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D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2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7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9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A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9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2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F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D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4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4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B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EA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98CC64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3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B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3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C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B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7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4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B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1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E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5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D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8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9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E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9A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11AA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0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1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5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A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F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9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8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9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1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C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2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1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1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3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F4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8CDEA5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A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0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4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0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0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2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B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1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1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E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D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D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2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E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5C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169311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F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0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0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6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7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3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B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3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4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2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E1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4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B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3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0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A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7E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C948399" w14:textId="77777777" w:rsidR="00F05C1E" w:rsidRPr="00414B7C" w:rsidRDefault="00F05C1E" w:rsidP="00DD3E12">
      <w:pPr>
        <w:pStyle w:val="ConsPlusNormal"/>
        <w:widowControl/>
        <w:jc w:val="both"/>
        <w:outlineLvl w:val="0"/>
        <w:rPr>
          <w:sz w:val="20"/>
        </w:rPr>
      </w:pPr>
    </w:p>
    <w:p w14:paraId="56390E20" w14:textId="77777777" w:rsidR="004102C4" w:rsidRPr="00414B7C" w:rsidRDefault="00F05C1E" w:rsidP="00DD3E12">
      <w:pPr>
        <w:pStyle w:val="ConsPlusNormal"/>
        <w:widowControl/>
        <w:jc w:val="both"/>
        <w:outlineLvl w:val="0"/>
        <w:rPr>
          <w:sz w:val="20"/>
        </w:rPr>
      </w:pPr>
      <w:r w:rsidRPr="00414B7C">
        <w:rPr>
          <w:sz w:val="20"/>
        </w:rPr>
        <w:br w:type="textWrapping" w:clear="all"/>
      </w:r>
    </w:p>
    <w:p w14:paraId="3896C7FA" w14:textId="63A1EE1F" w:rsidR="00A5430A" w:rsidRPr="00414B7C" w:rsidRDefault="00A5430A" w:rsidP="00DD3E12">
      <w:pPr>
        <w:pStyle w:val="ConsPlusNormal"/>
        <w:widowControl/>
        <w:jc w:val="both"/>
        <w:outlineLvl w:val="0"/>
        <w:rPr>
          <w:sz w:val="20"/>
        </w:rPr>
      </w:pPr>
    </w:p>
    <w:p w14:paraId="0D3E6B40" w14:textId="77777777" w:rsidR="003D5983" w:rsidRPr="00414B7C" w:rsidRDefault="003D5983">
      <w:pPr>
        <w:rPr>
          <w:sz w:val="20"/>
          <w:szCs w:val="20"/>
        </w:rPr>
        <w:sectPr w:rsidR="003D5983" w:rsidRPr="00414B7C" w:rsidSect="009B257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28D63E8" w14:textId="2A1A41E4" w:rsidR="00D36E0E" w:rsidRPr="00414B7C" w:rsidRDefault="00D36E0E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D36E0E" w:rsidRPr="00414B7C" w:rsidSect="003D59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20" w:name="_Hlk61552932"/>
    </w:p>
    <w:p w14:paraId="14254D94" w14:textId="6BA20B03" w:rsidR="003D5983" w:rsidRPr="003D5983" w:rsidRDefault="003D5983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14:paraId="4DA2C17A" w14:textId="77777777" w:rsidR="00D36E0E" w:rsidRDefault="00D36E0E">
      <w:pPr>
        <w:rPr>
          <w:sz w:val="20"/>
        </w:rPr>
        <w:sectPr w:rsidR="00D36E0E" w:rsidSect="003D59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3E17C57" w14:textId="23B52232" w:rsidR="00D36E0E" w:rsidRPr="009F5CDA" w:rsidRDefault="00D36E0E" w:rsidP="00D36E0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Приложение № 1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>к подпрограмме «Молодежь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>Канашского района</w:t>
      </w:r>
      <w:r w:rsidR="00811B80" w:rsidRPr="009F5CDA">
        <w:rPr>
          <w:rFonts w:ascii="Times New Roman" w:hAnsi="Times New Roman" w:cs="Times New Roman"/>
          <w:bCs/>
          <w:sz w:val="20"/>
          <w:szCs w:val="20"/>
        </w:rPr>
        <w:t xml:space="preserve"> Чувашской Республики</w:t>
      </w:r>
      <w:r w:rsidRPr="009F5CDA">
        <w:rPr>
          <w:rFonts w:ascii="Times New Roman" w:hAnsi="Times New Roman" w:cs="Times New Roman"/>
          <w:bCs/>
          <w:sz w:val="20"/>
          <w:szCs w:val="20"/>
        </w:rPr>
        <w:t xml:space="preserve">» муниципальной программы Канашского района </w:t>
      </w:r>
    </w:p>
    <w:p w14:paraId="7C6BB96B" w14:textId="77777777" w:rsidR="00D36E0E" w:rsidRPr="009F5CDA" w:rsidRDefault="00D36E0E" w:rsidP="00D36E0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Чувашской Республики «Развитие образования»</w:t>
      </w:r>
    </w:p>
    <w:p w14:paraId="4BB53754" w14:textId="77777777" w:rsidR="00D36E0E" w:rsidRPr="00D36E0E" w:rsidRDefault="00D36E0E" w:rsidP="00D36E0E">
      <w:pPr>
        <w:widowControl w:val="0"/>
        <w:tabs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87C4B" w14:textId="1FCBA153" w:rsidR="00D36E0E" w:rsidRPr="009F5CDA" w:rsidRDefault="00D36E0E" w:rsidP="00D36E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F5CDA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</w:t>
      </w:r>
      <w:r w:rsidRPr="009F5CDA">
        <w:rPr>
          <w:rFonts w:ascii="Times New Roman" w:hAnsi="Times New Roman" w:cs="Times New Roman"/>
          <w:b/>
          <w:bCs/>
          <w:sz w:val="20"/>
          <w:szCs w:val="20"/>
        </w:rPr>
        <w:br/>
        <w:t>реализации подпрограммы «Молодежь Канашского района» муниципальной программы Канашского района Чувашской Республики «Развитие образования» за счет всех источников финансирования</w:t>
      </w:r>
    </w:p>
    <w:p w14:paraId="0064F682" w14:textId="77777777" w:rsidR="00D36E0E" w:rsidRPr="009F5CDA" w:rsidRDefault="00D36E0E" w:rsidP="00D36E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709"/>
        <w:gridCol w:w="721"/>
        <w:gridCol w:w="838"/>
        <w:gridCol w:w="383"/>
        <w:gridCol w:w="609"/>
        <w:gridCol w:w="992"/>
        <w:gridCol w:w="708"/>
        <w:gridCol w:w="708"/>
        <w:gridCol w:w="709"/>
        <w:gridCol w:w="708"/>
        <w:gridCol w:w="144"/>
        <w:gridCol w:w="567"/>
        <w:gridCol w:w="709"/>
        <w:gridCol w:w="708"/>
        <w:gridCol w:w="710"/>
        <w:gridCol w:w="708"/>
      </w:tblGrid>
      <w:tr w:rsidR="00D36E0E" w:rsidRPr="009F5CDA" w14:paraId="1CF09E11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1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134" w14:textId="1E47A35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40F" w14:textId="1587823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7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B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C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BF1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36E0E" w:rsidRPr="009F5CDA" w14:paraId="3CF56F3D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6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0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DF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8E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0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3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31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6D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198C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E771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5A3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EEA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C69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3EA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AF6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36E0E" w:rsidRPr="009F5CDA" w14:paraId="3E30E9A6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DD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F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1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CB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1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A0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9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F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9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F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5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73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8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A2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D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3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E4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F6BE8" w:rsidRPr="009F5CDA" w14:paraId="12E2EAE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B6F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220" w14:textId="5A919B4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8C1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DE" w14:textId="0C93C24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Канашского района, сектор по физической культуре и спорту администрации Канашского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6C0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A1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19A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29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E2C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5F" w14:textId="2E2406C6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5311,2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8FB" w14:textId="1C291B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524" w14:textId="19D7F31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325" w14:textId="4FA1819E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DB5" w14:textId="6B39E04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560" w14:textId="2E00AB4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555" w14:textId="28898DB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CDB" w14:textId="34AE12D2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097D" w14:textId="456C441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3F5F0EC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E3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CD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D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0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77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D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7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2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AC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3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55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4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A3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8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AB1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30D6637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E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DF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9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2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16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C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2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8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DBC" w14:textId="25388072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2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C8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10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2D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A8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7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CBF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335C3CD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4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4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FF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0B8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976" w14:textId="6AC01F7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C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BF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A4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5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0A" w14:textId="7B9ED0C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B2" w14:textId="7AD02CF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D12" w14:textId="1F5A45E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D2E" w14:textId="65390CC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5AF" w14:textId="58AC284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85A" w14:textId="5F91FA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D00" w14:textId="7E457CA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DB5" w14:textId="4ACC5B4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5106" w14:textId="1CD589D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443F770C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F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F7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5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3E5" w14:textId="0ADE8A8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E53" w14:textId="4DBA9B2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098" w14:textId="2652B37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3E9" w14:textId="0A9236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06D" w14:textId="2B6987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D30" w14:textId="3B5E4AD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A04" w14:textId="1744899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68" w14:textId="7AE3FBE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949" w14:textId="5322D8C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6A0" w14:textId="789A510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18C" w14:textId="3A4B5F78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793" w14:textId="6556496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BF0" w14:textId="67849B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71A4" w14:textId="1675E7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340EEF1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2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C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E9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17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B4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5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7A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4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1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C7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A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3E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19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50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D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1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95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25580A12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17C3708" w14:textId="1C5563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</w:t>
            </w:r>
          </w:p>
        </w:tc>
      </w:tr>
      <w:tr w:rsidR="00D26DA2" w:rsidRPr="009F5CDA" w14:paraId="5949171F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80D" w14:textId="7E75C93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77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0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молодежи; муниципальная поддержка молодых людей в трудной жизненной ситуации; муниципальная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F13" w14:textId="4567C06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5E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6FB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1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DAD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D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C93" w14:textId="28720A3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75B" w14:textId="7A312E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BD" w14:textId="04418C8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FCB" w14:textId="6D85014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930" w14:textId="759E939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22" w14:textId="334BD64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C5" w14:textId="6275E5F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27" w14:textId="7FB9D17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161D" w14:textId="002115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2C4951B3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02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3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92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9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A6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D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21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8D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7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5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08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6F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F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02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D5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3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93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6C052D3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8A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CF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62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B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B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91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4E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29" w14:textId="62D48BF9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4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6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9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E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3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6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3A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911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4416AE0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82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BF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7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2B6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30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54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CB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Ц720272130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75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3F5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F30" w14:textId="1033CAA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AF" w14:textId="4D47329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785" w14:textId="6217AE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00E" w14:textId="506A4F0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F67" w14:textId="7183D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5DA" w14:textId="6C0FB28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12C" w14:textId="216B1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892" w14:textId="187C1DE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9CBD" w14:textId="2B55CAB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3AD818F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1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D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36C" w14:textId="0FD91C0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F0F" w14:textId="559D552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0CA" w14:textId="4B8C04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CCB" w14:textId="0A4671E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66A" w14:textId="3A5281B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399" w14:textId="705CFC9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E6C" w14:textId="436E0FB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6E7" w14:textId="0194C59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BAB" w14:textId="05B4BBC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3C8" w14:textId="3F67A1B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8BE" w14:textId="696E16A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8E1" w14:textId="2191978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0FF" w14:textId="189830B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27C9" w14:textId="104A973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5406A39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3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67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1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23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25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0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91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62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A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72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A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8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54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3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3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D71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6B50568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29A" w14:textId="77777777" w:rsidR="00D36E0E" w:rsidRPr="00F87E9E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E9E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2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1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3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FE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C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8A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28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B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F4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F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D9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36E0E" w:rsidRPr="009F5CDA" w14:paraId="42EFEE5E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7ADD5CD" w14:textId="57D4D816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Республики»</w:t>
            </w:r>
          </w:p>
        </w:tc>
      </w:tr>
      <w:tr w:rsidR="00D26DA2" w:rsidRPr="009F5CDA" w14:paraId="650EEAB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E46" w14:textId="79EFFD5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9E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EC9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талантливой и одаренной молодежи; государственная поддержка молодых людей в трудной жизненной ситуации; государственная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CA8" w14:textId="5175E8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63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0D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E0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B1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5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FC9" w14:textId="0DB4D77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30F" w14:textId="541A9C4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366" w14:textId="0B89879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CD" w14:textId="7AAA54A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3C8" w14:textId="0621D2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A2C" w14:textId="001FE95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A5" w14:textId="369871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D9C" w14:textId="606C595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F64E8" w14:textId="6ADABB93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6A1E72A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B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70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A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9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F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D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B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3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AF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C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1E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4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E7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3C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E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A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64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58BB865E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B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F1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3B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DD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6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8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94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8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07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6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0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89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A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2E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3E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589D1B5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7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F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8D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84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2E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D2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8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Ц720312140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B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240, 320, 610, 620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BB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CCE" w14:textId="5E9BA34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116" w14:textId="310AF9A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FF3" w14:textId="7EEA90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7A5" w14:textId="4B33477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AA" w14:textId="3C9737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EA9" w14:textId="50BF1B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09B" w14:textId="1356D54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3C5" w14:textId="1336C78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1281F" w14:textId="5542E4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48C10D9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F3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0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5D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6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08F" w14:textId="1DF2792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44" w14:textId="13A4378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A2E" w14:textId="17A798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378" w14:textId="644A764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6B3" w14:textId="33ABE3A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80" w14:textId="10554E5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EBB" w14:textId="3C7FDD3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6F8" w14:textId="3819452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550" w14:textId="0AB0B4EB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0E6" w14:textId="16104EE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24C" w14:textId="02B5DDF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FD0" w14:textId="44C989B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CDD" w14:textId="1FACD73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4D01" w14:textId="2B20AD8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2E5E2DF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E7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D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AA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2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8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B3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6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3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D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B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1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6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1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85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A8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1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4D9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4AC7C5A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DBC" w14:textId="77777777" w:rsidR="00D36E0E" w:rsidRPr="003F4695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695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3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56D" w14:textId="3375B9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</w:t>
            </w:r>
            <w:r w:rsidR="00F67F89"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17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43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A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8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44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DF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F3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14:paraId="44F4CE11" w14:textId="77777777" w:rsidR="008D6A20" w:rsidRPr="009F5CDA" w:rsidRDefault="008D6A20">
      <w:pPr>
        <w:rPr>
          <w:sz w:val="20"/>
          <w:szCs w:val="20"/>
        </w:rPr>
        <w:sectPr w:rsidR="008D6A20" w:rsidRPr="009F5CDA" w:rsidSect="00D36E0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66AEDEA0" w14:textId="5BC5DF96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77D0F">
        <w:rPr>
          <w:rFonts w:ascii="Times New Roman" w:hAnsi="Times New Roman" w:cs="Times New Roman"/>
          <w:bCs/>
          <w:sz w:val="24"/>
          <w:szCs w:val="24"/>
        </w:rPr>
        <w:t>Приложение № 5</w:t>
      </w:r>
      <w:r w:rsidRPr="009F5CDA">
        <w:rPr>
          <w:rFonts w:ascii="Times New Roman" w:hAnsi="Times New Roman" w:cs="Times New Roman"/>
          <w:bCs/>
          <w:sz w:val="24"/>
          <w:szCs w:val="24"/>
        </w:rPr>
        <w:br/>
        <w:t>к муниципальной программе</w:t>
      </w:r>
      <w:r w:rsidRPr="009F5CD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Канашского </w:t>
      </w:r>
      <w:r w:rsidRPr="009F5CDA">
        <w:rPr>
          <w:rFonts w:ascii="Times New Roman" w:hAnsi="Times New Roman" w:cs="Times New Roman"/>
          <w:bCs/>
          <w:sz w:val="24"/>
          <w:szCs w:val="24"/>
        </w:rPr>
        <w:t>района Чувашской Республики «Развитие образования»</w:t>
      </w:r>
    </w:p>
    <w:p w14:paraId="5D9F8F9E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558507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9F5CDA">
        <w:rPr>
          <w:rFonts w:ascii="Times New Roman" w:hAnsi="Times New Roman" w:cs="Times New Roman"/>
          <w:b/>
          <w:bCs/>
          <w:sz w:val="24"/>
          <w:szCs w:val="24"/>
        </w:rPr>
        <w:br/>
        <w:t>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Канашского района Чувашской Республики «Развитие образования»</w:t>
      </w:r>
    </w:p>
    <w:p w14:paraId="64DD3535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6160"/>
      </w:tblGrid>
      <w:tr w:rsidR="009F5CDA" w:rsidRPr="009F5CDA" w14:paraId="073E8E02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54F2007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8C63FE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E4CAA1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 (далее – управление образования)</w:t>
            </w:r>
          </w:p>
        </w:tc>
      </w:tr>
      <w:tr w:rsidR="009F5CDA" w:rsidRPr="009F5CDA" w14:paraId="6709E153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5DA9E99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F030C14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F33375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создание в Канашском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9F5CDA" w:rsidRPr="009F5CDA" w14:paraId="0E143E87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116147C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71C78AB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A4E04A0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</w:tr>
      <w:tr w:rsidR="009F5CDA" w:rsidRPr="009F5CDA" w14:paraId="5C98315B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9AF70B3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A834A96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9D121E0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49890A76" w14:textId="1E84D87C" w:rsidR="009F5CDA" w:rsidRPr="009F5CDA" w:rsidRDefault="00610699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обучающихся из зданий общеобразовательных организаций с износом 50 процентов и выше в </w:t>
            </w:r>
            <w:r w:rsidR="009F5CDA" w:rsidRPr="009F5CD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- 0 процентов;</w:t>
            </w:r>
          </w:p>
          <w:p w14:paraId="29632BE8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</w:p>
        </w:tc>
      </w:tr>
      <w:tr w:rsidR="009F5CDA" w:rsidRPr="009F5CDA" w14:paraId="299DB175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5AA543D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6E7C62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A6755F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14:paraId="03F19915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14:paraId="668A5D65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14:paraId="652DD051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9F5CDA" w:rsidRPr="009F5CDA" w14:paraId="0961774B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1AD9CEA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C697475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4A56FDE" w14:textId="1B383150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2019 - 2025 годах составляют </w:t>
            </w:r>
            <w:r w:rsidR="00610699">
              <w:rPr>
                <w:rFonts w:ascii="Times New Roman" w:hAnsi="Times New Roman" w:cs="Times New Roman"/>
                <w:sz w:val="24"/>
                <w:szCs w:val="24"/>
              </w:rPr>
              <w:t>68838,8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14:paraId="29C15671" w14:textId="4CEA36AF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610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99"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791DE8C4" w14:textId="0D281897" w:rsidR="009F5CDA" w:rsidRPr="009F5CDA" w:rsidRDefault="00610699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38536,6</w:t>
            </w:r>
            <w:r w:rsidR="009F5CDA"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0B779E7E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2021 году - 0,0  тыс. рублей;</w:t>
            </w:r>
          </w:p>
          <w:p w14:paraId="070801D9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2022 году - 0,0  тыс. рублей;</w:t>
            </w:r>
          </w:p>
          <w:p w14:paraId="593B8C8A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14:paraId="5C8B7880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6D9AB5B1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6339366B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24E98F19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- 0,0 тыс. рублей (0,0 процента);</w:t>
            </w:r>
          </w:p>
          <w:p w14:paraId="2F237EF6" w14:textId="69845DC3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68838,8</w:t>
            </w:r>
            <w:r w:rsidR="00FB4B31" w:rsidRPr="009F5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тыс. рублей (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7FCA64C7" w14:textId="50513D56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="00FB4B31" w:rsidRPr="009F5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14:paraId="12891617" w14:textId="6600E1A1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38536,6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0212422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2021 году - 0,0 тыс. рублей;</w:t>
            </w:r>
          </w:p>
          <w:p w14:paraId="0273F38A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2022 году - 0,0 тыс. рублей;</w:t>
            </w:r>
          </w:p>
          <w:p w14:paraId="355297AD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14:paraId="3C919793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3870B712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572C111E" w14:textId="41D112DB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,0 тыс. рублей (процента), в том числе:</w:t>
            </w:r>
          </w:p>
          <w:p w14:paraId="50999519" w14:textId="469EDC88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B4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14:paraId="2EF9BAD2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2020 году - 0,0 тыс. рублей;</w:t>
            </w:r>
          </w:p>
          <w:p w14:paraId="3D80E2DB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2021 году - 0,0 тыс. рублей;</w:t>
            </w:r>
          </w:p>
          <w:p w14:paraId="148BB9DD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2022 году - 0,0 тыс. рублей;</w:t>
            </w:r>
          </w:p>
          <w:p w14:paraId="4F65FFA4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2023 году - 0,0 тыс. рублей;</w:t>
            </w:r>
          </w:p>
          <w:p w14:paraId="170D24CD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6E49875D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15DAF226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 тыс. рублей (0,0 процента).</w:t>
            </w:r>
          </w:p>
          <w:p w14:paraId="0B885CEC" w14:textId="64F038EF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ежегодно при формировании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9F5CDA" w:rsidRPr="009F5CDA" w14:paraId="7A42B62B" w14:textId="77777777" w:rsidTr="00E96837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B2A3C81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600CEA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5DC1DC9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подпрограммы:</w:t>
            </w:r>
          </w:p>
          <w:p w14:paraId="486F8B60" w14:textId="77777777" w:rsidR="009F5CDA" w:rsidRPr="009F5CDA" w:rsidRDefault="009F5CDA" w:rsidP="009F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организаций.</w:t>
            </w:r>
          </w:p>
        </w:tc>
      </w:tr>
    </w:tbl>
    <w:p w14:paraId="6C5376B8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E6EA6" w14:textId="0BB7478F" w:rsidR="009F5CDA" w:rsidRPr="009F5CDA" w:rsidRDefault="009F5CDA" w:rsidP="009F5C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Приоритеты и цель подпрограммы «Создание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14:paraId="33E7AF3F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3ACEAA" w14:textId="2F48E8D5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в </w:t>
      </w:r>
      <w:r>
        <w:rPr>
          <w:rFonts w:ascii="Times New Roman" w:hAnsi="Times New Roman" w:cs="Times New Roman"/>
          <w:sz w:val="24"/>
          <w:szCs w:val="24"/>
        </w:rPr>
        <w:t>Канашском</w:t>
      </w:r>
      <w:r w:rsidRPr="009F5CDA">
        <w:rPr>
          <w:rFonts w:ascii="Times New Roman" w:hAnsi="Times New Roman" w:cs="Times New Roman"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1D17343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ходе реализации подпрограммы будут решены следующая задач: 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организаций.</w:t>
      </w:r>
    </w:p>
    <w:p w14:paraId="1E3BD1E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Реализация подпрограммы приведет к тому, что 100 процентов обучающихся из зданий школ с износом 50 процентов и выше перейдут в отремонтированные здания.</w:t>
      </w:r>
    </w:p>
    <w:p w14:paraId="77EFE77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двух общеобразовательных организаций.</w:t>
      </w:r>
    </w:p>
    <w:p w14:paraId="49901062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D14A28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1616B01C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6ED1E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5977597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организациях;</w:t>
      </w:r>
    </w:p>
    <w:p w14:paraId="52AF2BA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 w14:paraId="252B6DB5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14:paraId="0E1C74C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74B8965C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организациях:</w:t>
      </w:r>
    </w:p>
    <w:p w14:paraId="686D3DB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- 0 мест;</w:t>
      </w:r>
    </w:p>
    <w:p w14:paraId="41E627F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 мест;</w:t>
      </w:r>
    </w:p>
    <w:p w14:paraId="35972FCE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 мест;</w:t>
      </w:r>
    </w:p>
    <w:p w14:paraId="0411B0D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 мест;</w:t>
      </w:r>
    </w:p>
    <w:p w14:paraId="35BA6BD2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 мест;</w:t>
      </w:r>
    </w:p>
    <w:p w14:paraId="4BC71BD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- 300 мест;</w:t>
      </w:r>
    </w:p>
    <w:p w14:paraId="3084356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 мест;</w:t>
      </w:r>
    </w:p>
    <w:p w14:paraId="5B0103D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организациях:</w:t>
      </w:r>
    </w:p>
    <w:p w14:paraId="50FCFFA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73,4 процента;</w:t>
      </w:r>
    </w:p>
    <w:p w14:paraId="14E8C4D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25,2 процентов;</w:t>
      </w:r>
    </w:p>
    <w:p w14:paraId="40D47320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14:paraId="3151789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14,4процента;</w:t>
      </w:r>
    </w:p>
    <w:p w14:paraId="1D8C8DF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- 14,4 процента;</w:t>
      </w:r>
    </w:p>
    <w:p w14:paraId="342E939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4,7 процентов;</w:t>
      </w:r>
    </w:p>
    <w:p w14:paraId="79E112C5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14,7 процентов;</w:t>
      </w:r>
    </w:p>
    <w:p w14:paraId="4A9A06A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- 0 процентов;</w:t>
      </w:r>
    </w:p>
    <w:p w14:paraId="11FD1A18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- 0 процентов;</w:t>
      </w:r>
    </w:p>
    <w:p w14:paraId="35DEC8C3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14:paraId="3EC8A39A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60,0 процента;</w:t>
      </w:r>
    </w:p>
    <w:p w14:paraId="32391EB7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70,0 процента;</w:t>
      </w:r>
    </w:p>
    <w:p w14:paraId="545C2F2A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70,0 процента;</w:t>
      </w:r>
    </w:p>
    <w:p w14:paraId="6F8A528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80,0 процента;</w:t>
      </w:r>
    </w:p>
    <w:p w14:paraId="288D9B1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– 80,0 процента;</w:t>
      </w:r>
    </w:p>
    <w:p w14:paraId="5B8410F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90,0 процента;</w:t>
      </w:r>
    </w:p>
    <w:p w14:paraId="748C5388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90,0 процентов;</w:t>
      </w:r>
    </w:p>
    <w:p w14:paraId="466D8D4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73D0D26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- 100 процентов.</w:t>
      </w:r>
    </w:p>
    <w:p w14:paraId="2D24807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609D1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51781323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83092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p w14:paraId="6C02ABB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14:paraId="3D81FB5F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1. Капитальный ремонт зданий муниципальных общеобразовательных организаций, имеющих износ 50 процентов и выше</w:t>
      </w:r>
    </w:p>
    <w:p w14:paraId="3E954367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7F47A2BA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2. Участие в мероприятиях регионального проекта «Современная школа»</w:t>
      </w:r>
    </w:p>
    <w:p w14:paraId="7A3AB16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38B3C12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3.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6306238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вновь создаваемых муниципальных общеобразовательных организаций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7D8DBF8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41F9241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0DEB3B70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1453F56E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73FB4A3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5ADDE0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5AFE8F5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CE3347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14:paraId="6B9224D9" w14:textId="175D95D8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2019 - 2025 годах составит </w:t>
      </w:r>
      <w:r w:rsidR="00FB4B31">
        <w:rPr>
          <w:rFonts w:ascii="Times New Roman" w:hAnsi="Times New Roman" w:cs="Times New Roman"/>
          <w:sz w:val="24"/>
          <w:szCs w:val="24"/>
        </w:rPr>
        <w:t>68838,8</w:t>
      </w:r>
      <w:r w:rsidR="00FB4B31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рублей, в том числе за счет средств:</w:t>
      </w:r>
    </w:p>
    <w:p w14:paraId="609C94F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рублей;</w:t>
      </w:r>
    </w:p>
    <w:p w14:paraId="720C86FF" w14:textId="45D63C7B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B4B31">
        <w:rPr>
          <w:rFonts w:ascii="Times New Roman" w:hAnsi="Times New Roman" w:cs="Times New Roman"/>
          <w:sz w:val="24"/>
          <w:szCs w:val="24"/>
        </w:rPr>
        <w:t>68838,8</w:t>
      </w:r>
      <w:r w:rsidR="00FB4B31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65A3E3B7" w14:textId="7F645452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 w:rsidR="00FB4B31"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5B63BFB7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– 0,0 тыс. рублей.</w:t>
      </w:r>
    </w:p>
    <w:p w14:paraId="1CBEC053" w14:textId="76B20A39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2019 - 2025 годах) составит </w:t>
      </w:r>
      <w:r w:rsidR="00FB4B31">
        <w:rPr>
          <w:rFonts w:ascii="Times New Roman" w:hAnsi="Times New Roman" w:cs="Times New Roman"/>
          <w:sz w:val="24"/>
          <w:szCs w:val="24"/>
        </w:rPr>
        <w:t>68838,8</w:t>
      </w:r>
      <w:r w:rsidRPr="009F5CD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3ADE1F9F" w14:textId="3C129C49" w:rsidR="00FB4B31" w:rsidRPr="009F5CDA" w:rsidRDefault="00FB4B31" w:rsidP="00FB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CD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30302,2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66FDA32" w14:textId="31027A8E" w:rsidR="00FB4B31" w:rsidRPr="009F5CDA" w:rsidRDefault="00FB4B31" w:rsidP="00FB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2020 году – 38536,6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3548C87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14:paraId="443ECEE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14:paraId="38952A32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14:paraId="4D80A0AC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14:paraId="5AA0BE8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63BA04E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725BE7AA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 (0,0 процента), в том числе:</w:t>
      </w:r>
    </w:p>
    <w:p w14:paraId="4AD3505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0,0 тыс. рублей;</w:t>
      </w:r>
    </w:p>
    <w:p w14:paraId="27BE869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0,0 тыс. рублей;</w:t>
      </w:r>
    </w:p>
    <w:p w14:paraId="533EB017" w14:textId="72C318F6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FB4B31">
        <w:rPr>
          <w:rFonts w:ascii="Times New Roman" w:hAnsi="Times New Roman" w:cs="Times New Roman"/>
          <w:sz w:val="24"/>
          <w:szCs w:val="24"/>
        </w:rPr>
        <w:t>68838,8</w:t>
      </w:r>
      <w:r w:rsidR="00FB4B31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 (</w:t>
      </w:r>
      <w:r w:rsidR="00FB4B31">
        <w:rPr>
          <w:rFonts w:ascii="Times New Roman" w:hAnsi="Times New Roman" w:cs="Times New Roman"/>
          <w:sz w:val="24"/>
          <w:szCs w:val="24"/>
        </w:rPr>
        <w:t>100,0</w:t>
      </w:r>
      <w:r w:rsidRPr="009F5CDA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26F63CA5" w14:textId="384997B0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FB4B31">
        <w:rPr>
          <w:rFonts w:ascii="Times New Roman" w:hAnsi="Times New Roman" w:cs="Times New Roman"/>
          <w:sz w:val="24"/>
          <w:szCs w:val="24"/>
        </w:rPr>
        <w:t>30302,2</w:t>
      </w:r>
      <w:r w:rsidR="00FB4B31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4F815B0F" w14:textId="1268EF3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FB4B31">
        <w:rPr>
          <w:rFonts w:ascii="Times New Roman" w:hAnsi="Times New Roman" w:cs="Times New Roman"/>
          <w:sz w:val="24"/>
          <w:szCs w:val="24"/>
        </w:rPr>
        <w:t>38536,6</w:t>
      </w:r>
      <w:r w:rsidR="00FB4B31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08F357A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14:paraId="010359CC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- 0,0 тыс. рублей;</w:t>
      </w:r>
    </w:p>
    <w:p w14:paraId="78989DB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14:paraId="11E7F8B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14:paraId="0B3E1599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67CF4521" w14:textId="4C0FEFA0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 w:rsidR="00FB4B31"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 (</w:t>
      </w:r>
      <w:r w:rsidR="00FB4B31"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59BE5D2" w14:textId="5182BEAC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FB4B31"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18CC732C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14:paraId="766B163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14:paraId="053FC41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14:paraId="7A51D80D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14:paraId="30DA720B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14:paraId="4755EBA2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463D854F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-0,0 тыс. рублей (0,0 процента), в том числе:</w:t>
      </w:r>
    </w:p>
    <w:p w14:paraId="41301146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- 0, тыс. рублей;</w:t>
      </w:r>
    </w:p>
    <w:p w14:paraId="6C1381A5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14:paraId="4361814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14:paraId="0EA8DDF4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14:paraId="7F57A1B8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14:paraId="5FE40601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14:paraId="49C73F6F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рублей.</w:t>
      </w:r>
    </w:p>
    <w:p w14:paraId="7BD974D0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№ 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</w:t>
      </w:r>
    </w:p>
    <w:p w14:paraId="60635A8E" w14:textId="77777777" w:rsidR="009F5CDA" w:rsidRPr="009F5CDA" w:rsidRDefault="009F5CDA" w:rsidP="009F5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E0BF29" w14:textId="77777777" w:rsidR="00E96837" w:rsidRDefault="00E96837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  <w:sectPr w:rsidR="00E96837" w:rsidSect="00414B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0A95DD1" w14:textId="15528A45" w:rsidR="00E96837" w:rsidRPr="00E96837" w:rsidRDefault="00E96837" w:rsidP="00E96837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24"/>
          <w:szCs w:val="24"/>
        </w:rPr>
      </w:pPr>
      <w:r w:rsidRPr="00E9683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E96837">
        <w:rPr>
          <w:rFonts w:ascii="Times New Roman" w:hAnsi="Times New Roman" w:cs="Times New Roman"/>
          <w:bCs/>
          <w:sz w:val="24"/>
          <w:szCs w:val="24"/>
        </w:rPr>
        <w:br/>
        <w:t xml:space="preserve">к подпрограмме «Создание в </w:t>
      </w:r>
      <w:r>
        <w:rPr>
          <w:rFonts w:ascii="Times New Roman" w:hAnsi="Times New Roman" w:cs="Times New Roman"/>
          <w:bCs/>
          <w:sz w:val="24"/>
          <w:szCs w:val="24"/>
        </w:rPr>
        <w:t>Канашском</w:t>
      </w:r>
      <w:r w:rsidRPr="00E96837">
        <w:rPr>
          <w:rFonts w:ascii="Times New Roman" w:hAnsi="Times New Roman" w:cs="Times New Roman"/>
          <w:bCs/>
          <w:sz w:val="24"/>
          <w:szCs w:val="24"/>
        </w:rPr>
        <w:t xml:space="preserve"> районе новых мест в общеобразовательных организациях</w:t>
      </w:r>
      <w:r w:rsidRPr="00E96837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прогнозируемой потребностью и современными условиями обучения» 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Канашского</w:t>
      </w:r>
      <w:r w:rsidRPr="00E96837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«Развитие образования»</w:t>
      </w:r>
    </w:p>
    <w:p w14:paraId="1C80DDC4" w14:textId="77777777" w:rsidR="00E96837" w:rsidRPr="00E96837" w:rsidRDefault="00E96837" w:rsidP="00E96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C85C95" w14:textId="2845B37D" w:rsidR="00E96837" w:rsidRPr="00E96837" w:rsidRDefault="00E96837" w:rsidP="00E968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683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E9683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подпрограммы «Создание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r w:rsidRPr="00E96837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Канашского</w:t>
      </w:r>
      <w:r w:rsidRPr="00E96837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«Развитие образования» за счет всех источников финансирования</w:t>
      </w:r>
    </w:p>
    <w:p w14:paraId="1F947255" w14:textId="77777777" w:rsidR="00E96837" w:rsidRPr="00E96837" w:rsidRDefault="00E96837" w:rsidP="00E96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3"/>
        <w:gridCol w:w="980"/>
        <w:gridCol w:w="980"/>
        <w:gridCol w:w="875"/>
        <w:gridCol w:w="980"/>
        <w:gridCol w:w="1004"/>
        <w:gridCol w:w="737"/>
        <w:gridCol w:w="721"/>
        <w:gridCol w:w="130"/>
        <w:gridCol w:w="579"/>
        <w:gridCol w:w="604"/>
        <w:gridCol w:w="709"/>
        <w:gridCol w:w="708"/>
        <w:gridCol w:w="672"/>
        <w:gridCol w:w="567"/>
        <w:gridCol w:w="980"/>
        <w:gridCol w:w="980"/>
      </w:tblGrid>
      <w:tr w:rsidR="00E96837" w:rsidRPr="00406526" w14:paraId="51F0683B" w14:textId="77777777" w:rsidTr="00EC4B19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52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86F" w14:textId="619689C4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Канашского района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22E" w14:textId="0EDF94A0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FF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E1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FD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E24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E96837" w:rsidRPr="00406526" w14:paraId="7D139411" w14:textId="77777777" w:rsidTr="00F77D0F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B7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4A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64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B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98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53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55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23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группа (под-группа) вида расходов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AB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21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CD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59CE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0038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6CA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C98D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F425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1218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11A8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E96837" w:rsidRPr="00406526" w14:paraId="2682F122" w14:textId="77777777" w:rsidTr="00EC4B19">
        <w:trPr>
          <w:gridAfter w:val="1"/>
          <w:wAfter w:w="98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70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B3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18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FC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61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E7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70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46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80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C0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FF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B1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4B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5B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9C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0A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50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920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96837" w:rsidRPr="00406526" w14:paraId="0188DC9A" w14:textId="77777777" w:rsidTr="00EC4B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FC" w14:textId="34A78EE9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77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B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F8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665" w14:textId="01F40CF6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4C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35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4A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C0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14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318" w14:textId="33F8472D" w:rsidR="00E96837" w:rsidRPr="00F77D0F" w:rsidRDefault="00F77D0F" w:rsidP="00F7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4AF" w14:textId="4509DADA" w:rsidR="00E96837" w:rsidRPr="00F77D0F" w:rsidRDefault="00F77D0F" w:rsidP="00F7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7D0F">
              <w:rPr>
                <w:rFonts w:ascii="Times New Roman" w:hAnsi="Times New Roman" w:cs="Times New Roman"/>
                <w:sz w:val="14"/>
                <w:szCs w:val="14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D0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E4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63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67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57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D2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0F2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2802768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43B7EE77" w14:textId="77777777" w:rsidTr="00EC4B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A1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C6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48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AB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AC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21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1E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9A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B1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A48" w14:textId="30833D75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8F4" w14:textId="3C638D00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4"/>
                <w:szCs w:val="14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89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B6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4E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5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56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53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FF1D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6B9EBCA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4DCB6CC3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40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B5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C2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48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A7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06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43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4A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27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D2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53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34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E6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3E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6B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B5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95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465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05E8FB4E" w14:textId="77777777" w:rsidTr="00EC4B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EC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F1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7F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09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D17" w14:textId="6737F72B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837" w:rsidRPr="004065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4F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87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E2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E6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A00" w14:textId="744251F8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A58" w14:textId="6FE3DB38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4"/>
                <w:szCs w:val="14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B5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DD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AD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6B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EC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D5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3C3F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1F511D9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3CF4DFD3" w14:textId="77777777" w:rsidTr="00EC4B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3D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9E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75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7B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358" w14:textId="10A5F9E7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837" w:rsidRPr="004065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33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BA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E0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85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181" w14:textId="17DFB93A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D6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47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E8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04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87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A7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0B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CA1A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7CC216E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6881D02C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81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CB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67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72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8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8E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18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74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8E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A5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39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B5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61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1C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68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EE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C8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44AA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7FAD6A71" w14:textId="77777777" w:rsidTr="00EC4B19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574" w14:textId="06EBB73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712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B7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1E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1EC" w14:textId="2415E0AF" w:rsidR="00E96837" w:rsidRPr="00406526" w:rsidRDefault="00E96837" w:rsidP="00F7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F77D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D0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B8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CB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E8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1F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41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3CC" w14:textId="6B3ACEF6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F16" w14:textId="14E803F5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4"/>
                <w:szCs w:val="14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9C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64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0C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8B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04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B3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9A5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3549AAE5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0C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1A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50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7A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18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98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5D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64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255" w14:textId="77777777" w:rsidR="00E96837" w:rsidRPr="00F77D0F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21B" w14:textId="640692CE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DB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CB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79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9B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2A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3A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6C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C0A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6E5C611B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4E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3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F5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B7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56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D8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C4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5D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B8E" w14:textId="77777777" w:rsidR="00E96837" w:rsidRPr="00F77D0F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07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72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56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5C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41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8C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E3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99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F5A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5CC33FDE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DA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1D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C5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71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83A" w14:textId="0C2A846F" w:rsidR="00E96837" w:rsidRPr="00406526" w:rsidRDefault="00771299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837" w:rsidRPr="004065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C5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61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8E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598" w14:textId="77777777" w:rsidR="00E96837" w:rsidRPr="00F77D0F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E9F" w14:textId="03EA51FA" w:rsidR="00E96837" w:rsidRPr="00406526" w:rsidRDefault="00F77D0F" w:rsidP="00F7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84C" w14:textId="46D09395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0F">
              <w:rPr>
                <w:rFonts w:ascii="Times New Roman" w:hAnsi="Times New Roman" w:cs="Times New Roman"/>
                <w:sz w:val="14"/>
                <w:szCs w:val="14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75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DF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86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24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26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CC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61E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433C789B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1E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DC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71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77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E8F" w14:textId="3DFBFB7D" w:rsidR="00E96837" w:rsidRPr="00406526" w:rsidRDefault="00771299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837" w:rsidRPr="004065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E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F4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DD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1C3" w14:textId="77777777" w:rsidR="00E96837" w:rsidRPr="00F77D0F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2D3" w14:textId="706AB839" w:rsidR="00E96837" w:rsidRPr="00406526" w:rsidRDefault="00F77D0F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27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1E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28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34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B2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6B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77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5445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1C5D665C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D7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8D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22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79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7B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EF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7E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7E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43A" w14:textId="77777777" w:rsidR="00E96837" w:rsidRPr="00F77D0F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D0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57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29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89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49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99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03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5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19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212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372CCBBE" w14:textId="77777777" w:rsidTr="00EC4B19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51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9A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A9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DA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8A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F3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DB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9D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9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7A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DE0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6837" w:rsidRPr="00406526" w14:paraId="38C95582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9C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AE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03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71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32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A9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65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B5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8F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60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5903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6F4416EA" w14:textId="77777777" w:rsidTr="00EC4B19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6D" w14:textId="1BE0736D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7712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909" w14:textId="6C093286" w:rsidR="00E96837" w:rsidRPr="00406526" w:rsidRDefault="003F4695" w:rsidP="003F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 капитального строительства «Пристрой Спортивного зала с пищеблоком к школе в д.Новое Урюмово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C5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в 1-11(12) классах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D4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9F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64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02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5A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DB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A7B" w14:textId="667721C2" w:rsidR="00E96837" w:rsidRPr="00406526" w:rsidRDefault="00B23AE2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42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08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92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B0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3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63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89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F46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4C21C3A2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6B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B0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E5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48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37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84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8E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2F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FD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FB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9A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40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34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A4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10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01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88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0AB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25C95984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8E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53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6B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8B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C1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C5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C0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A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8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37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CD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1E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94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4B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93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AF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23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40F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038AD214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453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6E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B8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84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53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62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95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43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61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D56" w14:textId="3A7220E1" w:rsidR="00E96837" w:rsidRPr="00406526" w:rsidRDefault="00B23AE2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E2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75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08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7E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4B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C6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0D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C5B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22D832D1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F9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1C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BE6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30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FD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75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CA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19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05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5C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72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1E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51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4BB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EA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62D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015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B1742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69C4C0D7" w14:textId="77777777" w:rsidTr="00EC4B19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EB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E08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60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55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B07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A4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9D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3C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390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94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5D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03A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76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FF1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73E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56F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9FC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2B709" w14:textId="77777777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6837" w:rsidRPr="00406526" w14:paraId="0C18E7B1" w14:textId="77777777" w:rsidTr="00EC4B19">
        <w:trPr>
          <w:gridAfter w:val="1"/>
          <w:wAfter w:w="98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996" w14:textId="3BF030C0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565" w14:textId="5666AC63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EBC" w14:textId="52710F59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A03" w14:textId="105CC7FE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2E7" w14:textId="79A6D596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281" w14:textId="5437BEFD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8A3" w14:textId="2303649E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A69" w14:textId="22BF6145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D01" w14:textId="7BD48355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055" w14:textId="47B81398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93B9" w14:textId="37E42DA6" w:rsidR="00E96837" w:rsidRPr="00406526" w:rsidRDefault="00E96837" w:rsidP="00E9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5381E" w14:textId="77777777" w:rsidR="00E96837" w:rsidRPr="00E96837" w:rsidRDefault="00E96837" w:rsidP="00E96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205CB" w14:textId="77777777" w:rsidR="00E96837" w:rsidRDefault="00E96837" w:rsidP="00414B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  <w:sectPr w:rsidR="00E96837" w:rsidSect="00E9683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A5E0487" w14:textId="1FD2B121" w:rsidR="00794317" w:rsidRPr="00414B7C" w:rsidRDefault="00794317" w:rsidP="0040652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0"/>
          <w:szCs w:val="20"/>
        </w:rPr>
      </w:pPr>
    </w:p>
    <w:sectPr w:rsidR="00794317" w:rsidRPr="00414B7C" w:rsidSect="00E96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D919" w14:textId="77777777" w:rsidR="00AC7C36" w:rsidRDefault="00AC7C36" w:rsidP="00CB00A3">
      <w:pPr>
        <w:spacing w:after="0" w:line="240" w:lineRule="auto"/>
      </w:pPr>
      <w:r>
        <w:separator/>
      </w:r>
    </w:p>
  </w:endnote>
  <w:endnote w:type="continuationSeparator" w:id="0">
    <w:p w14:paraId="221F545D" w14:textId="77777777" w:rsidR="00AC7C36" w:rsidRDefault="00AC7C36" w:rsidP="00C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52A7" w14:textId="77777777" w:rsidR="00AC7C36" w:rsidRDefault="00AC7C36" w:rsidP="00CB00A3">
      <w:pPr>
        <w:spacing w:after="0" w:line="240" w:lineRule="auto"/>
      </w:pPr>
      <w:r>
        <w:separator/>
      </w:r>
    </w:p>
  </w:footnote>
  <w:footnote w:type="continuationSeparator" w:id="0">
    <w:p w14:paraId="0A56E01F" w14:textId="77777777" w:rsidR="00AC7C36" w:rsidRDefault="00AC7C36" w:rsidP="00C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4AB1" w14:textId="77777777" w:rsidR="00E4487F" w:rsidRDefault="00E4487F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45239C0" w14:textId="77777777" w:rsidR="00E4487F" w:rsidRDefault="00E4487F" w:rsidP="00940881">
    <w:pPr>
      <w:pStyle w:val="ae"/>
      <w:ind w:right="360"/>
    </w:pPr>
  </w:p>
  <w:p w14:paraId="3658E676" w14:textId="77777777" w:rsidR="00E4487F" w:rsidRDefault="00E448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BB62" w14:textId="4736369D" w:rsidR="00E4487F" w:rsidRDefault="00E4487F" w:rsidP="00940881">
    <w:pPr>
      <w:pStyle w:val="ae"/>
      <w:framePr w:wrap="around" w:vAnchor="text" w:hAnchor="margin" w:xAlign="center" w:y="1"/>
      <w:rPr>
        <w:rStyle w:val="af8"/>
      </w:rPr>
    </w:pPr>
  </w:p>
  <w:p w14:paraId="05D9F1B1" w14:textId="77777777" w:rsidR="00BD2412" w:rsidRDefault="00BD2412" w:rsidP="00940881">
    <w:pPr>
      <w:pStyle w:val="ae"/>
      <w:framePr w:wrap="around" w:vAnchor="text" w:hAnchor="margin" w:xAlign="center" w:y="1"/>
      <w:rPr>
        <w:rStyle w:val="af8"/>
      </w:rPr>
    </w:pPr>
  </w:p>
  <w:p w14:paraId="41BD8F98" w14:textId="77777777" w:rsidR="00E4487F" w:rsidRDefault="00E4487F" w:rsidP="00940881">
    <w:pPr>
      <w:pStyle w:val="ae"/>
      <w:ind w:right="360"/>
      <w:jc w:val="center"/>
    </w:pPr>
  </w:p>
  <w:p w14:paraId="7DCF68B5" w14:textId="77777777" w:rsidR="00E4487F" w:rsidRDefault="00E44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7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1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1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26"/>
  </w:num>
  <w:num w:numId="17">
    <w:abstractNumId w:val="12"/>
  </w:num>
  <w:num w:numId="18">
    <w:abstractNumId w:val="27"/>
  </w:num>
  <w:num w:numId="19">
    <w:abstractNumId w:val="17"/>
  </w:num>
  <w:num w:numId="20">
    <w:abstractNumId w:val="32"/>
  </w:num>
  <w:num w:numId="21">
    <w:abstractNumId w:val="13"/>
  </w:num>
  <w:num w:numId="22">
    <w:abstractNumId w:val="6"/>
  </w:num>
  <w:num w:numId="23">
    <w:abstractNumId w:val="11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22"/>
  </w:num>
  <w:num w:numId="29">
    <w:abstractNumId w:val="1"/>
  </w:num>
  <w:num w:numId="30">
    <w:abstractNumId w:val="14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6"/>
    <w:rsid w:val="0001276E"/>
    <w:rsid w:val="00016D8A"/>
    <w:rsid w:val="00031707"/>
    <w:rsid w:val="00031C9A"/>
    <w:rsid w:val="00032C90"/>
    <w:rsid w:val="00050EDE"/>
    <w:rsid w:val="00055140"/>
    <w:rsid w:val="00061F04"/>
    <w:rsid w:val="00074B20"/>
    <w:rsid w:val="00095DCC"/>
    <w:rsid w:val="000974FC"/>
    <w:rsid w:val="000A333A"/>
    <w:rsid w:val="000A3386"/>
    <w:rsid w:val="000D249F"/>
    <w:rsid w:val="000D2ABF"/>
    <w:rsid w:val="000D2BC3"/>
    <w:rsid w:val="000E3925"/>
    <w:rsid w:val="000F6BB4"/>
    <w:rsid w:val="001026FB"/>
    <w:rsid w:val="00105069"/>
    <w:rsid w:val="00123299"/>
    <w:rsid w:val="001243D3"/>
    <w:rsid w:val="00124B4B"/>
    <w:rsid w:val="00135AAB"/>
    <w:rsid w:val="0013696D"/>
    <w:rsid w:val="001427FB"/>
    <w:rsid w:val="001640F8"/>
    <w:rsid w:val="00177340"/>
    <w:rsid w:val="00180E67"/>
    <w:rsid w:val="001828B1"/>
    <w:rsid w:val="00185A05"/>
    <w:rsid w:val="00190E1E"/>
    <w:rsid w:val="0019171E"/>
    <w:rsid w:val="001B148A"/>
    <w:rsid w:val="001E4713"/>
    <w:rsid w:val="001E5D83"/>
    <w:rsid w:val="001F3B00"/>
    <w:rsid w:val="001F6BE8"/>
    <w:rsid w:val="00204B86"/>
    <w:rsid w:val="00207F1D"/>
    <w:rsid w:val="0021615D"/>
    <w:rsid w:val="0022587D"/>
    <w:rsid w:val="00232027"/>
    <w:rsid w:val="00234240"/>
    <w:rsid w:val="00254571"/>
    <w:rsid w:val="00256495"/>
    <w:rsid w:val="00257496"/>
    <w:rsid w:val="00280053"/>
    <w:rsid w:val="00286870"/>
    <w:rsid w:val="002B24A2"/>
    <w:rsid w:val="002B2540"/>
    <w:rsid w:val="002B74B2"/>
    <w:rsid w:val="002C68E4"/>
    <w:rsid w:val="002E04BD"/>
    <w:rsid w:val="002E7E3F"/>
    <w:rsid w:val="002F2392"/>
    <w:rsid w:val="003017CB"/>
    <w:rsid w:val="003065E8"/>
    <w:rsid w:val="0031749C"/>
    <w:rsid w:val="00334429"/>
    <w:rsid w:val="00335E68"/>
    <w:rsid w:val="003670AB"/>
    <w:rsid w:val="00375056"/>
    <w:rsid w:val="00385083"/>
    <w:rsid w:val="00390408"/>
    <w:rsid w:val="003A6B3B"/>
    <w:rsid w:val="003A7DE4"/>
    <w:rsid w:val="003B64CF"/>
    <w:rsid w:val="003C5E26"/>
    <w:rsid w:val="003D5983"/>
    <w:rsid w:val="003D6C44"/>
    <w:rsid w:val="003F1A2A"/>
    <w:rsid w:val="003F4695"/>
    <w:rsid w:val="00406526"/>
    <w:rsid w:val="004102C4"/>
    <w:rsid w:val="00414B7C"/>
    <w:rsid w:val="00420F51"/>
    <w:rsid w:val="00423713"/>
    <w:rsid w:val="00463234"/>
    <w:rsid w:val="00464FBB"/>
    <w:rsid w:val="00467D77"/>
    <w:rsid w:val="004949D0"/>
    <w:rsid w:val="004A3434"/>
    <w:rsid w:val="004A3631"/>
    <w:rsid w:val="004B084F"/>
    <w:rsid w:val="004B1151"/>
    <w:rsid w:val="004B1340"/>
    <w:rsid w:val="004C1A0A"/>
    <w:rsid w:val="004C7D74"/>
    <w:rsid w:val="004E1446"/>
    <w:rsid w:val="004F4E3E"/>
    <w:rsid w:val="005210CB"/>
    <w:rsid w:val="00530838"/>
    <w:rsid w:val="00545F41"/>
    <w:rsid w:val="005610EB"/>
    <w:rsid w:val="00562704"/>
    <w:rsid w:val="005657AF"/>
    <w:rsid w:val="00566D98"/>
    <w:rsid w:val="00573F45"/>
    <w:rsid w:val="005A16F9"/>
    <w:rsid w:val="005B071C"/>
    <w:rsid w:val="005B57A2"/>
    <w:rsid w:val="005D42F9"/>
    <w:rsid w:val="005E4138"/>
    <w:rsid w:val="005E7013"/>
    <w:rsid w:val="005F4E98"/>
    <w:rsid w:val="006056E3"/>
    <w:rsid w:val="00610699"/>
    <w:rsid w:val="00616336"/>
    <w:rsid w:val="00627F1D"/>
    <w:rsid w:val="00630347"/>
    <w:rsid w:val="00632B59"/>
    <w:rsid w:val="006335DF"/>
    <w:rsid w:val="0063665A"/>
    <w:rsid w:val="0065231A"/>
    <w:rsid w:val="00654814"/>
    <w:rsid w:val="006647CC"/>
    <w:rsid w:val="00694C70"/>
    <w:rsid w:val="00696174"/>
    <w:rsid w:val="006A3CF0"/>
    <w:rsid w:val="006B1CCB"/>
    <w:rsid w:val="006B2A24"/>
    <w:rsid w:val="006B66D8"/>
    <w:rsid w:val="006C364F"/>
    <w:rsid w:val="006F544A"/>
    <w:rsid w:val="007164B3"/>
    <w:rsid w:val="007211B6"/>
    <w:rsid w:val="007455A4"/>
    <w:rsid w:val="00771299"/>
    <w:rsid w:val="00776646"/>
    <w:rsid w:val="007808C2"/>
    <w:rsid w:val="00787DF1"/>
    <w:rsid w:val="00792037"/>
    <w:rsid w:val="00792DF1"/>
    <w:rsid w:val="00794317"/>
    <w:rsid w:val="007A217C"/>
    <w:rsid w:val="007B3C96"/>
    <w:rsid w:val="007F5A25"/>
    <w:rsid w:val="007F5F33"/>
    <w:rsid w:val="00800295"/>
    <w:rsid w:val="0081023E"/>
    <w:rsid w:val="00811B80"/>
    <w:rsid w:val="0082387D"/>
    <w:rsid w:val="00837CAA"/>
    <w:rsid w:val="0084029D"/>
    <w:rsid w:val="00854EEB"/>
    <w:rsid w:val="00867018"/>
    <w:rsid w:val="008721E1"/>
    <w:rsid w:val="008841E2"/>
    <w:rsid w:val="008859EC"/>
    <w:rsid w:val="00893359"/>
    <w:rsid w:val="008A1436"/>
    <w:rsid w:val="008A55F1"/>
    <w:rsid w:val="008B333F"/>
    <w:rsid w:val="008B50AC"/>
    <w:rsid w:val="008C1FFF"/>
    <w:rsid w:val="008D279A"/>
    <w:rsid w:val="008D6A20"/>
    <w:rsid w:val="008E0A23"/>
    <w:rsid w:val="008E0B4E"/>
    <w:rsid w:val="008F311D"/>
    <w:rsid w:val="00923E53"/>
    <w:rsid w:val="00925DDD"/>
    <w:rsid w:val="00940881"/>
    <w:rsid w:val="00940B2B"/>
    <w:rsid w:val="00950201"/>
    <w:rsid w:val="00954D8B"/>
    <w:rsid w:val="00954F3D"/>
    <w:rsid w:val="009564C0"/>
    <w:rsid w:val="00957362"/>
    <w:rsid w:val="00967C9B"/>
    <w:rsid w:val="00985502"/>
    <w:rsid w:val="00986737"/>
    <w:rsid w:val="0099090E"/>
    <w:rsid w:val="0099470B"/>
    <w:rsid w:val="00995779"/>
    <w:rsid w:val="009A6777"/>
    <w:rsid w:val="009B2570"/>
    <w:rsid w:val="009E5B3D"/>
    <w:rsid w:val="009F5CDA"/>
    <w:rsid w:val="00A12619"/>
    <w:rsid w:val="00A13E6B"/>
    <w:rsid w:val="00A17EE0"/>
    <w:rsid w:val="00A201C8"/>
    <w:rsid w:val="00A224BA"/>
    <w:rsid w:val="00A52B9F"/>
    <w:rsid w:val="00A5430A"/>
    <w:rsid w:val="00A61E69"/>
    <w:rsid w:val="00A631CF"/>
    <w:rsid w:val="00A7757E"/>
    <w:rsid w:val="00A85B50"/>
    <w:rsid w:val="00AA177A"/>
    <w:rsid w:val="00AB19CB"/>
    <w:rsid w:val="00AB3685"/>
    <w:rsid w:val="00AC7C36"/>
    <w:rsid w:val="00AD325D"/>
    <w:rsid w:val="00AE1975"/>
    <w:rsid w:val="00AE20A3"/>
    <w:rsid w:val="00AE5FBF"/>
    <w:rsid w:val="00B01542"/>
    <w:rsid w:val="00B14968"/>
    <w:rsid w:val="00B23AE2"/>
    <w:rsid w:val="00B25030"/>
    <w:rsid w:val="00B33163"/>
    <w:rsid w:val="00B33E62"/>
    <w:rsid w:val="00B414BE"/>
    <w:rsid w:val="00B463C7"/>
    <w:rsid w:val="00B62422"/>
    <w:rsid w:val="00B721B8"/>
    <w:rsid w:val="00B8476E"/>
    <w:rsid w:val="00B84B32"/>
    <w:rsid w:val="00B84C5D"/>
    <w:rsid w:val="00B86EAF"/>
    <w:rsid w:val="00BB0655"/>
    <w:rsid w:val="00BC4A06"/>
    <w:rsid w:val="00BD2412"/>
    <w:rsid w:val="00BD31AC"/>
    <w:rsid w:val="00C01B9A"/>
    <w:rsid w:val="00C02720"/>
    <w:rsid w:val="00C15B92"/>
    <w:rsid w:val="00C27AC3"/>
    <w:rsid w:val="00C4196F"/>
    <w:rsid w:val="00C54AB0"/>
    <w:rsid w:val="00C54C23"/>
    <w:rsid w:val="00C6031E"/>
    <w:rsid w:val="00C77C3E"/>
    <w:rsid w:val="00C91985"/>
    <w:rsid w:val="00CB00A3"/>
    <w:rsid w:val="00CB25B1"/>
    <w:rsid w:val="00CC1E4D"/>
    <w:rsid w:val="00CD528D"/>
    <w:rsid w:val="00CD6908"/>
    <w:rsid w:val="00CF243A"/>
    <w:rsid w:val="00D105AA"/>
    <w:rsid w:val="00D26DA2"/>
    <w:rsid w:val="00D36E0E"/>
    <w:rsid w:val="00D43849"/>
    <w:rsid w:val="00D46825"/>
    <w:rsid w:val="00D47E34"/>
    <w:rsid w:val="00D504FD"/>
    <w:rsid w:val="00D57B11"/>
    <w:rsid w:val="00D6773A"/>
    <w:rsid w:val="00D7724A"/>
    <w:rsid w:val="00D81D5B"/>
    <w:rsid w:val="00D96F8E"/>
    <w:rsid w:val="00DA4903"/>
    <w:rsid w:val="00DA7B19"/>
    <w:rsid w:val="00DD3E12"/>
    <w:rsid w:val="00E12EB9"/>
    <w:rsid w:val="00E20876"/>
    <w:rsid w:val="00E27995"/>
    <w:rsid w:val="00E3343C"/>
    <w:rsid w:val="00E43260"/>
    <w:rsid w:val="00E4487F"/>
    <w:rsid w:val="00E476FA"/>
    <w:rsid w:val="00E62B6F"/>
    <w:rsid w:val="00E62B80"/>
    <w:rsid w:val="00E77C0B"/>
    <w:rsid w:val="00E81CBE"/>
    <w:rsid w:val="00E90705"/>
    <w:rsid w:val="00E96837"/>
    <w:rsid w:val="00EA5E29"/>
    <w:rsid w:val="00EA7480"/>
    <w:rsid w:val="00EC4B19"/>
    <w:rsid w:val="00EC6179"/>
    <w:rsid w:val="00F040D3"/>
    <w:rsid w:val="00F05C1E"/>
    <w:rsid w:val="00F25E75"/>
    <w:rsid w:val="00F278DD"/>
    <w:rsid w:val="00F33233"/>
    <w:rsid w:val="00F652D9"/>
    <w:rsid w:val="00F67F89"/>
    <w:rsid w:val="00F71B0C"/>
    <w:rsid w:val="00F7461C"/>
    <w:rsid w:val="00F77D0F"/>
    <w:rsid w:val="00F81C7F"/>
    <w:rsid w:val="00F83914"/>
    <w:rsid w:val="00F87E9E"/>
    <w:rsid w:val="00F92B3F"/>
    <w:rsid w:val="00F938D2"/>
    <w:rsid w:val="00FB4B31"/>
    <w:rsid w:val="00FC387D"/>
    <w:rsid w:val="00FE1AA9"/>
    <w:rsid w:val="00FE7F73"/>
    <w:rsid w:val="00FF0DA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0204DE"/>
  <w15:docId w15:val="{FAC5F5BF-3952-4EF9-A568-89FE2B3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2C72677A5EAA64966184ED533CC7F75413A8AF07AD6C99F98D422C5CD85F63521D0D5B50CF7264F705F82H9Q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95562C2082DC82CC69A60E6940DF803B816452DE5C234EAB2510A3FE125FF1AC2BEFB215DFA89724FB9tCn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slzn@cht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10" Type="http://schemas.openxmlformats.org/officeDocument/2006/relationships/hyperlink" Target="mailto:kan-construc@ca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n-ruo@cap.ru.&#1058;&#1077;&#1083;" TargetMode="External"/><Relationship Id="rId14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C842-4B98-4514-B336-D8726BA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22297</Words>
  <Characters>127093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Администратор</cp:lastModifiedBy>
  <cp:revision>24</cp:revision>
  <cp:lastPrinted>2021-01-19T12:32:00Z</cp:lastPrinted>
  <dcterms:created xsi:type="dcterms:W3CDTF">2021-01-19T06:49:00Z</dcterms:created>
  <dcterms:modified xsi:type="dcterms:W3CDTF">2021-02-17T07:38:00Z</dcterms:modified>
</cp:coreProperties>
</file>